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BAAA" w14:textId="7D53CC56" w:rsidR="00E12631" w:rsidRDefault="00E12631" w:rsidP="00E12631">
      <w:pPr>
        <w:pStyle w:val="Ttulo"/>
      </w:pPr>
      <w:r w:rsidRPr="00E12631">
        <w:t>Atividade – Deleção Lógica</w:t>
      </w:r>
    </w:p>
    <w:p w14:paraId="32CDB471" w14:textId="63448A63" w:rsidR="00F22A4A" w:rsidRDefault="00F22A4A" w:rsidP="00F22A4A">
      <w:r>
        <w:t>********</w:t>
      </w:r>
    </w:p>
    <w:p w14:paraId="024A7545" w14:textId="1C588A20" w:rsidR="00F22A4A" w:rsidRDefault="00F22A4A" w:rsidP="00F22A4A">
      <w:r>
        <w:t>VOU FAZER ALGO ASSIM</w:t>
      </w:r>
    </w:p>
    <w:p w14:paraId="20B75C95" w14:textId="628A6CDE" w:rsidR="00F22A4A" w:rsidRDefault="00F22A4A" w:rsidP="00F22A4A">
      <w:r w:rsidRPr="00F22A4A">
        <w:drawing>
          <wp:inline distT="0" distB="0" distL="0" distR="0" wp14:anchorId="737F5BD5" wp14:editId="1423A4F0">
            <wp:extent cx="6645910" cy="4667250"/>
            <wp:effectExtent l="0" t="0" r="2540" b="0"/>
            <wp:docPr id="559146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46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0956" w14:textId="67CB6E11" w:rsidR="00F22A4A" w:rsidRDefault="00F22A4A" w:rsidP="00F22A4A">
      <w:r>
        <w:t>********</w:t>
      </w:r>
    </w:p>
    <w:p w14:paraId="70745F23" w14:textId="77777777" w:rsidR="00F22A4A" w:rsidRDefault="00F22A4A" w:rsidP="00F22A4A"/>
    <w:p w14:paraId="5F8B5544" w14:textId="77777777" w:rsidR="00F22A4A" w:rsidRPr="00F22A4A" w:rsidRDefault="00F22A4A" w:rsidP="00F22A4A"/>
    <w:p w14:paraId="1675B4F9" w14:textId="77777777" w:rsidR="00E12631" w:rsidRDefault="00E12631" w:rsidP="00E12631">
      <w:pPr>
        <w:spacing w:after="10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E12631" w14:paraId="3C8C53F6" w14:textId="77777777" w:rsidTr="0009180A">
        <w:tc>
          <w:tcPr>
            <w:tcW w:w="10485" w:type="dxa"/>
            <w:tcBorders>
              <w:top w:val="single" w:sz="6" w:space="0" w:color="D4A017"/>
              <w:left w:val="single" w:sz="6" w:space="0" w:color="D4A017"/>
              <w:bottom w:val="single" w:sz="2" w:space="0" w:color="D4A017"/>
              <w:right w:val="single" w:sz="6" w:space="0" w:color="D4A0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AC6430" w14:textId="77777777" w:rsidR="00E12631" w:rsidRDefault="00E12631" w:rsidP="0009180A">
            <w:r>
              <w:rPr>
                <w:b/>
                <w:bCs/>
                <w:color w:val="7D5A00"/>
              </w:rPr>
              <w:t>⚠️  Exercício — Exclusão lógica de produtos</w:t>
            </w:r>
          </w:p>
        </w:tc>
      </w:tr>
      <w:tr w:rsidR="00E12631" w14:paraId="79B893A9" w14:textId="77777777" w:rsidTr="0009180A">
        <w:tc>
          <w:tcPr>
            <w:tcW w:w="10485" w:type="dxa"/>
            <w:tcBorders>
              <w:top w:val="single" w:sz="2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DEBFE" w14:textId="77777777" w:rsidR="00E12631" w:rsidRDefault="00E12631" w:rsidP="0009180A">
            <w:pPr>
              <w:spacing w:after="120"/>
              <w:jc w:val="both"/>
            </w:pPr>
            <w:r>
              <w:t xml:space="preserve">Atualmente o método </w:t>
            </w:r>
            <w:r w:rsidRPr="00E12631">
              <w:rPr>
                <w:highlight w:val="lightGray"/>
              </w:rPr>
              <w:t>apagarProduto</w:t>
            </w:r>
            <w:r>
              <w:t xml:space="preserve"> remove o produto </w:t>
            </w:r>
            <w:r>
              <w:rPr>
                <w:b/>
                <w:bCs/>
              </w:rPr>
              <w:t>fisicamente</w:t>
            </w:r>
            <w:r>
              <w:t xml:space="preserve"> do banco de dados: uma vez apagado, o registro desaparece para sempre. Em sistemas reais, porém, é comum preferir a </w:t>
            </w:r>
            <w:r>
              <w:rPr>
                <w:b/>
                <w:bCs/>
              </w:rPr>
              <w:t>exclusão lógica</w:t>
            </w:r>
            <w:r>
              <w:t xml:space="preserve"> (</w:t>
            </w:r>
            <w:r>
              <w:rPr>
                <w:i/>
                <w:iCs/>
              </w:rPr>
              <w:t>soft delete</w:t>
            </w:r>
            <w:r>
              <w:t>): o registro permanece no banco, mas é marcado como inativo e tratado como inexistente por todos os outros endpoints.</w:t>
            </w:r>
          </w:p>
          <w:p w14:paraId="6FD35121" w14:textId="77777777" w:rsidR="00E12631" w:rsidRDefault="00E12631" w:rsidP="0009180A">
            <w:pPr>
              <w:spacing w:after="100"/>
              <w:jc w:val="both"/>
            </w:pPr>
            <w:r>
              <w:rPr>
                <w:b/>
                <w:bCs/>
              </w:rPr>
              <w:t>Objetivo:</w:t>
            </w:r>
            <w:r>
              <w:t xml:space="preserve"> alterar o </w:t>
            </w:r>
            <w:r w:rsidRPr="00E12631">
              <w:rPr>
                <w:highlight w:val="lightGray"/>
              </w:rPr>
              <w:t>ProdutoController</w:t>
            </w:r>
            <w:r>
              <w:t xml:space="preserve"> (e as classes de suporte necessárias) para que a exclusão passe a ser lógica, seguindo as regras abaixo:</w:t>
            </w:r>
          </w:p>
          <w:p w14:paraId="18DC4186" w14:textId="77777777" w:rsidR="00E12631" w:rsidRDefault="00E12631" w:rsidP="00E12631">
            <w:pPr>
              <w:pStyle w:val="PargrafodaLista"/>
              <w:numPr>
                <w:ilvl w:val="0"/>
                <w:numId w:val="1"/>
              </w:numPr>
              <w:spacing w:after="80"/>
              <w:contextualSpacing w:val="0"/>
            </w:pPr>
            <w:r>
              <w:t xml:space="preserve">Adicione o atributo </w:t>
            </w:r>
            <w:r w:rsidRPr="00E12631">
              <w:rPr>
                <w:highlight w:val="lightGray"/>
              </w:rPr>
              <w:t>ativo</w:t>
            </w:r>
            <w:r>
              <w:t xml:space="preserve"> do tipo </w:t>
            </w:r>
            <w:r w:rsidRPr="00E12631">
              <w:rPr>
                <w:highlight w:val="lightGray"/>
              </w:rPr>
              <w:t>Boolean</w:t>
            </w:r>
            <w:r>
              <w:t xml:space="preserve"> à classe </w:t>
            </w:r>
            <w:r w:rsidRPr="00E12631">
              <w:rPr>
                <w:highlight w:val="lightGray"/>
              </w:rPr>
              <w:t>Produto</w:t>
            </w:r>
            <w:r>
              <w:t xml:space="preserve">. Quando </w:t>
            </w:r>
            <w:r w:rsidRPr="00E12631">
              <w:rPr>
                <w:highlight w:val="lightGray"/>
              </w:rPr>
              <w:t>true</w:t>
            </w:r>
            <w:r>
              <w:t xml:space="preserve"> o produto existe; quando </w:t>
            </w:r>
            <w:r w:rsidRPr="00E12631">
              <w:rPr>
                <w:highlight w:val="lightGray"/>
              </w:rPr>
              <w:t>false</w:t>
            </w:r>
            <w:r>
              <w:t xml:space="preserve"> foi "excluído" logicamente.</w:t>
            </w:r>
          </w:p>
          <w:p w14:paraId="54CA5FC2" w14:textId="77777777" w:rsidR="00E12631" w:rsidRDefault="00E12631" w:rsidP="00E12631">
            <w:pPr>
              <w:pStyle w:val="PargrafodaLista"/>
              <w:numPr>
                <w:ilvl w:val="0"/>
                <w:numId w:val="1"/>
              </w:numPr>
              <w:spacing w:after="80"/>
              <w:contextualSpacing w:val="0"/>
            </w:pPr>
            <w:r>
              <w:t xml:space="preserve">O método </w:t>
            </w:r>
            <w:r w:rsidRPr="00E12631">
              <w:rPr>
                <w:highlight w:val="lightGray"/>
              </w:rPr>
              <w:t>criarProduto</w:t>
            </w:r>
            <w:r>
              <w:t xml:space="preserve"> deve garantir que todo produto novo seja criado com </w:t>
            </w:r>
            <w:r w:rsidRPr="00E12631">
              <w:rPr>
                <w:highlight w:val="lightGray"/>
              </w:rPr>
              <w:t>ativo = true</w:t>
            </w:r>
            <w:r>
              <w:t>.</w:t>
            </w:r>
          </w:p>
          <w:p w14:paraId="72C88A83" w14:textId="77777777" w:rsidR="00E12631" w:rsidRDefault="00E12631" w:rsidP="00E12631">
            <w:pPr>
              <w:pStyle w:val="PargrafodaLista"/>
              <w:numPr>
                <w:ilvl w:val="0"/>
                <w:numId w:val="1"/>
              </w:numPr>
              <w:spacing w:after="80"/>
              <w:contextualSpacing w:val="0"/>
            </w:pPr>
            <w:r>
              <w:t xml:space="preserve">Os métodos </w:t>
            </w:r>
            <w:r w:rsidRPr="00E12631">
              <w:rPr>
                <w:highlight w:val="lightGray"/>
              </w:rPr>
              <w:t>obterProduto</w:t>
            </w:r>
            <w:r>
              <w:t xml:space="preserve">, </w:t>
            </w:r>
            <w:r w:rsidRPr="00E12631">
              <w:rPr>
                <w:highlight w:val="lightGray"/>
              </w:rPr>
              <w:t>listarProdutos</w:t>
            </w:r>
            <w:r>
              <w:t xml:space="preserve"> e </w:t>
            </w:r>
            <w:r w:rsidRPr="00E12631">
              <w:rPr>
                <w:highlight w:val="lightGray"/>
              </w:rPr>
              <w:t>atualizarProduto</w:t>
            </w:r>
            <w:r>
              <w:t xml:space="preserve"> devem tratar produtos com </w:t>
            </w:r>
            <w:r w:rsidRPr="00E12631">
              <w:rPr>
                <w:highlight w:val="lightGray"/>
              </w:rPr>
              <w:t>ativo = false</w:t>
            </w:r>
            <w:r>
              <w:t xml:space="preserve"> como inexistentes, retornando HTTP 404 ou omitindo-os da lista.</w:t>
            </w:r>
          </w:p>
          <w:p w14:paraId="1276B928" w14:textId="77777777" w:rsidR="00E12631" w:rsidRDefault="00E12631" w:rsidP="00E12631">
            <w:pPr>
              <w:pStyle w:val="PargrafodaLista"/>
              <w:numPr>
                <w:ilvl w:val="0"/>
                <w:numId w:val="1"/>
              </w:numPr>
              <w:spacing w:after="80"/>
              <w:contextualSpacing w:val="0"/>
            </w:pPr>
            <w:r>
              <w:t xml:space="preserve">O método </w:t>
            </w:r>
            <w:r w:rsidRPr="00E12631">
              <w:rPr>
                <w:highlight w:val="lightGray"/>
              </w:rPr>
              <w:t>apagarProduto</w:t>
            </w:r>
            <w:r>
              <w:t xml:space="preserve"> deve, em vez de chamar </w:t>
            </w:r>
            <w:r w:rsidRPr="00E12631">
              <w:rPr>
                <w:highlight w:val="lightGray"/>
              </w:rPr>
              <w:t>deleteById</w:t>
            </w:r>
            <w:r>
              <w:t xml:space="preserve">, apenas definir </w:t>
            </w:r>
            <w:r w:rsidRPr="00E12631">
              <w:rPr>
                <w:highlight w:val="lightGray"/>
              </w:rPr>
              <w:t>ativo = false</w:t>
            </w:r>
            <w:r>
              <w:t xml:space="preserve"> e salvar o produto.</w:t>
            </w:r>
          </w:p>
          <w:p w14:paraId="6FA9E6DB" w14:textId="77777777" w:rsidR="00E12631" w:rsidRDefault="00E12631" w:rsidP="00E12631">
            <w:pPr>
              <w:pStyle w:val="PargrafodaLista"/>
              <w:numPr>
                <w:ilvl w:val="0"/>
                <w:numId w:val="1"/>
              </w:numPr>
              <w:spacing w:after="80"/>
              <w:contextualSpacing w:val="0"/>
            </w:pPr>
            <w:r>
              <w:lastRenderedPageBreak/>
              <w:t xml:space="preserve">Crie um novo método </w:t>
            </w:r>
            <w:r w:rsidRPr="00E12631">
              <w:rPr>
                <w:highlight w:val="lightGray"/>
              </w:rPr>
              <w:t>reativarProduto</w:t>
            </w:r>
            <w:r>
              <w:t xml:space="preserve"> que receba um </w:t>
            </w:r>
            <w:r w:rsidRPr="00E12631">
              <w:rPr>
                <w:highlight w:val="lightGray"/>
              </w:rPr>
              <w:t>id</w:t>
            </w:r>
            <w:r>
              <w:t xml:space="preserve"> e defina </w:t>
            </w:r>
            <w:r w:rsidRPr="00E12631">
              <w:rPr>
                <w:highlight w:val="lightGray"/>
              </w:rPr>
              <w:t>ativo = true</w:t>
            </w:r>
            <w:r>
              <w:t xml:space="preserve"> no produto correspondente, fazendo-o voltar a ser considerado nos outros endpoints.</w:t>
            </w:r>
          </w:p>
          <w:p w14:paraId="640A49A8" w14:textId="77777777" w:rsidR="00E12631" w:rsidRDefault="00E12631" w:rsidP="0009180A">
            <w:pPr>
              <w:jc w:val="both"/>
            </w:pPr>
            <w:r>
              <w:rPr>
                <w:b/>
                <w:bCs/>
              </w:rPr>
              <w:t xml:space="preserve">Dica: </w:t>
            </w:r>
            <w:r>
              <w:t xml:space="preserve">para que a lista filtre apenas produtos ativos sem alterar o </w:t>
            </w:r>
            <w:r w:rsidRPr="00E12631">
              <w:rPr>
                <w:highlight w:val="lightGray"/>
              </w:rPr>
              <w:t>CrudRepository</w:t>
            </w:r>
            <w:r>
              <w:t xml:space="preserve">, adicione um </w:t>
            </w:r>
            <w:r>
              <w:rPr>
                <w:i/>
                <w:iCs/>
              </w:rPr>
              <w:t>Query Method</w:t>
            </w:r>
            <w:r>
              <w:t xml:space="preserve"> na interface </w:t>
            </w:r>
            <w:r w:rsidRPr="00E12631">
              <w:rPr>
                <w:highlight w:val="lightGray"/>
              </w:rPr>
              <w:t>ProdutoRepository</w:t>
            </w:r>
            <w:r>
              <w:t>.</w:t>
            </w:r>
          </w:p>
        </w:tc>
      </w:tr>
    </w:tbl>
    <w:p w14:paraId="3905AE3C" w14:textId="77777777" w:rsidR="00E12631" w:rsidRDefault="00E12631" w:rsidP="00E12631">
      <w:pPr>
        <w:spacing w:after="100"/>
      </w:pPr>
    </w:p>
    <w:p w14:paraId="29FA06BF" w14:textId="77777777" w:rsidR="00E12631" w:rsidRDefault="00E12631" w:rsidP="00E12631">
      <w:pPr>
        <w:spacing w:after="10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55"/>
      </w:tblGrid>
      <w:tr w:rsidR="00E12631" w14:paraId="21898AEA" w14:textId="77777777" w:rsidTr="0009180A">
        <w:tc>
          <w:tcPr>
            <w:tcW w:w="10485" w:type="dxa"/>
            <w:tcBorders>
              <w:top w:val="single" w:sz="6" w:space="0" w:color="1A5276"/>
              <w:left w:val="single" w:sz="6" w:space="0" w:color="1A5276"/>
              <w:bottom w:val="single" w:sz="2" w:space="0" w:color="1A5276"/>
              <w:right w:val="single" w:sz="6" w:space="0" w:color="1A5276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E183C8" w14:textId="77777777" w:rsidR="00E12631" w:rsidRDefault="00E12631" w:rsidP="0009180A">
            <w:r>
              <w:rPr>
                <w:b/>
                <w:bCs/>
                <w:color w:val="1A3A52"/>
              </w:rPr>
              <w:t>✔️  Resolução do exercício</w:t>
            </w:r>
          </w:p>
        </w:tc>
      </w:tr>
      <w:tr w:rsidR="00E12631" w14:paraId="0690B78B" w14:textId="77777777" w:rsidTr="0009180A">
        <w:tc>
          <w:tcPr>
            <w:tcW w:w="10485" w:type="dxa"/>
            <w:tcBorders>
              <w:top w:val="single" w:sz="2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30535" w14:textId="77777777" w:rsidR="00E12631" w:rsidRDefault="00E12631" w:rsidP="0009180A">
            <w:pPr>
              <w:spacing w:after="80"/>
              <w:jc w:val="both"/>
            </w:pPr>
            <w:r>
              <w:rPr>
                <w:b/>
                <w:bCs/>
              </w:rPr>
              <w:t xml:space="preserve">R.1 — Adicionar o atributo </w:t>
            </w:r>
            <w:r w:rsidRPr="00E12631">
              <w:rPr>
                <w:highlight w:val="lightGray"/>
              </w:rPr>
              <w:t>ativo</w:t>
            </w:r>
            <w:r>
              <w:t xml:space="preserve"> à classe </w:t>
            </w:r>
            <w:r w:rsidRPr="00E12631">
              <w:rPr>
                <w:highlight w:val="lightGray"/>
              </w:rPr>
              <w:t>Produto</w:t>
            </w:r>
          </w:p>
          <w:p w14:paraId="6D0B7FB1" w14:textId="77777777" w:rsidR="00E12631" w:rsidRDefault="00E12631" w:rsidP="0009180A">
            <w:pPr>
              <w:spacing w:after="100"/>
              <w:jc w:val="both"/>
            </w:pPr>
            <w:r>
              <w:t xml:space="preserve">Abra a classe </w:t>
            </w:r>
            <w:r w:rsidRPr="00E12631">
              <w:rPr>
                <w:highlight w:val="lightGray"/>
              </w:rPr>
              <w:t>Produto</w:t>
            </w:r>
            <w:r>
              <w:t xml:space="preserve"> e adicione o atributo </w:t>
            </w:r>
            <w:r w:rsidRPr="00E12631">
              <w:rPr>
                <w:highlight w:val="lightGray"/>
              </w:rPr>
              <w:t>ativo</w:t>
            </w:r>
            <w:r>
              <w:t xml:space="preserve"> com valor padrão </w:t>
            </w:r>
            <w:r w:rsidRPr="00E12631">
              <w:rPr>
                <w:highlight w:val="lightGray"/>
              </w:rPr>
              <w:t>true</w:t>
            </w:r>
            <w:r>
              <w:t>, além de seu getter e setter:</w:t>
            </w:r>
          </w:p>
          <w:tbl>
            <w:tblPr>
              <w:tblW w:w="104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485"/>
            </w:tblGrid>
            <w:tr w:rsidR="00E12631" w:rsidRPr="00556B5B" w14:paraId="5302B59B" w14:textId="77777777" w:rsidTr="0009180A">
              <w:tc>
                <w:tcPr>
                  <w:tcW w:w="1048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5F5F0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6D2EA767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>// Dentro da classe Produto — adicione o atributo:</w:t>
                  </w:r>
                </w:p>
                <w:p w14:paraId="31D90F3B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F2A2B2A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  <w:lang w:val="es-419"/>
                    </w:rPr>
                    <w:t>@</w:t>
                  </w: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  <w:lang w:val="es-419"/>
                    </w:rPr>
                    <w:t>Column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>(name = "ativo", nullable = false)</w:t>
                  </w:r>
                </w:p>
                <w:p w14:paraId="3FC6D734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  <w:lang w:val="es-419"/>
                    </w:rPr>
                    <w:t>private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 xml:space="preserve"> Boolean ativo = </w:t>
                  </w: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  <w:lang w:val="es-419"/>
                    </w:rPr>
                    <w:t>true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>;</w:t>
                  </w:r>
                </w:p>
                <w:p w14:paraId="4A3AC3ED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sz w:val="18"/>
                      <w:szCs w:val="18"/>
                      <w:lang w:val="es-419"/>
                    </w:rPr>
                    <w:t xml:space="preserve"> </w:t>
                  </w:r>
                </w:p>
                <w:p w14:paraId="4B7B335D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  <w:lang w:val="es-419"/>
                    </w:rPr>
                    <w:t>// Getter e setter:</w:t>
                  </w:r>
                </w:p>
                <w:p w14:paraId="506E4F93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  <w:lang w:val="es-419"/>
                    </w:rPr>
                    <w:t>public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 xml:space="preserve"> Boolean getAtivo() {</w:t>
                  </w:r>
                </w:p>
                <w:p w14:paraId="32EF9D9C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 xml:space="preserve">    </w:t>
                  </w: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  <w:lang w:val="es-419"/>
                    </w:rPr>
                    <w:t>return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 xml:space="preserve"> ativo;</w:t>
                  </w:r>
                </w:p>
                <w:p w14:paraId="2D7E3008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>}</w:t>
                  </w:r>
                </w:p>
                <w:p w14:paraId="5D056BE3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sz w:val="18"/>
                      <w:szCs w:val="18"/>
                      <w:lang w:val="es-419"/>
                    </w:rPr>
                    <w:t xml:space="preserve"> </w:t>
                  </w:r>
                </w:p>
                <w:p w14:paraId="3408BA28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  <w:lang w:val="es-419"/>
                    </w:rPr>
                    <w:t>public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 xml:space="preserve"> </w:t>
                  </w: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  <w:lang w:val="es-419"/>
                    </w:rPr>
                    <w:t>void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 xml:space="preserve"> setAtivo(Boolean ativo) {</w:t>
                  </w:r>
                </w:p>
                <w:p w14:paraId="4DDA7070" w14:textId="77777777" w:rsidR="00E12631" w:rsidRPr="006158E2" w:rsidRDefault="00E12631" w:rsidP="0009180A">
                  <w:pPr>
                    <w:spacing w:line="260" w:lineRule="auto"/>
                    <w:rPr>
                      <w:lang w:val="es-419"/>
                    </w:rPr>
                  </w:pP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 xml:space="preserve">    </w:t>
                  </w:r>
                  <w:r w:rsidRPr="006158E2"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  <w:lang w:val="es-419"/>
                    </w:rPr>
                    <w:t>this</w:t>
                  </w:r>
                  <w:r w:rsidRPr="006158E2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  <w:lang w:val="es-419"/>
                    </w:rPr>
                    <w:t>.ativo = ativo;</w:t>
                  </w:r>
                </w:p>
                <w:p w14:paraId="501865B5" w14:textId="77777777" w:rsidR="00E12631" w:rsidRPr="00F7674C" w:rsidRDefault="00E12631" w:rsidP="0009180A">
                  <w:pPr>
                    <w:spacing w:line="260" w:lineRule="auto"/>
                  </w:pPr>
                  <w:r w:rsidRPr="00F7674C"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9FDE7E2" w14:textId="77777777" w:rsidR="00E12631" w:rsidRPr="00F7674C" w:rsidRDefault="00E12631" w:rsidP="0009180A">
            <w:pPr>
              <w:spacing w:after="100"/>
            </w:pPr>
          </w:p>
          <w:p w14:paraId="0CB58426" w14:textId="77777777" w:rsidR="00E12631" w:rsidRDefault="00E12631" w:rsidP="0009180A">
            <w:pPr>
              <w:spacing w:after="120"/>
              <w:jc w:val="both"/>
            </w:pPr>
            <w:r>
              <w:t xml:space="preserve">O valor padrão </w:t>
            </w:r>
            <w:r w:rsidRPr="00E12631">
              <w:rPr>
                <w:highlight w:val="lightGray"/>
              </w:rPr>
              <w:t>= true</w:t>
            </w:r>
            <w:r>
              <w:t xml:space="preserve"> garante que, ao criar um objeto </w:t>
            </w:r>
            <w:r w:rsidRPr="00E12631">
              <w:rPr>
                <w:highlight w:val="lightGray"/>
              </w:rPr>
              <w:t>Produto</w:t>
            </w:r>
            <w:r>
              <w:t xml:space="preserve"> via </w:t>
            </w:r>
            <w:r w:rsidRPr="00E12631">
              <w:rPr>
                <w:highlight w:val="lightGray"/>
              </w:rPr>
              <w:t>new Produto()</w:t>
            </w:r>
            <w:r>
              <w:t xml:space="preserve">, o atributo já venha como ativo, mesmo que o cliente não envie o campo </w:t>
            </w:r>
            <w:r w:rsidRPr="00E12631">
              <w:rPr>
                <w:highlight w:val="lightGray"/>
              </w:rPr>
              <w:t>ativo</w:t>
            </w:r>
            <w:r>
              <w:t xml:space="preserve"> no JSON da requisição.</w:t>
            </w:r>
          </w:p>
          <w:p w14:paraId="2A9B5E61" w14:textId="77777777" w:rsidR="00E12631" w:rsidRDefault="00E12631" w:rsidP="0009180A">
            <w:pPr>
              <w:spacing w:after="80"/>
              <w:jc w:val="both"/>
            </w:pPr>
            <w:r>
              <w:rPr>
                <w:b/>
                <w:bCs/>
              </w:rPr>
              <w:t xml:space="preserve">R.2 — Adicionar Query Method na interface </w:t>
            </w:r>
            <w:r w:rsidRPr="00E12631">
              <w:rPr>
                <w:highlight w:val="lightGray"/>
              </w:rPr>
              <w:t>ProdutoRepository</w:t>
            </w:r>
          </w:p>
          <w:p w14:paraId="25806809" w14:textId="77777777" w:rsidR="00E12631" w:rsidRDefault="00E12631" w:rsidP="0009180A">
            <w:pPr>
              <w:spacing w:after="100"/>
              <w:jc w:val="both"/>
            </w:pPr>
            <w:r>
              <w:t xml:space="preserve">Para listar apenas produtos ativos e para buscas que respeitem a exclusão lógica, adicione os métodos abaixo na interface </w:t>
            </w:r>
            <w:r w:rsidRPr="00E12631">
              <w:rPr>
                <w:highlight w:val="lightGray"/>
              </w:rPr>
              <w:t>ProdutoRepository</w:t>
            </w:r>
            <w:r>
              <w:t>:</w:t>
            </w:r>
          </w:p>
          <w:tbl>
            <w:tblPr>
              <w:tblW w:w="104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485"/>
            </w:tblGrid>
            <w:tr w:rsidR="00E12631" w14:paraId="6DA34045" w14:textId="77777777" w:rsidTr="0009180A">
              <w:tc>
                <w:tcPr>
                  <w:tcW w:w="1048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5F5F0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4A23EEF8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java.util.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List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;</w:t>
                  </w:r>
                </w:p>
                <w:p w14:paraId="5F9387CB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java.util.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Optional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;</w:t>
                  </w:r>
                </w:p>
                <w:p w14:paraId="39CD5F9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16D8424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Repository</w:t>
                  </w:r>
                </w:p>
                <w:p w14:paraId="01744AC9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interface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ProdutoRepository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extends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CrudRepository&lt;Produto, Integer&gt; {</w:t>
                  </w:r>
                </w:p>
                <w:p w14:paraId="6565A715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7C7B4F6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Retorna apenas produtos ativos</w:t>
                  </w:r>
                </w:p>
                <w:p w14:paraId="137608A1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List&lt;Produto&gt; findByAtivoTrue();</w:t>
                  </w:r>
                </w:p>
                <w:p w14:paraId="3235B200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0FA759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Busca por id somente se o produto estiver ativo</w:t>
                  </w:r>
                </w:p>
                <w:p w14:paraId="337E795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Optional&lt;Produto&gt; findByIdAndAtivoTrue(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Integer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id);</w:t>
                  </w:r>
                </w:p>
                <w:p w14:paraId="16023476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AE59A1E" w14:textId="77777777" w:rsidR="00E12631" w:rsidRDefault="00E12631" w:rsidP="0009180A">
            <w:pPr>
              <w:spacing w:after="100"/>
            </w:pPr>
          </w:p>
          <w:p w14:paraId="45563EE6" w14:textId="77777777" w:rsidR="00E12631" w:rsidRDefault="00E12631" w:rsidP="0009180A">
            <w:pPr>
              <w:spacing w:after="120"/>
              <w:jc w:val="both"/>
            </w:pPr>
            <w:r>
              <w:t xml:space="preserve">O Spring Data interpreta os nomes dos métodos e gera automaticamente as queries correspondentes: </w:t>
            </w:r>
            <w:r w:rsidRPr="00E12631">
              <w:rPr>
                <w:highlight w:val="lightGray"/>
              </w:rPr>
              <w:t>findByAtivoTrue()</w:t>
            </w:r>
            <w:r>
              <w:t xml:space="preserve"> gera </w:t>
            </w:r>
            <w:r w:rsidRPr="00E12631">
              <w:rPr>
                <w:highlight w:val="lightGray"/>
              </w:rPr>
              <w:t>SELECT * FROM produto WHERE ativo = true</w:t>
            </w:r>
            <w:r>
              <w:t xml:space="preserve">, e </w:t>
            </w:r>
            <w:r w:rsidRPr="00E12631">
              <w:rPr>
                <w:highlight w:val="lightGray"/>
              </w:rPr>
              <w:t>findByIdAndAtivoTrue(id)</w:t>
            </w:r>
            <w:r>
              <w:t xml:space="preserve"> gera </w:t>
            </w:r>
            <w:r w:rsidRPr="00E12631">
              <w:rPr>
                <w:highlight w:val="lightGray"/>
              </w:rPr>
              <w:t>SELECT * FROM produto WHERE id = ? AND ativo = true</w:t>
            </w:r>
            <w:r>
              <w:t>.</w:t>
            </w:r>
          </w:p>
          <w:p w14:paraId="18B7DAC5" w14:textId="77777777" w:rsidR="00E12631" w:rsidRDefault="00E12631" w:rsidP="0009180A">
            <w:pPr>
              <w:spacing w:after="80"/>
              <w:jc w:val="both"/>
            </w:pPr>
            <w:r>
              <w:rPr>
                <w:b/>
                <w:bCs/>
              </w:rPr>
              <w:t>R.3 — Atualizar o ProdutoController com exclusão lógica e reativação</w:t>
            </w:r>
          </w:p>
          <w:p w14:paraId="6050698B" w14:textId="77777777" w:rsidR="00E12631" w:rsidRDefault="00E12631" w:rsidP="0009180A">
            <w:pPr>
              <w:spacing w:after="100"/>
              <w:jc w:val="both"/>
            </w:pPr>
            <w:r>
              <w:t xml:space="preserve">Altere os métodos </w:t>
            </w:r>
            <w:r w:rsidRPr="00E12631">
              <w:rPr>
                <w:highlight w:val="lightGray"/>
              </w:rPr>
              <w:t>criarProduto</w:t>
            </w:r>
            <w:r>
              <w:t xml:space="preserve">, </w:t>
            </w:r>
            <w:r w:rsidRPr="00E12631">
              <w:rPr>
                <w:highlight w:val="lightGray"/>
              </w:rPr>
              <w:t>obterProduto</w:t>
            </w:r>
            <w:r>
              <w:t xml:space="preserve">, </w:t>
            </w:r>
            <w:r w:rsidRPr="00E12631">
              <w:rPr>
                <w:highlight w:val="lightGray"/>
              </w:rPr>
              <w:t>listarProdutos</w:t>
            </w:r>
            <w:r>
              <w:t xml:space="preserve">, </w:t>
            </w:r>
            <w:r w:rsidRPr="00E12631">
              <w:rPr>
                <w:highlight w:val="lightGray"/>
              </w:rPr>
              <w:t>atualizarProduto</w:t>
            </w:r>
            <w:r>
              <w:t xml:space="preserve"> e </w:t>
            </w:r>
            <w:r w:rsidRPr="00E12631">
              <w:rPr>
                <w:highlight w:val="lightGray"/>
              </w:rPr>
              <w:t>apagarProduto</w:t>
            </w:r>
            <w:r>
              <w:t xml:space="preserve">, e adicione o novo método </w:t>
            </w:r>
            <w:r w:rsidRPr="00E12631">
              <w:rPr>
                <w:highlight w:val="lightGray"/>
              </w:rPr>
              <w:t>reativarProduto</w:t>
            </w:r>
            <w:r>
              <w:t>:</w:t>
            </w:r>
          </w:p>
          <w:tbl>
            <w:tblPr>
              <w:tblW w:w="104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485"/>
            </w:tblGrid>
            <w:tr w:rsidR="00E12631" w14:paraId="5C435004" w14:textId="77777777" w:rsidTr="0009180A">
              <w:tc>
                <w:tcPr>
                  <w:tcW w:w="1048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5F5F0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07EDD94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lastRenderedPageBreak/>
                    <w:t>package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br.com.belval.crudrest.controller;</w:t>
                  </w:r>
                </w:p>
                <w:p w14:paraId="4AB471B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77AA6C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java.util.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List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;</w:t>
                  </w:r>
                </w:p>
                <w:p w14:paraId="075C4C4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org.springframework.beans.factory.annotation.Autowired;</w:t>
                  </w:r>
                </w:p>
                <w:p w14:paraId="7AE7E80E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org.springframework.http.HttpStatus;</w:t>
                  </w:r>
                </w:p>
                <w:p w14:paraId="2DBE693B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org.springframework.http.ResponseEntity;</w:t>
                  </w:r>
                </w:p>
                <w:p w14:paraId="7CD7D7EB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org.springframework.web.bind.annotation.*;</w:t>
                  </w:r>
                </w:p>
                <w:p w14:paraId="7F834A41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br.com.belval.crudrest.model.Produto;</w:t>
                  </w:r>
                </w:p>
                <w:p w14:paraId="6AC4916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import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br.com.belval.crudrest.repository.ProdutoRepository;</w:t>
                  </w:r>
                </w:p>
                <w:p w14:paraId="120BFF8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7155C9E8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RestController</w:t>
                  </w:r>
                </w:p>
                <w:p w14:paraId="032FC584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RequestMapping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("/produtos")</w:t>
                  </w:r>
                </w:p>
                <w:p w14:paraId="5AB912B9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class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ProdutoController {</w:t>
                  </w:r>
                </w:p>
                <w:p w14:paraId="09101EC7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4A795B0F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Autowired</w:t>
                  </w:r>
                </w:p>
                <w:p w14:paraId="2CA73314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private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ProdutoRepository produtoRepository;</w:t>
                  </w:r>
                </w:p>
                <w:p w14:paraId="255F5DEF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6A3613B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POST /produtos — cria produto garantindo ativo = true</w:t>
                  </w:r>
                </w:p>
                <w:p w14:paraId="54D5F23E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PostMapping</w:t>
                  </w:r>
                </w:p>
                <w:p w14:paraId="2EBB1E40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ResponseStatus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(HttpStatus.CREATED)</w:t>
                  </w:r>
                </w:p>
                <w:p w14:paraId="5B843C0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Produto criarProduto(@RequestBody Produto produto) {</w:t>
                  </w:r>
                </w:p>
                <w:p w14:paraId="7B002DB6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produto.setAtivo(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true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);</w:t>
                  </w:r>
                </w:p>
                <w:p w14:paraId="50E69667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produtoRepository.save(produto);</w:t>
                  </w:r>
                </w:p>
                <w:p w14:paraId="3924CDD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}</w:t>
                  </w:r>
                </w:p>
                <w:p w14:paraId="53F9F544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3743201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GET /produtos/{id} — busca apenas se ativo = true</w:t>
                  </w:r>
                </w:p>
                <w:p w14:paraId="253241BC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GetMapping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("/{id}")</w:t>
                  </w:r>
                </w:p>
                <w:p w14:paraId="1410920E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ResponseEntity&lt;Produto&gt; obterProduto(@PathVariable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Integer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id) {</w:t>
                  </w:r>
                </w:p>
                <w:p w14:paraId="5ABFE4DF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Optional&lt;Produto&gt; optional = produtoRepository.findByIdAndAtivoTrue(id);</w:t>
                  </w:r>
                </w:p>
                <w:p w14:paraId="0EBC2B49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if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(optional.isPresent()) {</w:t>
                  </w:r>
                </w:p>
                <w:p w14:paraId="63D5550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ResponseEntity&lt;&gt;(optional.get(), HttpStatus.OK);</w:t>
                  </w:r>
                </w:p>
                <w:p w14:paraId="0A2CC325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}</w:t>
                  </w:r>
                </w:p>
                <w:p w14:paraId="724719BC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ResponseEntity&lt;&gt;(HttpStatus.NOT_FOUND);</w:t>
                  </w:r>
                </w:p>
                <w:p w14:paraId="2CB3437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}</w:t>
                  </w:r>
                </w:p>
                <w:p w14:paraId="742F59E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7981B67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GET /produtos — lista apenas produtos com ativo = true</w:t>
                  </w:r>
                </w:p>
                <w:p w14:paraId="01601244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GetMapping</w:t>
                  </w:r>
                </w:p>
                <w:p w14:paraId="5DA977FE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List&lt;Produto&gt; listarProdutos() {</w:t>
                  </w:r>
                </w:p>
                <w:p w14:paraId="496D3B71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produtoRepository.findByAtivoTrue();</w:t>
                  </w:r>
                </w:p>
                <w:p w14:paraId="7E8E4021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}</w:t>
                  </w:r>
                </w:p>
                <w:p w14:paraId="323F2946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3C1F42D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PUT /produtos/{id} — atualiza apenas se ativo = true</w:t>
                  </w:r>
                </w:p>
                <w:p w14:paraId="1654E95C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PutMapping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("/{id}")</w:t>
                  </w:r>
                </w:p>
                <w:p w14:paraId="5289366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ResponseEntity&lt;Produto&gt; atualizarProduto(</w:t>
                  </w:r>
                </w:p>
                <w:p w14:paraId="74F9E2C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PathVariable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Integer id,</w:t>
                  </w:r>
                </w:p>
                <w:p w14:paraId="317E4E81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RequestBody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Produto produtoNovo) {</w:t>
                  </w:r>
                </w:p>
                <w:p w14:paraId="55966CB9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Optional&lt;Produto&gt; optionalAtualizar = produtoRepository.findByIdAndAtivoTrue(id);</w:t>
                  </w:r>
                </w:p>
                <w:p w14:paraId="06D5E87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if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(!optionalAtualizar.isPresent()) {</w:t>
                  </w:r>
                </w:p>
                <w:p w14:paraId="57434530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ResponseEntity&lt;&gt;(HttpStatus.NOT_FOUND);</w:t>
                  </w:r>
                </w:p>
                <w:p w14:paraId="4AC2323B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}</w:t>
                  </w:r>
                </w:p>
                <w:p w14:paraId="170DDB9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 produtoExistente = optionalAtualizar.get();</w:t>
                  </w:r>
                </w:p>
                <w:p w14:paraId="09AD5D96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produtoExistente.setNome(produtoNovo.getNome());</w:t>
                  </w:r>
                </w:p>
                <w:p w14:paraId="5AEC0C65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produtoExistente.setDescricao(produtoNovo.getDescricao());</w:t>
                  </w:r>
                </w:p>
                <w:p w14:paraId="2CA474C8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produtoExistente.setPreco(produtoNovo.getPreco());</w:t>
                  </w:r>
                </w:p>
                <w:p w14:paraId="3C20DA5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 atualizado = produtoRepository.save(produtoExistente);</w:t>
                  </w:r>
                </w:p>
                <w:p w14:paraId="5364686F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ResponseEntity&lt;&gt;(atualizado, HttpStatus.OK);</w:t>
                  </w:r>
                </w:p>
                <w:p w14:paraId="4E0752B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}</w:t>
                  </w:r>
                </w:p>
                <w:p w14:paraId="09FC77D8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358E52A4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DELETE /produtos/{id} — exclusão LÓGICA: seta ativo = false</w:t>
                  </w:r>
                </w:p>
                <w:p w14:paraId="300527C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DeleteMapping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("/{id}")</w:t>
                  </w:r>
                </w:p>
                <w:p w14:paraId="50D3109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ResponseEntity&lt;Void&gt; apagarProduto(@PathVariable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Integer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id) {</w:t>
                  </w:r>
                </w:p>
                <w:p w14:paraId="4C2F9BB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Optional&lt;Produto&gt; optionalApagar = produtoRepository.findByIdAndAtivoTrue(id);</w:t>
                  </w:r>
                </w:p>
                <w:p w14:paraId="59766E50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lastRenderedPageBreak/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if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(!optionalApagar.isPresent()) {</w:t>
                  </w:r>
                </w:p>
                <w:p w14:paraId="2F72C5EF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ResponseEntity&lt;&gt;(HttpStatus.NOT_FOUND);</w:t>
                  </w:r>
                </w:p>
                <w:p w14:paraId="6120379E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}</w:t>
                  </w:r>
                </w:p>
                <w:p w14:paraId="2C02816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 produto = optionalApagar.get();</w:t>
                  </w:r>
                </w:p>
                <w:p w14:paraId="772B9140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produto.setAtivo(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false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);</w:t>
                  </w:r>
                </w:p>
                <w:p w14:paraId="5D704AF8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produtoRepository.save(produto);</w:t>
                  </w:r>
                </w:p>
                <w:p w14:paraId="37F8FCB6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ResponseEntity&lt;&gt;(HttpStatus.NO_CONTENT);</w:t>
                  </w:r>
                </w:p>
                <w:p w14:paraId="6603AC2E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}</w:t>
                  </w:r>
                </w:p>
                <w:p w14:paraId="35F1474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448AEEA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// PATCH /produtos/{id}/reativar — torna um produto inativo em ativo</w:t>
                  </w:r>
                </w:p>
                <w:p w14:paraId="736AEFFE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color w:val="646464"/>
                      <w:sz w:val="18"/>
                      <w:szCs w:val="18"/>
                    </w:rPr>
                    <w:t>@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646464"/>
                      <w:sz w:val="18"/>
                      <w:szCs w:val="18"/>
                    </w:rPr>
                    <w:t>PatchMapping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("/{id}/reativar")</w:t>
                  </w:r>
                </w:p>
                <w:p w14:paraId="6885CAD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public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ResponseEntity&lt;Produto&gt; reativarProduto(@PathVariable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Integer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id) {</w:t>
                  </w:r>
                </w:p>
                <w:p w14:paraId="6FC2DBB0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Optional&lt;Produto&gt; optionalReativar = produtoRepository.findById(id);</w:t>
                  </w:r>
                </w:p>
                <w:p w14:paraId="2172E361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if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(!optionalReativar.isPresent()) {</w:t>
                  </w:r>
                </w:p>
                <w:p w14:paraId="4F89BE34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ResponseEntity&lt;&gt;(HttpStatus.NOT_FOUND);</w:t>
                  </w:r>
                </w:p>
                <w:p w14:paraId="7252B30B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}</w:t>
                  </w:r>
                </w:p>
                <w:p w14:paraId="69ABAB40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 produto = optionalReativar.get();</w:t>
                  </w:r>
                </w:p>
                <w:p w14:paraId="79D592A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if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(produto.getAtivo()) {</w:t>
                  </w:r>
                </w:p>
                <w:p w14:paraId="11674FA2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3F7F5F"/>
                      <w:sz w:val="18"/>
                      <w:szCs w:val="18"/>
                    </w:rPr>
                    <w:t xml:space="preserve">            // produto já está ativo — não há nada a fazer</w:t>
                  </w:r>
                </w:p>
                <w:p w14:paraId="4366BA37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ResponseEntity&lt;&gt;(produto, HttpStatus.OK);</w:t>
                  </w:r>
                </w:p>
                <w:p w14:paraId="5702AAF1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}</w:t>
                  </w:r>
                </w:p>
                <w:p w14:paraId="1C64CD06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produto.setAtivo(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true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);</w:t>
                  </w:r>
                </w:p>
                <w:p w14:paraId="621A211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return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bCs/>
                      <w:color w:val="7F0055"/>
                      <w:sz w:val="18"/>
                      <w:szCs w:val="18"/>
                    </w:rPr>
                    <w:t>new</w:t>
                  </w: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ResponseEntity&lt;&gt;(produtoRepository.save(produto), HttpStatus.OK);</w:t>
                  </w:r>
                </w:p>
                <w:p w14:paraId="1F754FBF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 xml:space="preserve">    }</w:t>
                  </w:r>
                </w:p>
                <w:p w14:paraId="72810FAD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1D618026" w14:textId="77777777" w:rsidR="00E12631" w:rsidRDefault="00E12631" w:rsidP="0009180A">
            <w:pPr>
              <w:spacing w:after="100"/>
            </w:pPr>
          </w:p>
          <w:p w14:paraId="407DEB5A" w14:textId="77777777" w:rsidR="00E12631" w:rsidRDefault="00E12631" w:rsidP="0009180A">
            <w:pPr>
              <w:spacing w:after="80"/>
              <w:jc w:val="both"/>
            </w:pPr>
            <w:r>
              <w:rPr>
                <w:b/>
                <w:bCs/>
              </w:rPr>
              <w:t xml:space="preserve">Por que usar </w:t>
            </w:r>
            <w:r w:rsidRPr="00E12631">
              <w:rPr>
                <w:highlight w:val="lightGray"/>
              </w:rPr>
              <w:t>@PatchMapping</w:t>
            </w:r>
            <w:r>
              <w:t xml:space="preserve"> para reativar?</w:t>
            </w:r>
          </w:p>
          <w:p w14:paraId="39BAA25A" w14:textId="77777777" w:rsidR="00E12631" w:rsidRDefault="00E12631" w:rsidP="0009180A">
            <w:pPr>
              <w:spacing w:after="120"/>
              <w:jc w:val="both"/>
            </w:pPr>
            <w:r>
              <w:t xml:space="preserve">O verbo </w:t>
            </w:r>
            <w:r w:rsidRPr="00E12631">
              <w:rPr>
                <w:highlight w:val="lightGray"/>
              </w:rPr>
              <w:t>PATCH</w:t>
            </w:r>
            <w:r>
              <w:t xml:space="preserve"> é semanticamente o mais adequado aqui pois representa uma </w:t>
            </w:r>
            <w:r>
              <w:rPr>
                <w:b/>
                <w:bCs/>
              </w:rPr>
              <w:t>alteração parcial</w:t>
            </w:r>
            <w:r>
              <w:t xml:space="preserve"> de um recurso — apenas o campo </w:t>
            </w:r>
            <w:r w:rsidRPr="00E12631">
              <w:rPr>
                <w:highlight w:val="lightGray"/>
              </w:rPr>
              <w:t>ativo</w:t>
            </w:r>
            <w:r>
              <w:t xml:space="preserve"> é modificado, sem substituir o objeto inteiro. O </w:t>
            </w:r>
            <w:r w:rsidRPr="00E12631">
              <w:rPr>
                <w:highlight w:val="lightGray"/>
              </w:rPr>
              <w:t>PUT</w:t>
            </w:r>
            <w:r>
              <w:t xml:space="preserve"> seria mais adequado se substituíssemos todos os campos do produto de uma vez.</w:t>
            </w:r>
          </w:p>
          <w:p w14:paraId="47F33B8C" w14:textId="77777777" w:rsidR="00E12631" w:rsidRDefault="00E12631" w:rsidP="0009180A">
            <w:pPr>
              <w:spacing w:after="100"/>
              <w:jc w:val="both"/>
            </w:pPr>
            <w:r>
              <w:rPr>
                <w:b/>
                <w:bCs/>
              </w:rPr>
              <w:t>Tabela resumo dos novos endpoints após a resolução:</w:t>
            </w:r>
          </w:p>
          <w:tbl>
            <w:tblPr>
              <w:tblW w:w="10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3200"/>
              <w:gridCol w:w="4960"/>
            </w:tblGrid>
            <w:tr w:rsidR="00E12631" w14:paraId="3261B8CA" w14:textId="77777777" w:rsidTr="0009180A">
              <w:tc>
                <w:tcPr>
                  <w:tcW w:w="220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940566E" w14:textId="77777777" w:rsidR="00E12631" w:rsidRDefault="00E12631" w:rsidP="0009180A"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  <w:sz w:val="18"/>
                      <w:szCs w:val="18"/>
                    </w:rPr>
                    <w:t>Método HTTP</w:t>
                  </w:r>
                </w:p>
              </w:tc>
              <w:tc>
                <w:tcPr>
                  <w:tcW w:w="320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409B5F" w14:textId="77777777" w:rsidR="00E12631" w:rsidRDefault="00E12631" w:rsidP="0009180A"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  <w:sz w:val="18"/>
                      <w:szCs w:val="18"/>
                    </w:rPr>
                    <w:t>URL</w:t>
                  </w:r>
                </w:p>
              </w:tc>
              <w:tc>
                <w:tcPr>
                  <w:tcW w:w="496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954416" w14:textId="77777777" w:rsidR="00E12631" w:rsidRDefault="00E12631" w:rsidP="0009180A">
                  <w:r>
                    <w:rPr>
                      <w:b/>
                      <w:bCs/>
                      <w:color w:val="FFFFFF"/>
                    </w:rPr>
                    <w:t>Comportamento com exclusão lógica</w:t>
                  </w:r>
                </w:p>
              </w:tc>
            </w:tr>
            <w:tr w:rsidR="00E12631" w14:paraId="52E8D6DD" w14:textId="77777777" w:rsidTr="0009180A">
              <w:tc>
                <w:tcPr>
                  <w:tcW w:w="2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FAEB15" w14:textId="77777777" w:rsidR="00E12631" w:rsidRDefault="00E12631" w:rsidP="0009180A"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POST</w:t>
                  </w:r>
                </w:p>
              </w:tc>
              <w:tc>
                <w:tcPr>
                  <w:tcW w:w="3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196C54" w14:textId="77777777" w:rsidR="00E12631" w:rsidRDefault="00E12631" w:rsidP="0009180A">
                  <w:r>
                    <w:rPr>
                      <w:color w:val="000000"/>
                    </w:rPr>
                    <w:t>/produtos</w:t>
                  </w:r>
                </w:p>
              </w:tc>
              <w:tc>
                <w:tcPr>
                  <w:tcW w:w="49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5DBB58" w14:textId="77777777" w:rsidR="00E12631" w:rsidRDefault="00E12631" w:rsidP="0009180A">
                  <w:r>
                    <w:rPr>
                      <w:color w:val="000000"/>
                    </w:rPr>
                    <w:t>Cria produto com ativo = true.</w:t>
                  </w:r>
                </w:p>
              </w:tc>
            </w:tr>
            <w:tr w:rsidR="00E12631" w14:paraId="3B659E9D" w14:textId="77777777" w:rsidTr="0009180A">
              <w:tc>
                <w:tcPr>
                  <w:tcW w:w="2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87C975" w14:textId="77777777" w:rsidR="00E12631" w:rsidRDefault="00E12631" w:rsidP="0009180A"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GET</w:t>
                  </w:r>
                </w:p>
              </w:tc>
              <w:tc>
                <w:tcPr>
                  <w:tcW w:w="3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4859ED" w14:textId="77777777" w:rsidR="00E12631" w:rsidRDefault="00E12631" w:rsidP="0009180A">
                  <w:r>
                    <w:rPr>
                      <w:color w:val="000000"/>
                    </w:rPr>
                    <w:t>/produtos/{id}</w:t>
                  </w:r>
                </w:p>
              </w:tc>
              <w:tc>
                <w:tcPr>
                  <w:tcW w:w="49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AEE3CA" w14:textId="77777777" w:rsidR="00E12631" w:rsidRDefault="00E12631" w:rsidP="0009180A">
                  <w:r>
                    <w:rPr>
                      <w:color w:val="000000"/>
                    </w:rPr>
                    <w:t>Retorna 404 se ativo = false.</w:t>
                  </w:r>
                </w:p>
              </w:tc>
            </w:tr>
            <w:tr w:rsidR="00E12631" w14:paraId="1FB31B90" w14:textId="77777777" w:rsidTr="0009180A">
              <w:tc>
                <w:tcPr>
                  <w:tcW w:w="2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82CBE5" w14:textId="77777777" w:rsidR="00E12631" w:rsidRDefault="00E12631" w:rsidP="0009180A"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GET</w:t>
                  </w:r>
                </w:p>
              </w:tc>
              <w:tc>
                <w:tcPr>
                  <w:tcW w:w="3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8D4E861" w14:textId="77777777" w:rsidR="00E12631" w:rsidRDefault="00E12631" w:rsidP="0009180A">
                  <w:r>
                    <w:rPr>
                      <w:color w:val="000000"/>
                    </w:rPr>
                    <w:t>/produtos</w:t>
                  </w:r>
                </w:p>
              </w:tc>
              <w:tc>
                <w:tcPr>
                  <w:tcW w:w="49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E3C96C" w14:textId="77777777" w:rsidR="00E12631" w:rsidRDefault="00E12631" w:rsidP="0009180A">
                  <w:r>
                    <w:rPr>
                      <w:color w:val="000000"/>
                    </w:rPr>
                    <w:t>Retorna apenas produtos com ativo = true.</w:t>
                  </w:r>
                </w:p>
              </w:tc>
            </w:tr>
            <w:tr w:rsidR="00E12631" w14:paraId="4923DFA1" w14:textId="77777777" w:rsidTr="0009180A">
              <w:tc>
                <w:tcPr>
                  <w:tcW w:w="2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35294C" w14:textId="77777777" w:rsidR="00E12631" w:rsidRDefault="00E12631" w:rsidP="0009180A"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PUT</w:t>
                  </w:r>
                </w:p>
              </w:tc>
              <w:tc>
                <w:tcPr>
                  <w:tcW w:w="3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7E151C" w14:textId="77777777" w:rsidR="00E12631" w:rsidRDefault="00E12631" w:rsidP="0009180A">
                  <w:r>
                    <w:rPr>
                      <w:color w:val="000000"/>
                    </w:rPr>
                    <w:t>/produtos/{id}</w:t>
                  </w:r>
                </w:p>
              </w:tc>
              <w:tc>
                <w:tcPr>
                  <w:tcW w:w="49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FCBE79" w14:textId="77777777" w:rsidR="00E12631" w:rsidRDefault="00E12631" w:rsidP="0009180A">
                  <w:r>
                    <w:rPr>
                      <w:color w:val="000000"/>
                    </w:rPr>
                    <w:t>Retorna 404 se ativo = false.</w:t>
                  </w:r>
                </w:p>
              </w:tc>
            </w:tr>
            <w:tr w:rsidR="00E12631" w14:paraId="4473485E" w14:textId="77777777" w:rsidTr="0009180A">
              <w:tc>
                <w:tcPr>
                  <w:tcW w:w="2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46FBC2" w14:textId="77777777" w:rsidR="00E12631" w:rsidRDefault="00E12631" w:rsidP="0009180A"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DELETE</w:t>
                  </w:r>
                </w:p>
              </w:tc>
              <w:tc>
                <w:tcPr>
                  <w:tcW w:w="3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34F3E7" w14:textId="77777777" w:rsidR="00E12631" w:rsidRDefault="00E12631" w:rsidP="0009180A">
                  <w:r>
                    <w:rPr>
                      <w:color w:val="000000"/>
                    </w:rPr>
                    <w:t>/produtos/{id}</w:t>
                  </w:r>
                </w:p>
              </w:tc>
              <w:tc>
                <w:tcPr>
                  <w:tcW w:w="49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DEEAF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7DC821" w14:textId="77777777" w:rsidR="00E12631" w:rsidRDefault="00E12631" w:rsidP="0009180A">
                  <w:r>
                    <w:rPr>
                      <w:color w:val="000000"/>
                    </w:rPr>
                    <w:t>Define ativo = false. Não remove do banco.</w:t>
                  </w:r>
                </w:p>
              </w:tc>
            </w:tr>
            <w:tr w:rsidR="00E12631" w14:paraId="364838C2" w14:textId="77777777" w:rsidTr="0009180A">
              <w:tc>
                <w:tcPr>
                  <w:tcW w:w="2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AC28B3" w14:textId="77777777" w:rsidR="00E12631" w:rsidRDefault="00E12631" w:rsidP="0009180A"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PATCH</w:t>
                  </w:r>
                </w:p>
              </w:tc>
              <w:tc>
                <w:tcPr>
                  <w:tcW w:w="32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A219BF" w14:textId="77777777" w:rsidR="00E12631" w:rsidRDefault="00E12631" w:rsidP="0009180A">
                  <w:r>
                    <w:rPr>
                      <w:color w:val="000000"/>
                    </w:rPr>
                    <w:t>/produtos/{id}</w:t>
                  </w:r>
                </w:p>
              </w:tc>
              <w:tc>
                <w:tcPr>
                  <w:tcW w:w="49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C26923" w14:textId="77777777" w:rsidR="00E12631" w:rsidRDefault="00E12631" w:rsidP="0009180A">
                  <w:r>
                    <w:rPr>
                      <w:color w:val="000000"/>
                    </w:rPr>
                    <w:t>Define ativo = true. Faz o produto voltar a aparecer.</w:t>
                  </w:r>
                </w:p>
              </w:tc>
            </w:tr>
          </w:tbl>
          <w:p w14:paraId="0BB64A8A" w14:textId="77777777" w:rsidR="00E12631" w:rsidRDefault="00E12631" w:rsidP="0009180A">
            <w:pPr>
              <w:spacing w:after="100"/>
            </w:pPr>
          </w:p>
          <w:p w14:paraId="6B563E5C" w14:textId="77777777" w:rsidR="00E12631" w:rsidRDefault="00E12631" w:rsidP="0009180A">
            <w:pPr>
              <w:spacing w:after="80"/>
              <w:jc w:val="both"/>
            </w:pPr>
            <w:r>
              <w:rPr>
                <w:b/>
                <w:bCs/>
              </w:rPr>
              <w:t>Commit das alterações:</w:t>
            </w:r>
          </w:p>
          <w:tbl>
            <w:tblPr>
              <w:tblW w:w="104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485"/>
            </w:tblGrid>
            <w:tr w:rsidR="00E12631" w14:paraId="087A613B" w14:textId="77777777" w:rsidTr="0009180A">
              <w:tc>
                <w:tcPr>
                  <w:tcW w:w="1048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5F5F0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66A35265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git add .</w:t>
                  </w:r>
                </w:p>
                <w:p w14:paraId="229CDA04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git commit -m "Add soft delete to Produto and reativar endpoint"</w:t>
                  </w:r>
                </w:p>
                <w:p w14:paraId="76647F73" w14:textId="77777777" w:rsidR="00E12631" w:rsidRDefault="00E12631" w:rsidP="0009180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000000"/>
                      <w:sz w:val="18"/>
                      <w:szCs w:val="18"/>
                    </w:rPr>
                    <w:t>git push origin main</w:t>
                  </w:r>
                </w:p>
              </w:tc>
            </w:tr>
          </w:tbl>
          <w:p w14:paraId="59F0D10D" w14:textId="77777777" w:rsidR="00E12631" w:rsidRDefault="00E12631" w:rsidP="0009180A"/>
        </w:tc>
      </w:tr>
    </w:tbl>
    <w:p w14:paraId="53E472D6" w14:textId="77777777" w:rsidR="00BC380D" w:rsidRDefault="00BC380D"/>
    <w:sectPr w:rsidR="00BC380D" w:rsidSect="00E126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315A"/>
    <w:multiLevelType w:val="hybridMultilevel"/>
    <w:tmpl w:val="E9285B54"/>
    <w:lvl w:ilvl="0" w:tplc="00ECB28C">
      <w:start w:val="1"/>
      <w:numFmt w:val="bullet"/>
      <w:lvlText w:val="•"/>
      <w:lvlJc w:val="left"/>
      <w:pPr>
        <w:ind w:left="720" w:hanging="360"/>
      </w:pPr>
    </w:lvl>
    <w:lvl w:ilvl="1" w:tplc="3E40A904">
      <w:numFmt w:val="decimal"/>
      <w:lvlText w:val=""/>
      <w:lvlJc w:val="left"/>
    </w:lvl>
    <w:lvl w:ilvl="2" w:tplc="7264E402">
      <w:numFmt w:val="decimal"/>
      <w:lvlText w:val=""/>
      <w:lvlJc w:val="left"/>
    </w:lvl>
    <w:lvl w:ilvl="3" w:tplc="D376EB18">
      <w:numFmt w:val="decimal"/>
      <w:lvlText w:val=""/>
      <w:lvlJc w:val="left"/>
    </w:lvl>
    <w:lvl w:ilvl="4" w:tplc="912E20B4">
      <w:numFmt w:val="decimal"/>
      <w:lvlText w:val=""/>
      <w:lvlJc w:val="left"/>
    </w:lvl>
    <w:lvl w:ilvl="5" w:tplc="F82C4B94">
      <w:numFmt w:val="decimal"/>
      <w:lvlText w:val=""/>
      <w:lvlJc w:val="left"/>
    </w:lvl>
    <w:lvl w:ilvl="6" w:tplc="D85617FE">
      <w:numFmt w:val="decimal"/>
      <w:lvlText w:val=""/>
      <w:lvlJc w:val="left"/>
    </w:lvl>
    <w:lvl w:ilvl="7" w:tplc="AABA1112">
      <w:numFmt w:val="decimal"/>
      <w:lvlText w:val=""/>
      <w:lvlJc w:val="left"/>
    </w:lvl>
    <w:lvl w:ilvl="8" w:tplc="2D0EE75C">
      <w:numFmt w:val="decimal"/>
      <w:lvlText w:val=""/>
      <w:lvlJc w:val="left"/>
    </w:lvl>
  </w:abstractNum>
  <w:num w:numId="1" w16cid:durableId="1255557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31"/>
    <w:rsid w:val="00075B0F"/>
    <w:rsid w:val="00A24015"/>
    <w:rsid w:val="00BC380D"/>
    <w:rsid w:val="00E12631"/>
    <w:rsid w:val="00EB14D6"/>
    <w:rsid w:val="00F2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2A19C"/>
  <w15:chartTrackingRefBased/>
  <w15:docId w15:val="{C321A467-8B0A-459A-8EC7-DBF0FFCB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631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1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2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2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26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26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26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26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2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2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2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26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26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2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26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2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2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26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2631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E126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26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2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26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2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1152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Tacini</dc:creator>
  <cp:keywords/>
  <dc:description/>
  <cp:lastModifiedBy>Alessandro Tacini</cp:lastModifiedBy>
  <cp:revision>2</cp:revision>
  <dcterms:created xsi:type="dcterms:W3CDTF">2026-10-19T05:19:00Z</dcterms:created>
  <dcterms:modified xsi:type="dcterms:W3CDTF">2026-10-19T05:36:00Z</dcterms:modified>
</cp:coreProperties>
</file>