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B058" w14:textId="51CC3CB5" w:rsidR="001410FC" w:rsidRDefault="001410FC">
      <w:pPr>
        <w:rPr>
          <w:b/>
          <w:bCs/>
        </w:rPr>
      </w:pPr>
      <w:r w:rsidRPr="001410FC">
        <w:rPr>
          <w:b/>
          <w:bCs/>
        </w:rPr>
        <w:t>Worksheet – Planning your Introduction</w:t>
      </w:r>
    </w:p>
    <w:p w14:paraId="2FE9AB80" w14:textId="4C580F9B" w:rsidR="001410FC" w:rsidRPr="001410FC" w:rsidRDefault="001410FC">
      <w:r>
        <w:rPr>
          <w:b/>
          <w:bCs/>
        </w:rPr>
        <w:t xml:space="preserve">Directions: </w:t>
      </w:r>
      <w:r>
        <w:t xml:space="preserve">Use the space provided to plan your introduction.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95"/>
        <w:gridCol w:w="7195"/>
      </w:tblGrid>
      <w:tr w:rsidR="001410FC" w:rsidRPr="00C6507A" w14:paraId="7960D762" w14:textId="77777777" w:rsidTr="001410FC">
        <w:tc>
          <w:tcPr>
            <w:tcW w:w="2500" w:type="pct"/>
            <w:hideMark/>
          </w:tcPr>
          <w:p w14:paraId="5786E0FE" w14:textId="2F35D326" w:rsidR="001410FC" w:rsidRPr="00C6507A" w:rsidRDefault="001410FC" w:rsidP="00647FD1">
            <w:pPr>
              <w:spacing w:line="278" w:lineRule="auto"/>
              <w:rPr>
                <w:b/>
                <w:bCs/>
              </w:rPr>
            </w:pPr>
            <w:r w:rsidRPr="00C6507A">
              <w:rPr>
                <w:b/>
                <w:bCs/>
              </w:rPr>
              <w:t>Introduction Move</w:t>
            </w:r>
            <w:r>
              <w:rPr>
                <w:b/>
                <w:bCs/>
              </w:rPr>
              <w:t xml:space="preserve"> and </w:t>
            </w:r>
            <w:r w:rsidRPr="00C6507A">
              <w:rPr>
                <w:b/>
                <w:bCs/>
              </w:rPr>
              <w:t>Questions to Guide Your Planning</w:t>
            </w:r>
          </w:p>
        </w:tc>
        <w:tc>
          <w:tcPr>
            <w:tcW w:w="2500" w:type="pct"/>
            <w:hideMark/>
          </w:tcPr>
          <w:p w14:paraId="6C72562C" w14:textId="77777777" w:rsidR="001410FC" w:rsidRPr="00C6507A" w:rsidRDefault="001410FC" w:rsidP="00647FD1">
            <w:pPr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</w:t>
            </w:r>
            <w:r w:rsidRPr="00C6507A">
              <w:rPr>
                <w:b/>
                <w:bCs/>
              </w:rPr>
              <w:t xml:space="preserve"> </w:t>
            </w:r>
            <w:proofErr w:type="gramStart"/>
            <w:r w:rsidRPr="00C6507A">
              <w:rPr>
                <w:b/>
                <w:bCs/>
              </w:rPr>
              <w:t>Ideas</w:t>
            </w:r>
            <w:proofErr w:type="gramEnd"/>
          </w:p>
        </w:tc>
      </w:tr>
      <w:tr w:rsidR="001410FC" w:rsidRPr="00C6507A" w14:paraId="4905378B" w14:textId="77777777" w:rsidTr="001410FC">
        <w:tc>
          <w:tcPr>
            <w:tcW w:w="2500" w:type="pct"/>
            <w:hideMark/>
          </w:tcPr>
          <w:p w14:paraId="76B5D5F9" w14:textId="77777777" w:rsidR="001410FC" w:rsidRDefault="001410FC" w:rsidP="00647FD1">
            <w:pPr>
              <w:spacing w:line="278" w:lineRule="auto"/>
            </w:pPr>
            <w:r w:rsidRPr="00C6507A">
              <w:rPr>
                <w:b/>
                <w:bCs/>
              </w:rPr>
              <w:t>1. Broader Context</w:t>
            </w:r>
            <w:r>
              <w:rPr>
                <w:b/>
                <w:bCs/>
              </w:rPr>
              <w:t xml:space="preserve">: </w:t>
            </w:r>
            <w:r w:rsidRPr="00C6507A">
              <w:t>What larger</w:t>
            </w:r>
            <w:r>
              <w:t xml:space="preserve"> societal context</w:t>
            </w:r>
            <w:r w:rsidRPr="00C6507A">
              <w:t xml:space="preserve"> does our reader need to understand? Why does it matter? What evidence or information might help establish its importance?</w:t>
            </w:r>
          </w:p>
          <w:p w14:paraId="1333BF1E" w14:textId="77777777" w:rsidR="001410FC" w:rsidRPr="00C6507A" w:rsidRDefault="001410FC" w:rsidP="00647FD1">
            <w:pPr>
              <w:spacing w:line="278" w:lineRule="auto"/>
              <w:rPr>
                <w:b/>
                <w:bCs/>
              </w:rPr>
            </w:pPr>
          </w:p>
        </w:tc>
        <w:tc>
          <w:tcPr>
            <w:tcW w:w="2500" w:type="pct"/>
            <w:hideMark/>
          </w:tcPr>
          <w:p w14:paraId="4337A6C2" w14:textId="77777777" w:rsidR="001410FC" w:rsidRPr="00C6507A" w:rsidRDefault="001410FC" w:rsidP="00647FD1">
            <w:pPr>
              <w:spacing w:line="278" w:lineRule="auto"/>
            </w:pPr>
          </w:p>
        </w:tc>
      </w:tr>
      <w:tr w:rsidR="001410FC" w:rsidRPr="00C6507A" w14:paraId="3B920FAE" w14:textId="77777777" w:rsidTr="001410FC">
        <w:tc>
          <w:tcPr>
            <w:tcW w:w="2500" w:type="pct"/>
            <w:hideMark/>
          </w:tcPr>
          <w:p w14:paraId="6830ABE1" w14:textId="1A498592" w:rsidR="001410FC" w:rsidRPr="001410FC" w:rsidRDefault="001410FC" w:rsidP="00647FD1">
            <w:pPr>
              <w:spacing w:line="278" w:lineRule="auto"/>
            </w:pPr>
            <w:r w:rsidRPr="00C6507A">
              <w:rPr>
                <w:b/>
                <w:bCs/>
              </w:rPr>
              <w:t>2. Local Problem or Opportunity</w:t>
            </w:r>
            <w:r>
              <w:rPr>
                <w:b/>
                <w:bCs/>
              </w:rPr>
              <w:t xml:space="preserve">: </w:t>
            </w:r>
            <w:r w:rsidRPr="00C6507A">
              <w:t xml:space="preserve">What is the </w:t>
            </w:r>
            <w:r>
              <w:t>specific</w:t>
            </w:r>
            <w:r w:rsidRPr="00C6507A">
              <w:t xml:space="preserve"> problem, need, or opportunity our project addresses? What does our reader need to know about the local context and our project host's connection to the issue?</w:t>
            </w:r>
          </w:p>
        </w:tc>
        <w:tc>
          <w:tcPr>
            <w:tcW w:w="2500" w:type="pct"/>
            <w:hideMark/>
          </w:tcPr>
          <w:p w14:paraId="2E3ED585" w14:textId="77777777" w:rsidR="001410FC" w:rsidRPr="00C6507A" w:rsidRDefault="001410FC" w:rsidP="00647FD1">
            <w:pPr>
              <w:spacing w:line="278" w:lineRule="auto"/>
            </w:pPr>
          </w:p>
        </w:tc>
      </w:tr>
      <w:tr w:rsidR="001410FC" w:rsidRPr="00C6507A" w14:paraId="1ACCC485" w14:textId="77777777" w:rsidTr="001410FC">
        <w:tc>
          <w:tcPr>
            <w:tcW w:w="2500" w:type="pct"/>
            <w:hideMark/>
          </w:tcPr>
          <w:p w14:paraId="77E8A04C" w14:textId="77777777" w:rsidR="001410FC" w:rsidRDefault="001410FC" w:rsidP="00647FD1">
            <w:pPr>
              <w:spacing w:line="278" w:lineRule="auto"/>
            </w:pPr>
            <w:r w:rsidRPr="00C6507A">
              <w:rPr>
                <w:b/>
                <w:bCs/>
              </w:rPr>
              <w:t>3. What Is Already Known or Being Done</w:t>
            </w:r>
            <w:r>
              <w:rPr>
                <w:b/>
                <w:bCs/>
              </w:rPr>
              <w:t xml:space="preserve">: </w:t>
            </w:r>
            <w:r w:rsidRPr="00C6507A">
              <w:t>What does our reader need to know about what has already been learned, tried, or done? What research, programs, policies, practices, or other approaches are most relevant?</w:t>
            </w:r>
          </w:p>
          <w:p w14:paraId="6D70612C" w14:textId="77777777" w:rsidR="001410FC" w:rsidRPr="00C6507A" w:rsidRDefault="001410FC" w:rsidP="00647FD1">
            <w:pPr>
              <w:spacing w:line="278" w:lineRule="auto"/>
              <w:rPr>
                <w:b/>
                <w:bCs/>
              </w:rPr>
            </w:pPr>
          </w:p>
        </w:tc>
        <w:tc>
          <w:tcPr>
            <w:tcW w:w="2500" w:type="pct"/>
            <w:hideMark/>
          </w:tcPr>
          <w:p w14:paraId="0B4CC275" w14:textId="77777777" w:rsidR="001410FC" w:rsidRPr="00C6507A" w:rsidRDefault="001410FC" w:rsidP="00647FD1">
            <w:pPr>
              <w:spacing w:line="278" w:lineRule="auto"/>
            </w:pPr>
          </w:p>
        </w:tc>
      </w:tr>
      <w:tr w:rsidR="001410FC" w:rsidRPr="00C6507A" w14:paraId="0C0EA8D8" w14:textId="77777777" w:rsidTr="001410FC">
        <w:tc>
          <w:tcPr>
            <w:tcW w:w="2500" w:type="pct"/>
            <w:hideMark/>
          </w:tcPr>
          <w:p w14:paraId="3C9BD6C4" w14:textId="77777777" w:rsidR="001410FC" w:rsidRPr="00C6507A" w:rsidRDefault="001410FC" w:rsidP="00647FD1">
            <w:pPr>
              <w:spacing w:line="278" w:lineRule="auto"/>
              <w:rPr>
                <w:b/>
                <w:bCs/>
              </w:rPr>
            </w:pPr>
            <w:r w:rsidRPr="00C6507A">
              <w:rPr>
                <w:b/>
                <w:bCs/>
              </w:rPr>
              <w:t>4. What Still Needs to Be Understood or Addressed</w:t>
            </w:r>
            <w:r>
              <w:rPr>
                <w:b/>
                <w:bCs/>
              </w:rPr>
              <w:t xml:space="preserve">: </w:t>
            </w:r>
            <w:r w:rsidRPr="00C6507A">
              <w:t>What is still missing, unresolved, unknown, or not working well enough? What does our project host or community still need to know, understand, develop, evaluate, or address?</w:t>
            </w:r>
          </w:p>
        </w:tc>
        <w:tc>
          <w:tcPr>
            <w:tcW w:w="2500" w:type="pct"/>
            <w:hideMark/>
          </w:tcPr>
          <w:p w14:paraId="418AFCBD" w14:textId="77777777" w:rsidR="001410FC" w:rsidRPr="00C6507A" w:rsidRDefault="001410FC" w:rsidP="00647FD1">
            <w:pPr>
              <w:spacing w:line="278" w:lineRule="auto"/>
            </w:pPr>
          </w:p>
        </w:tc>
      </w:tr>
      <w:tr w:rsidR="001410FC" w:rsidRPr="00C6507A" w14:paraId="72CD5BB8" w14:textId="77777777" w:rsidTr="001410FC">
        <w:tc>
          <w:tcPr>
            <w:tcW w:w="2500" w:type="pct"/>
            <w:hideMark/>
          </w:tcPr>
          <w:p w14:paraId="533B055C" w14:textId="77777777" w:rsidR="001410FC" w:rsidRDefault="001410FC" w:rsidP="00647FD1">
            <w:pPr>
              <w:spacing w:line="278" w:lineRule="auto"/>
            </w:pPr>
            <w:r w:rsidRPr="00C6507A">
              <w:rPr>
                <w:b/>
                <w:bCs/>
              </w:rPr>
              <w:t>5. Our Project</w:t>
            </w:r>
            <w:r>
              <w:rPr>
                <w:b/>
                <w:bCs/>
              </w:rPr>
              <w:t xml:space="preserve">: </w:t>
            </w:r>
            <w:r w:rsidRPr="00C6507A">
              <w:t>How does our project respond to the need we identified? What are we trying to accomplish? What is our project goal? What are our major objectives?</w:t>
            </w:r>
          </w:p>
          <w:p w14:paraId="29701334" w14:textId="77777777" w:rsidR="001410FC" w:rsidRPr="00C6507A" w:rsidRDefault="001410FC" w:rsidP="00647FD1">
            <w:pPr>
              <w:spacing w:line="278" w:lineRule="auto"/>
              <w:rPr>
                <w:b/>
                <w:bCs/>
              </w:rPr>
            </w:pPr>
          </w:p>
        </w:tc>
        <w:tc>
          <w:tcPr>
            <w:tcW w:w="2500" w:type="pct"/>
            <w:hideMark/>
          </w:tcPr>
          <w:p w14:paraId="4B9D763A" w14:textId="77777777" w:rsidR="001410FC" w:rsidRPr="00C6507A" w:rsidRDefault="001410FC" w:rsidP="00647FD1">
            <w:pPr>
              <w:spacing w:line="278" w:lineRule="auto"/>
            </w:pPr>
          </w:p>
        </w:tc>
      </w:tr>
      <w:tr w:rsidR="001410FC" w:rsidRPr="00C6507A" w14:paraId="2DBFEC35" w14:textId="77777777" w:rsidTr="001410FC">
        <w:tc>
          <w:tcPr>
            <w:tcW w:w="2500" w:type="pct"/>
            <w:hideMark/>
          </w:tcPr>
          <w:p w14:paraId="4B449B14" w14:textId="77777777" w:rsidR="001410FC" w:rsidRPr="00C6507A" w:rsidRDefault="001410FC" w:rsidP="00647FD1">
            <w:pPr>
              <w:spacing w:line="278" w:lineRule="auto"/>
              <w:rPr>
                <w:b/>
                <w:bCs/>
              </w:rPr>
            </w:pPr>
            <w:r w:rsidRPr="00C6507A">
              <w:rPr>
                <w:b/>
                <w:bCs/>
              </w:rPr>
              <w:t xml:space="preserve">Look at the </w:t>
            </w:r>
            <w:r>
              <w:rPr>
                <w:b/>
                <w:bCs/>
              </w:rPr>
              <w:t>Introduction</w:t>
            </w:r>
            <w:r w:rsidRPr="00C6507A">
              <w:rPr>
                <w:b/>
                <w:bCs/>
              </w:rPr>
              <w:t xml:space="preserve"> as a Whole</w:t>
            </w:r>
            <w:r>
              <w:rPr>
                <w:b/>
                <w:bCs/>
              </w:rPr>
              <w:t xml:space="preserve">: </w:t>
            </w:r>
            <w:r w:rsidRPr="00C6507A">
              <w:t>Can we trace a clear path from the larger issue to the need for our project? Where does the story make a jump? What do we still need to research, discuss, or figure out?</w:t>
            </w:r>
          </w:p>
        </w:tc>
        <w:tc>
          <w:tcPr>
            <w:tcW w:w="2500" w:type="pct"/>
            <w:hideMark/>
          </w:tcPr>
          <w:p w14:paraId="21FE2436" w14:textId="77777777" w:rsidR="001410FC" w:rsidRPr="00C6507A" w:rsidRDefault="001410FC" w:rsidP="00647FD1">
            <w:pPr>
              <w:spacing w:line="278" w:lineRule="auto"/>
            </w:pPr>
          </w:p>
        </w:tc>
      </w:tr>
    </w:tbl>
    <w:p w14:paraId="36D576C2" w14:textId="77777777" w:rsidR="001410FC" w:rsidRDefault="001410FC" w:rsidP="001410FC"/>
    <w:p w14:paraId="389014A6" w14:textId="2B736BC2" w:rsidR="009712E5" w:rsidRDefault="009712E5"/>
    <w:sectPr w:rsidR="009712E5" w:rsidSect="001410F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FC"/>
    <w:rsid w:val="001410FC"/>
    <w:rsid w:val="009712E5"/>
    <w:rsid w:val="00B30E1C"/>
    <w:rsid w:val="00C57C6A"/>
    <w:rsid w:val="00F1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07856"/>
  <w15:chartTrackingRefBased/>
  <w15:docId w15:val="{4D5D614D-61DC-4EDC-82BC-F9B4AD72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0FC"/>
  </w:style>
  <w:style w:type="paragraph" w:styleId="Heading1">
    <w:name w:val="heading 1"/>
    <w:basedOn w:val="Normal"/>
    <w:next w:val="Normal"/>
    <w:link w:val="Heading1Char"/>
    <w:uiPriority w:val="9"/>
    <w:qFormat/>
    <w:rsid w:val="00141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0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1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Roberts</dc:creator>
  <cp:keywords/>
  <dc:description/>
  <cp:lastModifiedBy>Laura Roberts</cp:lastModifiedBy>
  <cp:revision>1</cp:revision>
  <dcterms:created xsi:type="dcterms:W3CDTF">2026-10-18T17:00:00Z</dcterms:created>
  <dcterms:modified xsi:type="dcterms:W3CDTF">2026-10-18T17:04:00Z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ebeef5ca-f5d7-4604-8065-e1f0c83f5bd3</vt:lpwstr>
  </property>
</Properties>
</file>