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A09" w:rsidRPr="00C82BFA" w:rsidRDefault="00C82BFA" w:rsidP="003F094C">
      <w:pPr>
        <w:pStyle w:val="Title"/>
      </w:pPr>
      <w:r w:rsidRPr="00C82BFA">
        <w:t>Pausing the Action in a Java Program</w:t>
      </w:r>
    </w:p>
    <w:p w:rsidR="00C82BFA" w:rsidRDefault="00C82BFA">
      <w:r>
        <w:t>When you run a Java program, it executes the statements in the program one at a time from top to bottom as quickly as you can. But sometimes you want to slow things down, to give the user time to see something, or to give a program some rhythm. Here are two ways to do that.</w:t>
      </w:r>
    </w:p>
    <w:p w:rsidR="00C82BFA" w:rsidRDefault="00C82BFA" w:rsidP="003F094C">
      <w:pPr>
        <w:pStyle w:val="Heading1"/>
      </w:pPr>
      <w:r>
        <w:t>Waiting for the User…</w:t>
      </w:r>
    </w:p>
    <w:p w:rsidR="00C82BFA" w:rsidRDefault="00C82BFA" w:rsidP="00C82BFA">
      <w:r>
        <w:t>Suppose you have two full screens of information to display (maybe you are giving instructions on how to use your program, or showing a slideshow of pictures). You want to show the first screen, then wait for the user to press a button, then move on. For this, you use…</w:t>
      </w:r>
    </w:p>
    <w:p w:rsidR="00C82BFA" w:rsidRDefault="00C82BFA" w:rsidP="00C82BFA">
      <w:pPr>
        <w:rPr>
          <w:rFonts w:ascii="Courier New" w:hAnsi="Courier New" w:cs="Courier New"/>
        </w:rPr>
      </w:pPr>
      <w:r>
        <w:tab/>
      </w:r>
      <w:r>
        <w:rPr>
          <w:rFonts w:ascii="Courier New" w:hAnsi="Courier New" w:cs="Courier New"/>
        </w:rPr>
        <w:t>c.getChar();</w:t>
      </w:r>
    </w:p>
    <w:p w:rsidR="00C82BFA" w:rsidRDefault="00C82BFA" w:rsidP="00C82BFA">
      <w:r>
        <w:t>When the program gets to this point, it will pause and wait for the user to hit a key before moving on. Try it!</w:t>
      </w:r>
    </w:p>
    <w:p w:rsidR="00C82BFA" w:rsidRDefault="00C82BFA" w:rsidP="003F094C">
      <w:pPr>
        <w:pStyle w:val="Heading1"/>
      </w:pPr>
      <w:r>
        <w:t>Putting the Java Runtime Environment to sleep…</w:t>
      </w:r>
    </w:p>
    <w:p w:rsidR="00F87A09" w:rsidRDefault="008C692F">
      <w:r>
        <w:rPr>
          <w:noProof/>
          <w:sz w:val="20"/>
        </w:rPr>
        <w:drawing>
          <wp:anchor distT="0" distB="0" distL="114300" distR="114300" simplePos="0" relativeHeight="251658240" behindDoc="0" locked="0" layoutInCell="1" allowOverlap="1">
            <wp:simplePos x="0" y="0"/>
            <wp:positionH relativeFrom="column">
              <wp:posOffset>4361815</wp:posOffset>
            </wp:positionH>
            <wp:positionV relativeFrom="paragraph">
              <wp:posOffset>581660</wp:posOffset>
            </wp:positionV>
            <wp:extent cx="1285875" cy="895350"/>
            <wp:effectExtent l="0" t="0" r="9525" b="0"/>
            <wp:wrapTight wrapText="bothSides">
              <wp:wrapPolygon edited="0">
                <wp:start x="0" y="0"/>
                <wp:lineTo x="0" y="21140"/>
                <wp:lineTo x="21440" y="21140"/>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2BFA">
        <w:t xml:space="preserve">The </w:t>
      </w:r>
      <w:r w:rsidR="00F87A09">
        <w:t>Thread.sleep()</w:t>
      </w:r>
      <w:r w:rsidR="00C82BFA">
        <w:t xml:space="preserve"> statement</w:t>
      </w:r>
      <w:r w:rsidR="00F87A09">
        <w:t xml:space="preserve"> causes the computer to pause, or “sleep” for the number of milliseconds (</w:t>
      </w:r>
      <w:r w:rsidR="00F87A09">
        <w:rPr>
          <w:b/>
          <w:bCs/>
        </w:rPr>
        <w:t>ms</w:t>
      </w:r>
      <w:r w:rsidR="00F87A09">
        <w:t xml:space="preserve">) you specify. A millisecond is a thousandth of a second, or .001 seconds. </w:t>
      </w:r>
      <w:r w:rsidR="00C82BFA">
        <w:t>1000 milliseconds is 1 second. I</w:t>
      </w:r>
      <w:r w:rsidR="00F87A09">
        <w:t xml:space="preserve">f you want to pause for </w:t>
      </w:r>
      <w:r w:rsidR="00C82BFA">
        <w:t>500 ms</w:t>
      </w:r>
      <w:r w:rsidR="00F87A09">
        <w:t>, you would use:</w:t>
      </w:r>
    </w:p>
    <w:p w:rsidR="00F87A09" w:rsidRDefault="00F87A09">
      <w:pPr>
        <w:rPr>
          <w:rFonts w:ascii="Courier New" w:hAnsi="Courier New" w:cs="Courier New"/>
        </w:rPr>
      </w:pPr>
      <w:r>
        <w:tab/>
      </w:r>
      <w:r>
        <w:rPr>
          <w:rFonts w:ascii="Courier New" w:hAnsi="Courier New" w:cs="Courier New"/>
        </w:rPr>
        <w:t>Thread.sleep(500);</w:t>
      </w:r>
    </w:p>
    <w:p w:rsidR="00F87A09" w:rsidRDefault="00F87A09">
      <w:r>
        <w:t>Here are some other examples:</w:t>
      </w:r>
    </w:p>
    <w:p w:rsidR="00F87A09" w:rsidRDefault="00F87A09">
      <w:pPr>
        <w:rPr>
          <w:rFonts w:ascii="Courier New" w:hAnsi="Courier New" w:cs="Courier New"/>
        </w:rPr>
      </w:pPr>
      <w:r>
        <w:tab/>
      </w:r>
      <w:r>
        <w:rPr>
          <w:rFonts w:ascii="Courier New" w:hAnsi="Courier New" w:cs="Courier New"/>
        </w:rPr>
        <w:t>Thread.sleep(1000); //pause for 1 second</w:t>
      </w:r>
    </w:p>
    <w:p w:rsidR="00F87A09" w:rsidRDefault="00F87A09">
      <w:pPr>
        <w:rPr>
          <w:rFonts w:ascii="Courier New" w:hAnsi="Courier New" w:cs="Courier New"/>
        </w:rPr>
      </w:pPr>
      <w:r>
        <w:tab/>
      </w:r>
      <w:r>
        <w:rPr>
          <w:rFonts w:ascii="Courier New" w:hAnsi="Courier New" w:cs="Courier New"/>
        </w:rPr>
        <w:t>Thread.sleep(250);  //pause for a quarter of a second</w:t>
      </w:r>
    </w:p>
    <w:p w:rsidR="00F87A09" w:rsidRDefault="00F87A09">
      <w:pPr>
        <w:rPr>
          <w:rFonts w:ascii="Courier New" w:hAnsi="Courier New" w:cs="Courier New"/>
        </w:rPr>
      </w:pPr>
      <w:r>
        <w:tab/>
      </w:r>
      <w:r>
        <w:rPr>
          <w:rFonts w:ascii="Courier New" w:hAnsi="Courier New" w:cs="Courier New"/>
        </w:rPr>
        <w:t>Thread.sleep(100);  //pause for a tenth of a second</w:t>
      </w:r>
    </w:p>
    <w:p w:rsidR="00F87A09" w:rsidRDefault="00F87A09">
      <w:r>
        <w:t>Any program that uses the Thread.sleep() program must make the following change to the header of the main method. Instead of writing:</w:t>
      </w:r>
    </w:p>
    <w:p w:rsidR="00F87A09" w:rsidRDefault="00F87A09">
      <w:pPr>
        <w:rPr>
          <w:rFonts w:ascii="Courier New" w:hAnsi="Courier New" w:cs="Courier New"/>
        </w:rPr>
      </w:pPr>
      <w:r>
        <w:rPr>
          <w:rFonts w:ascii="Courier New" w:hAnsi="Courier New" w:cs="Courier New"/>
        </w:rPr>
        <w:tab/>
        <w:t>public static void main(String[] args)</w:t>
      </w:r>
    </w:p>
    <w:p w:rsidR="00F87A09" w:rsidRDefault="00F87A09">
      <w:r>
        <w:t>You add a couple of words to the end like this:</w:t>
      </w:r>
    </w:p>
    <w:p w:rsidR="00F87A09" w:rsidRDefault="00F87A09">
      <w:pPr>
        <w:ind w:right="-900"/>
        <w:rPr>
          <w:rFonts w:ascii="Courier New" w:hAnsi="Courier New" w:cs="Courier New"/>
        </w:rPr>
      </w:pPr>
      <w:r>
        <w:rPr>
          <w:rFonts w:ascii="Courier New" w:hAnsi="Courier New" w:cs="Courier New"/>
        </w:rPr>
        <w:tab/>
        <w:t xml:space="preserve">public static void main(String[] args) </w:t>
      </w:r>
      <w:r>
        <w:rPr>
          <w:rFonts w:ascii="Courier New" w:hAnsi="Courier New" w:cs="Courier New"/>
          <w:b/>
          <w:bCs/>
        </w:rPr>
        <w:t>throws InterruptedException</w:t>
      </w:r>
    </w:p>
    <w:p w:rsidR="00F87A09" w:rsidRDefault="003F094C" w:rsidP="003F094C">
      <w:pPr>
        <w:pStyle w:val="Heading1"/>
      </w:pPr>
      <w:r>
        <w:br w:type="page"/>
      </w:r>
      <w:r w:rsidR="00C82BFA">
        <w:lastRenderedPageBreak/>
        <w:t xml:space="preserve">Thread.Sleep </w:t>
      </w:r>
      <w:r w:rsidR="00F87A09">
        <w:t>Example</w:t>
      </w:r>
    </w:p>
    <w:p w:rsidR="00C82BFA" w:rsidRPr="00C82BFA" w:rsidRDefault="00C82BFA" w:rsidP="00C82BFA"/>
    <w:p w:rsidR="00F87A09" w:rsidRDefault="008C692F">
      <w:r>
        <w:rPr>
          <w:noProof/>
          <w:sz w:val="20"/>
        </w:rPr>
        <w:drawing>
          <wp:anchor distT="0" distB="0" distL="114300" distR="114300" simplePos="0" relativeHeight="251657216" behindDoc="1" locked="0" layoutInCell="1" allowOverlap="1">
            <wp:simplePos x="0" y="0"/>
            <wp:positionH relativeFrom="column">
              <wp:posOffset>22860</wp:posOffset>
            </wp:positionH>
            <wp:positionV relativeFrom="paragraph">
              <wp:posOffset>26035</wp:posOffset>
            </wp:positionV>
            <wp:extent cx="1958340" cy="2234565"/>
            <wp:effectExtent l="0" t="0" r="3810" b="0"/>
            <wp:wrapTight wrapText="bothSides">
              <wp:wrapPolygon edited="0">
                <wp:start x="0" y="0"/>
                <wp:lineTo x="0" y="21361"/>
                <wp:lineTo x="21432" y="21361"/>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8340" cy="2234565"/>
                    </a:xfrm>
                    <a:prstGeom prst="rect">
                      <a:avLst/>
                    </a:prstGeom>
                    <a:noFill/>
                    <a:ln>
                      <a:noFill/>
                    </a:ln>
                  </pic:spPr>
                </pic:pic>
              </a:graphicData>
            </a:graphic>
            <wp14:sizeRelH relativeFrom="page">
              <wp14:pctWidth>0</wp14:pctWidth>
            </wp14:sizeRelH>
            <wp14:sizeRelV relativeFrom="page">
              <wp14:pctHeight>0</wp14:pctHeight>
            </wp14:sizeRelV>
          </wp:anchor>
        </w:drawing>
      </w:r>
      <w:r w:rsidR="00F87A09">
        <w:t>You can use Thread.sleep() to make all kinds of cool effects, including flashing colors or text or shapes… text or pictures that appear on the screen slowly…. you can even make something appear to move across the screen.</w:t>
      </w:r>
    </w:p>
    <w:p w:rsidR="00F87A09" w:rsidRDefault="00F87A09">
      <w:r>
        <w:t xml:space="preserve">Suppose you wanted to flash some text on and off. Here is an </w:t>
      </w:r>
      <w:r>
        <w:rPr>
          <w:b/>
          <w:bCs/>
        </w:rPr>
        <w:t>algorithm</w:t>
      </w:r>
      <w:r>
        <w:t xml:space="preserve"> (</w:t>
      </w:r>
      <w:r w:rsidR="00C82BFA">
        <w:t xml:space="preserve">a </w:t>
      </w:r>
      <w:r>
        <w:t>sequence of steps) for flashing text once on the screen:</w:t>
      </w:r>
    </w:p>
    <w:p w:rsidR="00F87A09" w:rsidRDefault="00F87A09" w:rsidP="003F094C">
      <w:pPr>
        <w:numPr>
          <w:ilvl w:val="0"/>
          <w:numId w:val="1"/>
        </w:numPr>
        <w:spacing w:after="0"/>
        <w:ind w:left="1077" w:hanging="357"/>
      </w:pPr>
      <w:r>
        <w:t xml:space="preserve">Write the text to the screen. </w:t>
      </w:r>
    </w:p>
    <w:p w:rsidR="00F87A09" w:rsidRDefault="00F87A09" w:rsidP="003F094C">
      <w:pPr>
        <w:numPr>
          <w:ilvl w:val="0"/>
          <w:numId w:val="1"/>
        </w:numPr>
        <w:spacing w:after="0"/>
        <w:ind w:left="1077" w:hanging="357"/>
      </w:pPr>
      <w:r>
        <w:t>Pause for 500 ms</w:t>
      </w:r>
    </w:p>
    <w:p w:rsidR="00F87A09" w:rsidRDefault="00F87A09" w:rsidP="003F094C">
      <w:pPr>
        <w:numPr>
          <w:ilvl w:val="0"/>
          <w:numId w:val="1"/>
        </w:numPr>
        <w:spacing w:after="0"/>
        <w:ind w:left="1077" w:hanging="357"/>
      </w:pPr>
      <w:r>
        <w:t>Clear the screen</w:t>
      </w:r>
    </w:p>
    <w:p w:rsidR="00F87A09" w:rsidRDefault="00F87A09" w:rsidP="003F094C">
      <w:pPr>
        <w:numPr>
          <w:ilvl w:val="0"/>
          <w:numId w:val="1"/>
        </w:numPr>
        <w:spacing w:after="0"/>
        <w:ind w:left="1077" w:hanging="357"/>
      </w:pPr>
      <w:r>
        <w:t>Pause for 500 ms</w:t>
      </w:r>
    </w:p>
    <w:p w:rsidR="00F87A09" w:rsidRDefault="00F87A09"/>
    <w:p w:rsidR="00F87A09" w:rsidRDefault="00F87A09">
      <w:r>
        <w:t>You can repeat those 4 steps for as many times as you want your program to flash the text.</w:t>
      </w:r>
    </w:p>
    <w:p w:rsidR="00F87A09" w:rsidRDefault="00F87A09">
      <w:bookmarkStart w:id="0" w:name="_GoBack"/>
      <w:bookmarkEnd w:id="0"/>
      <w:r>
        <w:t xml:space="preserve">In the course conference, you will find a program called </w:t>
      </w:r>
      <w:r>
        <w:rPr>
          <w:b/>
          <w:bCs/>
        </w:rPr>
        <w:t>VirusAlert.java</w:t>
      </w:r>
      <w:r>
        <w:t xml:space="preserve"> that uses this algorithm to make text flash in a Java program. </w:t>
      </w:r>
    </w:p>
    <w:sectPr w:rsidR="00F8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11AF5"/>
    <w:multiLevelType w:val="hybridMultilevel"/>
    <w:tmpl w:val="F888450C"/>
    <w:lvl w:ilvl="0" w:tplc="F99EE89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BFA"/>
    <w:rsid w:val="003F094C"/>
    <w:rsid w:val="008C692F"/>
    <w:rsid w:val="00C82BFA"/>
    <w:rsid w:val="00F87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94C"/>
  </w:style>
  <w:style w:type="paragraph" w:styleId="Heading1">
    <w:name w:val="heading 1"/>
    <w:basedOn w:val="Normal"/>
    <w:next w:val="Normal"/>
    <w:link w:val="Heading1Char"/>
    <w:uiPriority w:val="9"/>
    <w:qFormat/>
    <w:rsid w:val="003F094C"/>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3F094C"/>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3F094C"/>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3F094C"/>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3F094C"/>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3F094C"/>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3F094C"/>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3F094C"/>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3F094C"/>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uiPriority w:val="9"/>
    <w:rsid w:val="003F094C"/>
    <w:rPr>
      <w:rFonts w:ascii="Cambria" w:eastAsia="Times New Roman" w:hAnsi="Cambria" w:cs="Times New Roman"/>
      <w:b/>
      <w:bCs/>
      <w:color w:val="21798E"/>
      <w:sz w:val="28"/>
      <w:szCs w:val="28"/>
    </w:rPr>
  </w:style>
  <w:style w:type="character" w:customStyle="1" w:styleId="Heading2Char">
    <w:name w:val="Heading 2 Char"/>
    <w:link w:val="Heading2"/>
    <w:uiPriority w:val="9"/>
    <w:rsid w:val="003F094C"/>
    <w:rPr>
      <w:rFonts w:ascii="Cambria" w:eastAsia="Times New Roman" w:hAnsi="Cambria" w:cs="Times New Roman"/>
      <w:b/>
      <w:bCs/>
      <w:color w:val="2DA2BF"/>
      <w:sz w:val="26"/>
      <w:szCs w:val="26"/>
    </w:rPr>
  </w:style>
  <w:style w:type="character" w:customStyle="1" w:styleId="Heading3Char">
    <w:name w:val="Heading 3 Char"/>
    <w:link w:val="Heading3"/>
    <w:uiPriority w:val="9"/>
    <w:rsid w:val="003F094C"/>
    <w:rPr>
      <w:rFonts w:ascii="Cambria" w:eastAsia="Times New Roman" w:hAnsi="Cambria" w:cs="Times New Roman"/>
      <w:b/>
      <w:bCs/>
      <w:color w:val="2DA2BF"/>
    </w:rPr>
  </w:style>
  <w:style w:type="character" w:customStyle="1" w:styleId="Heading4Char">
    <w:name w:val="Heading 4 Char"/>
    <w:link w:val="Heading4"/>
    <w:uiPriority w:val="9"/>
    <w:semiHidden/>
    <w:rsid w:val="003F094C"/>
    <w:rPr>
      <w:rFonts w:ascii="Cambria" w:eastAsia="Times New Roman" w:hAnsi="Cambria" w:cs="Times New Roman"/>
      <w:b/>
      <w:bCs/>
      <w:i/>
      <w:iCs/>
      <w:color w:val="2DA2BF"/>
    </w:rPr>
  </w:style>
  <w:style w:type="character" w:customStyle="1" w:styleId="Heading5Char">
    <w:name w:val="Heading 5 Char"/>
    <w:link w:val="Heading5"/>
    <w:uiPriority w:val="9"/>
    <w:semiHidden/>
    <w:rsid w:val="003F094C"/>
    <w:rPr>
      <w:rFonts w:ascii="Cambria" w:eastAsia="Times New Roman" w:hAnsi="Cambria" w:cs="Times New Roman"/>
      <w:color w:val="16505E"/>
    </w:rPr>
  </w:style>
  <w:style w:type="character" w:customStyle="1" w:styleId="Heading6Char">
    <w:name w:val="Heading 6 Char"/>
    <w:link w:val="Heading6"/>
    <w:uiPriority w:val="9"/>
    <w:semiHidden/>
    <w:rsid w:val="003F094C"/>
    <w:rPr>
      <w:rFonts w:ascii="Cambria" w:eastAsia="Times New Roman" w:hAnsi="Cambria" w:cs="Times New Roman"/>
      <w:i/>
      <w:iCs/>
      <w:color w:val="16505E"/>
    </w:rPr>
  </w:style>
  <w:style w:type="character" w:customStyle="1" w:styleId="Heading7Char">
    <w:name w:val="Heading 7 Char"/>
    <w:link w:val="Heading7"/>
    <w:uiPriority w:val="9"/>
    <w:semiHidden/>
    <w:rsid w:val="003F094C"/>
    <w:rPr>
      <w:rFonts w:ascii="Cambria" w:eastAsia="Times New Roman" w:hAnsi="Cambria" w:cs="Times New Roman"/>
      <w:i/>
      <w:iCs/>
      <w:color w:val="404040"/>
    </w:rPr>
  </w:style>
  <w:style w:type="character" w:customStyle="1" w:styleId="Heading8Char">
    <w:name w:val="Heading 8 Char"/>
    <w:link w:val="Heading8"/>
    <w:uiPriority w:val="9"/>
    <w:semiHidden/>
    <w:rsid w:val="003F094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3F094C"/>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3F094C"/>
    <w:pPr>
      <w:spacing w:line="240" w:lineRule="auto"/>
    </w:pPr>
    <w:rPr>
      <w:b/>
      <w:bCs/>
      <w:color w:val="4F81BD" w:themeColor="accent1"/>
      <w:sz w:val="18"/>
      <w:szCs w:val="18"/>
    </w:rPr>
  </w:style>
  <w:style w:type="paragraph" w:styleId="Title">
    <w:name w:val="Title"/>
    <w:basedOn w:val="Normal"/>
    <w:next w:val="Normal"/>
    <w:link w:val="TitleChar"/>
    <w:uiPriority w:val="10"/>
    <w:qFormat/>
    <w:rsid w:val="003F094C"/>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3F094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3F094C"/>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3F094C"/>
    <w:rPr>
      <w:rFonts w:ascii="Cambria" w:eastAsia="Times New Roman" w:hAnsi="Cambria" w:cs="Times New Roman"/>
      <w:i/>
      <w:iCs/>
      <w:color w:val="2DA2BF"/>
      <w:spacing w:val="15"/>
      <w:sz w:val="24"/>
      <w:szCs w:val="24"/>
    </w:rPr>
  </w:style>
  <w:style w:type="character" w:styleId="Strong">
    <w:name w:val="Strong"/>
    <w:uiPriority w:val="22"/>
    <w:qFormat/>
    <w:rsid w:val="003F094C"/>
    <w:rPr>
      <w:b/>
      <w:bCs/>
    </w:rPr>
  </w:style>
  <w:style w:type="character" w:styleId="Emphasis">
    <w:name w:val="Emphasis"/>
    <w:uiPriority w:val="20"/>
    <w:qFormat/>
    <w:rsid w:val="003F094C"/>
    <w:rPr>
      <w:i/>
      <w:iCs/>
    </w:rPr>
  </w:style>
  <w:style w:type="paragraph" w:styleId="NoSpacing">
    <w:name w:val="No Spacing"/>
    <w:uiPriority w:val="1"/>
    <w:qFormat/>
    <w:rsid w:val="003F094C"/>
    <w:pPr>
      <w:spacing w:after="0" w:line="240" w:lineRule="auto"/>
    </w:pPr>
  </w:style>
  <w:style w:type="paragraph" w:styleId="ListParagraph">
    <w:name w:val="List Paragraph"/>
    <w:basedOn w:val="Normal"/>
    <w:uiPriority w:val="34"/>
    <w:qFormat/>
    <w:rsid w:val="003F094C"/>
    <w:pPr>
      <w:ind w:left="720"/>
      <w:contextualSpacing/>
    </w:pPr>
  </w:style>
  <w:style w:type="paragraph" w:styleId="Quote">
    <w:name w:val="Quote"/>
    <w:basedOn w:val="Normal"/>
    <w:next w:val="Normal"/>
    <w:link w:val="QuoteChar"/>
    <w:uiPriority w:val="29"/>
    <w:qFormat/>
    <w:rsid w:val="003F094C"/>
    <w:rPr>
      <w:i/>
      <w:iCs/>
      <w:color w:val="000000"/>
    </w:rPr>
  </w:style>
  <w:style w:type="character" w:customStyle="1" w:styleId="QuoteChar">
    <w:name w:val="Quote Char"/>
    <w:link w:val="Quote"/>
    <w:uiPriority w:val="29"/>
    <w:rsid w:val="003F094C"/>
    <w:rPr>
      <w:i/>
      <w:iCs/>
      <w:color w:val="000000"/>
    </w:rPr>
  </w:style>
  <w:style w:type="paragraph" w:styleId="IntenseQuote">
    <w:name w:val="Intense Quote"/>
    <w:basedOn w:val="Normal"/>
    <w:next w:val="Normal"/>
    <w:link w:val="IntenseQuoteChar"/>
    <w:uiPriority w:val="30"/>
    <w:qFormat/>
    <w:rsid w:val="003F094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3F094C"/>
    <w:rPr>
      <w:b/>
      <w:bCs/>
      <w:i/>
      <w:iCs/>
      <w:color w:val="2DA2BF"/>
    </w:rPr>
  </w:style>
  <w:style w:type="character" w:styleId="SubtleEmphasis">
    <w:name w:val="Subtle Emphasis"/>
    <w:uiPriority w:val="19"/>
    <w:qFormat/>
    <w:rsid w:val="003F094C"/>
    <w:rPr>
      <w:i/>
      <w:iCs/>
      <w:color w:val="808080" w:themeColor="text1" w:themeTint="7F"/>
    </w:rPr>
  </w:style>
  <w:style w:type="character" w:styleId="IntenseEmphasis">
    <w:name w:val="Intense Emphasis"/>
    <w:uiPriority w:val="21"/>
    <w:qFormat/>
    <w:rsid w:val="003F094C"/>
    <w:rPr>
      <w:b/>
      <w:bCs/>
      <w:i/>
      <w:iCs/>
      <w:color w:val="4F81BD" w:themeColor="accent1"/>
    </w:rPr>
  </w:style>
  <w:style w:type="character" w:styleId="SubtleReference">
    <w:name w:val="Subtle Reference"/>
    <w:uiPriority w:val="31"/>
    <w:qFormat/>
    <w:rsid w:val="003F094C"/>
    <w:rPr>
      <w:smallCaps/>
      <w:color w:val="C0504D" w:themeColor="accent2"/>
      <w:u w:val="single"/>
    </w:rPr>
  </w:style>
  <w:style w:type="character" w:styleId="IntenseReference">
    <w:name w:val="Intense Reference"/>
    <w:uiPriority w:val="32"/>
    <w:qFormat/>
    <w:rsid w:val="003F094C"/>
    <w:rPr>
      <w:b/>
      <w:bCs/>
      <w:smallCaps/>
      <w:color w:val="C0504D" w:themeColor="accent2"/>
      <w:spacing w:val="5"/>
      <w:u w:val="single"/>
    </w:rPr>
  </w:style>
  <w:style w:type="character" w:styleId="BookTitle">
    <w:name w:val="Book Title"/>
    <w:uiPriority w:val="33"/>
    <w:qFormat/>
    <w:rsid w:val="003F094C"/>
    <w:rPr>
      <w:b/>
      <w:bCs/>
      <w:smallCaps/>
      <w:spacing w:val="5"/>
    </w:rPr>
  </w:style>
  <w:style w:type="paragraph" w:styleId="TOCHeading">
    <w:name w:val="TOC Heading"/>
    <w:basedOn w:val="Heading1"/>
    <w:next w:val="Normal"/>
    <w:uiPriority w:val="39"/>
    <w:semiHidden/>
    <w:unhideWhenUsed/>
    <w:qFormat/>
    <w:rsid w:val="003F094C"/>
    <w:pPr>
      <w:outlineLvl w:val="9"/>
    </w:pPr>
    <w:rPr>
      <w:rFonts w:asciiTheme="majorHAnsi" w:eastAsiaTheme="majorEastAsia" w:hAnsiTheme="majorHAnsi" w:cstheme="majorBid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94C"/>
  </w:style>
  <w:style w:type="paragraph" w:styleId="Heading1">
    <w:name w:val="heading 1"/>
    <w:basedOn w:val="Normal"/>
    <w:next w:val="Normal"/>
    <w:link w:val="Heading1Char"/>
    <w:uiPriority w:val="9"/>
    <w:qFormat/>
    <w:rsid w:val="003F094C"/>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3F094C"/>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3F094C"/>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3F094C"/>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3F094C"/>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3F094C"/>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3F094C"/>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3F094C"/>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3F094C"/>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uiPriority w:val="9"/>
    <w:rsid w:val="003F094C"/>
    <w:rPr>
      <w:rFonts w:ascii="Cambria" w:eastAsia="Times New Roman" w:hAnsi="Cambria" w:cs="Times New Roman"/>
      <w:b/>
      <w:bCs/>
      <w:color w:val="21798E"/>
      <w:sz w:val="28"/>
      <w:szCs w:val="28"/>
    </w:rPr>
  </w:style>
  <w:style w:type="character" w:customStyle="1" w:styleId="Heading2Char">
    <w:name w:val="Heading 2 Char"/>
    <w:link w:val="Heading2"/>
    <w:uiPriority w:val="9"/>
    <w:rsid w:val="003F094C"/>
    <w:rPr>
      <w:rFonts w:ascii="Cambria" w:eastAsia="Times New Roman" w:hAnsi="Cambria" w:cs="Times New Roman"/>
      <w:b/>
      <w:bCs/>
      <w:color w:val="2DA2BF"/>
      <w:sz w:val="26"/>
      <w:szCs w:val="26"/>
    </w:rPr>
  </w:style>
  <w:style w:type="character" w:customStyle="1" w:styleId="Heading3Char">
    <w:name w:val="Heading 3 Char"/>
    <w:link w:val="Heading3"/>
    <w:uiPriority w:val="9"/>
    <w:rsid w:val="003F094C"/>
    <w:rPr>
      <w:rFonts w:ascii="Cambria" w:eastAsia="Times New Roman" w:hAnsi="Cambria" w:cs="Times New Roman"/>
      <w:b/>
      <w:bCs/>
      <w:color w:val="2DA2BF"/>
    </w:rPr>
  </w:style>
  <w:style w:type="character" w:customStyle="1" w:styleId="Heading4Char">
    <w:name w:val="Heading 4 Char"/>
    <w:link w:val="Heading4"/>
    <w:uiPriority w:val="9"/>
    <w:semiHidden/>
    <w:rsid w:val="003F094C"/>
    <w:rPr>
      <w:rFonts w:ascii="Cambria" w:eastAsia="Times New Roman" w:hAnsi="Cambria" w:cs="Times New Roman"/>
      <w:b/>
      <w:bCs/>
      <w:i/>
      <w:iCs/>
      <w:color w:val="2DA2BF"/>
    </w:rPr>
  </w:style>
  <w:style w:type="character" w:customStyle="1" w:styleId="Heading5Char">
    <w:name w:val="Heading 5 Char"/>
    <w:link w:val="Heading5"/>
    <w:uiPriority w:val="9"/>
    <w:semiHidden/>
    <w:rsid w:val="003F094C"/>
    <w:rPr>
      <w:rFonts w:ascii="Cambria" w:eastAsia="Times New Roman" w:hAnsi="Cambria" w:cs="Times New Roman"/>
      <w:color w:val="16505E"/>
    </w:rPr>
  </w:style>
  <w:style w:type="character" w:customStyle="1" w:styleId="Heading6Char">
    <w:name w:val="Heading 6 Char"/>
    <w:link w:val="Heading6"/>
    <w:uiPriority w:val="9"/>
    <w:semiHidden/>
    <w:rsid w:val="003F094C"/>
    <w:rPr>
      <w:rFonts w:ascii="Cambria" w:eastAsia="Times New Roman" w:hAnsi="Cambria" w:cs="Times New Roman"/>
      <w:i/>
      <w:iCs/>
      <w:color w:val="16505E"/>
    </w:rPr>
  </w:style>
  <w:style w:type="character" w:customStyle="1" w:styleId="Heading7Char">
    <w:name w:val="Heading 7 Char"/>
    <w:link w:val="Heading7"/>
    <w:uiPriority w:val="9"/>
    <w:semiHidden/>
    <w:rsid w:val="003F094C"/>
    <w:rPr>
      <w:rFonts w:ascii="Cambria" w:eastAsia="Times New Roman" w:hAnsi="Cambria" w:cs="Times New Roman"/>
      <w:i/>
      <w:iCs/>
      <w:color w:val="404040"/>
    </w:rPr>
  </w:style>
  <w:style w:type="character" w:customStyle="1" w:styleId="Heading8Char">
    <w:name w:val="Heading 8 Char"/>
    <w:link w:val="Heading8"/>
    <w:uiPriority w:val="9"/>
    <w:semiHidden/>
    <w:rsid w:val="003F094C"/>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3F094C"/>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3F094C"/>
    <w:pPr>
      <w:spacing w:line="240" w:lineRule="auto"/>
    </w:pPr>
    <w:rPr>
      <w:b/>
      <w:bCs/>
      <w:color w:val="4F81BD" w:themeColor="accent1"/>
      <w:sz w:val="18"/>
      <w:szCs w:val="18"/>
    </w:rPr>
  </w:style>
  <w:style w:type="paragraph" w:styleId="Title">
    <w:name w:val="Title"/>
    <w:basedOn w:val="Normal"/>
    <w:next w:val="Normal"/>
    <w:link w:val="TitleChar"/>
    <w:uiPriority w:val="10"/>
    <w:qFormat/>
    <w:rsid w:val="003F094C"/>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3F094C"/>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3F094C"/>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3F094C"/>
    <w:rPr>
      <w:rFonts w:ascii="Cambria" w:eastAsia="Times New Roman" w:hAnsi="Cambria" w:cs="Times New Roman"/>
      <w:i/>
      <w:iCs/>
      <w:color w:val="2DA2BF"/>
      <w:spacing w:val="15"/>
      <w:sz w:val="24"/>
      <w:szCs w:val="24"/>
    </w:rPr>
  </w:style>
  <w:style w:type="character" w:styleId="Strong">
    <w:name w:val="Strong"/>
    <w:uiPriority w:val="22"/>
    <w:qFormat/>
    <w:rsid w:val="003F094C"/>
    <w:rPr>
      <w:b/>
      <w:bCs/>
    </w:rPr>
  </w:style>
  <w:style w:type="character" w:styleId="Emphasis">
    <w:name w:val="Emphasis"/>
    <w:uiPriority w:val="20"/>
    <w:qFormat/>
    <w:rsid w:val="003F094C"/>
    <w:rPr>
      <w:i/>
      <w:iCs/>
    </w:rPr>
  </w:style>
  <w:style w:type="paragraph" w:styleId="NoSpacing">
    <w:name w:val="No Spacing"/>
    <w:uiPriority w:val="1"/>
    <w:qFormat/>
    <w:rsid w:val="003F094C"/>
    <w:pPr>
      <w:spacing w:after="0" w:line="240" w:lineRule="auto"/>
    </w:pPr>
  </w:style>
  <w:style w:type="paragraph" w:styleId="ListParagraph">
    <w:name w:val="List Paragraph"/>
    <w:basedOn w:val="Normal"/>
    <w:uiPriority w:val="34"/>
    <w:qFormat/>
    <w:rsid w:val="003F094C"/>
    <w:pPr>
      <w:ind w:left="720"/>
      <w:contextualSpacing/>
    </w:pPr>
  </w:style>
  <w:style w:type="paragraph" w:styleId="Quote">
    <w:name w:val="Quote"/>
    <w:basedOn w:val="Normal"/>
    <w:next w:val="Normal"/>
    <w:link w:val="QuoteChar"/>
    <w:uiPriority w:val="29"/>
    <w:qFormat/>
    <w:rsid w:val="003F094C"/>
    <w:rPr>
      <w:i/>
      <w:iCs/>
      <w:color w:val="000000"/>
    </w:rPr>
  </w:style>
  <w:style w:type="character" w:customStyle="1" w:styleId="QuoteChar">
    <w:name w:val="Quote Char"/>
    <w:link w:val="Quote"/>
    <w:uiPriority w:val="29"/>
    <w:rsid w:val="003F094C"/>
    <w:rPr>
      <w:i/>
      <w:iCs/>
      <w:color w:val="000000"/>
    </w:rPr>
  </w:style>
  <w:style w:type="paragraph" w:styleId="IntenseQuote">
    <w:name w:val="Intense Quote"/>
    <w:basedOn w:val="Normal"/>
    <w:next w:val="Normal"/>
    <w:link w:val="IntenseQuoteChar"/>
    <w:uiPriority w:val="30"/>
    <w:qFormat/>
    <w:rsid w:val="003F094C"/>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3F094C"/>
    <w:rPr>
      <w:b/>
      <w:bCs/>
      <w:i/>
      <w:iCs/>
      <w:color w:val="2DA2BF"/>
    </w:rPr>
  </w:style>
  <w:style w:type="character" w:styleId="SubtleEmphasis">
    <w:name w:val="Subtle Emphasis"/>
    <w:uiPriority w:val="19"/>
    <w:qFormat/>
    <w:rsid w:val="003F094C"/>
    <w:rPr>
      <w:i/>
      <w:iCs/>
      <w:color w:val="808080" w:themeColor="text1" w:themeTint="7F"/>
    </w:rPr>
  </w:style>
  <w:style w:type="character" w:styleId="IntenseEmphasis">
    <w:name w:val="Intense Emphasis"/>
    <w:uiPriority w:val="21"/>
    <w:qFormat/>
    <w:rsid w:val="003F094C"/>
    <w:rPr>
      <w:b/>
      <w:bCs/>
      <w:i/>
      <w:iCs/>
      <w:color w:val="4F81BD" w:themeColor="accent1"/>
    </w:rPr>
  </w:style>
  <w:style w:type="character" w:styleId="SubtleReference">
    <w:name w:val="Subtle Reference"/>
    <w:uiPriority w:val="31"/>
    <w:qFormat/>
    <w:rsid w:val="003F094C"/>
    <w:rPr>
      <w:smallCaps/>
      <w:color w:val="C0504D" w:themeColor="accent2"/>
      <w:u w:val="single"/>
    </w:rPr>
  </w:style>
  <w:style w:type="character" w:styleId="IntenseReference">
    <w:name w:val="Intense Reference"/>
    <w:uiPriority w:val="32"/>
    <w:qFormat/>
    <w:rsid w:val="003F094C"/>
    <w:rPr>
      <w:b/>
      <w:bCs/>
      <w:smallCaps/>
      <w:color w:val="C0504D" w:themeColor="accent2"/>
      <w:spacing w:val="5"/>
      <w:u w:val="single"/>
    </w:rPr>
  </w:style>
  <w:style w:type="character" w:styleId="BookTitle">
    <w:name w:val="Book Title"/>
    <w:uiPriority w:val="33"/>
    <w:qFormat/>
    <w:rsid w:val="003F094C"/>
    <w:rPr>
      <w:b/>
      <w:bCs/>
      <w:smallCaps/>
      <w:spacing w:val="5"/>
    </w:rPr>
  </w:style>
  <w:style w:type="paragraph" w:styleId="TOCHeading">
    <w:name w:val="TOC Heading"/>
    <w:basedOn w:val="Heading1"/>
    <w:next w:val="Normal"/>
    <w:uiPriority w:val="39"/>
    <w:semiHidden/>
    <w:unhideWhenUsed/>
    <w:qFormat/>
    <w:rsid w:val="003F094C"/>
    <w:pPr>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ICS3M: Using Thread</vt:lpstr>
    </vt:vector>
  </TitlesOfParts>
  <Company>Ursula Franklin Academy</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ICS3M: Using Thread</dc:title>
  <dc:creator>Sam Scott</dc:creator>
  <cp:lastModifiedBy>Windows User</cp:lastModifiedBy>
  <cp:revision>2</cp:revision>
  <dcterms:created xsi:type="dcterms:W3CDTF">2012-08-10T15:39:00Z</dcterms:created>
  <dcterms:modified xsi:type="dcterms:W3CDTF">2012-08-10T15:39:00Z</dcterms:modified>
</cp:coreProperties>
</file>