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60283" w14:textId="552D1610" w:rsidR="006D1630" w:rsidRDefault="00000000" w:rsidP="007E7390">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5"/>
        </w:tabs>
        <w:spacing w:before="0" w:after="240" w:line="360" w:lineRule="auto"/>
        <w:jc w:val="right"/>
        <w:rPr>
          <w:rStyle w:val="Ninguno"/>
          <w:shd w:val="clear" w:color="auto" w:fill="FFFFFF"/>
        </w:rPr>
      </w:pPr>
      <w:r>
        <w:rPr>
          <w:rStyle w:val="Ninguno"/>
          <w:shd w:val="clear" w:color="auto" w:fill="FFFFFF"/>
        </w:rPr>
        <w:t>Ciudad de M</w:t>
      </w:r>
      <w:r>
        <w:rPr>
          <w:rStyle w:val="Ninguno"/>
          <w:shd w:val="clear" w:color="auto" w:fill="FFFFFF"/>
          <w:lang w:val="fr-FR"/>
        </w:rPr>
        <w:t>é</w:t>
      </w:r>
      <w:proofErr w:type="spellStart"/>
      <w:r>
        <w:rPr>
          <w:rStyle w:val="Ninguno"/>
          <w:shd w:val="clear" w:color="auto" w:fill="FFFFFF"/>
        </w:rPr>
        <w:t>xico</w:t>
      </w:r>
      <w:proofErr w:type="spellEnd"/>
      <w:r>
        <w:rPr>
          <w:rStyle w:val="Ninguno"/>
          <w:shd w:val="clear" w:color="auto" w:fill="FFFFFF"/>
        </w:rPr>
        <w:t xml:space="preserve"> a </w:t>
      </w:r>
      <w:r w:rsidR="005621C3">
        <w:rPr>
          <w:rStyle w:val="Ninguno"/>
          <w:shd w:val="clear" w:color="auto" w:fill="FFFFFF"/>
        </w:rPr>
        <w:t>23</w:t>
      </w:r>
      <w:r>
        <w:rPr>
          <w:rStyle w:val="Ninguno"/>
          <w:shd w:val="clear" w:color="auto" w:fill="FFFFFF"/>
        </w:rPr>
        <w:t xml:space="preserve"> de </w:t>
      </w:r>
      <w:r w:rsidR="005621C3">
        <w:rPr>
          <w:rStyle w:val="Ninguno"/>
          <w:shd w:val="clear" w:color="auto" w:fill="FFFFFF"/>
        </w:rPr>
        <w:t>may</w:t>
      </w:r>
      <w:r>
        <w:rPr>
          <w:rStyle w:val="Ninguno"/>
          <w:shd w:val="clear" w:color="auto" w:fill="FFFFFF"/>
        </w:rPr>
        <w:t xml:space="preserve">o </w:t>
      </w:r>
      <w:r>
        <w:rPr>
          <w:rStyle w:val="Ninguno"/>
          <w:shd w:val="clear" w:color="auto" w:fill="FFFFFF"/>
          <w:lang w:val="pt-PT"/>
        </w:rPr>
        <w:t xml:space="preserve">de 2024 </w:t>
      </w:r>
    </w:p>
    <w:p w14:paraId="0FEB2D57" w14:textId="602813BC" w:rsidR="006D1630" w:rsidRDefault="00000000" w:rsidP="007E7390">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5"/>
        </w:tabs>
        <w:spacing w:before="0" w:after="240" w:line="360" w:lineRule="auto"/>
        <w:jc w:val="right"/>
        <w:rPr>
          <w:rStyle w:val="Ninguno"/>
          <w:shd w:val="clear" w:color="auto" w:fill="FFFFFF"/>
        </w:rPr>
      </w:pPr>
      <w:r>
        <w:rPr>
          <w:rStyle w:val="Ninguno"/>
          <w:b/>
          <w:bCs/>
          <w:shd w:val="clear" w:color="auto" w:fill="FFFFFF"/>
        </w:rPr>
        <w:t xml:space="preserve">Oficio: </w:t>
      </w:r>
      <w:r>
        <w:rPr>
          <w:rStyle w:val="Ninguno"/>
          <w:shd w:val="clear" w:color="auto" w:fill="FFFFFF"/>
          <w:lang w:val="pt-PT"/>
        </w:rPr>
        <w:t>UACM/</w:t>
      </w:r>
      <w:proofErr w:type="spellStart"/>
      <w:r>
        <w:rPr>
          <w:rStyle w:val="Ninguno"/>
          <w:shd w:val="clear" w:color="auto" w:fill="FFFFFF"/>
          <w:lang w:val="pt-PT"/>
        </w:rPr>
        <w:t>Rector</w:t>
      </w:r>
      <w:r>
        <w:rPr>
          <w:rStyle w:val="Ninguno"/>
          <w:shd w:val="clear" w:color="auto" w:fill="FFFFFF"/>
        </w:rPr>
        <w:t>ía</w:t>
      </w:r>
      <w:proofErr w:type="spellEnd"/>
      <w:r>
        <w:rPr>
          <w:rStyle w:val="Ninguno"/>
          <w:shd w:val="clear" w:color="auto" w:fill="FFFFFF"/>
        </w:rPr>
        <w:t>/O-</w:t>
      </w:r>
      <w:r w:rsidR="00CB15EA">
        <w:rPr>
          <w:rStyle w:val="Ninguno"/>
          <w:shd w:val="clear" w:color="auto" w:fill="FFFFFF"/>
        </w:rPr>
        <w:t>087</w:t>
      </w:r>
      <w:r>
        <w:rPr>
          <w:rStyle w:val="Ninguno"/>
          <w:shd w:val="clear" w:color="auto" w:fill="FFFFFF"/>
        </w:rPr>
        <w:t>/2024</w:t>
      </w:r>
    </w:p>
    <w:p w14:paraId="79510A0C" w14:textId="60D3E9BE" w:rsidR="006D1630" w:rsidRPr="00D438F8" w:rsidRDefault="00000000" w:rsidP="00E20055">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5"/>
        </w:tabs>
        <w:spacing w:before="0" w:after="240" w:line="240" w:lineRule="auto"/>
        <w:jc w:val="right"/>
        <w:rPr>
          <w:rStyle w:val="Ninguno"/>
        </w:rPr>
      </w:pPr>
      <w:proofErr w:type="spellStart"/>
      <w:r>
        <w:rPr>
          <w:rStyle w:val="Ninguno"/>
          <w:b/>
          <w:bCs/>
          <w:shd w:val="clear" w:color="auto" w:fill="FFFFFF"/>
          <w:lang w:val="it-IT"/>
        </w:rPr>
        <w:t>Asunto</w:t>
      </w:r>
      <w:proofErr w:type="spellEnd"/>
      <w:r>
        <w:rPr>
          <w:rStyle w:val="Ninguno"/>
          <w:b/>
          <w:bCs/>
          <w:shd w:val="clear" w:color="auto" w:fill="FFFFFF"/>
          <w:lang w:val="it-IT"/>
        </w:rPr>
        <w:t xml:space="preserve">: </w:t>
      </w:r>
      <w:r w:rsidR="00963997">
        <w:rPr>
          <w:rStyle w:val="Ninguno"/>
        </w:rPr>
        <w:t xml:space="preserve">Solicitud de </w:t>
      </w:r>
      <w:r w:rsidR="00E20055">
        <w:rPr>
          <w:rStyle w:val="Ninguno"/>
        </w:rPr>
        <w:t>Incorporación al Orden del día</w:t>
      </w:r>
    </w:p>
    <w:p w14:paraId="69BBCA98" w14:textId="1163CBC2" w:rsidR="00963997" w:rsidRDefault="00BA45EE" w:rsidP="006B186D">
      <w:pPr>
        <w:pStyle w:val="CuerpoA"/>
        <w:spacing w:after="160"/>
        <w:jc w:val="both"/>
        <w:rPr>
          <w:rStyle w:val="Ninguno"/>
          <w:rFonts w:ascii="Helvetica Neue" w:hAnsi="Helvetica Neue"/>
          <w:b/>
          <w:bCs/>
          <w:sz w:val="26"/>
          <w:szCs w:val="26"/>
          <w:lang w:val="es-ES_tradnl"/>
        </w:rPr>
      </w:pPr>
      <w:r>
        <w:rPr>
          <w:rStyle w:val="Ninguno"/>
          <w:rFonts w:ascii="Helvetica Neue" w:hAnsi="Helvetica Neue"/>
          <w:b/>
          <w:bCs/>
          <w:sz w:val="26"/>
          <w:szCs w:val="26"/>
          <w:lang w:val="es-ES_tradnl"/>
        </w:rPr>
        <w:t>C</w:t>
      </w:r>
      <w:r w:rsidR="00963997">
        <w:rPr>
          <w:rStyle w:val="Ninguno"/>
          <w:rFonts w:ascii="Helvetica Neue" w:hAnsi="Helvetica Neue"/>
          <w:b/>
          <w:bCs/>
          <w:sz w:val="26"/>
          <w:szCs w:val="26"/>
          <w:lang w:val="es-ES_tradnl"/>
        </w:rPr>
        <w:t xml:space="preserve">. Víctor </w:t>
      </w:r>
      <w:r w:rsidR="00927F15">
        <w:rPr>
          <w:rStyle w:val="Ninguno"/>
          <w:rFonts w:ascii="Helvetica Neue" w:hAnsi="Helvetica Neue"/>
          <w:b/>
          <w:bCs/>
          <w:sz w:val="26"/>
          <w:szCs w:val="26"/>
          <w:lang w:val="es-ES_tradnl"/>
        </w:rPr>
        <w:t>Adrián</w:t>
      </w:r>
      <w:r w:rsidR="00963997">
        <w:rPr>
          <w:rStyle w:val="Ninguno"/>
          <w:rFonts w:ascii="Helvetica Neue" w:hAnsi="Helvetica Neue"/>
          <w:b/>
          <w:bCs/>
          <w:sz w:val="26"/>
          <w:szCs w:val="26"/>
          <w:lang w:val="es-ES_tradnl"/>
        </w:rPr>
        <w:t xml:space="preserve"> </w:t>
      </w:r>
      <w:r w:rsidR="00927F15">
        <w:rPr>
          <w:rStyle w:val="Ninguno"/>
          <w:rFonts w:ascii="Helvetica Neue" w:hAnsi="Helvetica Neue"/>
          <w:b/>
          <w:bCs/>
          <w:sz w:val="26"/>
          <w:szCs w:val="26"/>
          <w:lang w:val="es-ES_tradnl"/>
        </w:rPr>
        <w:t>Palacios Ruíz</w:t>
      </w:r>
    </w:p>
    <w:p w14:paraId="01C4ECE7" w14:textId="7C2DE13B" w:rsidR="00927F15" w:rsidRDefault="00927F15" w:rsidP="006B186D">
      <w:pPr>
        <w:pStyle w:val="CuerpoA"/>
        <w:spacing w:after="160"/>
        <w:jc w:val="both"/>
        <w:rPr>
          <w:rStyle w:val="Ninguno"/>
          <w:rFonts w:ascii="Helvetica Neue" w:hAnsi="Helvetica Neue"/>
          <w:b/>
          <w:bCs/>
          <w:sz w:val="26"/>
          <w:szCs w:val="26"/>
          <w:lang w:val="es-ES_tradnl"/>
        </w:rPr>
      </w:pPr>
      <w:r>
        <w:rPr>
          <w:rStyle w:val="Ninguno"/>
          <w:rFonts w:ascii="Helvetica Neue" w:hAnsi="Helvetica Neue"/>
          <w:b/>
          <w:bCs/>
          <w:sz w:val="26"/>
          <w:szCs w:val="26"/>
          <w:lang w:val="es-ES_tradnl"/>
        </w:rPr>
        <w:t>Secretario Técnico de la Comisión de Organización</w:t>
      </w:r>
    </w:p>
    <w:p w14:paraId="34FB60DA" w14:textId="48791F8A" w:rsidR="006D1630" w:rsidRDefault="00000000" w:rsidP="006B186D">
      <w:pPr>
        <w:pStyle w:val="CuerpoA"/>
        <w:spacing w:after="160"/>
        <w:jc w:val="both"/>
        <w:rPr>
          <w:rStyle w:val="Ninguno"/>
          <w:rFonts w:ascii="Helvetica Neue" w:eastAsia="Helvetica Neue" w:hAnsi="Helvetica Neue" w:cs="Helvetica Neue"/>
          <w:b/>
          <w:bCs/>
          <w:sz w:val="26"/>
          <w:szCs w:val="26"/>
        </w:rPr>
      </w:pPr>
      <w:r>
        <w:rPr>
          <w:rStyle w:val="Ninguno"/>
          <w:rFonts w:ascii="Helvetica Neue" w:hAnsi="Helvetica Neue"/>
          <w:b/>
          <w:bCs/>
          <w:sz w:val="26"/>
          <w:szCs w:val="26"/>
          <w:lang w:val="es-ES_tradnl"/>
        </w:rPr>
        <w:t xml:space="preserve">Séptimo Consejo Universitario </w:t>
      </w:r>
    </w:p>
    <w:p w14:paraId="4FF5BEE9" w14:textId="54998A6B" w:rsidR="006D1630" w:rsidRPr="00BA45EE" w:rsidRDefault="00000000" w:rsidP="006B186D">
      <w:pPr>
        <w:pStyle w:val="CuerpoA"/>
        <w:spacing w:after="160"/>
        <w:jc w:val="both"/>
        <w:rPr>
          <w:rStyle w:val="Ninguno"/>
          <w:rFonts w:ascii="Helvetica Neue" w:eastAsia="Helvetica Neue" w:hAnsi="Helvetica Neue" w:cs="Helvetica Neue"/>
          <w:b/>
          <w:bCs/>
        </w:rPr>
      </w:pPr>
      <w:r>
        <w:rPr>
          <w:rStyle w:val="Ninguno"/>
          <w:rFonts w:ascii="Helvetica Neue" w:hAnsi="Helvetica Neue"/>
          <w:lang w:val="es-ES_tradnl"/>
        </w:rPr>
        <w:t>Presente</w:t>
      </w:r>
    </w:p>
    <w:p w14:paraId="29113A6F" w14:textId="5DFB9BDC" w:rsidR="00E20055" w:rsidRDefault="00FB22D9" w:rsidP="006B186D">
      <w:pPr>
        <w:pStyle w:val="CuerpoA"/>
        <w:spacing w:after="160"/>
        <w:jc w:val="both"/>
        <w:rPr>
          <w:rStyle w:val="Ninguno"/>
          <w:rFonts w:ascii="Helvetica Neue" w:hAnsi="Helvetica Neue"/>
          <w:lang w:val="es-ES_tradnl"/>
        </w:rPr>
      </w:pPr>
      <w:r>
        <w:rPr>
          <w:rStyle w:val="Ninguno"/>
          <w:rFonts w:ascii="Helvetica Neue" w:hAnsi="Helvetica Neue"/>
          <w:lang w:val="es-ES_tradnl"/>
        </w:rPr>
        <w:t xml:space="preserve">Por este medio y de la manera más atenta y respetuosa solicito </w:t>
      </w:r>
      <w:r w:rsidR="00E20055">
        <w:rPr>
          <w:rStyle w:val="Ninguno"/>
          <w:rFonts w:ascii="Helvetica Neue" w:hAnsi="Helvetica Neue"/>
          <w:lang w:val="es-ES_tradnl"/>
        </w:rPr>
        <w:t xml:space="preserve">se incorporen el orden del día para su discusión y en su caso aprobación por parte del Pleno del Consejo Universitario </w:t>
      </w:r>
      <w:r w:rsidR="005621C3">
        <w:rPr>
          <w:rStyle w:val="Ninguno"/>
          <w:rFonts w:ascii="Helvetica Neue" w:hAnsi="Helvetica Neue"/>
          <w:lang w:val="es-ES_tradnl"/>
        </w:rPr>
        <w:t xml:space="preserve">el </w:t>
      </w:r>
      <w:r w:rsidR="00E20055">
        <w:rPr>
          <w:rStyle w:val="Ninguno"/>
          <w:rFonts w:ascii="Helvetica Neue" w:hAnsi="Helvetica Neue"/>
          <w:lang w:val="es-ES_tradnl"/>
        </w:rPr>
        <w:t>siguiente dict</w:t>
      </w:r>
      <w:r w:rsidR="005621C3">
        <w:rPr>
          <w:rStyle w:val="Ninguno"/>
          <w:rFonts w:ascii="Helvetica Neue" w:hAnsi="Helvetica Neue"/>
          <w:lang w:val="es-ES_tradnl"/>
        </w:rPr>
        <w:t>a</w:t>
      </w:r>
      <w:r w:rsidR="00E20055">
        <w:rPr>
          <w:rStyle w:val="Ninguno"/>
          <w:rFonts w:ascii="Helvetica Neue" w:hAnsi="Helvetica Neue"/>
          <w:lang w:val="es-ES_tradnl"/>
        </w:rPr>
        <w:t>men:</w:t>
      </w:r>
    </w:p>
    <w:p w14:paraId="1134856B" w14:textId="45C62B08" w:rsidR="001040C1" w:rsidRPr="00E20055" w:rsidRDefault="00E20055" w:rsidP="006B186D">
      <w:pPr>
        <w:pStyle w:val="CuerpoA"/>
        <w:numPr>
          <w:ilvl w:val="0"/>
          <w:numId w:val="4"/>
        </w:numPr>
        <w:spacing w:after="160"/>
        <w:jc w:val="both"/>
        <w:rPr>
          <w:rStyle w:val="Ninguno"/>
          <w:rFonts w:cs="Arial"/>
          <w:bCs/>
          <w:lang w:val="es-MX"/>
        </w:rPr>
      </w:pPr>
      <w:r w:rsidRPr="00E20055">
        <w:rPr>
          <w:bCs/>
        </w:rPr>
        <w:t xml:space="preserve">Iniciativa con propuesta de punto de acuerdo para la </w:t>
      </w:r>
      <w:r w:rsidR="005621C3">
        <w:rPr>
          <w:bCs/>
          <w:lang w:val="es-ES"/>
        </w:rPr>
        <w:t>aprobación de la estructura orgánica de la Universidad Autónoma de la Ciudad de México</w:t>
      </w:r>
      <w:r>
        <w:rPr>
          <w:rStyle w:val="Ninguno"/>
          <w:rFonts w:cs="Arial"/>
          <w:bCs/>
          <w:lang w:val="es-MX"/>
        </w:rPr>
        <w:t>.</w:t>
      </w:r>
    </w:p>
    <w:p w14:paraId="1D680E10" w14:textId="1A68AA0F" w:rsidR="005621C3" w:rsidRDefault="005621C3" w:rsidP="006B186D">
      <w:pPr>
        <w:pStyle w:val="CuerpoA"/>
        <w:spacing w:after="160"/>
        <w:jc w:val="both"/>
        <w:rPr>
          <w:rStyle w:val="Ninguno"/>
          <w:rFonts w:ascii="Helvetica Neue" w:hAnsi="Helvetica Neue"/>
          <w:lang w:val="es-ES_tradnl"/>
        </w:rPr>
      </w:pPr>
      <w:r>
        <w:rPr>
          <w:rStyle w:val="Ninguno"/>
          <w:rFonts w:ascii="Helvetica Neue" w:hAnsi="Helvetica Neue"/>
          <w:lang w:val="es-ES_tradnl"/>
        </w:rPr>
        <w:t>Lo ante</w:t>
      </w:r>
      <w:r w:rsidR="00E20055" w:rsidRPr="006B186D">
        <w:rPr>
          <w:rStyle w:val="Ninguno"/>
          <w:rFonts w:ascii="Helvetica Neue" w:hAnsi="Helvetica Neue"/>
          <w:lang w:val="es-ES_tradnl"/>
        </w:rPr>
        <w:t>rior con la finalidad de</w:t>
      </w:r>
      <w:r w:rsidR="006B186D">
        <w:rPr>
          <w:rStyle w:val="Ninguno"/>
          <w:rFonts w:ascii="Helvetica Neue" w:hAnsi="Helvetica Neue"/>
          <w:lang w:val="es-ES_tradnl"/>
        </w:rPr>
        <w:t xml:space="preserve"> </w:t>
      </w:r>
      <w:r w:rsidR="00E20055" w:rsidRPr="006B186D">
        <w:rPr>
          <w:rStyle w:val="Ninguno"/>
          <w:rFonts w:ascii="Helvetica Neue" w:hAnsi="Helvetica Neue"/>
          <w:lang w:val="es-ES_tradnl"/>
        </w:rPr>
        <w:t xml:space="preserve">que la </w:t>
      </w:r>
      <w:r w:rsidR="006B186D">
        <w:rPr>
          <w:rStyle w:val="Ninguno"/>
          <w:rFonts w:ascii="Helvetica Neue" w:hAnsi="Helvetica Neue"/>
          <w:lang w:val="es-ES_tradnl"/>
        </w:rPr>
        <w:t>Un</w:t>
      </w:r>
      <w:r w:rsidR="00E20055" w:rsidRPr="006B186D">
        <w:rPr>
          <w:rStyle w:val="Ninguno"/>
          <w:rFonts w:ascii="Helvetica Neue" w:hAnsi="Helvetica Neue"/>
          <w:lang w:val="es-ES_tradnl"/>
        </w:rPr>
        <w:t xml:space="preserve">iversidad </w:t>
      </w:r>
      <w:r w:rsidR="006B186D">
        <w:rPr>
          <w:rStyle w:val="Ninguno"/>
          <w:rFonts w:ascii="Helvetica Neue" w:hAnsi="Helvetica Neue"/>
          <w:lang w:val="es-ES_tradnl"/>
        </w:rPr>
        <w:t xml:space="preserve">de cumplimiento a diversas observaciones de parte de la auditoria, así como por fin </w:t>
      </w:r>
      <w:r>
        <w:rPr>
          <w:rStyle w:val="Ninguno"/>
          <w:rFonts w:ascii="Helvetica Neue" w:hAnsi="Helvetica Neue"/>
          <w:lang w:val="es-ES_tradnl"/>
        </w:rPr>
        <w:t>dotar a la universidad de certeza sobre la forma en que la Universidad se encuentra organizada</w:t>
      </w:r>
      <w:r w:rsidR="006B186D">
        <w:rPr>
          <w:rStyle w:val="Ninguno"/>
          <w:rFonts w:ascii="Helvetica Neue" w:hAnsi="Helvetica Neue"/>
          <w:lang w:val="es-ES_tradnl"/>
        </w:rPr>
        <w:t>. No omito señalar que tengo claridad sobre la carga de trabajo del Consejo Universitario, y que confío en que en aras de que la Universidad siga avanzando, esta iniciativa será discutida por el Consejo Universitario.</w:t>
      </w:r>
    </w:p>
    <w:p w14:paraId="107F1E40" w14:textId="1152B193" w:rsidR="005621C3" w:rsidRDefault="005621C3" w:rsidP="006B186D">
      <w:pPr>
        <w:pStyle w:val="CuerpoA"/>
        <w:spacing w:after="160"/>
        <w:jc w:val="both"/>
        <w:rPr>
          <w:rStyle w:val="Ninguno"/>
          <w:rFonts w:ascii="Helvetica Neue" w:hAnsi="Helvetica Neue"/>
          <w:lang w:val="es-ES_tradnl"/>
        </w:rPr>
      </w:pPr>
      <w:r>
        <w:rPr>
          <w:rStyle w:val="Ninguno"/>
          <w:rFonts w:ascii="Helvetica Neue" w:hAnsi="Helvetica Neue"/>
          <w:lang w:val="es-ES_tradnl"/>
        </w:rPr>
        <w:t>No omito señalar que esta iniciativa fue enviada a la Comisión de Planeación el pasado 08 de abril sin que hasta la fecha tengamos respuesta, además del hecho de que la Universidad requiere de manera urgente formalizar la estructura operativa de la universidad</w:t>
      </w:r>
    </w:p>
    <w:p w14:paraId="37A7370E" w14:textId="77777777" w:rsidR="005621C3" w:rsidRPr="006B186D" w:rsidRDefault="005621C3" w:rsidP="006B186D">
      <w:pPr>
        <w:pStyle w:val="CuerpoA"/>
        <w:spacing w:after="160"/>
        <w:jc w:val="both"/>
        <w:rPr>
          <w:rStyle w:val="Ninguno"/>
          <w:rFonts w:ascii="Helvetica Neue" w:hAnsi="Helvetica Neue"/>
          <w:lang w:val="es-ES_tradnl"/>
        </w:rPr>
      </w:pPr>
    </w:p>
    <w:p w14:paraId="6DD3515C" w14:textId="77777777" w:rsidR="006D1630" w:rsidRDefault="00000000">
      <w:pPr>
        <w:pStyle w:val="CuerpoA"/>
        <w:spacing w:after="160" w:line="259" w:lineRule="auto"/>
        <w:jc w:val="both"/>
        <w:rPr>
          <w:rStyle w:val="Ninguno"/>
          <w:rFonts w:ascii="Helvetica Neue" w:eastAsia="Helvetica Neue" w:hAnsi="Helvetica Neue" w:cs="Helvetica Neue"/>
          <w:b/>
          <w:bCs/>
          <w:sz w:val="22"/>
          <w:szCs w:val="22"/>
        </w:rPr>
      </w:pPr>
      <w:r>
        <w:rPr>
          <w:rStyle w:val="Ninguno"/>
          <w:rFonts w:ascii="Helvetica Neue" w:hAnsi="Helvetica Neue"/>
          <w:b/>
          <w:bCs/>
          <w:sz w:val="22"/>
          <w:szCs w:val="22"/>
        </w:rPr>
        <w:t>Dra. Tania Hogla Rodr</w:t>
      </w:r>
      <w:r>
        <w:rPr>
          <w:rStyle w:val="Ninguno"/>
          <w:rFonts w:ascii="Helvetica Neue" w:hAnsi="Helvetica Neue"/>
          <w:b/>
          <w:bCs/>
          <w:sz w:val="22"/>
          <w:szCs w:val="22"/>
          <w:lang w:val="es-ES_tradnl"/>
        </w:rPr>
        <w:t>í</w:t>
      </w:r>
      <w:proofErr w:type="spellStart"/>
      <w:r>
        <w:rPr>
          <w:rStyle w:val="Ninguno"/>
          <w:rFonts w:ascii="Helvetica Neue" w:hAnsi="Helvetica Neue"/>
          <w:b/>
          <w:bCs/>
          <w:sz w:val="22"/>
          <w:szCs w:val="22"/>
          <w:lang w:val="pt-PT"/>
        </w:rPr>
        <w:t>guez</w:t>
      </w:r>
      <w:proofErr w:type="spellEnd"/>
      <w:r>
        <w:rPr>
          <w:rStyle w:val="Ninguno"/>
          <w:rFonts w:ascii="Helvetica Neue" w:hAnsi="Helvetica Neue"/>
          <w:b/>
          <w:bCs/>
          <w:sz w:val="22"/>
          <w:szCs w:val="22"/>
          <w:lang w:val="pt-PT"/>
        </w:rPr>
        <w:t xml:space="preserve"> Mora.</w:t>
      </w:r>
    </w:p>
    <w:p w14:paraId="763436C0" w14:textId="4E0CDEEF" w:rsidR="00C203E7" w:rsidRPr="00BA45EE" w:rsidRDefault="00000000">
      <w:pPr>
        <w:pStyle w:val="CuerpoA"/>
        <w:spacing w:after="160" w:line="259" w:lineRule="auto"/>
        <w:jc w:val="both"/>
        <w:rPr>
          <w:rStyle w:val="Ninguno"/>
          <w:rFonts w:ascii="Helvetica Neue" w:hAnsi="Helvetica Neue"/>
          <w:b/>
          <w:bCs/>
          <w:sz w:val="22"/>
          <w:szCs w:val="22"/>
          <w:lang w:val="es-ES_tradnl"/>
        </w:rPr>
      </w:pPr>
      <w:r>
        <w:rPr>
          <w:rStyle w:val="Ninguno"/>
          <w:rFonts w:ascii="Helvetica Neue" w:hAnsi="Helvetica Neue"/>
          <w:b/>
          <w:bCs/>
          <w:sz w:val="22"/>
          <w:szCs w:val="22"/>
        </w:rPr>
        <w:t>R</w:t>
      </w:r>
      <w:proofErr w:type="spellStart"/>
      <w:r>
        <w:rPr>
          <w:rStyle w:val="Ninguno"/>
          <w:rFonts w:ascii="Helvetica Neue" w:hAnsi="Helvetica Neue"/>
          <w:b/>
          <w:bCs/>
          <w:sz w:val="22"/>
          <w:szCs w:val="22"/>
          <w:lang w:val="es-ES_tradnl"/>
        </w:rPr>
        <w:t>ectora</w:t>
      </w:r>
      <w:proofErr w:type="spellEnd"/>
    </w:p>
    <w:p w14:paraId="53741961" w14:textId="6C498C0B" w:rsidR="006D1630" w:rsidRPr="00C203E7" w:rsidRDefault="00000000" w:rsidP="00C203E7">
      <w:pPr>
        <w:pStyle w:val="CuerpoA"/>
        <w:spacing w:after="160" w:line="259" w:lineRule="auto"/>
        <w:jc w:val="both"/>
        <w:rPr>
          <w:rFonts w:ascii="Helvetica Neue" w:eastAsia="Helvetica Neue" w:hAnsi="Helvetica Neue" w:cs="Helvetica Neue"/>
          <w:b/>
          <w:bCs/>
          <w:sz w:val="18"/>
          <w:szCs w:val="18"/>
        </w:rPr>
      </w:pPr>
      <w:proofErr w:type="spellStart"/>
      <w:proofErr w:type="gramStart"/>
      <w:r>
        <w:rPr>
          <w:rStyle w:val="Ninguno"/>
          <w:rFonts w:ascii="Helvetica Neue" w:hAnsi="Helvetica Neue"/>
          <w:sz w:val="18"/>
          <w:szCs w:val="18"/>
          <w:lang w:val="es-ES_tradnl"/>
        </w:rPr>
        <w:t>Ccp</w:t>
      </w:r>
      <w:proofErr w:type="spellEnd"/>
      <w:r>
        <w:rPr>
          <w:rStyle w:val="Ninguno"/>
          <w:rFonts w:ascii="Helvetica Neue" w:hAnsi="Helvetica Neue"/>
          <w:sz w:val="18"/>
          <w:szCs w:val="18"/>
          <w:lang w:val="es-ES_tradnl"/>
        </w:rPr>
        <w:t xml:space="preserve"> .</w:t>
      </w:r>
      <w:proofErr w:type="gramEnd"/>
      <w:r>
        <w:rPr>
          <w:rStyle w:val="Ninguno"/>
          <w:rFonts w:ascii="Helvetica Neue" w:hAnsi="Helvetica Neue"/>
          <w:sz w:val="18"/>
          <w:szCs w:val="18"/>
          <w:lang w:val="es-ES_tradnl"/>
        </w:rPr>
        <w:t xml:space="preserve"> Lic. Pedro Estuardo Hernández Rendón, Encargado del despacho de la Contraloría General. </w:t>
      </w:r>
    </w:p>
    <w:sectPr w:rsidR="006D1630" w:rsidRPr="00C203E7" w:rsidSect="00977D7F">
      <w:headerReference w:type="default" r:id="rId7"/>
      <w:footerReference w:type="default" r:id="rId8"/>
      <w:pgSz w:w="12240" w:h="15840"/>
      <w:pgMar w:top="1417" w:right="1701" w:bottom="1417" w:left="1134" w:header="708" w:footer="708"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721D9" w14:textId="77777777" w:rsidR="009A61E2" w:rsidRDefault="009A61E2">
      <w:r>
        <w:separator/>
      </w:r>
    </w:p>
  </w:endnote>
  <w:endnote w:type="continuationSeparator" w:id="0">
    <w:p w14:paraId="25D05770" w14:textId="77777777" w:rsidR="009A61E2" w:rsidRDefault="009A6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3B23" w14:textId="77777777" w:rsidR="006D1630" w:rsidRDefault="00000000">
    <w:pPr>
      <w:pStyle w:val="Piedepgina"/>
      <w:rPr>
        <w:rStyle w:val="Ninguno"/>
        <w:rFonts w:ascii="Segoe UI Light" w:eastAsia="Segoe UI Light" w:hAnsi="Segoe UI Light" w:cs="Segoe UI Light"/>
        <w:sz w:val="22"/>
        <w:szCs w:val="22"/>
      </w:rPr>
    </w:pPr>
    <w:r>
      <w:rPr>
        <w:rStyle w:val="Ninguno"/>
        <w:rFonts w:ascii="Segoe UI Light" w:eastAsia="Segoe UI Light" w:hAnsi="Segoe UI Light" w:cs="Segoe UI Light"/>
        <w:sz w:val="22"/>
        <w:szCs w:val="22"/>
      </w:rPr>
      <w:t>Doctor García Diego 168, Colonia Doctores, Alcaldía Cuauhtémoc, Ciudad de México,</w:t>
    </w:r>
  </w:p>
  <w:p w14:paraId="1C7A69E2" w14:textId="77777777" w:rsidR="006D1630" w:rsidRDefault="00000000">
    <w:pPr>
      <w:pStyle w:val="Piedepgina"/>
      <w:rPr>
        <w:rStyle w:val="Ninguno"/>
        <w:rFonts w:ascii="Segoe UI Light" w:eastAsia="Segoe UI Light" w:hAnsi="Segoe UI Light" w:cs="Segoe UI Light"/>
        <w:b/>
        <w:bCs/>
        <w:sz w:val="22"/>
        <w:szCs w:val="22"/>
      </w:rPr>
    </w:pPr>
    <w:r>
      <w:rPr>
        <w:rStyle w:val="Ninguno"/>
        <w:rFonts w:ascii="Segoe UI Light" w:eastAsia="Segoe UI Light" w:hAnsi="Segoe UI Light" w:cs="Segoe UI Light"/>
        <w:sz w:val="22"/>
        <w:szCs w:val="22"/>
      </w:rPr>
      <w:t xml:space="preserve">Código Postal 06720, teléfono 55 1107 0280, extensión </w:t>
    </w:r>
    <w:r>
      <w:rPr>
        <w:rStyle w:val="Ninguno"/>
        <w:rFonts w:ascii="Segoe UI Light" w:eastAsia="Segoe UI Light" w:hAnsi="Segoe UI Light" w:cs="Segoe UI Light"/>
        <w:b/>
        <w:bCs/>
        <w:sz w:val="22"/>
        <w:szCs w:val="22"/>
      </w:rPr>
      <w:t>16011, 16023</w:t>
    </w:r>
  </w:p>
  <w:p w14:paraId="1F3CD779" w14:textId="77777777" w:rsidR="006D1630" w:rsidRDefault="00000000">
    <w:pPr>
      <w:pStyle w:val="Piedepgina"/>
      <w:rPr>
        <w:rStyle w:val="Ninguno"/>
        <w:rFonts w:ascii="Segoe UI Light" w:eastAsia="Segoe UI Light" w:hAnsi="Segoe UI Light" w:cs="Segoe UI Light"/>
        <w:sz w:val="22"/>
        <w:szCs w:val="22"/>
      </w:rPr>
    </w:pPr>
    <w:r>
      <w:rPr>
        <w:rStyle w:val="Ninguno"/>
        <w:rFonts w:ascii="Segoe UI Light" w:eastAsia="Segoe UI Light" w:hAnsi="Segoe UI Light" w:cs="Segoe UI Light"/>
        <w:sz w:val="22"/>
        <w:szCs w:val="22"/>
      </w:rPr>
      <w:t xml:space="preserve">Correo electrónico </w:t>
    </w:r>
    <w:hyperlink r:id="rId1" w:history="1">
      <w:r>
        <w:rPr>
          <w:rStyle w:val="Hyperlink0"/>
        </w:rPr>
        <w:t>rectoria@uacm.edu.mx</w:t>
      </w:r>
    </w:hyperlink>
    <w:r>
      <w:rPr>
        <w:rStyle w:val="Ninguno"/>
        <w:rFonts w:ascii="Segoe UI Light" w:eastAsia="Segoe UI Light" w:hAnsi="Segoe UI Light" w:cs="Segoe UI Light"/>
        <w:sz w:val="22"/>
        <w:szCs w:val="22"/>
      </w:rPr>
      <w:tab/>
    </w:r>
    <w:r>
      <w:rPr>
        <w:rStyle w:val="Ninguno"/>
        <w:rFonts w:ascii="Segoe UI Light" w:eastAsia="Segoe UI Light" w:hAnsi="Segoe UI Light" w:cs="Segoe UI Light"/>
        <w:sz w:val="22"/>
        <w:szCs w:val="22"/>
      </w:rPr>
      <w:tab/>
    </w:r>
    <w:r>
      <w:rPr>
        <w:rStyle w:val="Ninguno"/>
        <w:rFonts w:ascii="Segoe UI Light" w:eastAsia="Segoe UI Light" w:hAnsi="Segoe UI Light" w:cs="Segoe UI Light"/>
        <w:sz w:val="22"/>
        <w:szCs w:val="22"/>
      </w:rPr>
      <w:tab/>
    </w:r>
    <w:r>
      <w:rPr>
        <w:rStyle w:val="Ninguno"/>
        <w:rFonts w:ascii="Segoe UI Light" w:eastAsia="Segoe UI Light" w:hAnsi="Segoe UI Light" w:cs="Segoe UI Light"/>
        <w:sz w:val="22"/>
        <w:szCs w:val="22"/>
      </w:rPr>
      <w:fldChar w:fldCharType="begin"/>
    </w:r>
    <w:r>
      <w:rPr>
        <w:rStyle w:val="Ninguno"/>
        <w:rFonts w:ascii="Segoe UI Light" w:eastAsia="Segoe UI Light" w:hAnsi="Segoe UI Light" w:cs="Segoe UI Light"/>
        <w:sz w:val="22"/>
        <w:szCs w:val="22"/>
      </w:rPr>
      <w:instrText xml:space="preserve"> PAGE </w:instrText>
    </w:r>
    <w:r>
      <w:rPr>
        <w:rStyle w:val="Ninguno"/>
        <w:rFonts w:ascii="Segoe UI Light" w:eastAsia="Segoe UI Light" w:hAnsi="Segoe UI Light" w:cs="Segoe UI Light"/>
        <w:sz w:val="22"/>
        <w:szCs w:val="22"/>
      </w:rPr>
      <w:fldChar w:fldCharType="separate"/>
    </w:r>
    <w:r w:rsidR="007E7390">
      <w:rPr>
        <w:rStyle w:val="Ninguno"/>
        <w:rFonts w:ascii="Segoe UI Light" w:eastAsia="Segoe UI Light" w:hAnsi="Segoe UI Light" w:cs="Segoe UI Light"/>
        <w:noProof/>
        <w:sz w:val="22"/>
        <w:szCs w:val="22"/>
      </w:rPr>
      <w:t>1</w:t>
    </w:r>
    <w:r>
      <w:rPr>
        <w:rStyle w:val="Ninguno"/>
        <w:rFonts w:ascii="Segoe UI Light" w:eastAsia="Segoe UI Light" w:hAnsi="Segoe UI Light" w:cs="Segoe UI Light"/>
        <w:sz w:val="22"/>
        <w:szCs w:val="22"/>
      </w:rPr>
      <w:fldChar w:fldCharType="end"/>
    </w:r>
  </w:p>
  <w:p w14:paraId="7C2304A9" w14:textId="77777777" w:rsidR="006D1630" w:rsidRDefault="00000000">
    <w:pPr>
      <w:pStyle w:val="Piedepgina"/>
    </w:pPr>
    <w:r>
      <w:rPr>
        <w:rStyle w:val="Ninguno"/>
        <w:rFonts w:ascii="Segoe UI Light" w:eastAsia="Segoe UI Light" w:hAnsi="Segoe UI Light" w:cs="Segoe UI Light"/>
        <w:b/>
        <w:bCs/>
        <w:color w:val="C00000"/>
        <w:sz w:val="22"/>
        <w:szCs w:val="22"/>
        <w:u w:color="C00000"/>
      </w:rPr>
      <w:t>www.uacm.edu.mx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40720" w14:textId="77777777" w:rsidR="009A61E2" w:rsidRDefault="009A61E2">
      <w:r>
        <w:separator/>
      </w:r>
    </w:p>
  </w:footnote>
  <w:footnote w:type="continuationSeparator" w:id="0">
    <w:p w14:paraId="686D83B4" w14:textId="77777777" w:rsidR="009A61E2" w:rsidRDefault="009A6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838C" w14:textId="77777777" w:rsidR="006D1630" w:rsidRDefault="00000000">
    <w:pPr>
      <w:pStyle w:val="Encabezado"/>
      <w:jc w:val="right"/>
      <w:rPr>
        <w:rStyle w:val="Ninguno"/>
        <w:color w:val="7F7F7F"/>
        <w:u w:color="7F7F7F"/>
      </w:rPr>
    </w:pPr>
    <w:r>
      <w:rPr>
        <w:noProof/>
      </w:rPr>
      <w:drawing>
        <wp:anchor distT="152400" distB="152400" distL="152400" distR="152400" simplePos="0" relativeHeight="251658240" behindDoc="1" locked="0" layoutInCell="1" allowOverlap="1" wp14:anchorId="68AC3C83" wp14:editId="329A6819">
          <wp:simplePos x="0" y="0"/>
          <wp:positionH relativeFrom="page">
            <wp:posOffset>4835964</wp:posOffset>
          </wp:positionH>
          <wp:positionV relativeFrom="page">
            <wp:posOffset>468630</wp:posOffset>
          </wp:positionV>
          <wp:extent cx="1912620" cy="265430"/>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stretch>
                    <a:fillRect/>
                  </a:stretch>
                </pic:blipFill>
                <pic:spPr>
                  <a:xfrm>
                    <a:off x="0" y="0"/>
                    <a:ext cx="1912620" cy="265430"/>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14:anchorId="6898603F" wp14:editId="38B13092">
          <wp:simplePos x="0" y="0"/>
          <wp:positionH relativeFrom="page">
            <wp:posOffset>720090</wp:posOffset>
          </wp:positionH>
          <wp:positionV relativeFrom="page">
            <wp:posOffset>469070</wp:posOffset>
          </wp:positionV>
          <wp:extent cx="1195754" cy="810002"/>
          <wp:effectExtent l="0" t="0" r="0" b="0"/>
          <wp:wrapNone/>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2"/>
                  <a:stretch>
                    <a:fillRect/>
                  </a:stretch>
                </pic:blipFill>
                <pic:spPr>
                  <a:xfrm>
                    <a:off x="0" y="0"/>
                    <a:ext cx="1195754" cy="810002"/>
                  </a:xfrm>
                  <a:prstGeom prst="rect">
                    <a:avLst/>
                  </a:prstGeom>
                  <a:ln w="12700" cap="flat">
                    <a:noFill/>
                    <a:miter lim="400000"/>
                  </a:ln>
                  <a:effectLst/>
                </pic:spPr>
              </pic:pic>
            </a:graphicData>
          </a:graphic>
        </wp:anchor>
      </w:drawing>
    </w:r>
  </w:p>
  <w:p w14:paraId="1100628F" w14:textId="77777777" w:rsidR="006D1630" w:rsidRDefault="006D1630">
    <w:pPr>
      <w:pStyle w:val="Encabezado"/>
      <w:jc w:val="right"/>
      <w:rPr>
        <w:rStyle w:val="Ninguno"/>
        <w:color w:val="7F7F7F"/>
        <w:u w:color="7F7F7F"/>
      </w:rPr>
    </w:pPr>
  </w:p>
  <w:p w14:paraId="56D1D37A" w14:textId="77777777" w:rsidR="006D1630" w:rsidRDefault="006D1630">
    <w:pPr>
      <w:pStyle w:val="Encabezado"/>
      <w:jc w:val="right"/>
      <w:rPr>
        <w:rStyle w:val="Ninguno"/>
        <w:color w:val="7F7F7F"/>
        <w:u w:color="7F7F7F"/>
      </w:rPr>
    </w:pPr>
  </w:p>
  <w:p w14:paraId="4AAACCC1" w14:textId="77777777" w:rsidR="006D1630" w:rsidRDefault="006D1630">
    <w:pPr>
      <w:pStyle w:val="Encabezado"/>
      <w:jc w:val="right"/>
      <w:rPr>
        <w:rStyle w:val="Ninguno"/>
        <w:color w:val="7F7F7F"/>
        <w:u w:color="7F7F7F"/>
      </w:rPr>
    </w:pPr>
  </w:p>
  <w:p w14:paraId="157DF55D" w14:textId="77777777" w:rsidR="006D1630" w:rsidRDefault="00000000">
    <w:pPr>
      <w:pStyle w:val="Encabezado"/>
    </w:pPr>
    <w:r>
      <w:rPr>
        <w:rStyle w:val="Ninguno"/>
        <w:color w:val="7F7F7F"/>
        <w:u w:color="7F7F7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D6365"/>
    <w:multiLevelType w:val="hybridMultilevel"/>
    <w:tmpl w:val="D5E2EC14"/>
    <w:styleLink w:val="Letra"/>
    <w:lvl w:ilvl="0" w:tplc="47F4B200">
      <w:start w:val="1"/>
      <w:numFmt w:val="decimal"/>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6116EB52">
      <w:start w:val="1"/>
      <w:numFmt w:val="decimal"/>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5694066E">
      <w:start w:val="1"/>
      <w:numFmt w:val="decimal"/>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0A9AE2">
      <w:start w:val="1"/>
      <w:numFmt w:val="decimal"/>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689C8734">
      <w:start w:val="1"/>
      <w:numFmt w:val="decimal"/>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5DCCADBC">
      <w:start w:val="1"/>
      <w:numFmt w:val="decimal"/>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7AA0CB9C">
      <w:start w:val="1"/>
      <w:numFmt w:val="decimal"/>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11AD38E">
      <w:start w:val="1"/>
      <w:numFmt w:val="decimal"/>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96E0B6BE">
      <w:start w:val="1"/>
      <w:numFmt w:val="decimal"/>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1552A09"/>
    <w:multiLevelType w:val="hybridMultilevel"/>
    <w:tmpl w:val="C46A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D5F6D"/>
    <w:multiLevelType w:val="hybridMultilevel"/>
    <w:tmpl w:val="D5E2EC14"/>
    <w:numStyleLink w:val="Letra"/>
  </w:abstractNum>
  <w:abstractNum w:abstractNumId="3" w15:restartNumberingAfterBreak="0">
    <w:nsid w:val="57A070BC"/>
    <w:multiLevelType w:val="hybridMultilevel"/>
    <w:tmpl w:val="4DB44820"/>
    <w:lvl w:ilvl="0" w:tplc="B294724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57079822">
    <w:abstractNumId w:val="0"/>
  </w:num>
  <w:num w:numId="2" w16cid:durableId="7872503">
    <w:abstractNumId w:val="2"/>
  </w:num>
  <w:num w:numId="3" w16cid:durableId="1115127561">
    <w:abstractNumId w:val="1"/>
  </w:num>
  <w:num w:numId="4" w16cid:durableId="848834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630"/>
    <w:rsid w:val="001040C1"/>
    <w:rsid w:val="001711E0"/>
    <w:rsid w:val="00240B72"/>
    <w:rsid w:val="003F0CEE"/>
    <w:rsid w:val="005621C3"/>
    <w:rsid w:val="0065498A"/>
    <w:rsid w:val="006B186D"/>
    <w:rsid w:val="006D1630"/>
    <w:rsid w:val="007E7390"/>
    <w:rsid w:val="0080245B"/>
    <w:rsid w:val="00927F15"/>
    <w:rsid w:val="00963997"/>
    <w:rsid w:val="00977D7F"/>
    <w:rsid w:val="009A61E2"/>
    <w:rsid w:val="00AA45C0"/>
    <w:rsid w:val="00BA45EE"/>
    <w:rsid w:val="00C203E7"/>
    <w:rsid w:val="00C91701"/>
    <w:rsid w:val="00CB15EA"/>
    <w:rsid w:val="00D438F8"/>
    <w:rsid w:val="00E20055"/>
    <w:rsid w:val="00E97BCB"/>
    <w:rsid w:val="00F810AA"/>
    <w:rsid w:val="00FB22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1B4AE63"/>
  <w15:docId w15:val="{50FD9851-F650-E941-AFAB-031EE8BE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styleId="Encabezado">
    <w:name w:val="header"/>
    <w:pPr>
      <w:tabs>
        <w:tab w:val="center" w:pos="4419"/>
        <w:tab w:val="right" w:pos="8838"/>
      </w:tabs>
    </w:pPr>
    <w:rPr>
      <w:rFonts w:ascii="Calibri" w:hAnsi="Calibri" w:cs="Arial Unicode MS"/>
      <w:color w:val="000000"/>
      <w:sz w:val="24"/>
      <w:szCs w:val="24"/>
      <w:u w:color="000000"/>
      <w:lang w:val="es-ES_tradnl"/>
    </w:rPr>
  </w:style>
  <w:style w:type="character" w:customStyle="1" w:styleId="Ninguno">
    <w:name w:val="Ninguno"/>
  </w:style>
  <w:style w:type="paragraph" w:styleId="Piedepgina">
    <w:name w:val="footer"/>
    <w:pPr>
      <w:tabs>
        <w:tab w:val="center" w:pos="4419"/>
        <w:tab w:val="right" w:pos="8838"/>
      </w:tabs>
    </w:pPr>
    <w:rPr>
      <w:rFonts w:ascii="Calibri" w:hAnsi="Calibri" w:cs="Arial Unicode MS"/>
      <w:color w:val="000000"/>
      <w:sz w:val="24"/>
      <w:szCs w:val="24"/>
      <w:u w:color="000000"/>
      <w:lang w:val="es-ES_tradnl"/>
    </w:rPr>
  </w:style>
  <w:style w:type="character" w:customStyle="1" w:styleId="Hyperlink0">
    <w:name w:val="Hyperlink.0"/>
    <w:basedOn w:val="Ninguno"/>
    <w:rPr>
      <w:rFonts w:ascii="Segoe UI Light" w:eastAsia="Segoe UI Light" w:hAnsi="Segoe UI Light" w:cs="Segoe UI Light"/>
      <w:b/>
      <w:bCs/>
      <w:outline w:val="0"/>
      <w:color w:val="000000"/>
      <w:sz w:val="22"/>
      <w:szCs w:val="22"/>
      <w:u w:val="none" w:color="000000"/>
    </w:rPr>
  </w:style>
  <w:style w:type="paragraph" w:customStyle="1" w:styleId="Predeterminado">
    <w:name w:val="Predeterminado"/>
    <w:pPr>
      <w:spacing w:before="160" w:line="288" w:lineRule="auto"/>
    </w:pPr>
    <w:rPr>
      <w:rFonts w:ascii="Helvetica Neue" w:hAnsi="Helvetica Neue" w:cs="Arial Unicode MS"/>
      <w:color w:val="000000"/>
      <w:sz w:val="24"/>
      <w:szCs w:val="24"/>
      <w:u w:color="000000"/>
      <w:lang w:val="es-ES_tradnl"/>
      <w14:textOutline w14:w="12700" w14:cap="flat" w14:cmpd="sng" w14:algn="ctr">
        <w14:noFill/>
        <w14:prstDash w14:val="solid"/>
        <w14:miter w14:lim="400000"/>
      </w14:textOutline>
    </w:rPr>
  </w:style>
  <w:style w:type="paragraph" w:customStyle="1" w:styleId="CuerpoA">
    <w:name w:val="Cuerpo A"/>
    <w:rPr>
      <w:rFonts w:eastAsia="Times New Roman"/>
      <w:color w:val="000000"/>
      <w:sz w:val="24"/>
      <w:szCs w:val="24"/>
      <w:u w:color="000000"/>
      <w14:textOutline w14:w="12700" w14:cap="flat" w14:cmpd="sng" w14:algn="ctr">
        <w14:noFill/>
        <w14:prstDash w14:val="solid"/>
        <w14:miter w14:lim="400000"/>
      </w14:textOutline>
    </w:rPr>
  </w:style>
  <w:style w:type="numbering" w:customStyle="1" w:styleId="Letra">
    <w:name w:val="Letra"/>
    <w:pPr>
      <w:numPr>
        <w:numId w:val="1"/>
      </w:numPr>
    </w:pPr>
  </w:style>
  <w:style w:type="character" w:customStyle="1" w:styleId="NingunoA">
    <w:name w:val="Ninguno A"/>
    <w:basedOn w:val="Ninguno"/>
  </w:style>
  <w:style w:type="character" w:styleId="Nmerodelnea">
    <w:name w:val="line number"/>
    <w:basedOn w:val="Fuentedeprrafopredeter"/>
    <w:uiPriority w:val="99"/>
    <w:semiHidden/>
    <w:unhideWhenUsed/>
    <w:rsid w:val="007E7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rectoria@uacm.edu.m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220</Words>
  <Characters>1216</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2024-05-23T20:08:00Z</dcterms:created>
  <dcterms:modified xsi:type="dcterms:W3CDTF">2024-05-23T22:12:00Z</dcterms:modified>
</cp:coreProperties>
</file>