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4423"/>
        <w:gridCol w:w="1276"/>
        <w:gridCol w:w="2381"/>
      </w:tblGrid>
      <w:tr w:rsidR="00F80D01" w:rsidRPr="008E16A6" w:rsidTr="007F3194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F80D01" w:rsidRPr="000C2E72" w:rsidRDefault="00F80D01" w:rsidP="007F319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4423" w:type="dxa"/>
            <w:shd w:val="clear" w:color="auto" w:fill="D9D9D9" w:themeFill="background1" w:themeFillShade="D9"/>
            <w:vAlign w:val="bottom"/>
          </w:tcPr>
          <w:p w:rsidR="00F80D01" w:rsidRPr="009A2A64" w:rsidRDefault="00F80D01" w:rsidP="00C9024F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CO</w:t>
            </w:r>
            <w:r w:rsidR="006811F7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LEGIO DE CIENCIA</w:t>
            </w:r>
            <w:r w:rsidR="00C9024F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S </w:t>
            </w:r>
            <w:r w:rsidR="006811F7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Y </w:t>
            </w:r>
            <w:r w:rsidR="00C9024F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HUMANIDADES</w:t>
            </w:r>
          </w:p>
        </w:tc>
        <w:tc>
          <w:tcPr>
            <w:tcW w:w="1276" w:type="dxa"/>
            <w:shd w:val="pct12" w:color="auto" w:fill="auto"/>
            <w:vAlign w:val="bottom"/>
          </w:tcPr>
          <w:p w:rsidR="00F80D01" w:rsidRDefault="00F80D01" w:rsidP="007F319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ID</w:t>
            </w:r>
          </w:p>
          <w:p w:rsidR="00F80D01" w:rsidRPr="000C2E72" w:rsidRDefault="00F80D01" w:rsidP="007F319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URG </w:t>
            </w:r>
          </w:p>
        </w:tc>
        <w:tc>
          <w:tcPr>
            <w:tcW w:w="2381" w:type="dxa"/>
            <w:shd w:val="clear" w:color="auto" w:fill="D9D9D9" w:themeFill="background1" w:themeFillShade="D9"/>
            <w:vAlign w:val="bottom"/>
          </w:tcPr>
          <w:p w:rsidR="00F80D01" w:rsidRPr="009A2A64" w:rsidRDefault="00F80D01" w:rsidP="00C9024F">
            <w:pPr>
              <w:pStyle w:val="formtext"/>
              <w:jc w:val="center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7</w:t>
            </w:r>
            <w:r w:rsidR="00C9024F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3</w:t>
            </w: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00</w:t>
            </w:r>
          </w:p>
        </w:tc>
      </w:tr>
    </w:tbl>
    <w:p w:rsidR="00F80D01" w:rsidRDefault="00F80D01" w:rsidP="00EC1900">
      <w:pPr>
        <w:jc w:val="center"/>
        <w:rPr>
          <w:rFonts w:ascii="Arial Narrow" w:hAnsi="Arial Narrow"/>
          <w:sz w:val="44"/>
          <w:szCs w:val="44"/>
        </w:rPr>
      </w:pPr>
    </w:p>
    <w:p w:rsidR="00EC1900" w:rsidRPr="00D341F4" w:rsidRDefault="00EC1900" w:rsidP="00EC1900">
      <w:pPr>
        <w:jc w:val="center"/>
        <w:rPr>
          <w:rFonts w:ascii="Arial Narrow" w:hAnsi="Arial Narrow"/>
          <w:sz w:val="44"/>
          <w:szCs w:val="44"/>
        </w:rPr>
      </w:pPr>
      <w:r w:rsidRPr="00D341F4">
        <w:rPr>
          <w:rFonts w:ascii="Arial Narrow" w:hAnsi="Arial Narrow"/>
          <w:sz w:val="44"/>
          <w:szCs w:val="44"/>
        </w:rPr>
        <w:t>Manual de Organización</w:t>
      </w:r>
      <w:r w:rsidR="00CD112B" w:rsidRPr="00D341F4">
        <w:rPr>
          <w:rFonts w:ascii="Arial Narrow" w:hAnsi="Arial Narrow"/>
          <w:sz w:val="44"/>
          <w:szCs w:val="44"/>
        </w:rPr>
        <w:t xml:space="preserve"> </w:t>
      </w:r>
      <w:r w:rsidR="00D341F4" w:rsidRPr="00D341F4">
        <w:rPr>
          <w:rFonts w:ascii="Arial Narrow" w:hAnsi="Arial Narrow"/>
          <w:sz w:val="44"/>
          <w:szCs w:val="44"/>
        </w:rPr>
        <w:t xml:space="preserve">del </w:t>
      </w:r>
    </w:p>
    <w:p w:rsidR="00EC1900" w:rsidRPr="00D341F4" w:rsidRDefault="006811F7" w:rsidP="00EC1900">
      <w:pPr>
        <w:jc w:val="center"/>
        <w:rPr>
          <w:rFonts w:ascii="Arial Narrow" w:hAnsi="Arial Narrow"/>
          <w:sz w:val="44"/>
          <w:szCs w:val="44"/>
        </w:rPr>
      </w:pPr>
      <w:r>
        <w:rPr>
          <w:rFonts w:ascii="Arial Narrow" w:hAnsi="Arial Narrow"/>
          <w:sz w:val="44"/>
          <w:szCs w:val="44"/>
        </w:rPr>
        <w:t>Colegio de Ciencia</w:t>
      </w:r>
      <w:r w:rsidR="00C9024F">
        <w:rPr>
          <w:rFonts w:ascii="Arial Narrow" w:hAnsi="Arial Narrow"/>
          <w:sz w:val="44"/>
          <w:szCs w:val="44"/>
        </w:rPr>
        <w:t>s</w:t>
      </w:r>
      <w:r>
        <w:rPr>
          <w:rFonts w:ascii="Arial Narrow" w:hAnsi="Arial Narrow"/>
          <w:sz w:val="44"/>
          <w:szCs w:val="44"/>
        </w:rPr>
        <w:t xml:space="preserve"> y </w:t>
      </w:r>
      <w:r w:rsidR="00C9024F">
        <w:rPr>
          <w:rFonts w:ascii="Arial Narrow" w:hAnsi="Arial Narrow"/>
          <w:sz w:val="44"/>
          <w:szCs w:val="44"/>
        </w:rPr>
        <w:t>Humanidades</w:t>
      </w:r>
    </w:p>
    <w:p w:rsidR="00EC1900" w:rsidRPr="00D341F4" w:rsidRDefault="00EC1900" w:rsidP="00EC1900">
      <w:pPr>
        <w:rPr>
          <w:rFonts w:ascii="Arial Narrow" w:hAnsi="Arial Narrow"/>
          <w:sz w:val="20"/>
          <w:szCs w:val="20"/>
        </w:rPr>
      </w:pPr>
    </w:p>
    <w:p w:rsidR="00EC1900" w:rsidRPr="001A3FA6" w:rsidRDefault="00EC1900" w:rsidP="00EC1900">
      <w:pPr>
        <w:rPr>
          <w:sz w:val="20"/>
          <w:szCs w:val="20"/>
        </w:rPr>
      </w:pPr>
    </w:p>
    <w:p w:rsidR="00EC1900" w:rsidRPr="00F80D01" w:rsidRDefault="00EC1900" w:rsidP="00EC1900">
      <w:pPr>
        <w:rPr>
          <w:rFonts w:ascii="Arial Narrow" w:hAnsi="Arial Narrow"/>
          <w:sz w:val="32"/>
          <w:szCs w:val="32"/>
          <w:u w:val="thick"/>
        </w:rPr>
      </w:pPr>
      <w:r w:rsidRPr="00F80D01">
        <w:rPr>
          <w:rFonts w:ascii="Arial Narrow" w:hAnsi="Arial Narrow"/>
          <w:sz w:val="32"/>
          <w:szCs w:val="32"/>
          <w:u w:val="thick"/>
        </w:rPr>
        <w:t>Estructura Orgánica</w:t>
      </w:r>
    </w:p>
    <w:p w:rsidR="00EC1900" w:rsidRPr="00A90948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A90948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D341F4" w:rsidRDefault="006811F7" w:rsidP="00EC1900">
      <w:pPr>
        <w:pStyle w:val="Prrafodelista"/>
        <w:numPr>
          <w:ilvl w:val="0"/>
          <w:numId w:val="1"/>
        </w:numPr>
        <w:rPr>
          <w:rFonts w:ascii="Arial Narrow" w:hAnsi="Arial Narrow" w:cs="Arial"/>
          <w:sz w:val="28"/>
          <w:szCs w:val="28"/>
        </w:rPr>
      </w:pPr>
      <w:r>
        <w:rPr>
          <w:rFonts w:ascii="Arial Narrow" w:hAnsi="Arial Narrow" w:cs="Arial"/>
          <w:sz w:val="28"/>
          <w:szCs w:val="28"/>
        </w:rPr>
        <w:t xml:space="preserve">Coordinación del </w:t>
      </w:r>
      <w:r w:rsidR="00CD112B" w:rsidRPr="00D341F4">
        <w:rPr>
          <w:rFonts w:ascii="Arial Narrow" w:hAnsi="Arial Narrow" w:cs="Arial"/>
          <w:sz w:val="28"/>
          <w:szCs w:val="28"/>
        </w:rPr>
        <w:t>Co</w:t>
      </w:r>
      <w:r>
        <w:rPr>
          <w:rFonts w:ascii="Arial Narrow" w:hAnsi="Arial Narrow" w:cs="Arial"/>
          <w:sz w:val="28"/>
          <w:szCs w:val="28"/>
        </w:rPr>
        <w:t>legio de Ciencia y</w:t>
      </w:r>
      <w:r w:rsidR="00C9024F">
        <w:rPr>
          <w:rFonts w:ascii="Arial Narrow" w:hAnsi="Arial Narrow" w:cs="Arial"/>
          <w:sz w:val="28"/>
          <w:szCs w:val="28"/>
        </w:rPr>
        <w:t xml:space="preserve"> Humanidades</w:t>
      </w:r>
    </w:p>
    <w:p w:rsidR="00987AD0" w:rsidRDefault="00987AD0" w:rsidP="00EC1900">
      <w:pPr>
        <w:rPr>
          <w:rFonts w:ascii="Arial Narrow" w:hAnsi="Arial Narrow" w:cs="Arial"/>
          <w:sz w:val="28"/>
          <w:szCs w:val="28"/>
        </w:rPr>
      </w:pPr>
    </w:p>
    <w:p w:rsidR="00987AD0" w:rsidRPr="00D341F4" w:rsidRDefault="00987AD0" w:rsidP="00EC1900">
      <w:pPr>
        <w:rPr>
          <w:rFonts w:ascii="Arial Narrow" w:hAnsi="Arial Narrow" w:cs="Arial"/>
          <w:sz w:val="28"/>
          <w:szCs w:val="28"/>
        </w:rPr>
      </w:pPr>
    </w:p>
    <w:p w:rsidR="00BA77C4" w:rsidRDefault="00BA77C4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BA77C4" w:rsidRDefault="00BA77C4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BA77C4" w:rsidRDefault="00C9024F" w:rsidP="00293ADA">
      <w:pPr>
        <w:jc w:val="both"/>
        <w:rPr>
          <w:rFonts w:ascii="Arial Narrow" w:hAnsi="Arial Narrow" w:cs="Arial"/>
          <w:b/>
          <w:sz w:val="28"/>
          <w:szCs w:val="28"/>
        </w:rPr>
      </w:pPr>
      <w:r w:rsidRPr="00C9024F">
        <w:rPr>
          <w:rFonts w:ascii="Arial Narrow" w:hAnsi="Arial Narrow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4624705"/>
            <wp:effectExtent l="0" t="0" r="0" b="0"/>
            <wp:docPr id="2" name="Objeto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153297" cy="5894405"/>
                      <a:chOff x="188640" y="755576"/>
                      <a:chExt cx="7153297" cy="5894405"/>
                    </a:xfrm>
                  </a:grpSpPr>
                  <a:sp>
                    <a:nvSpPr>
                      <a:cNvPr id="5" name="CuadroTexto 6"/>
                      <a:cNvSpPr txBox="1"/>
                    </a:nvSpPr>
                    <a:spPr>
                      <a:xfrm>
                        <a:off x="2865935" y="1911672"/>
                        <a:ext cx="1259876" cy="713520"/>
                      </a:xfrm>
                      <a:prstGeom prst="flowChartProcess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lIns="36000" tIns="36000" rIns="72000" bIns="36000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RECTORÍA</a:t>
                          </a:r>
                          <a:endParaRPr lang="es-MX" sz="900" b="1" dirty="0"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CuadroTexto 90"/>
                      <a:cNvSpPr txBox="1"/>
                    </a:nvSpPr>
                    <a:spPr>
                      <a:xfrm>
                        <a:off x="1124744" y="755576"/>
                        <a:ext cx="4594839" cy="461665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</a:ln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PROPUESTA DE ESTRUCTURA FUNCIONAL Y FORMALIZACIÓN </a:t>
                          </a:r>
                        </a:p>
                        <a:p>
                          <a:pPr algn="ctr"/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DEL </a:t>
                          </a:r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COLEGIO DE CIENCIAS Y HUMANIDADES</a:t>
                          </a:r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 </a:t>
                          </a:r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2023</a:t>
                          </a:r>
                          <a:endParaRPr lang="es-MX" sz="1200" b="1" dirty="0">
                            <a:effectLst>
                              <a:outerShdw blurRad="38100" dist="38100" dir="2700000" algn="tl">
                                <a:srgbClr val="000000">
                                  <a:alpha val="43137"/>
                                </a:srgbClr>
                              </a:outerShdw>
                            </a:effectLst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CuadroTexto 7"/>
                      <a:cNvSpPr txBox="1"/>
                    </a:nvSpPr>
                    <a:spPr>
                      <a:xfrm>
                        <a:off x="1502644" y="3349627"/>
                        <a:ext cx="1259876" cy="713521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/>
                        </a:p>
                        <a:p>
                          <a:pPr algn="ctr"/>
                          <a:r>
                            <a:rPr lang="es-MX" sz="900" b="1" dirty="0" smtClean="0"/>
                            <a:t>COLEGIO DE CIENCIAS Y HUMANIDADES</a:t>
                          </a:r>
                          <a:endParaRPr lang="es-MX" sz="900" b="1" dirty="0"/>
                        </a:p>
                      </a:txBody>
                      <a:useSpRect/>
                    </a:txSp>
                  </a:sp>
                  <a:sp>
                    <a:nvSpPr>
                      <a:cNvPr id="14" name="13 Rectángulo"/>
                      <a:cNvSpPr/>
                    </a:nvSpPr>
                    <a:spPr>
                      <a:xfrm>
                        <a:off x="620687" y="5909386"/>
                        <a:ext cx="257434" cy="237631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lIns="226310" tIns="113155" rIns="226310" bIns="113155" rtlCol="0" anchor="ctr"/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20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dk1"/>
                      </a:lnRef>
                      <a:fillRef idx="2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6" name="15 CuadroTexto"/>
                      <a:cNvSpPr txBox="1"/>
                    </a:nvSpPr>
                    <a:spPr>
                      <a:xfrm>
                        <a:off x="1310168" y="5820136"/>
                        <a:ext cx="2595288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dirty="0" smtClean="0">
                              <a:latin typeface="Arial Narrow" panose="020B0606020202030204" pitchFamily="34" charset="0"/>
                              <a:cs typeface="Arial" panose="020B0604020202020204" pitchFamily="34" charset="0"/>
                            </a:rPr>
                            <a:t>Nombradas por el Consejo Universitario</a:t>
                          </a:r>
                          <a:endParaRPr lang="es-MX" sz="11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20" name="19 Forma"/>
                      <a:cNvCxnSpPr>
                        <a:stCxn id="5" idx="1"/>
                        <a:endCxn id="8" idx="0"/>
                      </a:cNvCxnSpPr>
                    </a:nvCxnSpPr>
                    <a:spPr>
                      <a:xfrm rot="10800000" flipV="1">
                        <a:off x="2132583" y="2268431"/>
                        <a:ext cx="733353" cy="1081195"/>
                      </a:xfrm>
                      <a:prstGeom prst="bentConnector2">
                        <a:avLst/>
                      </a:prstGeom>
                      <a:ln w="22225">
                        <a:solidFill>
                          <a:schemeClr val="accent2"/>
                        </a:solidFill>
                        <a:prstDash val="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1" name="Conector recto 132"/>
                      <a:cNvCxnSpPr/>
                    </a:nvCxnSpPr>
                    <a:spPr>
                      <a:xfrm>
                        <a:off x="620688" y="6468208"/>
                        <a:ext cx="288032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FF0000"/>
                        </a:solidFill>
                        <a:prstDash val="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2" name="21 CuadroTexto"/>
                      <a:cNvSpPr txBox="1"/>
                    </a:nvSpPr>
                    <a:spPr>
                      <a:xfrm>
                        <a:off x="1268760" y="6252184"/>
                        <a:ext cx="4104455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dirty="0" smtClean="0">
                              <a:latin typeface="Arial Narrow" panose="020B0606020202030204" pitchFamily="34" charset="0"/>
                            </a:rPr>
                            <a:t>Vinculadas a través de la colaboración con la Administración Central</a:t>
                          </a:r>
                          <a:endParaRPr lang="es-MX" sz="1100" dirty="0">
                            <a:latin typeface="Arial Narrow" panose="020B060602020203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4" name="23 CuadroTexto"/>
                      <a:cNvSpPr txBox="1"/>
                    </a:nvSpPr>
                    <a:spPr>
                      <a:xfrm>
                        <a:off x="188640" y="5422966"/>
                        <a:ext cx="7153297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22631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dirty="0" smtClean="0">
                              <a:latin typeface="Arial Narrow" panose="020B0606020202030204" pitchFamily="34" charset="0"/>
                              <a:cs typeface="Arial" panose="020B0604020202020204" pitchFamily="34" charset="0"/>
                            </a:rPr>
                            <a:t>* * Coordinaciones de Colegios; Ciencia y Tecnología;  Humanidades y Ciencias Sociales y Ciencias y Humanidades.</a:t>
                          </a:r>
                          <a:endParaRPr lang="es-MX" sz="11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8" name="27 CuadroTexto"/>
                      <a:cNvSpPr txBox="1"/>
                    </a:nvSpPr>
                    <a:spPr>
                      <a:xfrm>
                        <a:off x="330030" y="5244072"/>
                        <a:ext cx="5256584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22631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u="sng" dirty="0" smtClean="0">
                              <a:latin typeface="Arial Narrow" panose="020B0606020202030204" pitchFamily="34" charset="0"/>
                              <a:cs typeface="Arial" panose="020B0604020202020204" pitchFamily="34" charset="0"/>
                            </a:rPr>
                            <a:t>Áreas que cuentan con facultades y son electos por su comunidad a través del voto</a:t>
                          </a:r>
                          <a:endParaRPr lang="es-MX" sz="1100" u="sng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A77C4" w:rsidRDefault="00BA77C4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770A9" w:rsidRDefault="001770A9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770A9" w:rsidRDefault="001770A9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770A9" w:rsidRDefault="001770A9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770A9" w:rsidRDefault="001770A9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770A9" w:rsidRDefault="001770A9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C9024F" w:rsidRDefault="00C9024F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C9024F" w:rsidRDefault="00C9024F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C9024F" w:rsidRDefault="00C9024F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C9024F" w:rsidRDefault="00C9024F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C9024F" w:rsidRDefault="00C9024F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BA77C4" w:rsidRPr="004B2E43" w:rsidRDefault="00BA77C4" w:rsidP="00BA77C4">
      <w:pPr>
        <w:spacing w:after="200" w:line="276" w:lineRule="auto"/>
        <w:rPr>
          <w:rFonts w:ascii="Arial Narrow" w:hAnsi="Arial Narrow"/>
          <w:sz w:val="32"/>
          <w:szCs w:val="32"/>
          <w:u w:val="thick"/>
        </w:rPr>
      </w:pPr>
      <w:r w:rsidRPr="004B2E43">
        <w:rPr>
          <w:rFonts w:ascii="Arial Narrow" w:hAnsi="Arial Narrow"/>
          <w:sz w:val="32"/>
          <w:szCs w:val="32"/>
          <w:u w:val="thick"/>
        </w:rPr>
        <w:t>Atribuciones y Funciones</w:t>
      </w:r>
    </w:p>
    <w:p w:rsidR="00BA77C4" w:rsidRDefault="00BA77C4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293ADA" w:rsidRPr="00293ADA" w:rsidRDefault="00293ADA" w:rsidP="00293ADA">
      <w:pPr>
        <w:jc w:val="both"/>
        <w:rPr>
          <w:rFonts w:ascii="Arial Narrow" w:hAnsi="Arial Narrow" w:cs="Arial"/>
          <w:b/>
          <w:sz w:val="28"/>
          <w:szCs w:val="28"/>
        </w:rPr>
      </w:pPr>
      <w:r w:rsidRPr="00293ADA">
        <w:rPr>
          <w:rFonts w:ascii="Arial Narrow" w:hAnsi="Arial Narrow" w:cs="Arial"/>
          <w:b/>
          <w:sz w:val="28"/>
          <w:szCs w:val="28"/>
        </w:rPr>
        <w:t>C</w:t>
      </w:r>
      <w:r w:rsidR="001770A9">
        <w:rPr>
          <w:rFonts w:ascii="Arial Narrow" w:hAnsi="Arial Narrow" w:cs="Arial"/>
          <w:b/>
          <w:sz w:val="28"/>
          <w:szCs w:val="28"/>
        </w:rPr>
        <w:t>OLEGIO DE CIENCIA</w:t>
      </w:r>
      <w:r w:rsidR="00C9024F">
        <w:rPr>
          <w:rFonts w:ascii="Arial Narrow" w:hAnsi="Arial Narrow" w:cs="Arial"/>
          <w:b/>
          <w:sz w:val="28"/>
          <w:szCs w:val="28"/>
        </w:rPr>
        <w:t>S</w:t>
      </w:r>
      <w:r w:rsidR="001770A9">
        <w:rPr>
          <w:rFonts w:ascii="Arial Narrow" w:hAnsi="Arial Narrow" w:cs="Arial"/>
          <w:b/>
          <w:sz w:val="28"/>
          <w:szCs w:val="28"/>
        </w:rPr>
        <w:t xml:space="preserve"> Y </w:t>
      </w:r>
      <w:r w:rsidR="00C9024F">
        <w:rPr>
          <w:rFonts w:ascii="Arial Narrow" w:hAnsi="Arial Narrow" w:cs="Arial"/>
          <w:b/>
          <w:sz w:val="28"/>
          <w:szCs w:val="28"/>
        </w:rPr>
        <w:t>HUMANIDADES</w:t>
      </w:r>
    </w:p>
    <w:p w:rsidR="00293ADA" w:rsidRPr="00293ADA" w:rsidRDefault="00293ADA" w:rsidP="00293ADA">
      <w:pPr>
        <w:jc w:val="both"/>
        <w:rPr>
          <w:rFonts w:ascii="Arial Narrow" w:hAnsi="Arial Narrow" w:cs="Arial"/>
        </w:rPr>
      </w:pPr>
    </w:p>
    <w:p w:rsidR="00B70F8B" w:rsidRDefault="00B70F8B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Participar en la planeación estratégica de la UACM.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Promover la articulación y coordinación de las actividades y tareas internas entre sí y con los planes de trabajo de los otros colegios.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 xml:space="preserve">Aprobar las propuestas de los programas de trabajo que deban ser sometidos a  </w:t>
      </w:r>
      <w:proofErr w:type="spellStart"/>
      <w:r w:rsidRPr="001770A9">
        <w:rPr>
          <w:rFonts w:ascii="Arial Narrow" w:hAnsi="Arial Narrow" w:cs="Arial"/>
        </w:rPr>
        <w:t>a</w:t>
      </w:r>
      <w:proofErr w:type="spellEnd"/>
      <w:r w:rsidRPr="001770A9">
        <w:rPr>
          <w:rFonts w:ascii="Arial Narrow" w:hAnsi="Arial Narrow" w:cs="Arial"/>
        </w:rPr>
        <w:t xml:space="preserve"> aprobación del Consejo Académico del Colegio.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Planificar y evaluar las actividades de los integrantes del Colegio.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/>
          <w:sz w:val="20"/>
          <w:szCs w:val="20"/>
          <w:u w:val="thick"/>
        </w:rPr>
      </w:pPr>
      <w:r w:rsidRPr="001770A9">
        <w:rPr>
          <w:rFonts w:ascii="Arial Narrow" w:hAnsi="Arial Narrow" w:cs="Arial"/>
        </w:rPr>
        <w:t>Dar licencia a los docentes y al personal de acuerdo con el régimen general establecido al respecto.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Convocar a reuniones del Consejo Académico por lo menos una vez al mes.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Presidir las reuniones del Consejo de Colegio.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Representar al Colegio ante otras instancias de la Universidad Autónoma de la Ciudad de México y ante otras instituciones.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/>
          <w:sz w:val="20"/>
          <w:szCs w:val="20"/>
          <w:u w:val="thick"/>
        </w:rPr>
      </w:pPr>
      <w:r w:rsidRPr="001770A9">
        <w:rPr>
          <w:rFonts w:ascii="Arial Narrow" w:hAnsi="Arial Narrow" w:cs="Arial"/>
        </w:rPr>
        <w:t>Presentar un plan de trabajo e informar anualmente de lo realizado al Consejo Académico de Colegio y a la comunidad universitaria.</w:t>
      </w:r>
    </w:p>
    <w:p w:rsidR="001770A9" w:rsidRDefault="001770A9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p w:rsidR="001770A9" w:rsidRDefault="001770A9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p w:rsidR="00B70F8B" w:rsidRDefault="00B70F8B" w:rsidP="00F80D01">
      <w:pPr>
        <w:jc w:val="both"/>
        <w:rPr>
          <w:rFonts w:ascii="Arial Narrow" w:hAnsi="Arial Narrow" w:cs="Arial"/>
          <w:b/>
          <w:sz w:val="28"/>
          <w:szCs w:val="28"/>
        </w:rPr>
      </w:pPr>
      <w:r w:rsidRPr="00524608">
        <w:rPr>
          <w:rFonts w:ascii="Arial Narrow" w:hAnsi="Arial Narrow" w:cs="Arial"/>
          <w:b/>
          <w:sz w:val="28"/>
          <w:szCs w:val="28"/>
        </w:rPr>
        <w:t>Reunidos en la sala de juntas de Rectoría se revisó la propuesta de estructura administrativa, para la Coordinación Académica, haciéndose las siguientes observaciones:</w:t>
      </w:r>
    </w:p>
    <w:p w:rsidR="00CD715F" w:rsidRDefault="00CD715F" w:rsidP="00F80D01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CD715F" w:rsidRDefault="00CD715F" w:rsidP="00CD715F">
      <w:pPr>
        <w:pStyle w:val="Prrafodelista"/>
        <w:numPr>
          <w:ilvl w:val="0"/>
          <w:numId w:val="19"/>
        </w:numPr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>La Coordinación de Planeación indico que el titular del Colegio revise el Estatuto de Personal Académico para ver si este tiene funciones que correspondan al colegio y en su caso integrar nuevas funciones al área y las envié a la Coordinación de Planeación a más tardar en cinco días.</w:t>
      </w:r>
    </w:p>
    <w:p w:rsidR="00CD715F" w:rsidRDefault="00CD715F" w:rsidP="00CD715F">
      <w:pPr>
        <w:pStyle w:val="Prrafodelista"/>
        <w:numPr>
          <w:ilvl w:val="0"/>
          <w:numId w:val="19"/>
        </w:numPr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>El Colegio señalo nuevas funciones a lo que la Rectoría indico que no eran funciones sino actividades y explico sus diferencias.</w:t>
      </w:r>
    </w:p>
    <w:p w:rsidR="00CD715F" w:rsidRPr="00CD715F" w:rsidRDefault="00CD715F" w:rsidP="00CD715F">
      <w:pPr>
        <w:pStyle w:val="Prrafodelista"/>
        <w:numPr>
          <w:ilvl w:val="0"/>
          <w:numId w:val="19"/>
        </w:numPr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 xml:space="preserve">El Colegio señalo que tiene un puesto con denominación Secretaria </w:t>
      </w:r>
      <w:proofErr w:type="spellStart"/>
      <w:r>
        <w:rPr>
          <w:rFonts w:ascii="Arial Narrow" w:hAnsi="Arial Narrow" w:cs="Arial"/>
          <w:b/>
          <w:sz w:val="28"/>
          <w:szCs w:val="28"/>
        </w:rPr>
        <w:t>Tecnica</w:t>
      </w:r>
      <w:proofErr w:type="spellEnd"/>
      <w:r>
        <w:rPr>
          <w:rFonts w:ascii="Arial Narrow" w:hAnsi="Arial Narrow" w:cs="Arial"/>
          <w:b/>
          <w:sz w:val="28"/>
          <w:szCs w:val="28"/>
        </w:rPr>
        <w:t xml:space="preserve"> del CACS</w:t>
      </w:r>
      <w:r w:rsidR="00561489">
        <w:rPr>
          <w:rFonts w:ascii="Arial Narrow" w:hAnsi="Arial Narrow" w:cs="Arial"/>
          <w:b/>
          <w:sz w:val="28"/>
          <w:szCs w:val="28"/>
        </w:rPr>
        <w:t xml:space="preserve"> y si esa puede ser un área, La Coordinación de </w:t>
      </w:r>
      <w:r w:rsidR="00561489">
        <w:rPr>
          <w:rFonts w:ascii="Arial Narrow" w:hAnsi="Arial Narrow" w:cs="Arial"/>
          <w:b/>
          <w:sz w:val="28"/>
          <w:szCs w:val="28"/>
        </w:rPr>
        <w:lastRenderedPageBreak/>
        <w:t>Planeación señalo que el cargo que tiene es de carácter honorifico y que se puede remover en cualquier momento razón por la cual no es un área.</w:t>
      </w:r>
    </w:p>
    <w:p w:rsidR="00B70F8B" w:rsidRDefault="00B70F8B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p w:rsidR="00B70F8B" w:rsidRDefault="00B70F8B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3856"/>
        <w:gridCol w:w="1843"/>
        <w:gridCol w:w="2381"/>
      </w:tblGrid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PUESTO</w:t>
            </w:r>
          </w:p>
        </w:tc>
        <w:tc>
          <w:tcPr>
            <w:tcW w:w="3856" w:type="dxa"/>
          </w:tcPr>
          <w:p w:rsidR="00B70F8B" w:rsidRPr="00346ED6" w:rsidRDefault="00B70F8B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2381" w:type="dxa"/>
          </w:tcPr>
          <w:p w:rsidR="00B70F8B" w:rsidRPr="00346ED6" w:rsidRDefault="00B70F8B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FIRMA/ASISTENCIA</w:t>
            </w:r>
          </w:p>
        </w:tc>
      </w:tr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Asesor de Rectoría</w:t>
            </w:r>
          </w:p>
        </w:tc>
        <w:tc>
          <w:tcPr>
            <w:tcW w:w="3856" w:type="dxa"/>
          </w:tcPr>
          <w:p w:rsidR="00B70F8B" w:rsidRPr="00346ED6" w:rsidRDefault="00346ED6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Mtra.</w:t>
            </w:r>
            <w:r w:rsidR="00B70F8B"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 Sara Reyna Retana 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Rectoría</w:t>
            </w:r>
          </w:p>
        </w:tc>
        <w:tc>
          <w:tcPr>
            <w:tcW w:w="2381" w:type="dxa"/>
          </w:tcPr>
          <w:p w:rsidR="00B70F8B" w:rsidRPr="00346ED6" w:rsidRDefault="001E4FEC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Coordinador de Planeación</w:t>
            </w:r>
          </w:p>
        </w:tc>
        <w:tc>
          <w:tcPr>
            <w:tcW w:w="3856" w:type="dxa"/>
          </w:tcPr>
          <w:p w:rsidR="00B70F8B" w:rsidRPr="00346ED6" w:rsidRDefault="00BD0679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Mtro. José Alberto </w:t>
            </w:r>
            <w:r w:rsidR="00B70F8B"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Benítez Oliva 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Coordinación de Planeación</w:t>
            </w:r>
          </w:p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</w:p>
        </w:tc>
        <w:tc>
          <w:tcPr>
            <w:tcW w:w="2381" w:type="dxa"/>
          </w:tcPr>
          <w:p w:rsidR="00B70F8B" w:rsidRPr="00346ED6" w:rsidRDefault="001E4FEC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Abogado General</w:t>
            </w:r>
          </w:p>
        </w:tc>
        <w:tc>
          <w:tcPr>
            <w:tcW w:w="3856" w:type="dxa"/>
          </w:tcPr>
          <w:p w:rsidR="00B70F8B" w:rsidRPr="00346ED6" w:rsidRDefault="00B70F8B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Lic. </w:t>
            </w:r>
            <w:r w:rsidR="001770A9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Bernardo Donato Hidalgo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O</w:t>
            </w:r>
            <w:r w:rsidR="001770A9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ficina del Abogado General</w:t>
            </w:r>
          </w:p>
        </w:tc>
        <w:tc>
          <w:tcPr>
            <w:tcW w:w="2381" w:type="dxa"/>
          </w:tcPr>
          <w:p w:rsidR="00B70F8B" w:rsidRPr="00346ED6" w:rsidRDefault="001E4FEC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133AC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</w:t>
            </w:r>
            <w:r w:rsidR="00133AC4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dora</w:t>
            </w: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 </w:t>
            </w:r>
            <w:r w:rsidR="001770A9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del </w:t>
            </w:r>
            <w:proofErr w:type="spellStart"/>
            <w:r w:rsidR="001770A9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CCy</w:t>
            </w:r>
            <w:r w:rsidR="00133AC4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H</w:t>
            </w:r>
            <w:proofErr w:type="spellEnd"/>
          </w:p>
        </w:tc>
        <w:tc>
          <w:tcPr>
            <w:tcW w:w="3856" w:type="dxa"/>
          </w:tcPr>
          <w:p w:rsidR="00B70F8B" w:rsidRPr="00346ED6" w:rsidRDefault="001770A9" w:rsidP="00133AC4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Mtra. </w:t>
            </w:r>
            <w:r w:rsidR="00133AC4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Mayra Susana Carrillo Pérez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133AC4" w:rsidP="00133AC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Colegio de </w:t>
            </w:r>
            <w:proofErr w:type="spellStart"/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CCyH</w:t>
            </w:r>
            <w:proofErr w:type="spellEnd"/>
          </w:p>
        </w:tc>
        <w:tc>
          <w:tcPr>
            <w:tcW w:w="2381" w:type="dxa"/>
          </w:tcPr>
          <w:p w:rsidR="00B70F8B" w:rsidRPr="00346ED6" w:rsidRDefault="001E4FEC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90561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90561B" w:rsidRPr="00346ED6" w:rsidRDefault="0090561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</w:tcPr>
          <w:p w:rsidR="0090561B" w:rsidRPr="00346ED6" w:rsidRDefault="0090561B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Mtra. Concepción Díaz de León Vázquez</w:t>
            </w:r>
          </w:p>
        </w:tc>
        <w:tc>
          <w:tcPr>
            <w:tcW w:w="1843" w:type="dxa"/>
            <w:shd w:val="pct12" w:color="auto" w:fill="auto"/>
          </w:tcPr>
          <w:p w:rsidR="0090561B" w:rsidRPr="00346ED6" w:rsidRDefault="0090561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</w:tcPr>
          <w:p w:rsidR="0090561B" w:rsidRPr="00346ED6" w:rsidRDefault="0090561B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90561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90561B" w:rsidRPr="00346ED6" w:rsidRDefault="0090561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</w:tcPr>
          <w:p w:rsidR="0090561B" w:rsidRPr="00346ED6" w:rsidRDefault="0090561B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C. Cesar Antonio Tovar Sánchez</w:t>
            </w:r>
          </w:p>
        </w:tc>
        <w:tc>
          <w:tcPr>
            <w:tcW w:w="1843" w:type="dxa"/>
            <w:shd w:val="pct12" w:color="auto" w:fill="auto"/>
          </w:tcPr>
          <w:p w:rsidR="0090561B" w:rsidRPr="00346ED6" w:rsidRDefault="0090561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</w:tcPr>
          <w:p w:rsidR="0090561B" w:rsidRPr="00346ED6" w:rsidRDefault="0090561B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</w:tbl>
    <w:p w:rsidR="00B70F8B" w:rsidRPr="00B70F8B" w:rsidRDefault="00B70F8B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sectPr w:rsidR="00B70F8B" w:rsidRPr="00B70F8B" w:rsidSect="009F180B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6452" w:rsidRDefault="00486452" w:rsidP="008B26EB">
      <w:r>
        <w:separator/>
      </w:r>
    </w:p>
  </w:endnote>
  <w:endnote w:type="continuationSeparator" w:id="0">
    <w:p w:rsidR="00486452" w:rsidRDefault="00486452" w:rsidP="008B26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46821950"/>
      <w:docPartObj>
        <w:docPartGallery w:val="Page Numbers (Bottom of Page)"/>
        <w:docPartUnique/>
      </w:docPartObj>
    </w:sdtPr>
    <w:sdtContent>
      <w:p w:rsidR="00486452" w:rsidRDefault="00595403">
        <w:pPr>
          <w:pStyle w:val="Piedepgina"/>
          <w:jc w:val="right"/>
        </w:pPr>
        <w:fldSimple w:instr="PAGE   \* MERGEFORMAT">
          <w:r w:rsidR="00561489" w:rsidRPr="00561489">
            <w:rPr>
              <w:noProof/>
              <w:lang w:val="es-ES"/>
            </w:rPr>
            <w:t>4</w:t>
          </w:r>
        </w:fldSimple>
      </w:p>
    </w:sdtContent>
  </w:sdt>
  <w:p w:rsidR="00486452" w:rsidRDefault="0048645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6452" w:rsidRDefault="00486452" w:rsidP="008B26EB">
      <w:r>
        <w:separator/>
      </w:r>
    </w:p>
  </w:footnote>
  <w:footnote w:type="continuationSeparator" w:id="0">
    <w:p w:rsidR="00486452" w:rsidRDefault="00486452" w:rsidP="008B26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87" w:type="dxa"/>
      <w:tblInd w:w="-5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3261"/>
      <w:gridCol w:w="5528"/>
      <w:gridCol w:w="1398"/>
    </w:tblGrid>
    <w:tr w:rsidR="00486452" w:rsidRPr="001D27A1" w:rsidTr="00486452">
      <w:trPr>
        <w:trHeight w:val="1919"/>
      </w:trPr>
      <w:tc>
        <w:tcPr>
          <w:tcW w:w="3261" w:type="dxa"/>
        </w:tcPr>
        <w:p w:rsidR="00486452" w:rsidRDefault="00486452" w:rsidP="00486452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486452" w:rsidRDefault="00486452" w:rsidP="00486452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486452" w:rsidRDefault="00486452" w:rsidP="00486452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486452" w:rsidRDefault="00486452" w:rsidP="00486452">
          <w:pPr>
            <w:pStyle w:val="Encabezado"/>
            <w:ind w:right="-249"/>
            <w:rPr>
              <w:rFonts w:ascii="Arial" w:hAnsi="Arial" w:cs="Arial"/>
              <w:noProof/>
              <w:sz w:val="16"/>
            </w:rPr>
          </w:pPr>
          <w:r w:rsidRPr="00B33EE7">
            <w:rPr>
              <w:noProof/>
              <w:lang w:eastAsia="es-MX"/>
            </w:rPr>
            <w:drawing>
              <wp:inline distT="0" distB="0" distL="0" distR="0">
                <wp:extent cx="3650008" cy="1159960"/>
                <wp:effectExtent l="19050" t="0" r="7592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7616" cy="11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86452" w:rsidRPr="001D27A1" w:rsidRDefault="00486452" w:rsidP="00486452">
          <w:pPr>
            <w:pStyle w:val="Encabezado"/>
            <w:rPr>
              <w:rFonts w:ascii="Arial" w:hAnsi="Arial" w:cs="Arial"/>
            </w:rPr>
          </w:pPr>
        </w:p>
      </w:tc>
      <w:tc>
        <w:tcPr>
          <w:tcW w:w="5528" w:type="dxa"/>
          <w:vAlign w:val="center"/>
        </w:tcPr>
        <w:p w:rsidR="00486452" w:rsidRDefault="00486452" w:rsidP="00486452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MINUTA DE REVISIÓN</w:t>
          </w:r>
        </w:p>
        <w:p w:rsidR="00486452" w:rsidRDefault="00486452" w:rsidP="00486452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 ESTRUCTURA</w:t>
          </w:r>
        </w:p>
        <w:p w:rsidR="00486452" w:rsidRPr="001040C7" w:rsidRDefault="00486452" w:rsidP="00F80D01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ORG</w:t>
          </w:r>
          <w:r w:rsidR="00F80D01">
            <w:rPr>
              <w:rFonts w:ascii="Arial" w:hAnsi="Arial" w:cs="Arial"/>
            </w:rPr>
            <w:t>Á</w:t>
          </w:r>
          <w:r>
            <w:rPr>
              <w:rFonts w:ascii="Arial" w:hAnsi="Arial" w:cs="Arial"/>
            </w:rPr>
            <w:t>NICA</w:t>
          </w:r>
        </w:p>
      </w:tc>
      <w:tc>
        <w:tcPr>
          <w:tcW w:w="1398" w:type="dxa"/>
          <w:vAlign w:val="center"/>
        </w:tcPr>
        <w:p w:rsidR="00486452" w:rsidRPr="005C05D4" w:rsidRDefault="00486452" w:rsidP="00486452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5C05D4">
            <w:rPr>
              <w:rFonts w:ascii="Arial" w:hAnsi="Arial" w:cs="Arial"/>
              <w:b/>
              <w:sz w:val="28"/>
              <w:szCs w:val="28"/>
            </w:rPr>
            <w:t>FECHA</w:t>
          </w:r>
        </w:p>
        <w:p w:rsidR="00486452" w:rsidRPr="001D27A1" w:rsidRDefault="006811F7" w:rsidP="006811F7">
          <w:pPr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28"/>
              <w:szCs w:val="28"/>
            </w:rPr>
            <w:t>28</w:t>
          </w:r>
          <w:r w:rsidR="00486452" w:rsidRPr="005C05D4">
            <w:rPr>
              <w:rFonts w:ascii="Arial" w:hAnsi="Arial" w:cs="Arial"/>
              <w:sz w:val="28"/>
              <w:szCs w:val="28"/>
            </w:rPr>
            <w:t>/1</w:t>
          </w:r>
          <w:r>
            <w:rPr>
              <w:rFonts w:ascii="Arial" w:hAnsi="Arial" w:cs="Arial"/>
              <w:sz w:val="28"/>
              <w:szCs w:val="28"/>
            </w:rPr>
            <w:t>1</w:t>
          </w:r>
          <w:r w:rsidR="00486452" w:rsidRPr="005C05D4">
            <w:rPr>
              <w:rFonts w:ascii="Arial" w:hAnsi="Arial" w:cs="Arial"/>
              <w:sz w:val="28"/>
              <w:szCs w:val="28"/>
            </w:rPr>
            <w:t>/23</w:t>
          </w:r>
        </w:p>
      </w:tc>
    </w:tr>
  </w:tbl>
  <w:p w:rsidR="00486452" w:rsidRDefault="00486452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8651E"/>
    <w:multiLevelType w:val="hybridMultilevel"/>
    <w:tmpl w:val="103081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362776"/>
    <w:multiLevelType w:val="hybridMultilevel"/>
    <w:tmpl w:val="33AE0E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F411D7"/>
    <w:multiLevelType w:val="hybridMultilevel"/>
    <w:tmpl w:val="3F0E64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4935AB"/>
    <w:multiLevelType w:val="hybridMultilevel"/>
    <w:tmpl w:val="5588B3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B63259"/>
    <w:multiLevelType w:val="hybridMultilevel"/>
    <w:tmpl w:val="6722FDD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F11DB6"/>
    <w:multiLevelType w:val="hybridMultilevel"/>
    <w:tmpl w:val="0F5235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5C4DF8"/>
    <w:multiLevelType w:val="hybridMultilevel"/>
    <w:tmpl w:val="B75AA086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AE1018"/>
    <w:multiLevelType w:val="hybridMultilevel"/>
    <w:tmpl w:val="340885AC"/>
    <w:lvl w:ilvl="0" w:tplc="080A000F">
      <w:start w:val="1"/>
      <w:numFmt w:val="decimal"/>
      <w:lvlText w:val="%1."/>
      <w:lvlJc w:val="left"/>
      <w:pPr>
        <w:ind w:left="1287" w:hanging="360"/>
      </w:pPr>
    </w:lvl>
    <w:lvl w:ilvl="1" w:tplc="080A000F">
      <w:start w:val="1"/>
      <w:numFmt w:val="decimal"/>
      <w:lvlText w:val="%2."/>
      <w:lvlJc w:val="left"/>
      <w:pPr>
        <w:ind w:left="2007" w:hanging="360"/>
      </w:pPr>
    </w:lvl>
    <w:lvl w:ilvl="2" w:tplc="080A001B" w:tentative="1">
      <w:start w:val="1"/>
      <w:numFmt w:val="lowerRoman"/>
      <w:lvlText w:val="%3."/>
      <w:lvlJc w:val="right"/>
      <w:pPr>
        <w:ind w:left="2727" w:hanging="180"/>
      </w:pPr>
    </w:lvl>
    <w:lvl w:ilvl="3" w:tplc="080A000F" w:tentative="1">
      <w:start w:val="1"/>
      <w:numFmt w:val="decimal"/>
      <w:lvlText w:val="%4."/>
      <w:lvlJc w:val="left"/>
      <w:pPr>
        <w:ind w:left="3447" w:hanging="360"/>
      </w:pPr>
    </w:lvl>
    <w:lvl w:ilvl="4" w:tplc="080A0019" w:tentative="1">
      <w:start w:val="1"/>
      <w:numFmt w:val="lowerLetter"/>
      <w:lvlText w:val="%5."/>
      <w:lvlJc w:val="left"/>
      <w:pPr>
        <w:ind w:left="4167" w:hanging="360"/>
      </w:pPr>
    </w:lvl>
    <w:lvl w:ilvl="5" w:tplc="080A001B" w:tentative="1">
      <w:start w:val="1"/>
      <w:numFmt w:val="lowerRoman"/>
      <w:lvlText w:val="%6."/>
      <w:lvlJc w:val="right"/>
      <w:pPr>
        <w:ind w:left="4887" w:hanging="180"/>
      </w:pPr>
    </w:lvl>
    <w:lvl w:ilvl="6" w:tplc="080A000F" w:tentative="1">
      <w:start w:val="1"/>
      <w:numFmt w:val="decimal"/>
      <w:lvlText w:val="%7."/>
      <w:lvlJc w:val="left"/>
      <w:pPr>
        <w:ind w:left="5607" w:hanging="360"/>
      </w:pPr>
    </w:lvl>
    <w:lvl w:ilvl="7" w:tplc="080A0019" w:tentative="1">
      <w:start w:val="1"/>
      <w:numFmt w:val="lowerLetter"/>
      <w:lvlText w:val="%8."/>
      <w:lvlJc w:val="left"/>
      <w:pPr>
        <w:ind w:left="6327" w:hanging="360"/>
      </w:pPr>
    </w:lvl>
    <w:lvl w:ilvl="8" w:tplc="0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4AA90BD1"/>
    <w:multiLevelType w:val="multilevel"/>
    <w:tmpl w:val="144AC8C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36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9">
    <w:nsid w:val="4E0A096E"/>
    <w:multiLevelType w:val="hybridMultilevel"/>
    <w:tmpl w:val="DF9E3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2B4396"/>
    <w:multiLevelType w:val="hybridMultilevel"/>
    <w:tmpl w:val="1B060A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F8732F"/>
    <w:multiLevelType w:val="hybridMultilevel"/>
    <w:tmpl w:val="3692E3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3917828"/>
    <w:multiLevelType w:val="hybridMultilevel"/>
    <w:tmpl w:val="C3E00D6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FE0CC5"/>
    <w:multiLevelType w:val="hybridMultilevel"/>
    <w:tmpl w:val="D29C32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10499E"/>
    <w:multiLevelType w:val="hybridMultilevel"/>
    <w:tmpl w:val="FAE480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FD1671"/>
    <w:multiLevelType w:val="hybridMultilevel"/>
    <w:tmpl w:val="4C92EA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FCC2CA8"/>
    <w:multiLevelType w:val="hybridMultilevel"/>
    <w:tmpl w:val="ACFCE6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257EA4"/>
    <w:multiLevelType w:val="hybridMultilevel"/>
    <w:tmpl w:val="6B0C26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B1D6448"/>
    <w:multiLevelType w:val="hybridMultilevel"/>
    <w:tmpl w:val="CD165D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6"/>
  </w:num>
  <w:num w:numId="4">
    <w:abstractNumId w:val="9"/>
  </w:num>
  <w:num w:numId="5">
    <w:abstractNumId w:val="10"/>
  </w:num>
  <w:num w:numId="6">
    <w:abstractNumId w:val="4"/>
  </w:num>
  <w:num w:numId="7">
    <w:abstractNumId w:val="17"/>
  </w:num>
  <w:num w:numId="8">
    <w:abstractNumId w:val="3"/>
  </w:num>
  <w:num w:numId="9">
    <w:abstractNumId w:val="2"/>
  </w:num>
  <w:num w:numId="10">
    <w:abstractNumId w:val="0"/>
  </w:num>
  <w:num w:numId="11">
    <w:abstractNumId w:val="5"/>
  </w:num>
  <w:num w:numId="12">
    <w:abstractNumId w:val="15"/>
  </w:num>
  <w:num w:numId="13">
    <w:abstractNumId w:val="13"/>
  </w:num>
  <w:num w:numId="14">
    <w:abstractNumId w:val="18"/>
  </w:num>
  <w:num w:numId="15">
    <w:abstractNumId w:val="1"/>
  </w:num>
  <w:num w:numId="16">
    <w:abstractNumId w:val="14"/>
  </w:num>
  <w:num w:numId="17">
    <w:abstractNumId w:val="12"/>
  </w:num>
  <w:num w:numId="18">
    <w:abstractNumId w:val="11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/>
  <w:rsids>
    <w:rsidRoot w:val="00EC1900"/>
    <w:rsid w:val="0002694A"/>
    <w:rsid w:val="000F5A29"/>
    <w:rsid w:val="000F7CFD"/>
    <w:rsid w:val="00133AC4"/>
    <w:rsid w:val="00135F53"/>
    <w:rsid w:val="001360E2"/>
    <w:rsid w:val="00155D39"/>
    <w:rsid w:val="001770A9"/>
    <w:rsid w:val="001E4FEC"/>
    <w:rsid w:val="002135F2"/>
    <w:rsid w:val="00215DDB"/>
    <w:rsid w:val="00293ADA"/>
    <w:rsid w:val="002A5CA2"/>
    <w:rsid w:val="002B5670"/>
    <w:rsid w:val="00316A67"/>
    <w:rsid w:val="003413F4"/>
    <w:rsid w:val="00346ED6"/>
    <w:rsid w:val="00357AB5"/>
    <w:rsid w:val="00486452"/>
    <w:rsid w:val="00524608"/>
    <w:rsid w:val="00546BAD"/>
    <w:rsid w:val="00561489"/>
    <w:rsid w:val="0057373A"/>
    <w:rsid w:val="00595403"/>
    <w:rsid w:val="005F43C0"/>
    <w:rsid w:val="00630D6E"/>
    <w:rsid w:val="00673746"/>
    <w:rsid w:val="006811F7"/>
    <w:rsid w:val="006F6F60"/>
    <w:rsid w:val="00701C95"/>
    <w:rsid w:val="00764B16"/>
    <w:rsid w:val="007F249E"/>
    <w:rsid w:val="00834BC7"/>
    <w:rsid w:val="0089472A"/>
    <w:rsid w:val="008B26EB"/>
    <w:rsid w:val="008C2F33"/>
    <w:rsid w:val="0090561B"/>
    <w:rsid w:val="009073F8"/>
    <w:rsid w:val="009761E6"/>
    <w:rsid w:val="00987AD0"/>
    <w:rsid w:val="00993CFD"/>
    <w:rsid w:val="009F180B"/>
    <w:rsid w:val="009F2A42"/>
    <w:rsid w:val="00A05FA3"/>
    <w:rsid w:val="00A47818"/>
    <w:rsid w:val="00AF43F6"/>
    <w:rsid w:val="00B70F8B"/>
    <w:rsid w:val="00B91FF2"/>
    <w:rsid w:val="00BA3112"/>
    <w:rsid w:val="00BA77C4"/>
    <w:rsid w:val="00BD0679"/>
    <w:rsid w:val="00C9024F"/>
    <w:rsid w:val="00CB435F"/>
    <w:rsid w:val="00CD112B"/>
    <w:rsid w:val="00CD715F"/>
    <w:rsid w:val="00D15019"/>
    <w:rsid w:val="00D341F4"/>
    <w:rsid w:val="00DA67FD"/>
    <w:rsid w:val="00DC09A2"/>
    <w:rsid w:val="00DC2DD3"/>
    <w:rsid w:val="00E13F88"/>
    <w:rsid w:val="00E500A4"/>
    <w:rsid w:val="00E97332"/>
    <w:rsid w:val="00EC1900"/>
    <w:rsid w:val="00F43598"/>
    <w:rsid w:val="00F45CC5"/>
    <w:rsid w:val="00F80D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900"/>
    <w:pPr>
      <w:spacing w:after="0" w:line="240" w:lineRule="auto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190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C2F3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2F3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01C95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8B26E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B26EB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8B26E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B26EB"/>
    <w:rPr>
      <w:sz w:val="24"/>
      <w:szCs w:val="24"/>
    </w:rPr>
  </w:style>
  <w:style w:type="paragraph" w:customStyle="1" w:styleId="formtext">
    <w:name w:val="form text"/>
    <w:basedOn w:val="Normal"/>
    <w:rsid w:val="00B70F8B"/>
    <w:rPr>
      <w:rFonts w:ascii="Times New Roman" w:eastAsia="Times New Roman" w:hAnsi="Times New Roman" w:cs="Times New Roman"/>
      <w:b/>
      <w:i/>
      <w:sz w:val="22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398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UACM</dc:creator>
  <cp:lastModifiedBy>UACM</cp:lastModifiedBy>
  <cp:revision>2</cp:revision>
  <dcterms:created xsi:type="dcterms:W3CDTF">2023-12-12T22:19:00Z</dcterms:created>
  <dcterms:modified xsi:type="dcterms:W3CDTF">2023-12-12T22:19:00Z</dcterms:modified>
</cp:coreProperties>
</file>