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4423"/>
        <w:gridCol w:w="1276"/>
        <w:gridCol w:w="2381"/>
      </w:tblGrid>
      <w:tr w:rsidR="00CC53A6" w:rsidRPr="008E16A6" w:rsidTr="00FB5880">
        <w:trPr>
          <w:trHeight w:val="540"/>
        </w:trPr>
        <w:tc>
          <w:tcPr>
            <w:tcW w:w="2127" w:type="dxa"/>
            <w:shd w:val="pct12" w:color="auto" w:fill="auto"/>
            <w:vAlign w:val="bottom"/>
          </w:tcPr>
          <w:p w:rsidR="00CC53A6" w:rsidRPr="000C2E72" w:rsidRDefault="00CC53A6" w:rsidP="00FB5880">
            <w:pPr>
              <w:pStyle w:val="formtext"/>
              <w:rPr>
                <w:rFonts w:ascii="Arial Narrow" w:hAnsi="Arial Narrow"/>
                <w:i w:val="0"/>
                <w:sz w:val="24"/>
                <w:szCs w:val="24"/>
                <w:lang w:val="es-ES"/>
              </w:rPr>
            </w:pPr>
            <w:r>
              <w:rPr>
                <w:rFonts w:ascii="Arial Narrow" w:hAnsi="Arial Narrow"/>
                <w:i w:val="0"/>
                <w:sz w:val="24"/>
                <w:szCs w:val="24"/>
                <w:lang w:val="es-ES"/>
              </w:rPr>
              <w:t>ÁREA</w:t>
            </w:r>
          </w:p>
        </w:tc>
        <w:tc>
          <w:tcPr>
            <w:tcW w:w="4423" w:type="dxa"/>
            <w:shd w:val="clear" w:color="auto" w:fill="D9D9D9" w:themeFill="background1" w:themeFillShade="D9"/>
            <w:vAlign w:val="bottom"/>
          </w:tcPr>
          <w:p w:rsidR="00CC53A6" w:rsidRPr="009A2A64" w:rsidRDefault="00CC53A6" w:rsidP="00CC53A6">
            <w:pPr>
              <w:pStyle w:val="formtext"/>
              <w:rPr>
                <w:rFonts w:ascii="Arial Narrow" w:hAnsi="Arial Narrow" w:cs="Arial"/>
                <w:i w:val="0"/>
                <w:sz w:val="24"/>
                <w:szCs w:val="24"/>
                <w:lang w:val="es-ES"/>
              </w:rPr>
            </w:pPr>
            <w:r>
              <w:rPr>
                <w:rFonts w:ascii="Arial Narrow" w:hAnsi="Arial Narrow" w:cs="Arial"/>
                <w:i w:val="0"/>
                <w:sz w:val="24"/>
                <w:szCs w:val="24"/>
                <w:lang w:val="es-ES"/>
              </w:rPr>
              <w:t>COORDINACIÓN DE INFORMÁTICA Y TELECOMUNICACIONES</w:t>
            </w:r>
          </w:p>
        </w:tc>
        <w:tc>
          <w:tcPr>
            <w:tcW w:w="1276" w:type="dxa"/>
            <w:shd w:val="pct12" w:color="auto" w:fill="auto"/>
            <w:vAlign w:val="bottom"/>
          </w:tcPr>
          <w:p w:rsidR="00CC53A6" w:rsidRDefault="00CC53A6" w:rsidP="00FB5880">
            <w:pPr>
              <w:pStyle w:val="formtext"/>
              <w:rPr>
                <w:rFonts w:ascii="Arial Narrow" w:hAnsi="Arial Narrow"/>
                <w:i w:val="0"/>
                <w:sz w:val="24"/>
                <w:szCs w:val="24"/>
                <w:lang w:val="es-ES"/>
              </w:rPr>
            </w:pPr>
            <w:r>
              <w:rPr>
                <w:rFonts w:ascii="Arial Narrow" w:hAnsi="Arial Narrow"/>
                <w:i w:val="0"/>
                <w:sz w:val="24"/>
                <w:szCs w:val="24"/>
                <w:lang w:val="es-ES"/>
              </w:rPr>
              <w:t>ID</w:t>
            </w:r>
          </w:p>
          <w:p w:rsidR="00CC53A6" w:rsidRPr="000C2E72" w:rsidRDefault="00CC53A6" w:rsidP="00FB5880">
            <w:pPr>
              <w:pStyle w:val="formtext"/>
              <w:rPr>
                <w:rFonts w:ascii="Arial Narrow" w:hAnsi="Arial Narrow"/>
                <w:i w:val="0"/>
                <w:sz w:val="24"/>
                <w:szCs w:val="24"/>
                <w:lang w:val="es-ES"/>
              </w:rPr>
            </w:pPr>
            <w:r>
              <w:rPr>
                <w:rFonts w:ascii="Arial Narrow" w:hAnsi="Arial Narrow"/>
                <w:i w:val="0"/>
                <w:sz w:val="24"/>
                <w:szCs w:val="24"/>
                <w:lang w:val="es-ES"/>
              </w:rPr>
              <w:t xml:space="preserve">URG </w:t>
            </w:r>
          </w:p>
        </w:tc>
        <w:tc>
          <w:tcPr>
            <w:tcW w:w="2381" w:type="dxa"/>
            <w:shd w:val="clear" w:color="auto" w:fill="D9D9D9" w:themeFill="background1" w:themeFillShade="D9"/>
            <w:vAlign w:val="bottom"/>
          </w:tcPr>
          <w:p w:rsidR="00CC53A6" w:rsidRPr="009A2A64" w:rsidRDefault="00CC53A6" w:rsidP="00CC53A6">
            <w:pPr>
              <w:pStyle w:val="formtext"/>
              <w:jc w:val="center"/>
              <w:rPr>
                <w:rFonts w:ascii="Arial Narrow" w:hAnsi="Arial Narrow" w:cs="Arial"/>
                <w:i w:val="0"/>
                <w:sz w:val="24"/>
                <w:szCs w:val="24"/>
                <w:lang w:val="es-ES"/>
              </w:rPr>
            </w:pPr>
            <w:r>
              <w:rPr>
                <w:rFonts w:ascii="Arial Narrow" w:hAnsi="Arial Narrow" w:cs="Arial"/>
                <w:i w:val="0"/>
                <w:sz w:val="24"/>
                <w:szCs w:val="24"/>
                <w:lang w:val="es-ES"/>
              </w:rPr>
              <w:t>3400</w:t>
            </w:r>
          </w:p>
        </w:tc>
      </w:tr>
    </w:tbl>
    <w:p w:rsidR="00CC53A6" w:rsidRDefault="00CC53A6" w:rsidP="00EC1900">
      <w:pPr>
        <w:jc w:val="center"/>
        <w:rPr>
          <w:rFonts w:ascii="Arial Narrow" w:hAnsi="Arial Narrow"/>
          <w:sz w:val="44"/>
          <w:szCs w:val="44"/>
        </w:rPr>
      </w:pPr>
    </w:p>
    <w:p w:rsidR="00EC1900" w:rsidRPr="00DB0274" w:rsidRDefault="00EC1900" w:rsidP="00EC1900">
      <w:pPr>
        <w:jc w:val="center"/>
        <w:rPr>
          <w:rFonts w:ascii="Arial Narrow" w:hAnsi="Arial Narrow"/>
          <w:sz w:val="44"/>
          <w:szCs w:val="44"/>
        </w:rPr>
      </w:pPr>
      <w:r w:rsidRPr="00DB0274">
        <w:rPr>
          <w:rFonts w:ascii="Arial Narrow" w:hAnsi="Arial Narrow"/>
          <w:sz w:val="44"/>
          <w:szCs w:val="44"/>
        </w:rPr>
        <w:t>Manual de Organización de la</w:t>
      </w:r>
    </w:p>
    <w:p w:rsidR="000C2A95" w:rsidRPr="00DB0274" w:rsidRDefault="000C2A95" w:rsidP="00EC1900">
      <w:pPr>
        <w:jc w:val="center"/>
        <w:rPr>
          <w:rFonts w:ascii="Arial Narrow" w:hAnsi="Arial Narrow"/>
          <w:sz w:val="44"/>
          <w:szCs w:val="44"/>
        </w:rPr>
      </w:pPr>
      <w:r w:rsidRPr="00DB0274">
        <w:rPr>
          <w:rFonts w:ascii="Arial Narrow" w:hAnsi="Arial Narrow"/>
          <w:sz w:val="44"/>
          <w:szCs w:val="44"/>
        </w:rPr>
        <w:t>Coordinación de Informática y</w:t>
      </w:r>
    </w:p>
    <w:p w:rsidR="00EC1900" w:rsidRPr="00EC1900" w:rsidRDefault="000C2A95" w:rsidP="00EC1900">
      <w:pPr>
        <w:jc w:val="center"/>
        <w:rPr>
          <w:sz w:val="44"/>
          <w:szCs w:val="44"/>
        </w:rPr>
      </w:pPr>
      <w:r w:rsidRPr="00DB0274">
        <w:rPr>
          <w:rFonts w:ascii="Arial Narrow" w:hAnsi="Arial Narrow"/>
          <w:sz w:val="44"/>
          <w:szCs w:val="44"/>
        </w:rPr>
        <w:t>Telecomunicaciones</w:t>
      </w:r>
    </w:p>
    <w:p w:rsidR="00EC1900" w:rsidRPr="001A3FA6" w:rsidRDefault="00EC1900" w:rsidP="00EC1900">
      <w:pPr>
        <w:rPr>
          <w:sz w:val="20"/>
          <w:szCs w:val="20"/>
        </w:rPr>
      </w:pPr>
    </w:p>
    <w:p w:rsidR="00EC1900" w:rsidRPr="00CC53A6" w:rsidRDefault="00EC1900" w:rsidP="00EC1900">
      <w:pPr>
        <w:rPr>
          <w:rFonts w:ascii="Arial Narrow" w:hAnsi="Arial Narrow"/>
          <w:sz w:val="32"/>
          <w:szCs w:val="32"/>
          <w:u w:val="thick"/>
        </w:rPr>
      </w:pPr>
      <w:r w:rsidRPr="00CC53A6">
        <w:rPr>
          <w:rFonts w:ascii="Arial Narrow" w:hAnsi="Arial Narrow"/>
          <w:sz w:val="32"/>
          <w:szCs w:val="32"/>
          <w:u w:val="thick"/>
        </w:rPr>
        <w:t>Estructura Orgánica</w:t>
      </w:r>
    </w:p>
    <w:p w:rsidR="00EC1900" w:rsidRPr="00A90948" w:rsidRDefault="00EC1900" w:rsidP="00EC1900">
      <w:pPr>
        <w:rPr>
          <w:rFonts w:ascii="Arial Narrow" w:hAnsi="Arial Narrow" w:cs="Arial"/>
          <w:sz w:val="20"/>
          <w:szCs w:val="20"/>
        </w:rPr>
      </w:pPr>
    </w:p>
    <w:p w:rsidR="00EC1900" w:rsidRPr="00A90948" w:rsidRDefault="00EC1900" w:rsidP="00EC1900">
      <w:pPr>
        <w:rPr>
          <w:rFonts w:ascii="Arial Narrow" w:hAnsi="Arial Narrow" w:cs="Arial"/>
          <w:sz w:val="20"/>
          <w:szCs w:val="20"/>
        </w:rPr>
      </w:pPr>
    </w:p>
    <w:p w:rsidR="00EC1900" w:rsidRPr="00DB0274" w:rsidRDefault="002D728C" w:rsidP="00EC1900">
      <w:pPr>
        <w:pStyle w:val="Prrafodelista"/>
        <w:numPr>
          <w:ilvl w:val="0"/>
          <w:numId w:val="1"/>
        </w:numPr>
        <w:rPr>
          <w:rFonts w:ascii="Arial Narrow" w:hAnsi="Arial Narrow" w:cs="Arial"/>
          <w:sz w:val="28"/>
          <w:szCs w:val="28"/>
        </w:rPr>
      </w:pPr>
      <w:r w:rsidRPr="00DB0274">
        <w:rPr>
          <w:rFonts w:ascii="Arial Narrow" w:hAnsi="Arial Narrow" w:cs="Arial"/>
          <w:sz w:val="28"/>
          <w:szCs w:val="28"/>
        </w:rPr>
        <w:t>Coordinación de Informática y Telecomunicaciones</w:t>
      </w:r>
    </w:p>
    <w:p w:rsidR="00EC1900" w:rsidRPr="00DB0274" w:rsidRDefault="00EC1900" w:rsidP="00EC1900">
      <w:pPr>
        <w:rPr>
          <w:rFonts w:ascii="Arial Narrow" w:hAnsi="Arial Narrow" w:cs="Arial"/>
          <w:sz w:val="28"/>
          <w:szCs w:val="28"/>
        </w:rPr>
      </w:pPr>
      <w:r w:rsidRPr="00DB0274">
        <w:rPr>
          <w:rFonts w:ascii="Arial Narrow" w:hAnsi="Arial Narrow" w:cs="Arial"/>
          <w:sz w:val="28"/>
          <w:szCs w:val="28"/>
        </w:rPr>
        <w:t xml:space="preserve">1.1 </w:t>
      </w:r>
      <w:r w:rsidR="001535FB">
        <w:rPr>
          <w:rFonts w:ascii="Arial Narrow" w:hAnsi="Arial Narrow" w:cs="Arial"/>
          <w:sz w:val="28"/>
          <w:szCs w:val="28"/>
        </w:rPr>
        <w:t>Soporte Técnico</w:t>
      </w:r>
    </w:p>
    <w:p w:rsidR="00EC1900" w:rsidRPr="00DB0274" w:rsidRDefault="00EC1900" w:rsidP="00EC1900">
      <w:pPr>
        <w:rPr>
          <w:rFonts w:ascii="Arial Narrow" w:hAnsi="Arial Narrow" w:cs="Arial"/>
          <w:sz w:val="28"/>
          <w:szCs w:val="28"/>
        </w:rPr>
      </w:pPr>
      <w:r w:rsidRPr="00DB0274">
        <w:rPr>
          <w:rFonts w:ascii="Arial Narrow" w:hAnsi="Arial Narrow" w:cs="Arial"/>
          <w:sz w:val="28"/>
          <w:szCs w:val="28"/>
        </w:rPr>
        <w:t>1.2</w:t>
      </w:r>
      <w:r w:rsidR="001535FB">
        <w:rPr>
          <w:rFonts w:ascii="Arial Narrow" w:hAnsi="Arial Narrow" w:cs="Arial"/>
          <w:sz w:val="28"/>
          <w:szCs w:val="28"/>
        </w:rPr>
        <w:t xml:space="preserve"> </w:t>
      </w:r>
      <w:r w:rsidR="001535FB" w:rsidRPr="00DB0274">
        <w:rPr>
          <w:rFonts w:ascii="Arial Narrow" w:hAnsi="Arial Narrow" w:cs="Arial"/>
          <w:sz w:val="28"/>
          <w:szCs w:val="28"/>
        </w:rPr>
        <w:t>Redes y Telecomunicaciones</w:t>
      </w:r>
    </w:p>
    <w:p w:rsidR="00EC1900" w:rsidRDefault="00EC1900" w:rsidP="00EC1900">
      <w:pPr>
        <w:rPr>
          <w:rFonts w:ascii="Arial Narrow" w:hAnsi="Arial Narrow" w:cs="Arial"/>
          <w:sz w:val="20"/>
          <w:szCs w:val="20"/>
        </w:rPr>
      </w:pPr>
      <w:r w:rsidRPr="00DB0274">
        <w:rPr>
          <w:rFonts w:ascii="Arial Narrow" w:hAnsi="Arial Narrow" w:cs="Arial"/>
          <w:sz w:val="28"/>
          <w:szCs w:val="28"/>
        </w:rPr>
        <w:t>1.3</w:t>
      </w:r>
      <w:r w:rsidR="00432BC4" w:rsidRPr="00DB0274">
        <w:rPr>
          <w:rFonts w:ascii="Arial Narrow" w:hAnsi="Arial Narrow" w:cs="Arial"/>
          <w:sz w:val="28"/>
          <w:szCs w:val="28"/>
        </w:rPr>
        <w:t xml:space="preserve"> </w:t>
      </w:r>
      <w:r w:rsidR="001535FB" w:rsidRPr="00DB0274">
        <w:rPr>
          <w:rFonts w:ascii="Arial Narrow" w:hAnsi="Arial Narrow" w:cs="Arial"/>
          <w:sz w:val="28"/>
          <w:szCs w:val="28"/>
        </w:rPr>
        <w:t>Desarrollo de Sistemas</w:t>
      </w:r>
    </w:p>
    <w:p w:rsidR="00EC1900" w:rsidRDefault="00EC1900" w:rsidP="00EC1900">
      <w:pPr>
        <w:rPr>
          <w:rFonts w:ascii="Arial Narrow" w:hAnsi="Arial Narrow" w:cs="Arial"/>
          <w:sz w:val="20"/>
          <w:szCs w:val="20"/>
        </w:rPr>
      </w:pPr>
    </w:p>
    <w:p w:rsidR="00EC1900" w:rsidRDefault="00EC1900" w:rsidP="00EC1900">
      <w:pPr>
        <w:rPr>
          <w:rFonts w:ascii="Arial Narrow" w:hAnsi="Arial Narrow" w:cs="Arial"/>
          <w:sz w:val="20"/>
          <w:szCs w:val="20"/>
        </w:rPr>
      </w:pPr>
    </w:p>
    <w:p w:rsidR="00EC1900" w:rsidRDefault="00FA727E" w:rsidP="00EC1900">
      <w:pPr>
        <w:rPr>
          <w:rFonts w:ascii="Arial Narrow" w:hAnsi="Arial Narrow" w:cs="Arial"/>
          <w:sz w:val="20"/>
          <w:szCs w:val="20"/>
        </w:rPr>
      </w:pPr>
      <w:r w:rsidRPr="00FA727E">
        <w:rPr>
          <w:rFonts w:ascii="Arial Narrow" w:hAnsi="Arial Narrow" w:cs="Arial"/>
          <w:noProof/>
          <w:sz w:val="20"/>
          <w:szCs w:val="20"/>
          <w:lang w:eastAsia="es-MX"/>
        </w:rPr>
        <w:lastRenderedPageBreak/>
        <w:drawing>
          <wp:inline distT="0" distB="0" distL="0" distR="0">
            <wp:extent cx="4929980" cy="6450942"/>
            <wp:effectExtent l="19050" t="0" r="0" b="0"/>
            <wp:docPr id="2"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980" cy="6450942"/>
                      <a:chOff x="620688" y="303002"/>
                      <a:chExt cx="4929980" cy="6450942"/>
                    </a:xfrm>
                  </a:grpSpPr>
                  <a:sp>
                    <a:nvSpPr>
                      <a:cNvPr id="5" name="CuadroTexto 4"/>
                      <a:cNvSpPr txBox="1"/>
                    </a:nvSpPr>
                    <a:spPr>
                      <a:xfrm>
                        <a:off x="4059213" y="4815916"/>
                        <a:ext cx="1259876" cy="713520"/>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r>
                            <a:rPr lang="es-MX" sz="900" b="1" dirty="0" smtClean="0"/>
                            <a:t>DESARROLLO </a:t>
                          </a:r>
                          <a:r>
                            <a:rPr lang="es-MX" sz="900" b="1" dirty="0" smtClean="0"/>
                            <a:t>DE SISTEMAS</a:t>
                          </a:r>
                          <a:endParaRPr lang="es-MX" sz="900" b="1" dirty="0"/>
                        </a:p>
                      </a:txBody>
                      <a:useSpRect/>
                    </a:txSp>
                  </a:sp>
                  <a:sp>
                    <a:nvSpPr>
                      <a:cNvPr id="8" name="CuadroTexto 7"/>
                      <a:cNvSpPr txBox="1"/>
                    </a:nvSpPr>
                    <a:spPr>
                      <a:xfrm>
                        <a:off x="2681535" y="4815915"/>
                        <a:ext cx="1301849" cy="713521"/>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p>
                        <a:p>
                          <a:pPr algn="ctr"/>
                          <a:r>
                            <a:rPr lang="es-MX" sz="900" b="1" dirty="0" smtClean="0"/>
                            <a:t>REDES </a:t>
                          </a:r>
                        </a:p>
                        <a:p>
                          <a:pPr algn="ctr"/>
                          <a:r>
                            <a:rPr lang="es-MX" sz="900" b="1" dirty="0" smtClean="0"/>
                            <a:t>Y </a:t>
                          </a:r>
                          <a:r>
                            <a:rPr lang="es-MX" sz="900" b="1" dirty="0" smtClean="0"/>
                            <a:t>TELECOMUNICACIONES</a:t>
                          </a:r>
                          <a:endParaRPr lang="es-MX" sz="900" b="1" dirty="0"/>
                        </a:p>
                      </a:txBody>
                      <a:useSpRect/>
                    </a:txSp>
                  </a:sp>
                  <a:sp>
                    <a:nvSpPr>
                      <a:cNvPr id="11" name="CuadroTexto 6"/>
                      <a:cNvSpPr txBox="1"/>
                    </a:nvSpPr>
                    <a:spPr>
                      <a:xfrm>
                        <a:off x="2706409" y="3087724"/>
                        <a:ext cx="1259876" cy="713520"/>
                      </a:xfrm>
                      <a:prstGeom prst="rect">
                        <a:avLst/>
                      </a:prstGeom>
                      <a:noFill/>
                      <a:ln w="19050">
                        <a:solidFill>
                          <a:schemeClr val="tx1"/>
                        </a:solidFill>
                      </a:ln>
                    </a:spPr>
                    <a:txSp>
                      <a:txBody>
                        <a:bodyPr wrap="square" t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MX" sz="1000" b="1" dirty="0" smtClean="0"/>
                            <a:t>COORDINACIÓN DE INFORMATICA Y TELECOMUNICACIO-NES</a:t>
                          </a:r>
                          <a:endParaRPr lang="es-MX" sz="1000" b="1" dirty="0"/>
                        </a:p>
                      </a:txBody>
                      <a:useSpRect/>
                    </a:txSp>
                  </a:sp>
                  <a:sp>
                    <a:nvSpPr>
                      <a:cNvPr id="41" name="CuadroTexto 6"/>
                      <a:cNvSpPr txBox="1"/>
                    </a:nvSpPr>
                    <a:spPr>
                      <a:xfrm>
                        <a:off x="2706409" y="1232385"/>
                        <a:ext cx="1259876" cy="713520"/>
                      </a:xfrm>
                      <a:prstGeom prst="flowChartProcess">
                        <a:avLst/>
                      </a:prstGeom>
                      <a:solidFill>
                        <a:schemeClr val="tx2">
                          <a:lumMod val="40000"/>
                          <a:lumOff val="60000"/>
                        </a:schemeClr>
                      </a:solidFill>
                      <a:ln w="19050">
                        <a:solidFill>
                          <a:schemeClr val="tx1"/>
                        </a:solidFill>
                      </a:ln>
                    </a:spPr>
                    <a:txSp>
                      <a:txBody>
                        <a:bodyPr wrap="square" lIns="36000" tIns="36000" rIns="72000" b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endParaRPr lang="es-MX" sz="900" b="1" dirty="0" smtClean="0">
                            <a:latin typeface="Arial Narrow" pitchFamily="34" charset="0"/>
                          </a:endParaRPr>
                        </a:p>
                        <a:p>
                          <a:pPr algn="ctr"/>
                          <a:r>
                            <a:rPr lang="es-MX" sz="900" b="1" dirty="0" smtClean="0">
                              <a:latin typeface="Arial Narrow" pitchFamily="34" charset="0"/>
                            </a:rPr>
                            <a:t>RECTORÍA</a:t>
                          </a:r>
                          <a:endParaRPr lang="es-MX" sz="900" b="1" dirty="0">
                            <a:latin typeface="Arial Narrow" pitchFamily="34" charset="0"/>
                          </a:endParaRPr>
                        </a:p>
                      </a:txBody>
                      <a:useSpRect/>
                    </a:txSp>
                  </a:sp>
                  <a:sp>
                    <a:nvSpPr>
                      <a:cNvPr id="46" name="CuadroTexto 90"/>
                      <a:cNvSpPr txBox="1"/>
                    </a:nvSpPr>
                    <a:spPr>
                      <a:xfrm>
                        <a:off x="955829" y="303002"/>
                        <a:ext cx="4594839" cy="646331"/>
                      </a:xfrm>
                      <a:prstGeom prst="rect">
                        <a:avLst/>
                      </a:prstGeom>
                      <a:noFill/>
                      <a:ln w="19050">
                        <a:noFill/>
                      </a:ln>
                    </a:spPr>
                    <a:txSp>
                      <a:txBody>
                        <a:bodyPr wrap="square" rtlCol="0">
                          <a:sp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MX" sz="1200" b="1" dirty="0" smtClean="0">
                              <a:effectLst>
                                <a:outerShdw blurRad="38100" dist="38100" dir="2700000" algn="tl">
                                  <a:srgbClr val="000000">
                                    <a:alpha val="43137"/>
                                  </a:srgbClr>
                                </a:outerShdw>
                              </a:effectLst>
                              <a:latin typeface="Arial Narrow" pitchFamily="34" charset="0"/>
                            </a:rPr>
                            <a:t>PROPUESTA DE ESTRUCTURA FUNCIONAL Y FORMALIZACIÓN </a:t>
                          </a:r>
                        </a:p>
                        <a:p>
                          <a:pPr algn="ctr"/>
                          <a:r>
                            <a:rPr lang="es-MX" sz="1200" b="1" dirty="0" smtClean="0">
                              <a:effectLst>
                                <a:outerShdw blurRad="38100" dist="38100" dir="2700000" algn="tl">
                                  <a:srgbClr val="000000">
                                    <a:alpha val="43137"/>
                                  </a:srgbClr>
                                </a:outerShdw>
                              </a:effectLst>
                              <a:latin typeface="Arial Narrow" pitchFamily="34" charset="0"/>
                            </a:rPr>
                            <a:t>DE LA COORDINACIÓN DE INFORMATICA </a:t>
                          </a:r>
                        </a:p>
                        <a:p>
                          <a:pPr algn="ctr"/>
                          <a:r>
                            <a:rPr lang="es-MX" sz="1200" b="1" dirty="0" smtClean="0">
                              <a:effectLst>
                                <a:outerShdw blurRad="38100" dist="38100" dir="2700000" algn="tl">
                                  <a:srgbClr val="000000">
                                    <a:alpha val="43137"/>
                                  </a:srgbClr>
                                </a:outerShdw>
                              </a:effectLst>
                              <a:latin typeface="Arial Narrow" pitchFamily="34" charset="0"/>
                            </a:rPr>
                            <a:t>Y TELECOMUNICACIONES 2023</a:t>
                          </a:r>
                          <a:endParaRPr lang="es-MX" sz="1200" b="1" dirty="0">
                            <a:effectLst>
                              <a:outerShdw blurRad="38100" dist="38100" dir="2700000" algn="tl">
                                <a:srgbClr val="000000">
                                  <a:alpha val="43137"/>
                                </a:srgbClr>
                              </a:outerShdw>
                            </a:effectLst>
                            <a:latin typeface="Arial Narrow" pitchFamily="34" charset="0"/>
                          </a:endParaRPr>
                        </a:p>
                      </a:txBody>
                      <a:useSpRect/>
                    </a:txSp>
                  </a:sp>
                  <a:sp>
                    <a:nvSpPr>
                      <a:cNvPr id="12" name="CuadroTexto 7"/>
                      <a:cNvSpPr txBox="1"/>
                    </a:nvSpPr>
                    <a:spPr>
                      <a:xfrm>
                        <a:off x="1331243" y="4809356"/>
                        <a:ext cx="1259876" cy="713521"/>
                      </a:xfrm>
                      <a:prstGeom prst="rect">
                        <a:avLst/>
                      </a:prstGeom>
                      <a:noFill/>
                      <a:ln w="19050">
                        <a:solidFill>
                          <a:schemeClr val="tx1"/>
                        </a:solidFill>
                      </a:ln>
                    </a:spPr>
                    <a:txSp>
                      <a:txBody>
                        <a:bodyPr wrap="square"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MX" sz="900" b="1" dirty="0" smtClean="0"/>
                            <a:t> </a:t>
                          </a:r>
                          <a:endParaRPr lang="es-MX" sz="900" b="1" dirty="0" smtClean="0"/>
                        </a:p>
                        <a:p>
                          <a:pPr algn="ctr"/>
                          <a:r>
                            <a:rPr lang="es-MX" sz="900" b="1" dirty="0" smtClean="0"/>
                            <a:t>SOPORTE</a:t>
                          </a:r>
                        </a:p>
                        <a:p>
                          <a:pPr algn="ctr"/>
                          <a:r>
                            <a:rPr lang="es-MX" sz="900" b="1" dirty="0" smtClean="0"/>
                            <a:t> </a:t>
                          </a:r>
                          <a:r>
                            <a:rPr lang="es-MX" sz="900" b="1" dirty="0" smtClean="0"/>
                            <a:t>TECNICO</a:t>
                          </a:r>
                          <a:endParaRPr lang="es-MX" sz="900" b="1" dirty="0"/>
                        </a:p>
                      </a:txBody>
                      <a:useSpRect/>
                    </a:txSp>
                  </a:sp>
                  <a:sp>
                    <a:nvSpPr>
                      <a:cNvPr id="13" name="CuadroTexto 6"/>
                      <a:cNvSpPr txBox="1"/>
                    </a:nvSpPr>
                    <a:spPr>
                      <a:xfrm>
                        <a:off x="2707088" y="2171353"/>
                        <a:ext cx="1259876" cy="713520"/>
                      </a:xfrm>
                      <a:prstGeom prst="rect">
                        <a:avLst/>
                      </a:prstGeom>
                      <a:noFill/>
                      <a:ln w="19050">
                        <a:solidFill>
                          <a:schemeClr val="tx1"/>
                        </a:solidFill>
                      </a:ln>
                    </a:spPr>
                    <a:txSp>
                      <a:txBody>
                        <a:bodyPr wrap="square" t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1000" b="1" dirty="0" smtClean="0"/>
                        </a:p>
                        <a:p>
                          <a:pPr algn="ctr"/>
                          <a:r>
                            <a:rPr lang="es-MX" sz="1000" b="1" dirty="0" smtClean="0"/>
                            <a:t>SECRETARÍA GENERAL</a:t>
                          </a:r>
                          <a:endParaRPr lang="es-MX" sz="1000" b="1" dirty="0"/>
                        </a:p>
                      </a:txBody>
                      <a:useSpRect/>
                    </a:txSp>
                  </a:sp>
                  <a:cxnSp>
                    <a:nvCxnSpPr>
                      <a:cNvPr id="15" name="14 Conector recto"/>
                      <a:cNvCxnSpPr>
                        <a:stCxn id="41" idx="2"/>
                        <a:endCxn id="13" idx="0"/>
                      </a:cNvCxnSpPr>
                    </a:nvCxnSpPr>
                    <a:spPr>
                      <a:xfrm>
                        <a:off x="3336347" y="1945905"/>
                        <a:ext cx="679" cy="225448"/>
                      </a:xfrm>
                      <a:prstGeom prst="line">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9" name="18 Conector recto"/>
                      <a:cNvCxnSpPr>
                        <a:stCxn id="13" idx="2"/>
                        <a:endCxn id="11" idx="0"/>
                      </a:cNvCxnSpPr>
                    </a:nvCxnSpPr>
                    <a:spPr>
                      <a:xfrm flipH="1">
                        <a:off x="3336347" y="2884873"/>
                        <a:ext cx="679" cy="202851"/>
                      </a:xfrm>
                      <a:prstGeom prst="line">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 name="21 Conector angular"/>
                      <a:cNvCxnSpPr>
                        <a:stCxn id="11" idx="2"/>
                        <a:endCxn id="5" idx="0"/>
                      </a:cNvCxnSpPr>
                    </a:nvCxnSpPr>
                    <a:spPr>
                      <a:xfrm rot="16200000" flipH="1">
                        <a:off x="3505413" y="3632178"/>
                        <a:ext cx="1014672" cy="1352804"/>
                      </a:xfrm>
                      <a:prstGeom prst="bentConnector3">
                        <a:avLst>
                          <a:gd name="adj1" fmla="val 50000"/>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angular"/>
                      <a:cNvCxnSpPr>
                        <a:stCxn id="11" idx="2"/>
                        <a:endCxn id="8" idx="0"/>
                      </a:cNvCxnSpPr>
                    </a:nvCxnSpPr>
                    <a:spPr>
                      <a:xfrm rot="5400000">
                        <a:off x="2827069" y="4306636"/>
                        <a:ext cx="1014671" cy="3887"/>
                      </a:xfrm>
                      <a:prstGeom prst="bentConnector3">
                        <a:avLst>
                          <a:gd name="adj1" fmla="val 50000"/>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6" name="25 Conector angular"/>
                      <a:cNvCxnSpPr>
                        <a:stCxn id="11" idx="2"/>
                        <a:endCxn id="12" idx="0"/>
                      </a:cNvCxnSpPr>
                    </a:nvCxnSpPr>
                    <a:spPr>
                      <a:xfrm rot="5400000">
                        <a:off x="2144708" y="3617717"/>
                        <a:ext cx="1008112" cy="1375166"/>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8" name="27 Rectángulo"/>
                      <a:cNvSpPr/>
                    </a:nvSpPr>
                    <a:spPr>
                      <a:xfrm>
                        <a:off x="620688" y="6465912"/>
                        <a:ext cx="288032" cy="288032"/>
                      </a:xfrm>
                      <a:prstGeom prst="rect">
                        <a:avLst/>
                      </a:prstGeom>
                      <a:solidFill>
                        <a:schemeClr val="tx2">
                          <a:lumMod val="40000"/>
                          <a:lumOff val="60000"/>
                        </a:schemeClr>
                      </a:solidFill>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28 CuadroTexto"/>
                      <a:cNvSpPr txBox="1"/>
                    </a:nvSpPr>
                    <a:spPr>
                      <a:xfrm>
                        <a:off x="1007393" y="6445721"/>
                        <a:ext cx="3672408" cy="307777"/>
                      </a:xfrm>
                      <a:prstGeom prst="rect">
                        <a:avLst/>
                      </a:prstGeom>
                      <a:noFill/>
                    </a:spPr>
                    <a:txSp>
                      <a:txBody>
                        <a:bodyPr wrap="square" rtlCol="0">
                          <a:sp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MX" sz="1400" dirty="0" smtClean="0">
                              <a:latin typeface="Arial Narrow" pitchFamily="34" charset="0"/>
                            </a:rPr>
                            <a:t>Nombrada por el Consejo Universitario</a:t>
                          </a:r>
                          <a:endParaRPr lang="es-MX" sz="1400" dirty="0">
                            <a:latin typeface="Arial Narrow" pitchFamily="34" charset="0"/>
                          </a:endParaRPr>
                        </a:p>
                      </a:txBody>
                      <a:useSpRect/>
                    </a:txSp>
                  </a:sp>
                </lc:lockedCanvas>
              </a:graphicData>
            </a:graphic>
          </wp:inline>
        </w:drawing>
      </w:r>
    </w:p>
    <w:p w:rsidR="00EC1900" w:rsidRDefault="00EC1900" w:rsidP="008C2F33">
      <w:pPr>
        <w:jc w:val="center"/>
        <w:rPr>
          <w:rFonts w:ascii="Arial Narrow" w:hAnsi="Arial Narrow" w:cs="Arial"/>
          <w:sz w:val="20"/>
          <w:szCs w:val="20"/>
        </w:rPr>
      </w:pPr>
    </w:p>
    <w:p w:rsidR="008C2F33" w:rsidRDefault="008C2F33" w:rsidP="00EC1900">
      <w:pPr>
        <w:rPr>
          <w:rFonts w:ascii="Arial Narrow" w:hAnsi="Arial Narrow" w:cs="Arial"/>
          <w:sz w:val="20"/>
          <w:szCs w:val="20"/>
        </w:rPr>
      </w:pPr>
    </w:p>
    <w:p w:rsidR="00DB0274" w:rsidRDefault="00DB0274" w:rsidP="00EC1900">
      <w:pPr>
        <w:rPr>
          <w:rFonts w:ascii="Arial Narrow" w:hAnsi="Arial Narrow" w:cs="Arial"/>
          <w:sz w:val="20"/>
          <w:szCs w:val="20"/>
        </w:rPr>
      </w:pPr>
    </w:p>
    <w:p w:rsidR="00EC1900" w:rsidRPr="00DB0274" w:rsidRDefault="00EC1900" w:rsidP="00EC1900">
      <w:pPr>
        <w:rPr>
          <w:rFonts w:ascii="Arial Narrow" w:hAnsi="Arial Narrow"/>
          <w:sz w:val="32"/>
          <w:szCs w:val="32"/>
          <w:u w:val="thick"/>
        </w:rPr>
      </w:pPr>
      <w:r w:rsidRPr="00DB0274">
        <w:rPr>
          <w:rFonts w:ascii="Arial Narrow" w:hAnsi="Arial Narrow"/>
          <w:sz w:val="32"/>
          <w:szCs w:val="32"/>
          <w:u w:val="thick"/>
        </w:rPr>
        <w:t>Atribuciones y Funciones</w:t>
      </w:r>
    </w:p>
    <w:p w:rsidR="00EC1900" w:rsidRPr="00DC09A2" w:rsidRDefault="00EC1900" w:rsidP="00EC1900">
      <w:pPr>
        <w:rPr>
          <w:rFonts w:ascii="Arial Narrow" w:hAnsi="Arial Narrow" w:cs="Arial"/>
          <w:sz w:val="20"/>
          <w:szCs w:val="20"/>
        </w:rPr>
      </w:pPr>
    </w:p>
    <w:p w:rsidR="00EC1900" w:rsidRPr="00DC09A2" w:rsidRDefault="00EC1900" w:rsidP="00EC1900">
      <w:pPr>
        <w:rPr>
          <w:rFonts w:ascii="Arial Narrow" w:hAnsi="Arial Narrow" w:cs="Arial"/>
          <w:sz w:val="20"/>
          <w:szCs w:val="20"/>
        </w:rPr>
      </w:pPr>
    </w:p>
    <w:p w:rsidR="00EC1900" w:rsidRPr="00DB0274" w:rsidRDefault="00DB0274" w:rsidP="00EC1900">
      <w:pPr>
        <w:rPr>
          <w:rFonts w:ascii="Arial Narrow" w:hAnsi="Arial Narrow" w:cs="Arial"/>
          <w:b/>
          <w:sz w:val="28"/>
          <w:szCs w:val="28"/>
        </w:rPr>
      </w:pPr>
      <w:r w:rsidRPr="00DB0274">
        <w:rPr>
          <w:rFonts w:ascii="Arial Narrow" w:hAnsi="Arial Narrow" w:cs="Arial"/>
          <w:b/>
          <w:sz w:val="28"/>
          <w:szCs w:val="28"/>
        </w:rPr>
        <w:t>COORDINACIÓN DE INFORMÁTICA Y TELECOMUNICACIONES</w:t>
      </w:r>
    </w:p>
    <w:p w:rsidR="00EC1900" w:rsidRPr="00DC09A2" w:rsidRDefault="00EC1900" w:rsidP="00EC1900">
      <w:pPr>
        <w:rPr>
          <w:rFonts w:ascii="Arial Narrow" w:hAnsi="Arial Narrow" w:cs="Arial"/>
          <w:b/>
          <w:sz w:val="20"/>
          <w:szCs w:val="20"/>
        </w:rPr>
      </w:pPr>
    </w:p>
    <w:p w:rsidR="00CE0399" w:rsidRDefault="00CE0399" w:rsidP="00EC1900">
      <w:pPr>
        <w:rPr>
          <w:rFonts w:ascii="Arial Narrow" w:hAnsi="Arial Narrow" w:cs="Arial"/>
          <w:b/>
          <w:sz w:val="20"/>
          <w:szCs w:val="20"/>
        </w:rPr>
      </w:pPr>
    </w:p>
    <w:p w:rsidR="00ED0AF6" w:rsidRPr="00DB0274" w:rsidRDefault="00ED0AF6" w:rsidP="00ED0AF6">
      <w:pPr>
        <w:pStyle w:val="Prrafodelista"/>
        <w:numPr>
          <w:ilvl w:val="0"/>
          <w:numId w:val="13"/>
        </w:numPr>
        <w:ind w:right="284"/>
        <w:jc w:val="both"/>
        <w:rPr>
          <w:rFonts w:ascii="Arial Narrow" w:hAnsi="Arial Narrow" w:cs="Arial"/>
        </w:rPr>
      </w:pPr>
      <w:r w:rsidRPr="00DB0274">
        <w:rPr>
          <w:rFonts w:ascii="Arial Narrow" w:hAnsi="Arial Narrow" w:cs="Arial"/>
        </w:rPr>
        <w:t xml:space="preserve">Administrar los sistemas, la informática y las telecomunicaciones, su implementación, configuración, mantenimiento y servicios relacionados, en la Universidad. </w:t>
      </w:r>
    </w:p>
    <w:p w:rsidR="00ED0AF6" w:rsidRPr="00DB0274" w:rsidRDefault="00ED0AF6" w:rsidP="00ED0AF6">
      <w:pPr>
        <w:pStyle w:val="Prrafodelista"/>
        <w:numPr>
          <w:ilvl w:val="0"/>
          <w:numId w:val="13"/>
        </w:numPr>
        <w:ind w:right="284"/>
        <w:jc w:val="both"/>
        <w:rPr>
          <w:rFonts w:ascii="Arial Narrow" w:hAnsi="Arial Narrow" w:cs="Arial"/>
        </w:rPr>
      </w:pPr>
      <w:r w:rsidRPr="00DB0274">
        <w:rPr>
          <w:rFonts w:ascii="Arial Narrow" w:hAnsi="Arial Narrow" w:cs="Arial"/>
        </w:rPr>
        <w:t xml:space="preserve">Diseñar y administrar los mecanismos tecnológicos para la integración, almacenamiento, distribución y resguardo de la información institucional. </w:t>
      </w:r>
    </w:p>
    <w:p w:rsidR="00ED0AF6" w:rsidRPr="00DB0274" w:rsidRDefault="00ED0AF6" w:rsidP="00ED0AF6">
      <w:pPr>
        <w:pStyle w:val="Prrafodelista"/>
        <w:numPr>
          <w:ilvl w:val="0"/>
          <w:numId w:val="13"/>
        </w:numPr>
        <w:ind w:right="284"/>
        <w:jc w:val="both"/>
        <w:rPr>
          <w:rFonts w:ascii="Arial Narrow" w:hAnsi="Arial Narrow" w:cs="Arial"/>
        </w:rPr>
      </w:pPr>
      <w:r w:rsidRPr="00DB0274">
        <w:rPr>
          <w:rFonts w:ascii="Arial Narrow" w:hAnsi="Arial Narrow" w:cs="Arial"/>
        </w:rPr>
        <w:t xml:space="preserve">Programar anualmente la adquisición y mantenimiento de bienes informáticos de hardware y software. </w:t>
      </w:r>
    </w:p>
    <w:p w:rsidR="00ED0AF6" w:rsidRPr="00DB0274" w:rsidRDefault="00ED0AF6" w:rsidP="00ED0AF6">
      <w:pPr>
        <w:pStyle w:val="Prrafodelista"/>
        <w:numPr>
          <w:ilvl w:val="0"/>
          <w:numId w:val="13"/>
        </w:numPr>
        <w:ind w:right="284"/>
        <w:jc w:val="both"/>
        <w:rPr>
          <w:rFonts w:ascii="Arial Narrow" w:hAnsi="Arial Narrow" w:cs="Arial"/>
        </w:rPr>
      </w:pPr>
      <w:r w:rsidRPr="00DB0274">
        <w:rPr>
          <w:rFonts w:ascii="Arial Narrow" w:hAnsi="Arial Narrow" w:cs="Arial"/>
        </w:rPr>
        <w:t xml:space="preserve">Apoyar a las áreas de la Universidad para la mejor consecución de sus tareas sustantivas, por medio de servicios, equipo y asesoramiento en sistemas, informática y telecomunicaciones. </w:t>
      </w:r>
    </w:p>
    <w:p w:rsidR="00ED0AF6" w:rsidRPr="00DB0274" w:rsidRDefault="00ED0AF6" w:rsidP="00ED0AF6">
      <w:pPr>
        <w:pStyle w:val="Prrafodelista"/>
        <w:numPr>
          <w:ilvl w:val="0"/>
          <w:numId w:val="13"/>
        </w:numPr>
        <w:ind w:right="284"/>
        <w:jc w:val="both"/>
        <w:rPr>
          <w:rFonts w:ascii="Arial" w:hAnsi="Arial" w:cs="Arial"/>
        </w:rPr>
      </w:pPr>
      <w:r w:rsidRPr="00DB0274">
        <w:rPr>
          <w:rFonts w:ascii="Arial Narrow" w:hAnsi="Arial Narrow" w:cs="Arial"/>
        </w:rPr>
        <w:t>Participar, conjuntamente con el órgano colegiado respectivo, en la elaboración de la propuesta del Plan de Desarrollo informático de la Universidad y ejecutar dicho Plan. Así como instrumentar, en coordinación con las áreas de la Universidad, las políticas de informática y telecomunicaciones de la institución.</w:t>
      </w:r>
    </w:p>
    <w:p w:rsidR="00EC6BAA" w:rsidRPr="00CE7EE9" w:rsidRDefault="00EC6BAA" w:rsidP="00ED0AF6">
      <w:pPr>
        <w:pStyle w:val="Prrafodelista"/>
        <w:numPr>
          <w:ilvl w:val="0"/>
          <w:numId w:val="13"/>
        </w:numPr>
        <w:ind w:right="284"/>
        <w:jc w:val="both"/>
        <w:rPr>
          <w:rFonts w:ascii="Arial" w:hAnsi="Arial" w:cs="Arial"/>
          <w:sz w:val="20"/>
          <w:szCs w:val="20"/>
        </w:rPr>
      </w:pPr>
      <w:r w:rsidRPr="00DB0274">
        <w:rPr>
          <w:rFonts w:ascii="Arial Narrow" w:hAnsi="Arial Narrow" w:cs="Arial"/>
        </w:rPr>
        <w:t>Realizar las demás actividades que sean encomendadas por la normatividad afines a las funciones y responsabilidades inherentes al cargo.</w:t>
      </w:r>
    </w:p>
    <w:p w:rsidR="00CE7EE9" w:rsidRPr="00CE7EE9" w:rsidRDefault="00CE7EE9" w:rsidP="00CE7EE9">
      <w:pPr>
        <w:pStyle w:val="Prrafodelista"/>
        <w:rPr>
          <w:rFonts w:ascii="Arial" w:hAnsi="Arial" w:cs="Arial"/>
          <w:sz w:val="20"/>
          <w:szCs w:val="20"/>
        </w:rPr>
      </w:pPr>
    </w:p>
    <w:p w:rsidR="00CE7EE9" w:rsidRDefault="00CE7EE9" w:rsidP="00CE7EE9">
      <w:pPr>
        <w:ind w:right="284"/>
        <w:jc w:val="both"/>
        <w:rPr>
          <w:rFonts w:ascii="Arial" w:hAnsi="Arial" w:cs="Arial"/>
          <w:sz w:val="20"/>
          <w:szCs w:val="20"/>
        </w:rPr>
      </w:pPr>
    </w:p>
    <w:p w:rsidR="00CE7EE9" w:rsidRPr="00BD3DF0" w:rsidRDefault="00CE7EE9" w:rsidP="00CE7EE9">
      <w:pPr>
        <w:rPr>
          <w:rFonts w:ascii="Arial Narrow" w:hAnsi="Arial Narrow" w:cs="Arial"/>
          <w:b/>
          <w:sz w:val="28"/>
          <w:szCs w:val="28"/>
        </w:rPr>
      </w:pPr>
      <w:r w:rsidRPr="00BD3DF0">
        <w:rPr>
          <w:rFonts w:ascii="Arial Narrow" w:hAnsi="Arial Narrow" w:cs="Arial"/>
          <w:b/>
          <w:sz w:val="28"/>
          <w:szCs w:val="28"/>
        </w:rPr>
        <w:t>S</w:t>
      </w:r>
      <w:r w:rsidR="00BD3DF0" w:rsidRPr="00BD3DF0">
        <w:rPr>
          <w:rFonts w:ascii="Arial Narrow" w:hAnsi="Arial Narrow" w:cs="Arial"/>
          <w:b/>
          <w:sz w:val="28"/>
          <w:szCs w:val="28"/>
        </w:rPr>
        <w:t>OPORTE TÉCNICO</w:t>
      </w:r>
    </w:p>
    <w:p w:rsidR="00CE7EE9" w:rsidRDefault="00CE7EE9" w:rsidP="00CE7EE9">
      <w:pPr>
        <w:ind w:right="284"/>
        <w:jc w:val="both"/>
        <w:rPr>
          <w:rFonts w:ascii="Arial Narrow" w:hAnsi="Arial Narrow" w:cs="Arial"/>
          <w:b/>
          <w:smallCaps/>
          <w:sz w:val="22"/>
          <w:szCs w:val="22"/>
        </w:rPr>
      </w:pPr>
    </w:p>
    <w:p w:rsidR="00CE7EE9" w:rsidRPr="00DB0274" w:rsidRDefault="00CE7EE9" w:rsidP="00CE7EE9">
      <w:pPr>
        <w:ind w:right="284"/>
        <w:jc w:val="both"/>
        <w:rPr>
          <w:rFonts w:ascii="Arial" w:hAnsi="Arial" w:cs="Arial"/>
          <w:sz w:val="28"/>
          <w:szCs w:val="28"/>
        </w:rPr>
      </w:pPr>
      <w:r w:rsidRPr="00DB0274">
        <w:rPr>
          <w:rFonts w:ascii="Arial Narrow" w:hAnsi="Arial Narrow" w:cs="Arial"/>
          <w:b/>
          <w:smallCaps/>
          <w:sz w:val="28"/>
          <w:szCs w:val="28"/>
        </w:rPr>
        <w:t>FUNCIONES</w:t>
      </w:r>
    </w:p>
    <w:p w:rsidR="00CE7EE9" w:rsidRDefault="00CE7EE9" w:rsidP="00CE7EE9">
      <w:pPr>
        <w:ind w:right="284"/>
        <w:jc w:val="both"/>
        <w:rPr>
          <w:rFonts w:ascii="Arial" w:hAnsi="Arial" w:cs="Arial"/>
          <w:sz w:val="20"/>
          <w:szCs w:val="20"/>
        </w:rPr>
      </w:pPr>
    </w:p>
    <w:p w:rsidR="00EC6BAA" w:rsidRPr="00DB0274" w:rsidRDefault="00386A97" w:rsidP="00171459">
      <w:pPr>
        <w:pStyle w:val="Prrafodelista"/>
        <w:numPr>
          <w:ilvl w:val="0"/>
          <w:numId w:val="13"/>
        </w:numPr>
        <w:ind w:right="284"/>
        <w:jc w:val="both"/>
        <w:rPr>
          <w:rFonts w:ascii="Arial Narrow" w:hAnsi="Arial Narrow" w:cs="Arial"/>
        </w:rPr>
      </w:pPr>
      <w:r w:rsidRPr="00DB0274">
        <w:rPr>
          <w:rFonts w:ascii="Arial Narrow" w:hAnsi="Arial Narrow" w:cs="Arial"/>
        </w:rPr>
        <w:t xml:space="preserve">Planear y administrar </w:t>
      </w:r>
      <w:r w:rsidR="00EC6BAA" w:rsidRPr="00DB0274">
        <w:rPr>
          <w:rFonts w:ascii="Arial Narrow" w:hAnsi="Arial Narrow" w:cs="Arial"/>
        </w:rPr>
        <w:t>el levantamiento de necesidades de equipo de cómputo en planteles y oficinas</w:t>
      </w:r>
      <w:r w:rsidRPr="00DB0274">
        <w:rPr>
          <w:rFonts w:ascii="Arial Narrow" w:hAnsi="Arial Narrow" w:cs="Arial"/>
        </w:rPr>
        <w:t>, identificando la mejora para la operación de la institución</w:t>
      </w:r>
      <w:r w:rsidR="00EC6BAA" w:rsidRPr="00DB0274">
        <w:rPr>
          <w:rFonts w:ascii="Arial Narrow" w:hAnsi="Arial Narrow" w:cs="Arial"/>
        </w:rPr>
        <w:t>.</w:t>
      </w:r>
    </w:p>
    <w:p w:rsidR="00CE7EE9" w:rsidRPr="00DB0274" w:rsidRDefault="00386A97" w:rsidP="00171459">
      <w:pPr>
        <w:pStyle w:val="Prrafodelista"/>
        <w:numPr>
          <w:ilvl w:val="0"/>
          <w:numId w:val="13"/>
        </w:numPr>
        <w:ind w:right="284"/>
        <w:jc w:val="both"/>
        <w:rPr>
          <w:rFonts w:ascii="Arial Narrow" w:hAnsi="Arial Narrow" w:cs="Arial"/>
        </w:rPr>
      </w:pPr>
      <w:r w:rsidRPr="00DB0274">
        <w:rPr>
          <w:rFonts w:ascii="Arial Narrow" w:hAnsi="Arial Narrow" w:cs="Arial"/>
        </w:rPr>
        <w:t>Programar y o</w:t>
      </w:r>
      <w:r w:rsidR="00CE7EE9" w:rsidRPr="00DB0274">
        <w:rPr>
          <w:rFonts w:ascii="Arial Narrow" w:hAnsi="Arial Narrow" w:cs="Arial"/>
        </w:rPr>
        <w:t>rganiza</w:t>
      </w:r>
      <w:r w:rsidR="00EC6BAA" w:rsidRPr="00DB0274">
        <w:rPr>
          <w:rFonts w:ascii="Arial Narrow" w:hAnsi="Arial Narrow" w:cs="Arial"/>
        </w:rPr>
        <w:t>r</w:t>
      </w:r>
      <w:r w:rsidR="00CE7EE9" w:rsidRPr="00DB0274">
        <w:rPr>
          <w:rFonts w:ascii="Arial Narrow" w:hAnsi="Arial Narrow" w:cs="Arial"/>
        </w:rPr>
        <w:t xml:space="preserve"> las </w:t>
      </w:r>
      <w:r w:rsidRPr="00DB0274">
        <w:rPr>
          <w:rFonts w:ascii="Arial Narrow" w:hAnsi="Arial Narrow" w:cs="Arial"/>
        </w:rPr>
        <w:t>servicios de soporte técnico solicitados por los usuarios, asesorándolos  en el uso de sus bienes informáticos ya sean físicos o digitales</w:t>
      </w:r>
      <w:r w:rsidR="00EC6BAA" w:rsidRPr="00DB0274">
        <w:rPr>
          <w:rFonts w:ascii="Arial Narrow" w:hAnsi="Arial Narrow" w:cs="Arial"/>
        </w:rPr>
        <w:t>.</w:t>
      </w:r>
    </w:p>
    <w:p w:rsidR="00EC6BAA" w:rsidRPr="00DB0274" w:rsidRDefault="00EC6BAA" w:rsidP="00171459">
      <w:pPr>
        <w:pStyle w:val="Prrafodelista"/>
        <w:numPr>
          <w:ilvl w:val="0"/>
          <w:numId w:val="13"/>
        </w:numPr>
        <w:ind w:right="284"/>
        <w:jc w:val="both"/>
        <w:rPr>
          <w:rFonts w:ascii="Arial Narrow" w:hAnsi="Arial Narrow" w:cs="Arial"/>
        </w:rPr>
      </w:pPr>
      <w:r w:rsidRPr="00DB0274">
        <w:rPr>
          <w:rFonts w:ascii="Arial Narrow" w:hAnsi="Arial Narrow" w:cs="Arial"/>
        </w:rPr>
        <w:t>Controlar</w:t>
      </w:r>
      <w:r w:rsidR="00E13F3D" w:rsidRPr="00DB0274">
        <w:rPr>
          <w:rFonts w:ascii="Arial Narrow" w:hAnsi="Arial Narrow" w:cs="Arial"/>
        </w:rPr>
        <w:t xml:space="preserve">, identificar y cuantificar </w:t>
      </w:r>
      <w:r w:rsidR="006E55CA" w:rsidRPr="00DB0274">
        <w:rPr>
          <w:rFonts w:ascii="Arial Narrow" w:hAnsi="Arial Narrow" w:cs="Arial"/>
        </w:rPr>
        <w:t>el inventario informático</w:t>
      </w:r>
      <w:r w:rsidR="00E13F3D" w:rsidRPr="00DB0274">
        <w:rPr>
          <w:rFonts w:ascii="Arial Narrow" w:hAnsi="Arial Narrow" w:cs="Arial"/>
        </w:rPr>
        <w:t xml:space="preserve"> administrando sus características y atender las solicitudes de estadísticas y reportes solicitados por las autoridades competentes.</w:t>
      </w:r>
    </w:p>
    <w:p w:rsidR="006E55CA" w:rsidRPr="00DB0274" w:rsidRDefault="00E13F3D" w:rsidP="00171459">
      <w:pPr>
        <w:pStyle w:val="Prrafodelista"/>
        <w:numPr>
          <w:ilvl w:val="0"/>
          <w:numId w:val="13"/>
        </w:numPr>
        <w:ind w:right="284"/>
        <w:jc w:val="both"/>
        <w:rPr>
          <w:rFonts w:ascii="Arial Narrow" w:hAnsi="Arial Narrow" w:cs="Arial"/>
        </w:rPr>
      </w:pPr>
      <w:r w:rsidRPr="00DB0274">
        <w:rPr>
          <w:rFonts w:ascii="Arial Narrow" w:hAnsi="Arial Narrow" w:cs="Arial"/>
        </w:rPr>
        <w:t xml:space="preserve">Programar y supervisar </w:t>
      </w:r>
      <w:r w:rsidR="006E55CA" w:rsidRPr="00DB0274">
        <w:rPr>
          <w:rFonts w:ascii="Arial Narrow" w:hAnsi="Arial Narrow" w:cs="Arial"/>
        </w:rPr>
        <w:t>el calendario de mantenimiento</w:t>
      </w:r>
      <w:r w:rsidRPr="00DB0274">
        <w:rPr>
          <w:rFonts w:ascii="Arial Narrow" w:hAnsi="Arial Narrow" w:cs="Arial"/>
        </w:rPr>
        <w:t>s</w:t>
      </w:r>
      <w:r w:rsidR="006E55CA" w:rsidRPr="00DB0274">
        <w:rPr>
          <w:rFonts w:ascii="Arial Narrow" w:hAnsi="Arial Narrow" w:cs="Arial"/>
        </w:rPr>
        <w:t xml:space="preserve"> preventivo</w:t>
      </w:r>
      <w:r w:rsidRPr="00DB0274">
        <w:rPr>
          <w:rFonts w:ascii="Arial Narrow" w:hAnsi="Arial Narrow" w:cs="Arial"/>
        </w:rPr>
        <w:t>s</w:t>
      </w:r>
      <w:r w:rsidR="006E55CA" w:rsidRPr="00DB0274">
        <w:rPr>
          <w:rFonts w:ascii="Arial Narrow" w:hAnsi="Arial Narrow" w:cs="Arial"/>
        </w:rPr>
        <w:t xml:space="preserve"> del equipo de cómputo</w:t>
      </w:r>
      <w:r w:rsidRPr="00DB0274">
        <w:rPr>
          <w:rFonts w:ascii="Arial Narrow" w:hAnsi="Arial Narrow" w:cs="Arial"/>
        </w:rPr>
        <w:t xml:space="preserve"> ya sea de manera semestral o anual</w:t>
      </w:r>
      <w:r w:rsidR="00A06979" w:rsidRPr="00DB0274">
        <w:rPr>
          <w:rFonts w:ascii="Arial Narrow" w:hAnsi="Arial Narrow" w:cs="Arial"/>
        </w:rPr>
        <w:t xml:space="preserve"> o cuando le es requerido</w:t>
      </w:r>
      <w:r w:rsidR="00EC6BAA" w:rsidRPr="00DB0274">
        <w:rPr>
          <w:rFonts w:ascii="Arial Narrow" w:hAnsi="Arial Narrow" w:cs="Arial"/>
        </w:rPr>
        <w:t>.</w:t>
      </w:r>
    </w:p>
    <w:p w:rsidR="006E55CA" w:rsidRPr="00DB0274" w:rsidRDefault="00E13F3D" w:rsidP="00171459">
      <w:pPr>
        <w:pStyle w:val="Prrafodelista"/>
        <w:numPr>
          <w:ilvl w:val="0"/>
          <w:numId w:val="13"/>
        </w:numPr>
        <w:ind w:right="284"/>
        <w:jc w:val="both"/>
        <w:rPr>
          <w:rFonts w:ascii="Arial Narrow" w:hAnsi="Arial Narrow" w:cs="Arial"/>
        </w:rPr>
      </w:pPr>
      <w:r w:rsidRPr="00DB0274">
        <w:rPr>
          <w:rFonts w:ascii="Arial Narrow" w:hAnsi="Arial Narrow" w:cs="Arial"/>
        </w:rPr>
        <w:t>Planear y preparar el traslado de</w:t>
      </w:r>
      <w:r w:rsidR="006E55CA" w:rsidRPr="00DB0274">
        <w:rPr>
          <w:rFonts w:ascii="Arial Narrow" w:hAnsi="Arial Narrow" w:cs="Arial"/>
        </w:rPr>
        <w:t xml:space="preserve"> equipos entre planteles y oficinas</w:t>
      </w:r>
      <w:r w:rsidRPr="00DB0274">
        <w:rPr>
          <w:rFonts w:ascii="Arial Narrow" w:hAnsi="Arial Narrow" w:cs="Arial"/>
        </w:rPr>
        <w:t xml:space="preserve"> de acuerdo a las políticas y procedimientos establecidos en la norma universitaria</w:t>
      </w:r>
      <w:r w:rsidR="00EC6BAA" w:rsidRPr="00DB0274">
        <w:rPr>
          <w:rFonts w:ascii="Arial Narrow" w:hAnsi="Arial Narrow" w:cs="Arial"/>
        </w:rPr>
        <w:t>.</w:t>
      </w:r>
    </w:p>
    <w:p w:rsidR="006E55CA" w:rsidRPr="00DB0274" w:rsidRDefault="006E55CA" w:rsidP="00171459">
      <w:pPr>
        <w:pStyle w:val="Prrafodelista"/>
        <w:numPr>
          <w:ilvl w:val="0"/>
          <w:numId w:val="13"/>
        </w:numPr>
        <w:ind w:right="284"/>
        <w:jc w:val="both"/>
        <w:rPr>
          <w:rFonts w:ascii="Arial Narrow" w:hAnsi="Arial Narrow" w:cs="Arial"/>
        </w:rPr>
      </w:pPr>
      <w:r w:rsidRPr="00DB0274">
        <w:rPr>
          <w:rFonts w:ascii="Arial Narrow" w:hAnsi="Arial Narrow" w:cs="Arial"/>
        </w:rPr>
        <w:lastRenderedPageBreak/>
        <w:t>Recib</w:t>
      </w:r>
      <w:r w:rsidR="006546B8" w:rsidRPr="00DB0274">
        <w:rPr>
          <w:rFonts w:ascii="Arial Narrow" w:hAnsi="Arial Narrow" w:cs="Arial"/>
        </w:rPr>
        <w:t>ir</w:t>
      </w:r>
      <w:r w:rsidRPr="00DB0274">
        <w:rPr>
          <w:rFonts w:ascii="Arial Narrow" w:hAnsi="Arial Narrow" w:cs="Arial"/>
        </w:rPr>
        <w:t>, entrega</w:t>
      </w:r>
      <w:r w:rsidR="006546B8" w:rsidRPr="00DB0274">
        <w:rPr>
          <w:rFonts w:ascii="Arial Narrow" w:hAnsi="Arial Narrow" w:cs="Arial"/>
        </w:rPr>
        <w:t>r</w:t>
      </w:r>
      <w:r w:rsidRPr="00DB0274">
        <w:rPr>
          <w:rFonts w:ascii="Arial Narrow" w:hAnsi="Arial Narrow" w:cs="Arial"/>
        </w:rPr>
        <w:t xml:space="preserve"> y resguarda</w:t>
      </w:r>
      <w:r w:rsidR="006546B8" w:rsidRPr="00DB0274">
        <w:rPr>
          <w:rFonts w:ascii="Arial Narrow" w:hAnsi="Arial Narrow" w:cs="Arial"/>
        </w:rPr>
        <w:t>r</w:t>
      </w:r>
      <w:r w:rsidRPr="00DB0274">
        <w:rPr>
          <w:rFonts w:ascii="Arial Narrow" w:hAnsi="Arial Narrow" w:cs="Arial"/>
        </w:rPr>
        <w:t xml:space="preserve"> el software, controlando sus licencias</w:t>
      </w:r>
      <w:r w:rsidR="00A06979" w:rsidRPr="00DB0274">
        <w:rPr>
          <w:rFonts w:ascii="Arial Narrow" w:hAnsi="Arial Narrow" w:cs="Arial"/>
        </w:rPr>
        <w:t xml:space="preserve"> para evitar riesgos de cumplimiento.</w:t>
      </w:r>
    </w:p>
    <w:p w:rsidR="006E55CA" w:rsidRPr="00DB0274" w:rsidRDefault="006546B8" w:rsidP="00171459">
      <w:pPr>
        <w:pStyle w:val="Prrafodelista"/>
        <w:numPr>
          <w:ilvl w:val="0"/>
          <w:numId w:val="13"/>
        </w:numPr>
        <w:ind w:right="284"/>
        <w:jc w:val="both"/>
        <w:rPr>
          <w:rFonts w:ascii="Arial Narrow" w:hAnsi="Arial Narrow" w:cs="Arial"/>
        </w:rPr>
      </w:pPr>
      <w:r w:rsidRPr="00DB0274">
        <w:rPr>
          <w:rFonts w:ascii="Arial Narrow" w:hAnsi="Arial Narrow" w:cs="Arial"/>
        </w:rPr>
        <w:t xml:space="preserve">Proporcionar </w:t>
      </w:r>
      <w:r w:rsidR="006E55CA" w:rsidRPr="00DB0274">
        <w:rPr>
          <w:rFonts w:ascii="Arial Narrow" w:hAnsi="Arial Narrow" w:cs="Arial"/>
        </w:rPr>
        <w:t>soporte técnico a los usuarios de bienes informáticos (computadoras, scanner, impresoras, conmutador, etc.)</w:t>
      </w:r>
      <w:r w:rsidRPr="00DB0274">
        <w:rPr>
          <w:rFonts w:ascii="Arial Narrow" w:hAnsi="Arial Narrow" w:cs="Arial"/>
        </w:rPr>
        <w:t>.</w:t>
      </w:r>
    </w:p>
    <w:p w:rsidR="00EC6BAA" w:rsidRPr="00DB0274" w:rsidRDefault="00EC6BAA" w:rsidP="00171459">
      <w:pPr>
        <w:pStyle w:val="Prrafodelista"/>
        <w:numPr>
          <w:ilvl w:val="0"/>
          <w:numId w:val="13"/>
        </w:numPr>
        <w:ind w:right="284"/>
        <w:jc w:val="both"/>
        <w:rPr>
          <w:rFonts w:ascii="Arial Narrow" w:hAnsi="Arial Narrow" w:cs="Arial"/>
        </w:rPr>
      </w:pPr>
      <w:r w:rsidRPr="00DB0274">
        <w:rPr>
          <w:rFonts w:ascii="Arial Narrow" w:hAnsi="Arial Narrow" w:cs="Arial"/>
        </w:rPr>
        <w:t>Pr</w:t>
      </w:r>
      <w:r w:rsidR="00A06979" w:rsidRPr="00DB0274">
        <w:rPr>
          <w:rFonts w:ascii="Arial Narrow" w:hAnsi="Arial Narrow" w:cs="Arial"/>
        </w:rPr>
        <w:t xml:space="preserve">esupuestar </w:t>
      </w:r>
      <w:r w:rsidRPr="00DB0274">
        <w:rPr>
          <w:rFonts w:ascii="Arial Narrow" w:hAnsi="Arial Narrow" w:cs="Arial"/>
        </w:rPr>
        <w:t>anualmente la adquisición y mantenimiento de bienes informáticos de hardware y software</w:t>
      </w:r>
      <w:r w:rsidR="006546B8" w:rsidRPr="00DB0274">
        <w:rPr>
          <w:rFonts w:ascii="Arial Narrow" w:hAnsi="Arial Narrow" w:cs="Arial"/>
        </w:rPr>
        <w:t>.</w:t>
      </w:r>
    </w:p>
    <w:p w:rsidR="00EC6BAA" w:rsidRPr="00DB0274" w:rsidRDefault="00EC6BAA" w:rsidP="00171459">
      <w:pPr>
        <w:pStyle w:val="Prrafodelista"/>
        <w:numPr>
          <w:ilvl w:val="0"/>
          <w:numId w:val="13"/>
        </w:numPr>
        <w:ind w:right="284"/>
        <w:jc w:val="both"/>
        <w:rPr>
          <w:rFonts w:ascii="Arial Narrow" w:hAnsi="Arial Narrow" w:cs="Arial"/>
        </w:rPr>
      </w:pPr>
      <w:r w:rsidRPr="00DB0274">
        <w:rPr>
          <w:rFonts w:ascii="Arial Narrow" w:hAnsi="Arial Narrow" w:cs="Arial"/>
        </w:rPr>
        <w:t>Realizar las demás actividades que sean encomendadas por la normatividad afines a las funciones y responsabilidades inherentes al cargo</w:t>
      </w:r>
      <w:r w:rsidR="006732C2" w:rsidRPr="00DB0274">
        <w:rPr>
          <w:rFonts w:ascii="Arial Narrow" w:hAnsi="Arial Narrow" w:cs="Arial"/>
        </w:rPr>
        <w:t>.</w:t>
      </w:r>
    </w:p>
    <w:p w:rsidR="00CE7EE9" w:rsidRDefault="00CE7EE9" w:rsidP="00CE7EE9">
      <w:pPr>
        <w:ind w:right="284"/>
        <w:jc w:val="both"/>
        <w:rPr>
          <w:rFonts w:ascii="Arial" w:hAnsi="Arial" w:cs="Arial"/>
          <w:sz w:val="20"/>
          <w:szCs w:val="20"/>
        </w:rPr>
      </w:pPr>
    </w:p>
    <w:p w:rsidR="00DB0274" w:rsidRDefault="00DB0274" w:rsidP="00CE7EE9">
      <w:pPr>
        <w:ind w:right="284"/>
        <w:jc w:val="both"/>
        <w:rPr>
          <w:rFonts w:ascii="Arial" w:hAnsi="Arial" w:cs="Arial"/>
          <w:sz w:val="20"/>
          <w:szCs w:val="20"/>
        </w:rPr>
      </w:pPr>
    </w:p>
    <w:p w:rsidR="00ED0AF6" w:rsidRPr="00BD3DF0" w:rsidRDefault="00DB0274" w:rsidP="00ED0AF6">
      <w:pPr>
        <w:rPr>
          <w:rFonts w:ascii="Arial Narrow" w:hAnsi="Arial Narrow" w:cs="Arial"/>
          <w:b/>
          <w:smallCaps/>
          <w:sz w:val="28"/>
          <w:szCs w:val="28"/>
        </w:rPr>
      </w:pPr>
      <w:r w:rsidRPr="00BD3DF0">
        <w:rPr>
          <w:rFonts w:ascii="Arial Narrow" w:hAnsi="Arial Narrow" w:cs="Arial"/>
          <w:b/>
          <w:smallCaps/>
          <w:sz w:val="28"/>
          <w:szCs w:val="28"/>
        </w:rPr>
        <w:t>REDES Y TELECOMUNICACIONES</w:t>
      </w:r>
    </w:p>
    <w:p w:rsidR="00DB0274" w:rsidRDefault="00DB0274" w:rsidP="00ED0AF6">
      <w:pPr>
        <w:rPr>
          <w:rFonts w:ascii="Arial Narrow" w:hAnsi="Arial Narrow" w:cs="Arial"/>
          <w:b/>
          <w:smallCaps/>
          <w:sz w:val="22"/>
          <w:szCs w:val="22"/>
        </w:rPr>
      </w:pPr>
    </w:p>
    <w:p w:rsidR="00ED0AF6" w:rsidRPr="00DB0274" w:rsidRDefault="00ED0AF6" w:rsidP="00ED0AF6">
      <w:pPr>
        <w:rPr>
          <w:rFonts w:ascii="Arial Narrow" w:hAnsi="Arial Narrow" w:cs="Arial"/>
          <w:b/>
          <w:smallCaps/>
          <w:sz w:val="28"/>
          <w:szCs w:val="28"/>
        </w:rPr>
      </w:pPr>
      <w:r w:rsidRPr="00DB0274">
        <w:rPr>
          <w:rFonts w:ascii="Arial Narrow" w:hAnsi="Arial Narrow" w:cs="Arial"/>
          <w:b/>
          <w:smallCaps/>
          <w:sz w:val="28"/>
          <w:szCs w:val="28"/>
        </w:rPr>
        <w:t>FUNCIONES</w:t>
      </w:r>
    </w:p>
    <w:p w:rsidR="00FC6B29" w:rsidRPr="00FC6B29" w:rsidRDefault="00FC6B29" w:rsidP="00ED0AF6">
      <w:pPr>
        <w:rPr>
          <w:rFonts w:ascii="Arial Narrow" w:hAnsi="Arial Narrow" w:cs="Arial"/>
          <w:b/>
          <w:smallCaps/>
          <w:sz w:val="20"/>
          <w:szCs w:val="20"/>
        </w:rPr>
      </w:pPr>
    </w:p>
    <w:p w:rsidR="00FC6B29" w:rsidRPr="00DB0274" w:rsidRDefault="00FC6B29" w:rsidP="00171459">
      <w:pPr>
        <w:pStyle w:val="Default"/>
        <w:numPr>
          <w:ilvl w:val="0"/>
          <w:numId w:val="15"/>
        </w:numPr>
        <w:jc w:val="both"/>
        <w:rPr>
          <w:rFonts w:ascii="Arial Narrow" w:hAnsi="Arial Narrow"/>
        </w:rPr>
      </w:pPr>
      <w:r w:rsidRPr="00DB0274">
        <w:rPr>
          <w:rFonts w:ascii="Arial Narrow" w:hAnsi="Arial Narrow"/>
        </w:rPr>
        <w:t>Administra</w:t>
      </w:r>
      <w:r w:rsidR="00EB237B" w:rsidRPr="00DB0274">
        <w:rPr>
          <w:rFonts w:ascii="Arial Narrow" w:hAnsi="Arial Narrow"/>
        </w:rPr>
        <w:t xml:space="preserve">r </w:t>
      </w:r>
      <w:r w:rsidRPr="00DB0274">
        <w:rPr>
          <w:rFonts w:ascii="Arial Narrow" w:hAnsi="Arial Narrow"/>
        </w:rPr>
        <w:t>la</w:t>
      </w:r>
      <w:r w:rsidR="00EB237B" w:rsidRPr="00DB0274">
        <w:rPr>
          <w:rFonts w:ascii="Arial Narrow" w:hAnsi="Arial Narrow"/>
        </w:rPr>
        <w:t xml:space="preserve"> </w:t>
      </w:r>
      <w:r w:rsidRPr="00DB0274">
        <w:rPr>
          <w:rFonts w:ascii="Arial Narrow" w:hAnsi="Arial Narrow"/>
        </w:rPr>
        <w:t>red</w:t>
      </w:r>
      <w:r w:rsidR="00EB237B" w:rsidRPr="00DB0274">
        <w:rPr>
          <w:rFonts w:ascii="Arial Narrow" w:hAnsi="Arial Narrow"/>
        </w:rPr>
        <w:t xml:space="preserve"> </w:t>
      </w:r>
      <w:r w:rsidRPr="00DB0274">
        <w:rPr>
          <w:rFonts w:ascii="Arial Narrow" w:hAnsi="Arial Narrow"/>
        </w:rPr>
        <w:t>de</w:t>
      </w:r>
      <w:r w:rsidR="00EB237B" w:rsidRPr="00DB0274">
        <w:rPr>
          <w:rFonts w:ascii="Arial Narrow" w:hAnsi="Arial Narrow"/>
        </w:rPr>
        <w:t xml:space="preserve"> </w:t>
      </w:r>
      <w:r w:rsidRPr="00DB0274">
        <w:rPr>
          <w:rFonts w:ascii="Arial Narrow" w:hAnsi="Arial Narrow"/>
        </w:rPr>
        <w:t>voz</w:t>
      </w:r>
      <w:r w:rsidR="00EB237B" w:rsidRPr="00DB0274">
        <w:rPr>
          <w:rFonts w:ascii="Arial Narrow" w:hAnsi="Arial Narrow"/>
        </w:rPr>
        <w:t xml:space="preserve"> </w:t>
      </w:r>
      <w:r w:rsidRPr="00DB0274">
        <w:rPr>
          <w:rFonts w:ascii="Arial Narrow" w:hAnsi="Arial Narrow"/>
        </w:rPr>
        <w:t>y</w:t>
      </w:r>
      <w:r w:rsidR="00EB237B" w:rsidRPr="00DB0274">
        <w:rPr>
          <w:rFonts w:ascii="Arial Narrow" w:hAnsi="Arial Narrow"/>
        </w:rPr>
        <w:t xml:space="preserve"> </w:t>
      </w:r>
      <w:r w:rsidRPr="00DB0274">
        <w:rPr>
          <w:rFonts w:ascii="Arial Narrow" w:hAnsi="Arial Narrow"/>
        </w:rPr>
        <w:t>datos</w:t>
      </w:r>
      <w:r w:rsidR="00EB237B" w:rsidRPr="00DB0274">
        <w:rPr>
          <w:rFonts w:ascii="Arial Narrow" w:hAnsi="Arial Narrow"/>
        </w:rPr>
        <w:t xml:space="preserve"> </w:t>
      </w:r>
      <w:r w:rsidRPr="00DB0274">
        <w:rPr>
          <w:rFonts w:ascii="Arial Narrow" w:hAnsi="Arial Narrow"/>
        </w:rPr>
        <w:t>de</w:t>
      </w:r>
      <w:r w:rsidR="00EB237B" w:rsidRPr="00DB0274">
        <w:rPr>
          <w:rFonts w:ascii="Arial Narrow" w:hAnsi="Arial Narrow"/>
        </w:rPr>
        <w:t xml:space="preserve"> </w:t>
      </w:r>
      <w:r w:rsidRPr="00DB0274">
        <w:rPr>
          <w:rFonts w:ascii="Arial Narrow" w:hAnsi="Arial Narrow"/>
        </w:rPr>
        <w:t>la</w:t>
      </w:r>
      <w:r w:rsidR="00EB237B" w:rsidRPr="00DB0274">
        <w:rPr>
          <w:rFonts w:ascii="Arial Narrow" w:hAnsi="Arial Narrow"/>
        </w:rPr>
        <w:t xml:space="preserve"> </w:t>
      </w:r>
      <w:r w:rsidRPr="00DB0274">
        <w:rPr>
          <w:rFonts w:ascii="Arial Narrow" w:hAnsi="Arial Narrow"/>
        </w:rPr>
        <w:t>institución;</w:t>
      </w:r>
      <w:r w:rsidR="00EB237B" w:rsidRPr="00DB0274">
        <w:rPr>
          <w:rFonts w:ascii="Arial Narrow" w:hAnsi="Arial Narrow"/>
        </w:rPr>
        <w:t xml:space="preserve"> </w:t>
      </w:r>
      <w:r w:rsidRPr="00DB0274">
        <w:rPr>
          <w:rFonts w:ascii="Arial Narrow" w:hAnsi="Arial Narrow"/>
        </w:rPr>
        <w:t>atendiendo</w:t>
      </w:r>
      <w:r w:rsidR="00EB237B" w:rsidRPr="00DB0274">
        <w:rPr>
          <w:rFonts w:ascii="Arial Narrow" w:hAnsi="Arial Narrow"/>
        </w:rPr>
        <w:t xml:space="preserve"> </w:t>
      </w:r>
      <w:r w:rsidRPr="00DB0274">
        <w:rPr>
          <w:rFonts w:ascii="Arial Narrow" w:hAnsi="Arial Narrow"/>
        </w:rPr>
        <w:t>desde</w:t>
      </w:r>
      <w:r w:rsidR="00EB237B" w:rsidRPr="00DB0274">
        <w:rPr>
          <w:rFonts w:ascii="Arial Narrow" w:hAnsi="Arial Narrow"/>
        </w:rPr>
        <w:t xml:space="preserve"> </w:t>
      </w:r>
      <w:r w:rsidRPr="00DB0274">
        <w:rPr>
          <w:rFonts w:ascii="Arial Narrow" w:hAnsi="Arial Narrow"/>
        </w:rPr>
        <w:t>el</w:t>
      </w:r>
      <w:r w:rsidR="00EB237B" w:rsidRPr="00DB0274">
        <w:rPr>
          <w:rFonts w:ascii="Arial Narrow" w:hAnsi="Arial Narrow"/>
        </w:rPr>
        <w:t xml:space="preserve"> </w:t>
      </w:r>
      <w:r w:rsidRPr="00DB0274">
        <w:rPr>
          <w:rFonts w:ascii="Arial Narrow" w:hAnsi="Arial Narrow"/>
        </w:rPr>
        <w:t>diseño,</w:t>
      </w:r>
      <w:r w:rsidR="00EB237B" w:rsidRPr="00DB0274">
        <w:rPr>
          <w:rFonts w:ascii="Arial Narrow" w:hAnsi="Arial Narrow"/>
        </w:rPr>
        <w:t xml:space="preserve"> </w:t>
      </w:r>
      <w:r w:rsidRPr="00DB0274">
        <w:rPr>
          <w:rFonts w:ascii="Arial Narrow" w:hAnsi="Arial Narrow"/>
        </w:rPr>
        <w:t>la</w:t>
      </w:r>
      <w:r w:rsidR="00EB237B" w:rsidRPr="00DB0274">
        <w:rPr>
          <w:rFonts w:ascii="Arial Narrow" w:hAnsi="Arial Narrow"/>
        </w:rPr>
        <w:t xml:space="preserve"> </w:t>
      </w:r>
      <w:r w:rsidRPr="00DB0274">
        <w:rPr>
          <w:rFonts w:ascii="Arial Narrow" w:hAnsi="Arial Narrow"/>
        </w:rPr>
        <w:t>administración</w:t>
      </w:r>
      <w:r w:rsidR="00EB237B" w:rsidRPr="00DB0274">
        <w:rPr>
          <w:rFonts w:ascii="Arial Narrow" w:hAnsi="Arial Narrow"/>
        </w:rPr>
        <w:t xml:space="preserve"> </w:t>
      </w:r>
      <w:r w:rsidRPr="00DB0274">
        <w:rPr>
          <w:rFonts w:ascii="Arial Narrow" w:hAnsi="Arial Narrow"/>
        </w:rPr>
        <w:t>de</w:t>
      </w:r>
      <w:r w:rsidR="00EB237B" w:rsidRPr="00DB0274">
        <w:rPr>
          <w:rFonts w:ascii="Arial Narrow" w:hAnsi="Arial Narrow"/>
        </w:rPr>
        <w:t xml:space="preserve"> </w:t>
      </w:r>
      <w:r w:rsidRPr="00DB0274">
        <w:rPr>
          <w:rFonts w:ascii="Arial Narrow" w:hAnsi="Arial Narrow"/>
        </w:rPr>
        <w:t>cuentas y los equipos</w:t>
      </w:r>
      <w:r w:rsidR="00EB237B" w:rsidRPr="00DB0274">
        <w:rPr>
          <w:rFonts w:ascii="Arial Narrow" w:hAnsi="Arial Narrow"/>
        </w:rPr>
        <w:t>.</w:t>
      </w:r>
    </w:p>
    <w:p w:rsidR="00FC6B29" w:rsidRPr="00DB0274" w:rsidRDefault="00FC6B29" w:rsidP="00171459">
      <w:pPr>
        <w:pStyle w:val="Default"/>
        <w:numPr>
          <w:ilvl w:val="0"/>
          <w:numId w:val="15"/>
        </w:numPr>
        <w:jc w:val="both"/>
        <w:rPr>
          <w:rFonts w:ascii="Arial Narrow" w:hAnsi="Arial Narrow"/>
        </w:rPr>
      </w:pPr>
      <w:r w:rsidRPr="00DB0274">
        <w:rPr>
          <w:rFonts w:ascii="Arial Narrow" w:hAnsi="Arial Narrow"/>
        </w:rPr>
        <w:t>Verifica</w:t>
      </w:r>
      <w:r w:rsidR="00EB237B" w:rsidRPr="00DB0274">
        <w:rPr>
          <w:rFonts w:ascii="Arial Narrow" w:hAnsi="Arial Narrow"/>
        </w:rPr>
        <w:t>r</w:t>
      </w:r>
      <w:r w:rsidRPr="00DB0274">
        <w:rPr>
          <w:rFonts w:ascii="Arial Narrow" w:hAnsi="Arial Narrow"/>
        </w:rPr>
        <w:t xml:space="preserve"> </w:t>
      </w:r>
      <w:r w:rsidR="00DB32E2" w:rsidRPr="00DB0274">
        <w:rPr>
          <w:rFonts w:ascii="Arial Narrow" w:hAnsi="Arial Narrow"/>
        </w:rPr>
        <w:t xml:space="preserve">y supervisar </w:t>
      </w:r>
      <w:r w:rsidRPr="00DB0274">
        <w:rPr>
          <w:rFonts w:ascii="Arial Narrow" w:hAnsi="Arial Narrow"/>
        </w:rPr>
        <w:t>el buen funcionamiento de los servicios de voz y de datos (telefonía, internet, servicios de red, seguridad, detección, prevención de fallas)</w:t>
      </w:r>
      <w:r w:rsidR="00DB32E2" w:rsidRPr="00DB0274">
        <w:rPr>
          <w:rFonts w:ascii="Arial Narrow" w:hAnsi="Arial Narrow"/>
        </w:rPr>
        <w:t>.</w:t>
      </w:r>
    </w:p>
    <w:p w:rsidR="00FC6B29" w:rsidRPr="00DB0274" w:rsidRDefault="00FC6B29" w:rsidP="00171459">
      <w:pPr>
        <w:pStyle w:val="Default"/>
        <w:numPr>
          <w:ilvl w:val="0"/>
          <w:numId w:val="15"/>
        </w:numPr>
        <w:jc w:val="both"/>
        <w:rPr>
          <w:rFonts w:ascii="Arial Narrow" w:hAnsi="Arial Narrow"/>
        </w:rPr>
      </w:pPr>
      <w:r w:rsidRPr="00DB0274">
        <w:rPr>
          <w:rFonts w:ascii="Arial Narrow" w:hAnsi="Arial Narrow"/>
        </w:rPr>
        <w:t>Asegura</w:t>
      </w:r>
      <w:r w:rsidR="00EB237B" w:rsidRPr="00DB0274">
        <w:rPr>
          <w:rFonts w:ascii="Arial Narrow" w:hAnsi="Arial Narrow"/>
        </w:rPr>
        <w:t>r</w:t>
      </w:r>
      <w:r w:rsidRPr="00DB0274">
        <w:rPr>
          <w:rFonts w:ascii="Arial Narrow" w:hAnsi="Arial Narrow"/>
        </w:rPr>
        <w:t xml:space="preserve"> que la UACM cuente con un sistema funcional de telecomunicaciones</w:t>
      </w:r>
      <w:r w:rsidR="00EB237B" w:rsidRPr="00DB0274">
        <w:rPr>
          <w:rFonts w:ascii="Arial Narrow" w:hAnsi="Arial Narrow"/>
        </w:rPr>
        <w:t>.</w:t>
      </w:r>
    </w:p>
    <w:p w:rsidR="00FC6B29" w:rsidRPr="00DB0274" w:rsidRDefault="00FC6B29" w:rsidP="00171459">
      <w:pPr>
        <w:pStyle w:val="Default"/>
        <w:numPr>
          <w:ilvl w:val="0"/>
          <w:numId w:val="15"/>
        </w:numPr>
        <w:jc w:val="both"/>
        <w:rPr>
          <w:rFonts w:ascii="Arial Narrow" w:hAnsi="Arial Narrow"/>
        </w:rPr>
      </w:pPr>
      <w:r w:rsidRPr="00DB0274">
        <w:rPr>
          <w:rFonts w:ascii="Arial Narrow" w:hAnsi="Arial Narrow"/>
        </w:rPr>
        <w:t>Organiza</w:t>
      </w:r>
      <w:r w:rsidR="00EB237B" w:rsidRPr="00DB0274">
        <w:rPr>
          <w:rFonts w:ascii="Arial Narrow" w:hAnsi="Arial Narrow"/>
        </w:rPr>
        <w:t>r</w:t>
      </w:r>
      <w:r w:rsidRPr="00DB0274">
        <w:rPr>
          <w:rFonts w:ascii="Arial Narrow" w:hAnsi="Arial Narrow"/>
        </w:rPr>
        <w:t xml:space="preserve"> y </w:t>
      </w:r>
      <w:r w:rsidR="00DB32E2" w:rsidRPr="00DB0274">
        <w:rPr>
          <w:rFonts w:ascii="Arial Narrow" w:hAnsi="Arial Narrow"/>
        </w:rPr>
        <w:t>supervisar</w:t>
      </w:r>
      <w:r w:rsidRPr="00DB0274">
        <w:rPr>
          <w:rFonts w:ascii="Arial Narrow" w:hAnsi="Arial Narrow"/>
        </w:rPr>
        <w:t xml:space="preserve"> el mantenimiento a la red de telecomunicaciones e interconexión</w:t>
      </w:r>
      <w:r w:rsidR="00EB237B" w:rsidRPr="00DB0274">
        <w:rPr>
          <w:rFonts w:ascii="Arial Narrow" w:hAnsi="Arial Narrow"/>
        </w:rPr>
        <w:t>.</w:t>
      </w:r>
    </w:p>
    <w:p w:rsidR="00EB237B" w:rsidRPr="00DB0274" w:rsidRDefault="00EB237B" w:rsidP="00171459">
      <w:pPr>
        <w:pStyle w:val="Default"/>
        <w:numPr>
          <w:ilvl w:val="0"/>
          <w:numId w:val="15"/>
        </w:numPr>
        <w:jc w:val="both"/>
        <w:rPr>
          <w:rFonts w:ascii="Arial Narrow" w:hAnsi="Arial Narrow"/>
        </w:rPr>
      </w:pPr>
      <w:r w:rsidRPr="00DB0274">
        <w:rPr>
          <w:rFonts w:ascii="Arial Narrow" w:hAnsi="Arial Narrow"/>
        </w:rPr>
        <w:t>Elabora</w:t>
      </w:r>
      <w:r w:rsidR="00DB32E2" w:rsidRPr="00DB0274">
        <w:rPr>
          <w:rFonts w:ascii="Arial Narrow" w:hAnsi="Arial Narrow"/>
        </w:rPr>
        <w:t xml:space="preserve">r y evaluar </w:t>
      </w:r>
      <w:r w:rsidRPr="00DB0274">
        <w:rPr>
          <w:rFonts w:ascii="Arial Narrow" w:hAnsi="Arial Narrow"/>
        </w:rPr>
        <w:t xml:space="preserve">anexos </w:t>
      </w:r>
      <w:r w:rsidR="00DB32E2" w:rsidRPr="00DB0274">
        <w:rPr>
          <w:rFonts w:ascii="Arial Narrow" w:hAnsi="Arial Narrow"/>
        </w:rPr>
        <w:t xml:space="preserve">y ofertas </w:t>
      </w:r>
      <w:r w:rsidRPr="00DB0274">
        <w:rPr>
          <w:rFonts w:ascii="Arial Narrow" w:hAnsi="Arial Narrow"/>
        </w:rPr>
        <w:t>técnic</w:t>
      </w:r>
      <w:r w:rsidR="00DB32E2" w:rsidRPr="00DB0274">
        <w:rPr>
          <w:rFonts w:ascii="Arial Narrow" w:hAnsi="Arial Narrow"/>
        </w:rPr>
        <w:t>a</w:t>
      </w:r>
      <w:r w:rsidRPr="00DB0274">
        <w:rPr>
          <w:rFonts w:ascii="Arial Narrow" w:hAnsi="Arial Narrow"/>
        </w:rPr>
        <w:t>s para el proceso de adquisición</w:t>
      </w:r>
      <w:r w:rsidR="00DB32E2" w:rsidRPr="00DB0274">
        <w:rPr>
          <w:rFonts w:ascii="Arial Narrow" w:hAnsi="Arial Narrow"/>
        </w:rPr>
        <w:t xml:space="preserve"> de equipos y tecnologías de las telecomunicaciones</w:t>
      </w:r>
      <w:r w:rsidRPr="00DB0274">
        <w:rPr>
          <w:rFonts w:ascii="Arial Narrow" w:hAnsi="Arial Narrow"/>
        </w:rPr>
        <w:t>.</w:t>
      </w:r>
    </w:p>
    <w:p w:rsidR="00EB237B" w:rsidRPr="00DB0274" w:rsidRDefault="00EB237B" w:rsidP="00171459">
      <w:pPr>
        <w:pStyle w:val="Default"/>
        <w:numPr>
          <w:ilvl w:val="0"/>
          <w:numId w:val="15"/>
        </w:numPr>
        <w:jc w:val="both"/>
        <w:rPr>
          <w:rFonts w:ascii="Arial Narrow" w:hAnsi="Arial Narrow"/>
        </w:rPr>
      </w:pPr>
      <w:r w:rsidRPr="00DB0274">
        <w:rPr>
          <w:rFonts w:ascii="Arial Narrow" w:hAnsi="Arial Narrow"/>
        </w:rPr>
        <w:t>Monitorea</w:t>
      </w:r>
      <w:r w:rsidR="0035532F" w:rsidRPr="00DB0274">
        <w:rPr>
          <w:rFonts w:ascii="Arial Narrow" w:hAnsi="Arial Narrow"/>
        </w:rPr>
        <w:t>r</w:t>
      </w:r>
      <w:r w:rsidRPr="00DB0274">
        <w:rPr>
          <w:rFonts w:ascii="Arial Narrow" w:hAnsi="Arial Narrow"/>
        </w:rPr>
        <w:t xml:space="preserve"> el uso de la red </w:t>
      </w:r>
      <w:r w:rsidR="0035532F" w:rsidRPr="00DB0274">
        <w:rPr>
          <w:rFonts w:ascii="Arial Narrow" w:hAnsi="Arial Narrow"/>
        </w:rPr>
        <w:t xml:space="preserve">a efecto de </w:t>
      </w:r>
      <w:r w:rsidRPr="00DB0274">
        <w:rPr>
          <w:rFonts w:ascii="Arial Narrow" w:hAnsi="Arial Narrow"/>
        </w:rPr>
        <w:t xml:space="preserve"> identifica</w:t>
      </w:r>
      <w:r w:rsidR="0035532F" w:rsidRPr="00DB0274">
        <w:rPr>
          <w:rFonts w:ascii="Arial Narrow" w:hAnsi="Arial Narrow"/>
        </w:rPr>
        <w:t>r</w:t>
      </w:r>
      <w:r w:rsidRPr="00DB0274">
        <w:rPr>
          <w:rFonts w:ascii="Arial Narrow" w:hAnsi="Arial Narrow"/>
        </w:rPr>
        <w:t xml:space="preserve"> los requerimientos técnicos para </w:t>
      </w:r>
      <w:r w:rsidR="0035532F" w:rsidRPr="00DB0274">
        <w:rPr>
          <w:rFonts w:ascii="Arial Narrow" w:hAnsi="Arial Narrow"/>
        </w:rPr>
        <w:t xml:space="preserve">su </w:t>
      </w:r>
      <w:r w:rsidRPr="00DB0274">
        <w:rPr>
          <w:rFonts w:ascii="Arial Narrow" w:hAnsi="Arial Narrow"/>
        </w:rPr>
        <w:t>buen funcionamiento</w:t>
      </w:r>
      <w:proofErr w:type="gramStart"/>
      <w:r w:rsidR="0035532F" w:rsidRPr="00DB0274">
        <w:rPr>
          <w:rFonts w:ascii="Arial Narrow" w:hAnsi="Arial Narrow"/>
        </w:rPr>
        <w:t>.</w:t>
      </w:r>
      <w:r w:rsidR="00DB32E2" w:rsidRPr="00DB0274">
        <w:rPr>
          <w:rFonts w:ascii="Arial Narrow" w:hAnsi="Arial Narrow"/>
        </w:rPr>
        <w:t>.</w:t>
      </w:r>
      <w:proofErr w:type="gramEnd"/>
    </w:p>
    <w:p w:rsidR="00EB237B" w:rsidRPr="00DB0274" w:rsidRDefault="00EB237B" w:rsidP="00171459">
      <w:pPr>
        <w:pStyle w:val="Default"/>
        <w:numPr>
          <w:ilvl w:val="0"/>
          <w:numId w:val="15"/>
        </w:numPr>
        <w:jc w:val="both"/>
        <w:rPr>
          <w:rFonts w:ascii="Arial Narrow" w:hAnsi="Arial Narrow"/>
        </w:rPr>
      </w:pPr>
      <w:r w:rsidRPr="00DB0274">
        <w:rPr>
          <w:rFonts w:ascii="Arial Narrow" w:hAnsi="Arial Narrow"/>
        </w:rPr>
        <w:t>Implementa</w:t>
      </w:r>
      <w:r w:rsidR="0035532F" w:rsidRPr="00DB0274">
        <w:rPr>
          <w:rFonts w:ascii="Arial Narrow" w:hAnsi="Arial Narrow"/>
        </w:rPr>
        <w:t>r</w:t>
      </w:r>
      <w:r w:rsidRPr="00DB0274">
        <w:rPr>
          <w:rFonts w:ascii="Arial Narrow" w:hAnsi="Arial Narrow"/>
        </w:rPr>
        <w:t xml:space="preserve"> las soluciones en materia de telecomunicaciones que requiera la UACM</w:t>
      </w:r>
      <w:r w:rsidR="0035532F" w:rsidRPr="00DB0274">
        <w:rPr>
          <w:rFonts w:ascii="Arial Narrow" w:hAnsi="Arial Narrow"/>
        </w:rPr>
        <w:t>.</w:t>
      </w:r>
    </w:p>
    <w:p w:rsidR="0035532F" w:rsidRPr="00DB0274" w:rsidRDefault="0035532F" w:rsidP="00171459">
      <w:pPr>
        <w:pStyle w:val="Default"/>
        <w:numPr>
          <w:ilvl w:val="0"/>
          <w:numId w:val="15"/>
        </w:numPr>
        <w:jc w:val="both"/>
        <w:rPr>
          <w:rFonts w:ascii="Arial Narrow" w:hAnsi="Arial Narrow"/>
        </w:rPr>
      </w:pPr>
      <w:r w:rsidRPr="00DB0274">
        <w:rPr>
          <w:rFonts w:ascii="Arial Narrow" w:hAnsi="Arial Narrow"/>
        </w:rPr>
        <w:t>Atender y solicitar los mantenimientos preventivos y servicios correctivos del equipo de telecomunicaciones.</w:t>
      </w:r>
    </w:p>
    <w:p w:rsidR="00EB237B" w:rsidRPr="00DB0274" w:rsidRDefault="00EB237B" w:rsidP="00171459">
      <w:pPr>
        <w:pStyle w:val="Default"/>
        <w:numPr>
          <w:ilvl w:val="0"/>
          <w:numId w:val="15"/>
        </w:numPr>
        <w:jc w:val="both"/>
        <w:rPr>
          <w:rFonts w:ascii="Arial Narrow" w:hAnsi="Arial Narrow"/>
        </w:rPr>
      </w:pPr>
      <w:r w:rsidRPr="00DB0274">
        <w:rPr>
          <w:rFonts w:ascii="Arial Narrow" w:hAnsi="Arial Narrow"/>
        </w:rPr>
        <w:t>Participa</w:t>
      </w:r>
      <w:r w:rsidR="0035532F" w:rsidRPr="00DB0274">
        <w:rPr>
          <w:rFonts w:ascii="Arial Narrow" w:hAnsi="Arial Narrow"/>
        </w:rPr>
        <w:t>r</w:t>
      </w:r>
      <w:r w:rsidRPr="00DB0274">
        <w:rPr>
          <w:rFonts w:ascii="Arial Narrow" w:hAnsi="Arial Narrow"/>
        </w:rPr>
        <w:t xml:space="preserve"> en la planeación de las necesidades de telefonía y telecomunicaciones de la institución</w:t>
      </w:r>
      <w:r w:rsidR="0035532F" w:rsidRPr="00DB0274">
        <w:rPr>
          <w:rFonts w:ascii="Arial Narrow" w:hAnsi="Arial Narrow"/>
        </w:rPr>
        <w:t>.</w:t>
      </w:r>
    </w:p>
    <w:p w:rsidR="00EB237B" w:rsidRPr="00DB0274" w:rsidRDefault="00DA3436" w:rsidP="00171459">
      <w:pPr>
        <w:pStyle w:val="Default"/>
        <w:numPr>
          <w:ilvl w:val="0"/>
          <w:numId w:val="15"/>
        </w:numPr>
        <w:jc w:val="both"/>
        <w:rPr>
          <w:rFonts w:ascii="Arial Narrow" w:hAnsi="Arial Narrow"/>
        </w:rPr>
      </w:pPr>
      <w:r w:rsidRPr="00DB0274">
        <w:rPr>
          <w:rFonts w:ascii="Arial Narrow" w:hAnsi="Arial Narrow"/>
        </w:rPr>
        <w:t>Elaborar y p</w:t>
      </w:r>
      <w:r w:rsidR="00EB237B" w:rsidRPr="00DB0274">
        <w:rPr>
          <w:rFonts w:ascii="Arial Narrow" w:hAnsi="Arial Narrow"/>
        </w:rPr>
        <w:t>resenta</w:t>
      </w:r>
      <w:r w:rsidRPr="00DB0274">
        <w:rPr>
          <w:rFonts w:ascii="Arial Narrow" w:hAnsi="Arial Narrow"/>
        </w:rPr>
        <w:t>r</w:t>
      </w:r>
      <w:r w:rsidR="00EB237B" w:rsidRPr="00DB0274">
        <w:rPr>
          <w:rFonts w:ascii="Arial Narrow" w:hAnsi="Arial Narrow"/>
        </w:rPr>
        <w:t xml:space="preserve"> los informes de trabajo que le sean solicitados</w:t>
      </w:r>
      <w:r w:rsidRPr="00DB0274">
        <w:rPr>
          <w:rFonts w:ascii="Arial Narrow" w:hAnsi="Arial Narrow"/>
        </w:rPr>
        <w:t xml:space="preserve"> por las instancias universitarias.</w:t>
      </w:r>
    </w:p>
    <w:p w:rsidR="00EB237B" w:rsidRPr="00DB0274" w:rsidRDefault="006732C2" w:rsidP="00171459">
      <w:pPr>
        <w:pStyle w:val="Prrafodelista"/>
        <w:numPr>
          <w:ilvl w:val="0"/>
          <w:numId w:val="15"/>
        </w:numPr>
        <w:ind w:right="284"/>
        <w:jc w:val="both"/>
        <w:rPr>
          <w:rFonts w:ascii="Arial Narrow" w:hAnsi="Arial Narrow" w:cs="Arial"/>
        </w:rPr>
      </w:pPr>
      <w:r w:rsidRPr="00DB0274">
        <w:rPr>
          <w:rFonts w:ascii="Arial Narrow" w:hAnsi="Arial Narrow" w:cs="Arial"/>
        </w:rPr>
        <w:t>Realizar las demás actividades que sean encomendadas por la normatividad afines a las funciones y responsabilidades inherentes al cargo.</w:t>
      </w:r>
    </w:p>
    <w:p w:rsidR="00DA3436" w:rsidRDefault="00DA3436" w:rsidP="00ED0AF6">
      <w:pPr>
        <w:rPr>
          <w:rFonts w:ascii="Arial Narrow" w:hAnsi="Arial Narrow" w:cs="Arial"/>
          <w:b/>
          <w:smallCaps/>
          <w:sz w:val="20"/>
          <w:szCs w:val="20"/>
        </w:rPr>
      </w:pPr>
    </w:p>
    <w:p w:rsidR="00DB0274" w:rsidRDefault="00DB0274" w:rsidP="00DA3436">
      <w:pPr>
        <w:rPr>
          <w:rFonts w:ascii="Arial Narrow" w:hAnsi="Arial Narrow" w:cs="Arial"/>
          <w:b/>
          <w:smallCaps/>
          <w:sz w:val="22"/>
          <w:szCs w:val="22"/>
        </w:rPr>
      </w:pPr>
    </w:p>
    <w:p w:rsidR="00BD3DF0" w:rsidRDefault="00BD3DF0" w:rsidP="00DA3436">
      <w:pPr>
        <w:rPr>
          <w:rFonts w:ascii="Arial Narrow" w:hAnsi="Arial Narrow" w:cs="Arial"/>
          <w:b/>
          <w:smallCaps/>
          <w:sz w:val="32"/>
          <w:szCs w:val="32"/>
        </w:rPr>
      </w:pPr>
    </w:p>
    <w:p w:rsidR="00BD3DF0" w:rsidRDefault="00BD3DF0" w:rsidP="00DA3436">
      <w:pPr>
        <w:rPr>
          <w:rFonts w:ascii="Arial Narrow" w:hAnsi="Arial Narrow" w:cs="Arial"/>
          <w:b/>
          <w:smallCaps/>
          <w:sz w:val="32"/>
          <w:szCs w:val="32"/>
        </w:rPr>
      </w:pPr>
    </w:p>
    <w:p w:rsidR="00DA3436" w:rsidRPr="00BD3DF0" w:rsidRDefault="00DA3436" w:rsidP="00DA3436">
      <w:pPr>
        <w:rPr>
          <w:rFonts w:ascii="Arial Narrow" w:hAnsi="Arial Narrow" w:cs="Arial"/>
          <w:b/>
          <w:sz w:val="28"/>
          <w:szCs w:val="28"/>
        </w:rPr>
      </w:pPr>
      <w:r w:rsidRPr="00BD3DF0">
        <w:rPr>
          <w:rFonts w:ascii="Arial Narrow" w:hAnsi="Arial Narrow" w:cs="Arial"/>
          <w:b/>
          <w:sz w:val="28"/>
          <w:szCs w:val="28"/>
        </w:rPr>
        <w:lastRenderedPageBreak/>
        <w:t>D</w:t>
      </w:r>
      <w:r w:rsidR="00BD3DF0" w:rsidRPr="00BD3DF0">
        <w:rPr>
          <w:rFonts w:ascii="Arial Narrow" w:hAnsi="Arial Narrow" w:cs="Arial"/>
          <w:b/>
          <w:sz w:val="28"/>
          <w:szCs w:val="28"/>
        </w:rPr>
        <w:t>ESARROLLO DE SISTEMAS</w:t>
      </w:r>
    </w:p>
    <w:p w:rsidR="00DA3436" w:rsidRDefault="00DA3436" w:rsidP="00DA3436">
      <w:pPr>
        <w:rPr>
          <w:rFonts w:ascii="Arial Narrow" w:hAnsi="Arial Narrow" w:cs="Arial"/>
          <w:b/>
          <w:smallCaps/>
          <w:sz w:val="22"/>
          <w:szCs w:val="22"/>
        </w:rPr>
      </w:pPr>
    </w:p>
    <w:p w:rsidR="00DA3436" w:rsidRPr="00DB0274" w:rsidRDefault="00DA3436" w:rsidP="00DA3436">
      <w:pPr>
        <w:rPr>
          <w:rFonts w:ascii="Arial Narrow" w:hAnsi="Arial Narrow" w:cs="Arial"/>
          <w:b/>
          <w:smallCaps/>
          <w:sz w:val="28"/>
          <w:szCs w:val="28"/>
        </w:rPr>
      </w:pPr>
      <w:r w:rsidRPr="00DB0274">
        <w:rPr>
          <w:rFonts w:ascii="Arial Narrow" w:hAnsi="Arial Narrow" w:cs="Arial"/>
          <w:b/>
          <w:smallCaps/>
          <w:sz w:val="28"/>
          <w:szCs w:val="28"/>
        </w:rPr>
        <w:t>FUNCIONES</w:t>
      </w:r>
    </w:p>
    <w:p w:rsidR="00FC6B29" w:rsidRDefault="00FC6B29" w:rsidP="00ED0AF6">
      <w:pPr>
        <w:rPr>
          <w:rFonts w:ascii="Arial Narrow" w:hAnsi="Arial Narrow" w:cs="Arial"/>
          <w:b/>
          <w:smallCaps/>
          <w:sz w:val="20"/>
          <w:szCs w:val="20"/>
        </w:rPr>
      </w:pPr>
    </w:p>
    <w:p w:rsidR="00DA3436" w:rsidRPr="00DB0274" w:rsidRDefault="00DA3436" w:rsidP="00171459">
      <w:pPr>
        <w:pStyle w:val="Default"/>
        <w:numPr>
          <w:ilvl w:val="0"/>
          <w:numId w:val="15"/>
        </w:numPr>
        <w:jc w:val="both"/>
        <w:rPr>
          <w:rFonts w:ascii="Arial Narrow" w:hAnsi="Arial Narrow"/>
        </w:rPr>
      </w:pPr>
      <w:r w:rsidRPr="00DB0274">
        <w:rPr>
          <w:rFonts w:ascii="Arial Narrow" w:hAnsi="Arial Narrow"/>
        </w:rPr>
        <w:t>Analiza</w:t>
      </w:r>
      <w:r w:rsidR="006732C2" w:rsidRPr="00DB0274">
        <w:rPr>
          <w:rFonts w:ascii="Arial Narrow" w:hAnsi="Arial Narrow"/>
        </w:rPr>
        <w:t>r</w:t>
      </w:r>
      <w:r w:rsidR="009476C6" w:rsidRPr="00DB0274">
        <w:rPr>
          <w:rFonts w:ascii="Arial Narrow" w:hAnsi="Arial Narrow"/>
        </w:rPr>
        <w:t xml:space="preserve">, detectar </w:t>
      </w:r>
      <w:r w:rsidR="006732C2" w:rsidRPr="00DB0274">
        <w:rPr>
          <w:rFonts w:ascii="Arial Narrow" w:hAnsi="Arial Narrow"/>
        </w:rPr>
        <w:t>y diseñar</w:t>
      </w:r>
      <w:r w:rsidRPr="00DB0274">
        <w:rPr>
          <w:rFonts w:ascii="Arial Narrow" w:hAnsi="Arial Narrow"/>
        </w:rPr>
        <w:t xml:space="preserve"> los procesos </w:t>
      </w:r>
      <w:r w:rsidR="009476C6" w:rsidRPr="00DB0274">
        <w:rPr>
          <w:rFonts w:ascii="Arial Narrow" w:hAnsi="Arial Narrow"/>
        </w:rPr>
        <w:t xml:space="preserve">de datos e información </w:t>
      </w:r>
      <w:r w:rsidR="00A06979" w:rsidRPr="00DB0274">
        <w:rPr>
          <w:rFonts w:ascii="Arial Narrow" w:hAnsi="Arial Narrow"/>
        </w:rPr>
        <w:t>académic</w:t>
      </w:r>
      <w:r w:rsidR="009476C6" w:rsidRPr="00DB0274">
        <w:rPr>
          <w:rFonts w:ascii="Arial Narrow" w:hAnsi="Arial Narrow"/>
        </w:rPr>
        <w:t>a</w:t>
      </w:r>
      <w:r w:rsidR="00A06979" w:rsidRPr="00DB0274">
        <w:rPr>
          <w:rFonts w:ascii="Arial Narrow" w:hAnsi="Arial Narrow"/>
        </w:rPr>
        <w:t xml:space="preserve"> o administrativ</w:t>
      </w:r>
      <w:r w:rsidR="009476C6" w:rsidRPr="00DB0274">
        <w:rPr>
          <w:rFonts w:ascii="Arial Narrow" w:hAnsi="Arial Narrow"/>
        </w:rPr>
        <w:t>a</w:t>
      </w:r>
      <w:r w:rsidR="00A06979" w:rsidRPr="00DB0274">
        <w:rPr>
          <w:rFonts w:ascii="Arial Narrow" w:hAnsi="Arial Narrow"/>
        </w:rPr>
        <w:t xml:space="preserve"> </w:t>
      </w:r>
      <w:r w:rsidRPr="00DB0274">
        <w:rPr>
          <w:rFonts w:ascii="Arial Narrow" w:hAnsi="Arial Narrow"/>
        </w:rPr>
        <w:t xml:space="preserve">de la UACM </w:t>
      </w:r>
      <w:r w:rsidR="009476C6" w:rsidRPr="00DB0274">
        <w:rPr>
          <w:rFonts w:ascii="Arial Narrow" w:hAnsi="Arial Narrow"/>
        </w:rPr>
        <w:t xml:space="preserve"> y propone las soluciones informáticas pertinentes</w:t>
      </w:r>
      <w:r w:rsidR="006732C2" w:rsidRPr="00DB0274">
        <w:rPr>
          <w:rFonts w:ascii="Arial Narrow" w:hAnsi="Arial Narrow"/>
        </w:rPr>
        <w:t>.</w:t>
      </w:r>
    </w:p>
    <w:p w:rsidR="00DA3436" w:rsidRPr="00DB0274" w:rsidRDefault="00DA3436" w:rsidP="00171459">
      <w:pPr>
        <w:pStyle w:val="Default"/>
        <w:numPr>
          <w:ilvl w:val="0"/>
          <w:numId w:val="15"/>
        </w:numPr>
        <w:jc w:val="both"/>
        <w:rPr>
          <w:rFonts w:ascii="Arial Narrow" w:hAnsi="Arial Narrow"/>
        </w:rPr>
      </w:pPr>
      <w:r w:rsidRPr="00DB0274">
        <w:rPr>
          <w:rFonts w:ascii="Arial Narrow" w:hAnsi="Arial Narrow"/>
        </w:rPr>
        <w:t>Analiza</w:t>
      </w:r>
      <w:r w:rsidR="009A43A1" w:rsidRPr="00DB0274">
        <w:rPr>
          <w:rFonts w:ascii="Arial Narrow" w:hAnsi="Arial Narrow"/>
        </w:rPr>
        <w:t>r</w:t>
      </w:r>
      <w:r w:rsidRPr="00DB0274">
        <w:rPr>
          <w:rFonts w:ascii="Arial Narrow" w:hAnsi="Arial Narrow"/>
        </w:rPr>
        <w:t xml:space="preserve"> las necesidades y factibilidad para el desarrollo de proyectos</w:t>
      </w:r>
      <w:r w:rsidR="00A06979" w:rsidRPr="00DB0274">
        <w:rPr>
          <w:rFonts w:ascii="Arial Narrow" w:hAnsi="Arial Narrow"/>
        </w:rPr>
        <w:t xml:space="preserve"> informáticos evaluando su factibilidad</w:t>
      </w:r>
      <w:r w:rsidR="009476C6" w:rsidRPr="00DB0274">
        <w:rPr>
          <w:rFonts w:ascii="Arial Narrow" w:hAnsi="Arial Narrow"/>
        </w:rPr>
        <w:t xml:space="preserve"> y recursos disponibles para su realización</w:t>
      </w:r>
      <w:r w:rsidR="006732C2" w:rsidRPr="00DB0274">
        <w:rPr>
          <w:rFonts w:ascii="Arial Narrow" w:hAnsi="Arial Narrow"/>
        </w:rPr>
        <w:t>.</w:t>
      </w:r>
    </w:p>
    <w:p w:rsidR="009476C6" w:rsidRPr="00DB0274" w:rsidRDefault="009476C6" w:rsidP="00171459">
      <w:pPr>
        <w:pStyle w:val="Default"/>
        <w:numPr>
          <w:ilvl w:val="0"/>
          <w:numId w:val="15"/>
        </w:numPr>
        <w:jc w:val="both"/>
        <w:rPr>
          <w:rFonts w:ascii="Arial Narrow" w:hAnsi="Arial Narrow"/>
        </w:rPr>
      </w:pPr>
      <w:r w:rsidRPr="00DB0274">
        <w:rPr>
          <w:rFonts w:ascii="Arial Narrow" w:hAnsi="Arial Narrow"/>
        </w:rPr>
        <w:t xml:space="preserve">Diseñar y desarrollar procesos de la información de los sistemas para garantizar </w:t>
      </w:r>
      <w:r w:rsidR="004E67BC" w:rsidRPr="00DB0274">
        <w:rPr>
          <w:rFonts w:ascii="Arial Narrow" w:hAnsi="Arial Narrow"/>
        </w:rPr>
        <w:t xml:space="preserve">su consistencia e integridad acompañándolos de </w:t>
      </w:r>
      <w:r w:rsidRPr="00DB0274">
        <w:rPr>
          <w:rFonts w:ascii="Arial Narrow" w:hAnsi="Arial Narrow"/>
        </w:rPr>
        <w:t>la documentación técnica y manuales de cada sistema.</w:t>
      </w:r>
    </w:p>
    <w:p w:rsidR="00DA3436" w:rsidRPr="00DB0274" w:rsidRDefault="00DA3436" w:rsidP="00171459">
      <w:pPr>
        <w:pStyle w:val="Default"/>
        <w:numPr>
          <w:ilvl w:val="0"/>
          <w:numId w:val="15"/>
        </w:numPr>
        <w:jc w:val="both"/>
        <w:rPr>
          <w:rFonts w:ascii="Arial Narrow" w:hAnsi="Arial Narrow"/>
        </w:rPr>
      </w:pPr>
      <w:r w:rsidRPr="00DB0274">
        <w:rPr>
          <w:rFonts w:ascii="Arial Narrow" w:hAnsi="Arial Narrow"/>
        </w:rPr>
        <w:t>Diseña</w:t>
      </w:r>
      <w:r w:rsidR="009A43A1" w:rsidRPr="00DB0274">
        <w:rPr>
          <w:rFonts w:ascii="Arial Narrow" w:hAnsi="Arial Narrow"/>
        </w:rPr>
        <w:t>r</w:t>
      </w:r>
      <w:r w:rsidR="006732C2" w:rsidRPr="00DB0274">
        <w:rPr>
          <w:rFonts w:ascii="Arial Narrow" w:hAnsi="Arial Narrow"/>
        </w:rPr>
        <w:t xml:space="preserve"> </w:t>
      </w:r>
      <w:r w:rsidRPr="00DB0274">
        <w:rPr>
          <w:rFonts w:ascii="Arial Narrow" w:hAnsi="Arial Narrow"/>
        </w:rPr>
        <w:t>e</w:t>
      </w:r>
      <w:r w:rsidR="006732C2" w:rsidRPr="00DB0274">
        <w:rPr>
          <w:rFonts w:ascii="Arial Narrow" w:hAnsi="Arial Narrow"/>
        </w:rPr>
        <w:t xml:space="preserve"> </w:t>
      </w:r>
      <w:r w:rsidRPr="00DB0274">
        <w:rPr>
          <w:rFonts w:ascii="Arial Narrow" w:hAnsi="Arial Narrow"/>
        </w:rPr>
        <w:t>instala</w:t>
      </w:r>
      <w:r w:rsidR="009A43A1" w:rsidRPr="00DB0274">
        <w:rPr>
          <w:rFonts w:ascii="Arial Narrow" w:hAnsi="Arial Narrow"/>
        </w:rPr>
        <w:t>r</w:t>
      </w:r>
      <w:r w:rsidR="006732C2" w:rsidRPr="00DB0274">
        <w:rPr>
          <w:rFonts w:ascii="Arial Narrow" w:hAnsi="Arial Narrow"/>
        </w:rPr>
        <w:t xml:space="preserve"> </w:t>
      </w:r>
      <w:r w:rsidRPr="00DB0274">
        <w:rPr>
          <w:rFonts w:ascii="Arial Narrow" w:hAnsi="Arial Narrow"/>
        </w:rPr>
        <w:t>sistemas</w:t>
      </w:r>
      <w:r w:rsidR="006732C2" w:rsidRPr="00DB0274">
        <w:rPr>
          <w:rFonts w:ascii="Arial Narrow" w:hAnsi="Arial Narrow"/>
        </w:rPr>
        <w:t xml:space="preserve"> </w:t>
      </w:r>
      <w:r w:rsidRPr="00DB0274">
        <w:rPr>
          <w:rFonts w:ascii="Arial Narrow" w:hAnsi="Arial Narrow"/>
        </w:rPr>
        <w:t>y</w:t>
      </w:r>
      <w:r w:rsidR="006732C2" w:rsidRPr="00DB0274">
        <w:rPr>
          <w:rFonts w:ascii="Arial Narrow" w:hAnsi="Arial Narrow"/>
        </w:rPr>
        <w:t xml:space="preserve"> </w:t>
      </w:r>
      <w:r w:rsidRPr="00DB0274">
        <w:rPr>
          <w:rFonts w:ascii="Arial Narrow" w:hAnsi="Arial Narrow"/>
        </w:rPr>
        <w:t>aplicaciones</w:t>
      </w:r>
      <w:r w:rsidR="006732C2" w:rsidRPr="00DB0274">
        <w:rPr>
          <w:rFonts w:ascii="Arial Narrow" w:hAnsi="Arial Narrow"/>
        </w:rPr>
        <w:t xml:space="preserve"> </w:t>
      </w:r>
      <w:r w:rsidRPr="00DB0274">
        <w:rPr>
          <w:rFonts w:ascii="Arial Narrow" w:hAnsi="Arial Narrow"/>
        </w:rPr>
        <w:t>administrativas</w:t>
      </w:r>
      <w:r w:rsidR="006732C2" w:rsidRPr="00DB0274">
        <w:rPr>
          <w:rFonts w:ascii="Arial Narrow" w:hAnsi="Arial Narrow"/>
        </w:rPr>
        <w:t xml:space="preserve"> </w:t>
      </w:r>
      <w:r w:rsidRPr="00DB0274">
        <w:rPr>
          <w:rFonts w:ascii="Arial Narrow" w:hAnsi="Arial Narrow"/>
        </w:rPr>
        <w:t>de</w:t>
      </w:r>
      <w:r w:rsidR="006732C2" w:rsidRPr="00DB0274">
        <w:rPr>
          <w:rFonts w:ascii="Arial Narrow" w:hAnsi="Arial Narrow"/>
        </w:rPr>
        <w:t xml:space="preserve"> </w:t>
      </w:r>
      <w:r w:rsidRPr="00DB0274">
        <w:rPr>
          <w:rFonts w:ascii="Arial Narrow" w:hAnsi="Arial Narrow"/>
        </w:rPr>
        <w:t>acuerdo</w:t>
      </w:r>
      <w:r w:rsidR="006732C2" w:rsidRPr="00DB0274">
        <w:rPr>
          <w:rFonts w:ascii="Arial Narrow" w:hAnsi="Arial Narrow"/>
        </w:rPr>
        <w:t xml:space="preserve"> </w:t>
      </w:r>
      <w:r w:rsidRPr="00DB0274">
        <w:rPr>
          <w:rFonts w:ascii="Arial Narrow" w:hAnsi="Arial Narrow"/>
        </w:rPr>
        <w:t>a</w:t>
      </w:r>
      <w:r w:rsidR="006732C2" w:rsidRPr="00DB0274">
        <w:rPr>
          <w:rFonts w:ascii="Arial Narrow" w:hAnsi="Arial Narrow"/>
        </w:rPr>
        <w:t xml:space="preserve"> </w:t>
      </w:r>
      <w:r w:rsidRPr="00DB0274">
        <w:rPr>
          <w:rFonts w:ascii="Arial Narrow" w:hAnsi="Arial Narrow"/>
        </w:rPr>
        <w:t>las</w:t>
      </w:r>
      <w:r w:rsidR="006732C2" w:rsidRPr="00DB0274">
        <w:rPr>
          <w:rFonts w:ascii="Arial Narrow" w:hAnsi="Arial Narrow"/>
        </w:rPr>
        <w:t xml:space="preserve"> </w:t>
      </w:r>
      <w:r w:rsidRPr="00DB0274">
        <w:rPr>
          <w:rFonts w:ascii="Arial Narrow" w:hAnsi="Arial Narrow"/>
        </w:rPr>
        <w:t>especificaciones</w:t>
      </w:r>
      <w:r w:rsidR="006732C2" w:rsidRPr="00DB0274">
        <w:rPr>
          <w:rFonts w:ascii="Arial Narrow" w:hAnsi="Arial Narrow"/>
        </w:rPr>
        <w:t xml:space="preserve"> </w:t>
      </w:r>
      <w:r w:rsidRPr="00DB0274">
        <w:rPr>
          <w:rFonts w:ascii="Arial Narrow" w:hAnsi="Arial Narrow"/>
        </w:rPr>
        <w:t>y</w:t>
      </w:r>
      <w:r w:rsidR="006732C2" w:rsidRPr="00DB0274">
        <w:rPr>
          <w:rFonts w:ascii="Arial Narrow" w:hAnsi="Arial Narrow"/>
        </w:rPr>
        <w:t xml:space="preserve"> </w:t>
      </w:r>
      <w:r w:rsidRPr="00DB0274">
        <w:rPr>
          <w:rFonts w:ascii="Arial Narrow" w:hAnsi="Arial Narrow"/>
        </w:rPr>
        <w:t>necesidades de los usuarios</w:t>
      </w:r>
      <w:r w:rsidR="006732C2" w:rsidRPr="00DB0274">
        <w:rPr>
          <w:rFonts w:ascii="Arial Narrow" w:hAnsi="Arial Narrow"/>
        </w:rPr>
        <w:t>.</w:t>
      </w:r>
    </w:p>
    <w:p w:rsidR="00DA3436" w:rsidRPr="00DB0274" w:rsidRDefault="004E67BC" w:rsidP="00171459">
      <w:pPr>
        <w:pStyle w:val="Default"/>
        <w:numPr>
          <w:ilvl w:val="0"/>
          <w:numId w:val="15"/>
        </w:numPr>
        <w:jc w:val="both"/>
        <w:rPr>
          <w:rFonts w:ascii="Arial Narrow" w:hAnsi="Arial Narrow"/>
        </w:rPr>
      </w:pPr>
      <w:r w:rsidRPr="00DB0274">
        <w:rPr>
          <w:rFonts w:ascii="Arial Narrow" w:hAnsi="Arial Narrow"/>
        </w:rPr>
        <w:t>Participar en el establecimiento de estrategias y criterios metodológicos para el diseño y desarrollo de sistemas</w:t>
      </w:r>
      <w:r w:rsidR="009A43A1" w:rsidRPr="00DB0274">
        <w:rPr>
          <w:rFonts w:ascii="Arial Narrow" w:hAnsi="Arial Narrow"/>
        </w:rPr>
        <w:t>.</w:t>
      </w:r>
    </w:p>
    <w:p w:rsidR="00DA3436" w:rsidRPr="00DB0274" w:rsidRDefault="004E67BC" w:rsidP="00171459">
      <w:pPr>
        <w:pStyle w:val="Default"/>
        <w:numPr>
          <w:ilvl w:val="0"/>
          <w:numId w:val="15"/>
        </w:numPr>
        <w:jc w:val="both"/>
        <w:rPr>
          <w:rFonts w:ascii="Arial Narrow" w:hAnsi="Arial Narrow"/>
        </w:rPr>
      </w:pPr>
      <w:r w:rsidRPr="00DB0274">
        <w:rPr>
          <w:rFonts w:ascii="Arial Narrow" w:hAnsi="Arial Narrow"/>
        </w:rPr>
        <w:t>Inspeccionar y v</w:t>
      </w:r>
      <w:r w:rsidR="00DA3436" w:rsidRPr="00DB0274">
        <w:rPr>
          <w:rFonts w:ascii="Arial Narrow" w:hAnsi="Arial Narrow"/>
        </w:rPr>
        <w:t>erifica</w:t>
      </w:r>
      <w:r w:rsidR="009A43A1" w:rsidRPr="00DB0274">
        <w:rPr>
          <w:rFonts w:ascii="Arial Narrow" w:hAnsi="Arial Narrow"/>
        </w:rPr>
        <w:t xml:space="preserve">r </w:t>
      </w:r>
      <w:r w:rsidR="00DA3436" w:rsidRPr="00DB0274">
        <w:rPr>
          <w:rFonts w:ascii="Arial Narrow" w:hAnsi="Arial Narrow"/>
        </w:rPr>
        <w:t>la implementación de los sistemas desarrollados</w:t>
      </w:r>
      <w:r w:rsidR="009A43A1" w:rsidRPr="00DB0274">
        <w:rPr>
          <w:rFonts w:ascii="Arial Narrow" w:hAnsi="Arial Narrow"/>
        </w:rPr>
        <w:t>.</w:t>
      </w:r>
    </w:p>
    <w:p w:rsidR="00DA3436" w:rsidRPr="00DB0274" w:rsidRDefault="00DA3436" w:rsidP="00171459">
      <w:pPr>
        <w:pStyle w:val="Default"/>
        <w:numPr>
          <w:ilvl w:val="0"/>
          <w:numId w:val="15"/>
        </w:numPr>
        <w:jc w:val="both"/>
        <w:rPr>
          <w:rFonts w:ascii="Arial Narrow" w:hAnsi="Arial Narrow"/>
        </w:rPr>
      </w:pPr>
      <w:r w:rsidRPr="00DB0274">
        <w:rPr>
          <w:rFonts w:ascii="Arial Narrow" w:hAnsi="Arial Narrow"/>
        </w:rPr>
        <w:t>Presenta</w:t>
      </w:r>
      <w:r w:rsidR="009A43A1" w:rsidRPr="00DB0274">
        <w:rPr>
          <w:rFonts w:ascii="Arial Narrow" w:hAnsi="Arial Narrow"/>
        </w:rPr>
        <w:t>r</w:t>
      </w:r>
      <w:r w:rsidRPr="00DB0274">
        <w:rPr>
          <w:rFonts w:ascii="Arial Narrow" w:hAnsi="Arial Narrow"/>
        </w:rPr>
        <w:t xml:space="preserve"> los informes de trabajo que le sean solicitados</w:t>
      </w:r>
      <w:r w:rsidR="009A43A1" w:rsidRPr="00DB0274">
        <w:rPr>
          <w:rFonts w:ascii="Arial Narrow" w:hAnsi="Arial Narrow"/>
        </w:rPr>
        <w:t>.</w:t>
      </w:r>
    </w:p>
    <w:p w:rsidR="00FC6B29" w:rsidRPr="00BD3DF0" w:rsidRDefault="009A43A1" w:rsidP="00171459">
      <w:pPr>
        <w:pStyle w:val="Prrafodelista"/>
        <w:numPr>
          <w:ilvl w:val="0"/>
          <w:numId w:val="15"/>
        </w:numPr>
        <w:ind w:right="284"/>
        <w:jc w:val="both"/>
        <w:rPr>
          <w:rFonts w:ascii="Arial Narrow" w:hAnsi="Arial Narrow" w:cs="Arial"/>
          <w:b/>
          <w:smallCaps/>
        </w:rPr>
      </w:pPr>
      <w:r w:rsidRPr="00DB0274">
        <w:rPr>
          <w:rFonts w:ascii="Arial Narrow" w:hAnsi="Arial Narrow" w:cs="Arial"/>
        </w:rPr>
        <w:t>Realizar las demás actividades que sean encomendadas por la normatividad afines a las funciones y responsabilidades inherentes al cargo.</w:t>
      </w:r>
    </w:p>
    <w:p w:rsidR="00BD3DF0" w:rsidRDefault="00BD3DF0" w:rsidP="00BD3DF0">
      <w:pPr>
        <w:ind w:right="284"/>
        <w:jc w:val="both"/>
        <w:rPr>
          <w:rFonts w:ascii="Arial Narrow" w:hAnsi="Arial Narrow" w:cs="Arial"/>
          <w:b/>
          <w:smallCaps/>
        </w:rPr>
      </w:pPr>
    </w:p>
    <w:p w:rsidR="00BD3DF0" w:rsidRDefault="00BD3DF0" w:rsidP="00BD3DF0">
      <w:pPr>
        <w:ind w:right="284"/>
        <w:jc w:val="both"/>
        <w:rPr>
          <w:rFonts w:ascii="Arial Narrow" w:hAnsi="Arial Narrow" w:cs="Arial"/>
          <w:b/>
          <w:smallCaps/>
        </w:rPr>
      </w:pPr>
    </w:p>
    <w:p w:rsidR="00BD3DF0" w:rsidRDefault="00BD3DF0" w:rsidP="00BD3DF0">
      <w:pPr>
        <w:ind w:right="284"/>
        <w:jc w:val="both"/>
        <w:rPr>
          <w:rFonts w:ascii="Arial Narrow" w:hAnsi="Arial Narrow" w:cs="Arial"/>
          <w:b/>
          <w:smallCaps/>
        </w:rPr>
      </w:pPr>
    </w:p>
    <w:p w:rsidR="00F412A1" w:rsidRDefault="00F412A1" w:rsidP="00BD3DF0">
      <w:pPr>
        <w:ind w:right="284"/>
        <w:jc w:val="both"/>
        <w:rPr>
          <w:rFonts w:ascii="Arial Narrow" w:hAnsi="Arial Narrow" w:cs="Arial"/>
          <w:b/>
          <w:sz w:val="28"/>
          <w:szCs w:val="28"/>
        </w:rPr>
      </w:pPr>
      <w:r w:rsidRPr="00F412A1">
        <w:rPr>
          <w:rFonts w:ascii="Arial Narrow" w:hAnsi="Arial Narrow" w:cs="Arial"/>
          <w:b/>
          <w:sz w:val="28"/>
          <w:szCs w:val="28"/>
        </w:rPr>
        <w:t>Reunidos en la sala de juntas de Rectoría se revisó la propuesta de estructura administrativa, para la Coordinación de Informática y Telecomunicaciones, haciéndose las siguientes observaciones:</w:t>
      </w:r>
    </w:p>
    <w:p w:rsidR="00AF05C5" w:rsidRDefault="00AF05C5" w:rsidP="00BD3DF0">
      <w:pPr>
        <w:ind w:right="284"/>
        <w:jc w:val="both"/>
        <w:rPr>
          <w:rFonts w:ascii="Arial Narrow" w:hAnsi="Arial Narrow" w:cs="Arial"/>
          <w:b/>
          <w:sz w:val="28"/>
          <w:szCs w:val="28"/>
        </w:rPr>
      </w:pPr>
    </w:p>
    <w:p w:rsidR="00AF05C5" w:rsidRDefault="00AF05C5" w:rsidP="00AF05C5">
      <w:pPr>
        <w:pStyle w:val="Prrafodelista"/>
        <w:numPr>
          <w:ilvl w:val="0"/>
          <w:numId w:val="18"/>
        </w:numPr>
        <w:ind w:right="284"/>
        <w:jc w:val="both"/>
        <w:rPr>
          <w:rFonts w:ascii="Arial Narrow" w:hAnsi="Arial Narrow" w:cs="Arial"/>
          <w:b/>
          <w:sz w:val="28"/>
          <w:szCs w:val="28"/>
        </w:rPr>
      </w:pPr>
      <w:r>
        <w:rPr>
          <w:rFonts w:ascii="Arial Narrow" w:hAnsi="Arial Narrow" w:cs="Arial"/>
          <w:b/>
          <w:sz w:val="28"/>
          <w:szCs w:val="28"/>
        </w:rPr>
        <w:t>La oficina del Abogado General señalo que en el organigrama la Coordinación de Informática y Telecomunicaciones el recuadro va en color azul.</w:t>
      </w:r>
    </w:p>
    <w:p w:rsidR="00AF05C5" w:rsidRDefault="00AF05C5" w:rsidP="00AF05C5">
      <w:pPr>
        <w:pStyle w:val="Prrafodelista"/>
        <w:numPr>
          <w:ilvl w:val="0"/>
          <w:numId w:val="18"/>
        </w:numPr>
        <w:ind w:right="284"/>
        <w:jc w:val="both"/>
        <w:rPr>
          <w:rFonts w:ascii="Arial Narrow" w:hAnsi="Arial Narrow" w:cs="Arial"/>
          <w:b/>
          <w:sz w:val="28"/>
          <w:szCs w:val="28"/>
        </w:rPr>
      </w:pPr>
      <w:r>
        <w:rPr>
          <w:rFonts w:ascii="Arial Narrow" w:hAnsi="Arial Narrow" w:cs="Arial"/>
          <w:b/>
          <w:sz w:val="28"/>
          <w:szCs w:val="28"/>
        </w:rPr>
        <w:t xml:space="preserve">El Coordinador de Informática indico que le hace falta un área que por nombre sería “Área de Servidores”, por parte de la Coordinación de Planeación se señalo que la justificación de esta </w:t>
      </w:r>
      <w:r w:rsidR="001552FA">
        <w:rPr>
          <w:rFonts w:ascii="Arial Narrow" w:hAnsi="Arial Narrow" w:cs="Arial"/>
          <w:b/>
          <w:sz w:val="28"/>
          <w:szCs w:val="28"/>
        </w:rPr>
        <w:t>área</w:t>
      </w:r>
      <w:r>
        <w:rPr>
          <w:rFonts w:ascii="Arial Narrow" w:hAnsi="Arial Narrow" w:cs="Arial"/>
          <w:b/>
          <w:sz w:val="28"/>
          <w:szCs w:val="28"/>
        </w:rPr>
        <w:t xml:space="preserve"> solo se habla de un puesto y no de un área, a lo que el Coordinador de </w:t>
      </w:r>
      <w:r w:rsidR="001552FA">
        <w:rPr>
          <w:rFonts w:ascii="Arial Narrow" w:hAnsi="Arial Narrow" w:cs="Arial"/>
          <w:b/>
          <w:sz w:val="28"/>
          <w:szCs w:val="28"/>
        </w:rPr>
        <w:t>Informática</w:t>
      </w:r>
      <w:r>
        <w:rPr>
          <w:rFonts w:ascii="Arial Narrow" w:hAnsi="Arial Narrow" w:cs="Arial"/>
          <w:b/>
          <w:sz w:val="28"/>
          <w:szCs w:val="28"/>
        </w:rPr>
        <w:t xml:space="preserve"> señaló que evaluara</w:t>
      </w:r>
      <w:r w:rsidR="00FB5880">
        <w:rPr>
          <w:rFonts w:ascii="Arial Narrow" w:hAnsi="Arial Narrow" w:cs="Arial"/>
          <w:b/>
          <w:sz w:val="28"/>
          <w:szCs w:val="28"/>
        </w:rPr>
        <w:t xml:space="preserve"> si es un puesto o un área, en caso de ser </w:t>
      </w:r>
      <w:r w:rsidR="001552FA">
        <w:rPr>
          <w:rFonts w:ascii="Arial Narrow" w:hAnsi="Arial Narrow" w:cs="Arial"/>
          <w:b/>
          <w:sz w:val="28"/>
          <w:szCs w:val="28"/>
        </w:rPr>
        <w:t>área</w:t>
      </w:r>
      <w:r w:rsidR="00FB5880">
        <w:rPr>
          <w:rFonts w:ascii="Arial Narrow" w:hAnsi="Arial Narrow" w:cs="Arial"/>
          <w:b/>
          <w:sz w:val="28"/>
          <w:szCs w:val="28"/>
        </w:rPr>
        <w:t xml:space="preserve"> desarrollara las funciones y en caso de ser un puesto se podría </w:t>
      </w:r>
      <w:r w:rsidR="00FB5880">
        <w:rPr>
          <w:rFonts w:ascii="Arial Narrow" w:hAnsi="Arial Narrow" w:cs="Arial"/>
          <w:b/>
          <w:sz w:val="28"/>
          <w:szCs w:val="28"/>
        </w:rPr>
        <w:lastRenderedPageBreak/>
        <w:t>considerar en su organigrama como un puesto de apoyo se le otorgo una semana para atender esta situación.</w:t>
      </w:r>
      <w:r>
        <w:rPr>
          <w:rFonts w:ascii="Arial Narrow" w:hAnsi="Arial Narrow" w:cs="Arial"/>
          <w:b/>
          <w:sz w:val="28"/>
          <w:szCs w:val="28"/>
        </w:rPr>
        <w:t xml:space="preserve"> </w:t>
      </w:r>
    </w:p>
    <w:p w:rsidR="00FB5880" w:rsidRDefault="00FB5880" w:rsidP="00AF05C5">
      <w:pPr>
        <w:pStyle w:val="Prrafodelista"/>
        <w:numPr>
          <w:ilvl w:val="0"/>
          <w:numId w:val="18"/>
        </w:numPr>
        <w:ind w:right="284"/>
        <w:jc w:val="both"/>
        <w:rPr>
          <w:rFonts w:ascii="Arial Narrow" w:hAnsi="Arial Narrow" w:cs="Arial"/>
          <w:b/>
          <w:sz w:val="28"/>
          <w:szCs w:val="28"/>
        </w:rPr>
      </w:pPr>
      <w:r>
        <w:rPr>
          <w:rFonts w:ascii="Arial Narrow" w:hAnsi="Arial Narrow" w:cs="Arial"/>
          <w:b/>
          <w:sz w:val="28"/>
          <w:szCs w:val="28"/>
        </w:rPr>
        <w:t>Por lo que refiere al área de Soporte Técnico indico una serie de cambios en sus funciones y agrego una nueva, las cuales fueron realizadas en la misma sesión en su archivo de información.</w:t>
      </w:r>
    </w:p>
    <w:p w:rsidR="00FB5880" w:rsidRDefault="00FB5880" w:rsidP="00AF05C5">
      <w:pPr>
        <w:pStyle w:val="Prrafodelista"/>
        <w:numPr>
          <w:ilvl w:val="0"/>
          <w:numId w:val="18"/>
        </w:numPr>
        <w:ind w:right="284"/>
        <w:jc w:val="both"/>
        <w:rPr>
          <w:rFonts w:ascii="Arial Narrow" w:hAnsi="Arial Narrow" w:cs="Arial"/>
          <w:b/>
          <w:sz w:val="28"/>
          <w:szCs w:val="28"/>
        </w:rPr>
      </w:pPr>
      <w:r>
        <w:rPr>
          <w:rFonts w:ascii="Arial Narrow" w:hAnsi="Arial Narrow" w:cs="Arial"/>
          <w:b/>
          <w:sz w:val="28"/>
          <w:szCs w:val="28"/>
        </w:rPr>
        <w:t>Por lo que refiere al área de Redes y Telecomunicaciones indico una serie de cambios en sus funciones las cuales fueron realizadas en la misma sesión en su archivo de información.</w:t>
      </w:r>
    </w:p>
    <w:p w:rsidR="00FB5880" w:rsidRPr="00AF05C5" w:rsidRDefault="00FB5880" w:rsidP="00AF05C5">
      <w:pPr>
        <w:pStyle w:val="Prrafodelista"/>
        <w:numPr>
          <w:ilvl w:val="0"/>
          <w:numId w:val="18"/>
        </w:numPr>
        <w:ind w:right="284"/>
        <w:jc w:val="both"/>
        <w:rPr>
          <w:rFonts w:ascii="Arial Narrow" w:hAnsi="Arial Narrow" w:cs="Arial"/>
          <w:b/>
          <w:sz w:val="28"/>
          <w:szCs w:val="28"/>
        </w:rPr>
      </w:pPr>
      <w:r>
        <w:rPr>
          <w:rFonts w:ascii="Arial Narrow" w:hAnsi="Arial Narrow" w:cs="Arial"/>
          <w:b/>
          <w:sz w:val="28"/>
          <w:szCs w:val="28"/>
        </w:rPr>
        <w:t xml:space="preserve">Por lo que refiere al área de Desarrollo de Sistemas </w:t>
      </w:r>
      <w:r w:rsidR="001F540E">
        <w:rPr>
          <w:rFonts w:ascii="Arial Narrow" w:hAnsi="Arial Narrow" w:cs="Arial"/>
          <w:b/>
          <w:sz w:val="28"/>
          <w:szCs w:val="28"/>
        </w:rPr>
        <w:t>índico</w:t>
      </w:r>
      <w:r w:rsidR="00157EC5">
        <w:rPr>
          <w:rFonts w:ascii="Arial Narrow" w:hAnsi="Arial Narrow" w:cs="Arial"/>
          <w:b/>
          <w:sz w:val="28"/>
          <w:szCs w:val="28"/>
        </w:rPr>
        <w:t xml:space="preserve"> una serie de cambios en sus funciones, las cuales fueron realizadas en la misma sesión en su archivo de información, adicionalmente la Rectoría indico que en una de sus funciones existía una palabra repetida la cual fue eliminada del archivo de información.</w:t>
      </w:r>
    </w:p>
    <w:p w:rsidR="00F412A1" w:rsidRDefault="00F412A1" w:rsidP="00BD3DF0">
      <w:pPr>
        <w:ind w:right="284"/>
        <w:jc w:val="both"/>
        <w:rPr>
          <w:rFonts w:ascii="Arial Narrow" w:hAnsi="Arial Narrow" w:cs="Arial"/>
          <w:b/>
        </w:rPr>
      </w:pPr>
    </w:p>
    <w:p w:rsidR="00F412A1" w:rsidRDefault="00F412A1" w:rsidP="00ED0AF6">
      <w:pPr>
        <w:rPr>
          <w:rFonts w:ascii="Arial Narrow" w:hAnsi="Arial Narrow" w:cs="Arial"/>
          <w:b/>
          <w:smallCaps/>
          <w:sz w:val="20"/>
          <w:szCs w:val="20"/>
        </w:rPr>
      </w:pPr>
    </w:p>
    <w:p w:rsidR="00F412A1" w:rsidRDefault="00F412A1" w:rsidP="00ED0AF6">
      <w:pPr>
        <w:rPr>
          <w:rFonts w:ascii="Arial Narrow" w:hAnsi="Arial Narrow" w:cs="Arial"/>
          <w:b/>
          <w:smallCaps/>
          <w:sz w:val="20"/>
          <w:szCs w:val="20"/>
        </w:rPr>
      </w:pPr>
    </w:p>
    <w:tbl>
      <w:tblPr>
        <w:tblW w:w="1017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3402"/>
        <w:gridCol w:w="2268"/>
        <w:gridCol w:w="2381"/>
      </w:tblGrid>
      <w:tr w:rsidR="00F412A1" w:rsidRPr="008E16A6" w:rsidTr="00171459">
        <w:trPr>
          <w:trHeight w:val="540"/>
        </w:trPr>
        <w:tc>
          <w:tcPr>
            <w:tcW w:w="2127" w:type="dxa"/>
            <w:shd w:val="pct12" w:color="auto" w:fill="auto"/>
          </w:tcPr>
          <w:p w:rsidR="00F412A1" w:rsidRPr="000C2E72" w:rsidRDefault="00F412A1" w:rsidP="00171459">
            <w:pPr>
              <w:pStyle w:val="formtext"/>
              <w:rPr>
                <w:rFonts w:ascii="Arial Narrow" w:hAnsi="Arial Narrow"/>
                <w:i w:val="0"/>
                <w:sz w:val="24"/>
                <w:szCs w:val="24"/>
                <w:lang w:val="es-ES"/>
              </w:rPr>
            </w:pPr>
            <w:r>
              <w:rPr>
                <w:rFonts w:ascii="Arial Narrow" w:hAnsi="Arial Narrow"/>
                <w:i w:val="0"/>
                <w:sz w:val="24"/>
                <w:szCs w:val="24"/>
                <w:lang w:val="es-ES"/>
              </w:rPr>
              <w:t>PUESTO</w:t>
            </w:r>
          </w:p>
        </w:tc>
        <w:tc>
          <w:tcPr>
            <w:tcW w:w="3402" w:type="dxa"/>
          </w:tcPr>
          <w:p w:rsidR="00F412A1" w:rsidRPr="00076A28" w:rsidRDefault="00F412A1" w:rsidP="00171459">
            <w:pPr>
              <w:pStyle w:val="formtext"/>
              <w:rPr>
                <w:rFonts w:ascii="Arial" w:hAnsi="Arial" w:cs="Arial"/>
                <w:i w:val="0"/>
                <w:sz w:val="24"/>
                <w:szCs w:val="24"/>
                <w:lang w:val="es-ES"/>
              </w:rPr>
            </w:pPr>
            <w:r w:rsidRPr="00076A28">
              <w:rPr>
                <w:rFonts w:ascii="Arial" w:hAnsi="Arial" w:cs="Arial"/>
                <w:i w:val="0"/>
                <w:sz w:val="24"/>
                <w:szCs w:val="24"/>
                <w:lang w:val="es-ES"/>
              </w:rPr>
              <w:t>NOMBRE</w:t>
            </w:r>
          </w:p>
        </w:tc>
        <w:tc>
          <w:tcPr>
            <w:tcW w:w="2268" w:type="dxa"/>
            <w:shd w:val="pct12" w:color="auto" w:fill="auto"/>
          </w:tcPr>
          <w:p w:rsidR="00F412A1" w:rsidRPr="000C2E72" w:rsidRDefault="00F412A1" w:rsidP="00171459">
            <w:pPr>
              <w:pStyle w:val="formtext"/>
              <w:rPr>
                <w:rFonts w:ascii="Arial Narrow" w:hAnsi="Arial Narrow"/>
                <w:i w:val="0"/>
                <w:sz w:val="24"/>
                <w:szCs w:val="24"/>
                <w:lang w:val="es-ES"/>
              </w:rPr>
            </w:pPr>
            <w:r>
              <w:rPr>
                <w:rFonts w:ascii="Arial Narrow" w:hAnsi="Arial Narrow"/>
                <w:i w:val="0"/>
                <w:sz w:val="24"/>
                <w:szCs w:val="24"/>
                <w:lang w:val="es-ES"/>
              </w:rPr>
              <w:t>ÁREA</w:t>
            </w:r>
          </w:p>
        </w:tc>
        <w:tc>
          <w:tcPr>
            <w:tcW w:w="2381" w:type="dxa"/>
          </w:tcPr>
          <w:p w:rsidR="00F412A1" w:rsidRPr="00076A28" w:rsidRDefault="00F412A1" w:rsidP="00171459">
            <w:pPr>
              <w:pStyle w:val="formtext"/>
              <w:rPr>
                <w:rFonts w:ascii="Arial Narrow" w:hAnsi="Arial Narrow" w:cs="Arial"/>
                <w:i w:val="0"/>
                <w:sz w:val="24"/>
                <w:szCs w:val="24"/>
                <w:lang w:val="es-ES"/>
              </w:rPr>
            </w:pPr>
            <w:r w:rsidRPr="00076A28">
              <w:rPr>
                <w:rFonts w:ascii="Arial Narrow" w:hAnsi="Arial Narrow" w:cs="Arial"/>
                <w:i w:val="0"/>
                <w:sz w:val="24"/>
                <w:szCs w:val="24"/>
                <w:lang w:val="es-ES"/>
              </w:rPr>
              <w:t>FIRMA</w:t>
            </w:r>
            <w:r>
              <w:rPr>
                <w:rFonts w:ascii="Arial Narrow" w:hAnsi="Arial Narrow" w:cs="Arial"/>
                <w:i w:val="0"/>
                <w:sz w:val="24"/>
                <w:szCs w:val="24"/>
                <w:lang w:val="es-ES"/>
              </w:rPr>
              <w:t>/ASISTENCIA</w:t>
            </w:r>
          </w:p>
        </w:tc>
      </w:tr>
      <w:tr w:rsidR="00F412A1" w:rsidRPr="008E16A6" w:rsidTr="00171459">
        <w:trPr>
          <w:trHeight w:val="540"/>
        </w:trPr>
        <w:tc>
          <w:tcPr>
            <w:tcW w:w="2127" w:type="dxa"/>
            <w:shd w:val="pct12" w:color="auto" w:fill="auto"/>
          </w:tcPr>
          <w:p w:rsidR="00F412A1" w:rsidRDefault="00F412A1" w:rsidP="00171459">
            <w:pPr>
              <w:pStyle w:val="formtext"/>
              <w:rPr>
                <w:rFonts w:ascii="Arial Narrow" w:hAnsi="Arial Narrow"/>
                <w:i w:val="0"/>
                <w:sz w:val="24"/>
                <w:szCs w:val="24"/>
                <w:lang w:val="es-ES"/>
              </w:rPr>
            </w:pPr>
            <w:r>
              <w:rPr>
                <w:rFonts w:ascii="Arial Narrow" w:hAnsi="Arial Narrow"/>
                <w:i w:val="0"/>
                <w:sz w:val="24"/>
                <w:szCs w:val="24"/>
                <w:lang w:val="es-ES"/>
              </w:rPr>
              <w:t>Asesor de Rectoría</w:t>
            </w:r>
          </w:p>
        </w:tc>
        <w:tc>
          <w:tcPr>
            <w:tcW w:w="3402" w:type="dxa"/>
          </w:tcPr>
          <w:p w:rsidR="00F412A1" w:rsidRPr="00076A28" w:rsidRDefault="00157EC5" w:rsidP="00157EC5">
            <w:pPr>
              <w:pStyle w:val="formtext"/>
              <w:rPr>
                <w:rFonts w:ascii="Arial Narrow" w:hAnsi="Arial Narrow" w:cs="Arial"/>
                <w:i w:val="0"/>
                <w:sz w:val="24"/>
                <w:szCs w:val="24"/>
                <w:lang w:val="es-ES"/>
              </w:rPr>
            </w:pPr>
            <w:r>
              <w:rPr>
                <w:rFonts w:ascii="Arial Narrow" w:hAnsi="Arial Narrow" w:cs="Arial"/>
                <w:i w:val="0"/>
                <w:sz w:val="24"/>
                <w:szCs w:val="24"/>
                <w:lang w:val="es-ES"/>
              </w:rPr>
              <w:t>Mtra</w:t>
            </w:r>
            <w:r w:rsidR="00F412A1">
              <w:rPr>
                <w:rFonts w:ascii="Arial Narrow" w:hAnsi="Arial Narrow" w:cs="Arial"/>
                <w:i w:val="0"/>
                <w:sz w:val="24"/>
                <w:szCs w:val="24"/>
                <w:lang w:val="es-ES"/>
              </w:rPr>
              <w:t xml:space="preserve">. </w:t>
            </w:r>
            <w:r w:rsidR="00F412A1" w:rsidRPr="00076A28">
              <w:rPr>
                <w:rFonts w:ascii="Arial Narrow" w:hAnsi="Arial Narrow" w:cs="Arial"/>
                <w:i w:val="0"/>
                <w:sz w:val="24"/>
                <w:szCs w:val="24"/>
                <w:lang w:val="es-ES"/>
              </w:rPr>
              <w:t>Sara Reyna Retana Martínez</w:t>
            </w:r>
          </w:p>
        </w:tc>
        <w:tc>
          <w:tcPr>
            <w:tcW w:w="2268" w:type="dxa"/>
            <w:shd w:val="pct12" w:color="auto" w:fill="auto"/>
          </w:tcPr>
          <w:p w:rsidR="00F412A1" w:rsidRDefault="00F412A1" w:rsidP="00171459">
            <w:pPr>
              <w:pStyle w:val="formtext"/>
              <w:rPr>
                <w:rFonts w:ascii="Arial Narrow" w:hAnsi="Arial Narrow"/>
                <w:i w:val="0"/>
                <w:sz w:val="24"/>
                <w:szCs w:val="24"/>
                <w:lang w:val="es-ES"/>
              </w:rPr>
            </w:pPr>
            <w:r>
              <w:rPr>
                <w:rFonts w:ascii="Arial Narrow" w:hAnsi="Arial Narrow"/>
                <w:i w:val="0"/>
                <w:sz w:val="24"/>
                <w:szCs w:val="24"/>
                <w:lang w:val="es-ES"/>
              </w:rPr>
              <w:t>Rectoría</w:t>
            </w:r>
          </w:p>
        </w:tc>
        <w:tc>
          <w:tcPr>
            <w:tcW w:w="2381" w:type="dxa"/>
          </w:tcPr>
          <w:p w:rsidR="00F412A1" w:rsidRPr="00076A28" w:rsidRDefault="00157EC5" w:rsidP="00171459">
            <w:pPr>
              <w:pStyle w:val="formtext"/>
              <w:rPr>
                <w:rFonts w:ascii="Arial Narrow" w:hAnsi="Arial Narrow" w:cs="Arial"/>
                <w:i w:val="0"/>
                <w:sz w:val="24"/>
                <w:szCs w:val="24"/>
                <w:lang w:val="es-ES"/>
              </w:rPr>
            </w:pPr>
            <w:r>
              <w:rPr>
                <w:rFonts w:ascii="Arial Narrow" w:hAnsi="Arial Narrow" w:cs="Arial"/>
                <w:i w:val="0"/>
                <w:sz w:val="24"/>
                <w:szCs w:val="24"/>
                <w:lang w:val="es-ES"/>
              </w:rPr>
              <w:t>Asistió</w:t>
            </w:r>
          </w:p>
        </w:tc>
      </w:tr>
      <w:tr w:rsidR="00157EC5" w:rsidRPr="008E16A6" w:rsidTr="00171459">
        <w:trPr>
          <w:trHeight w:val="540"/>
        </w:trPr>
        <w:tc>
          <w:tcPr>
            <w:tcW w:w="2127" w:type="dxa"/>
            <w:shd w:val="pct12" w:color="auto" w:fill="auto"/>
          </w:tcPr>
          <w:p w:rsidR="00157EC5" w:rsidRDefault="00157EC5" w:rsidP="00171459">
            <w:pPr>
              <w:pStyle w:val="formtext"/>
              <w:rPr>
                <w:rFonts w:ascii="Arial Narrow" w:hAnsi="Arial Narrow"/>
                <w:i w:val="0"/>
                <w:sz w:val="24"/>
                <w:szCs w:val="24"/>
                <w:lang w:val="es-ES"/>
              </w:rPr>
            </w:pPr>
            <w:r>
              <w:rPr>
                <w:rFonts w:ascii="Arial Narrow" w:hAnsi="Arial Narrow"/>
                <w:i w:val="0"/>
                <w:sz w:val="24"/>
                <w:szCs w:val="24"/>
                <w:lang w:val="es-ES"/>
              </w:rPr>
              <w:t>Coordinador de Planeación</w:t>
            </w:r>
          </w:p>
        </w:tc>
        <w:tc>
          <w:tcPr>
            <w:tcW w:w="3402" w:type="dxa"/>
          </w:tcPr>
          <w:p w:rsidR="00157EC5" w:rsidRPr="00076A28" w:rsidRDefault="00157EC5" w:rsidP="00171459">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Mtro. </w:t>
            </w:r>
            <w:r w:rsidRPr="00076A28">
              <w:rPr>
                <w:rFonts w:ascii="Arial Narrow" w:hAnsi="Arial Narrow" w:cs="Arial"/>
                <w:i w:val="0"/>
                <w:sz w:val="24"/>
                <w:szCs w:val="24"/>
                <w:lang w:val="es-ES"/>
              </w:rPr>
              <w:t xml:space="preserve">José Alberto Benítez Oliva </w:t>
            </w:r>
          </w:p>
        </w:tc>
        <w:tc>
          <w:tcPr>
            <w:tcW w:w="2268" w:type="dxa"/>
            <w:shd w:val="pct12" w:color="auto" w:fill="auto"/>
          </w:tcPr>
          <w:p w:rsidR="00157EC5" w:rsidRDefault="00157EC5" w:rsidP="00171459">
            <w:pPr>
              <w:pStyle w:val="formtext"/>
              <w:rPr>
                <w:rFonts w:ascii="Arial Narrow" w:hAnsi="Arial Narrow"/>
                <w:i w:val="0"/>
                <w:sz w:val="24"/>
                <w:szCs w:val="24"/>
                <w:lang w:val="es-ES"/>
              </w:rPr>
            </w:pPr>
            <w:r>
              <w:rPr>
                <w:rFonts w:ascii="Arial Narrow" w:hAnsi="Arial Narrow"/>
                <w:i w:val="0"/>
                <w:sz w:val="24"/>
                <w:szCs w:val="24"/>
                <w:lang w:val="es-ES"/>
              </w:rPr>
              <w:t>Coordinación de Planeación</w:t>
            </w:r>
          </w:p>
          <w:p w:rsidR="00157EC5" w:rsidRDefault="00157EC5" w:rsidP="00171459">
            <w:pPr>
              <w:pStyle w:val="formtext"/>
              <w:rPr>
                <w:rFonts w:ascii="Arial Narrow" w:hAnsi="Arial Narrow"/>
                <w:i w:val="0"/>
                <w:sz w:val="24"/>
                <w:szCs w:val="24"/>
                <w:lang w:val="es-ES"/>
              </w:rPr>
            </w:pPr>
          </w:p>
        </w:tc>
        <w:tc>
          <w:tcPr>
            <w:tcW w:w="2381" w:type="dxa"/>
          </w:tcPr>
          <w:p w:rsidR="00157EC5" w:rsidRPr="00157EC5" w:rsidRDefault="00157EC5" w:rsidP="00157EC5">
            <w:pPr>
              <w:pStyle w:val="formtext"/>
              <w:rPr>
                <w:rFonts w:ascii="Arial Narrow" w:hAnsi="Arial Narrow" w:cs="Arial"/>
                <w:i w:val="0"/>
                <w:sz w:val="24"/>
                <w:szCs w:val="24"/>
                <w:lang w:val="es-ES"/>
              </w:rPr>
            </w:pPr>
            <w:r w:rsidRPr="00E00A49">
              <w:rPr>
                <w:rFonts w:ascii="Arial Narrow" w:hAnsi="Arial Narrow" w:cs="Arial"/>
                <w:i w:val="0"/>
                <w:sz w:val="24"/>
                <w:szCs w:val="24"/>
                <w:lang w:val="es-ES"/>
              </w:rPr>
              <w:t>Asistió</w:t>
            </w:r>
          </w:p>
        </w:tc>
      </w:tr>
      <w:tr w:rsidR="00157EC5" w:rsidRPr="008E16A6" w:rsidTr="00171459">
        <w:trPr>
          <w:trHeight w:val="540"/>
        </w:trPr>
        <w:tc>
          <w:tcPr>
            <w:tcW w:w="2127" w:type="dxa"/>
            <w:shd w:val="pct12" w:color="auto" w:fill="auto"/>
          </w:tcPr>
          <w:p w:rsidR="00157EC5" w:rsidRDefault="00157EC5" w:rsidP="00171459">
            <w:pPr>
              <w:pStyle w:val="formtext"/>
              <w:rPr>
                <w:rFonts w:ascii="Arial Narrow" w:hAnsi="Arial Narrow"/>
                <w:i w:val="0"/>
                <w:sz w:val="24"/>
                <w:szCs w:val="24"/>
                <w:lang w:val="es-ES"/>
              </w:rPr>
            </w:pPr>
            <w:r>
              <w:rPr>
                <w:rFonts w:ascii="Arial Narrow" w:hAnsi="Arial Narrow"/>
                <w:i w:val="0"/>
                <w:sz w:val="24"/>
                <w:szCs w:val="24"/>
                <w:lang w:val="es-ES"/>
              </w:rPr>
              <w:t>Titular Oficina del Abogado General</w:t>
            </w:r>
          </w:p>
        </w:tc>
        <w:tc>
          <w:tcPr>
            <w:tcW w:w="3402" w:type="dxa"/>
          </w:tcPr>
          <w:p w:rsidR="00157EC5" w:rsidRPr="00076A28" w:rsidRDefault="00157EC5" w:rsidP="00171459">
            <w:pPr>
              <w:pStyle w:val="formtext"/>
              <w:rPr>
                <w:rFonts w:ascii="Arial Narrow" w:hAnsi="Arial Narrow" w:cs="Arial"/>
                <w:i w:val="0"/>
                <w:sz w:val="24"/>
                <w:szCs w:val="24"/>
                <w:lang w:val="es-ES"/>
              </w:rPr>
            </w:pPr>
            <w:r w:rsidRPr="00076A28">
              <w:rPr>
                <w:rFonts w:ascii="Arial Narrow" w:hAnsi="Arial Narrow" w:cs="Arial"/>
                <w:i w:val="0"/>
                <w:sz w:val="24"/>
                <w:szCs w:val="24"/>
                <w:lang w:val="es-ES"/>
              </w:rPr>
              <w:t xml:space="preserve">Lic. Bernardo Donato Hidalgo </w:t>
            </w:r>
          </w:p>
        </w:tc>
        <w:tc>
          <w:tcPr>
            <w:tcW w:w="2268" w:type="dxa"/>
            <w:shd w:val="pct12" w:color="auto" w:fill="auto"/>
          </w:tcPr>
          <w:p w:rsidR="00157EC5" w:rsidRDefault="00157EC5" w:rsidP="00171459">
            <w:pPr>
              <w:pStyle w:val="formtext"/>
              <w:rPr>
                <w:rFonts w:ascii="Arial Narrow" w:hAnsi="Arial Narrow"/>
                <w:i w:val="0"/>
                <w:sz w:val="24"/>
                <w:szCs w:val="24"/>
                <w:lang w:val="es-ES"/>
              </w:rPr>
            </w:pPr>
            <w:r>
              <w:rPr>
                <w:rFonts w:ascii="Arial Narrow" w:hAnsi="Arial Narrow"/>
                <w:i w:val="0"/>
                <w:sz w:val="24"/>
                <w:szCs w:val="24"/>
                <w:lang w:val="es-ES"/>
              </w:rPr>
              <w:t>Oficina del Abogado General</w:t>
            </w:r>
          </w:p>
        </w:tc>
        <w:tc>
          <w:tcPr>
            <w:tcW w:w="2381" w:type="dxa"/>
          </w:tcPr>
          <w:p w:rsidR="00157EC5" w:rsidRPr="00157EC5" w:rsidRDefault="00157EC5" w:rsidP="00157EC5">
            <w:pPr>
              <w:pStyle w:val="formtext"/>
              <w:rPr>
                <w:rFonts w:ascii="Arial Narrow" w:hAnsi="Arial Narrow" w:cs="Arial"/>
                <w:i w:val="0"/>
                <w:sz w:val="24"/>
                <w:szCs w:val="24"/>
                <w:lang w:val="es-ES"/>
              </w:rPr>
            </w:pPr>
            <w:r w:rsidRPr="00E00A49">
              <w:rPr>
                <w:rFonts w:ascii="Arial Narrow" w:hAnsi="Arial Narrow" w:cs="Arial"/>
                <w:i w:val="0"/>
                <w:sz w:val="24"/>
                <w:szCs w:val="24"/>
                <w:lang w:val="es-ES"/>
              </w:rPr>
              <w:t>Asistió</w:t>
            </w:r>
          </w:p>
        </w:tc>
      </w:tr>
      <w:tr w:rsidR="00157EC5" w:rsidRPr="008E16A6" w:rsidTr="00171459">
        <w:trPr>
          <w:trHeight w:val="540"/>
        </w:trPr>
        <w:tc>
          <w:tcPr>
            <w:tcW w:w="2127" w:type="dxa"/>
            <w:shd w:val="pct12" w:color="auto" w:fill="auto"/>
          </w:tcPr>
          <w:p w:rsidR="00157EC5" w:rsidRDefault="00157EC5" w:rsidP="00171459">
            <w:pPr>
              <w:pStyle w:val="formtext"/>
              <w:rPr>
                <w:rFonts w:ascii="Arial Narrow" w:hAnsi="Arial Narrow"/>
                <w:i w:val="0"/>
                <w:sz w:val="24"/>
                <w:szCs w:val="24"/>
                <w:lang w:val="es-ES"/>
              </w:rPr>
            </w:pPr>
            <w:r>
              <w:rPr>
                <w:rFonts w:ascii="Arial Narrow" w:hAnsi="Arial Narrow"/>
                <w:i w:val="0"/>
                <w:sz w:val="24"/>
                <w:szCs w:val="24"/>
                <w:lang w:val="es-ES"/>
              </w:rPr>
              <w:t>Coordinador de Informática y telecomunicaciones</w:t>
            </w:r>
          </w:p>
        </w:tc>
        <w:tc>
          <w:tcPr>
            <w:tcW w:w="3402" w:type="dxa"/>
          </w:tcPr>
          <w:p w:rsidR="00157EC5" w:rsidRPr="00076A28" w:rsidRDefault="00157EC5" w:rsidP="00171459">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Ing. Luis Alberto Aguilar Sánchez </w:t>
            </w:r>
          </w:p>
        </w:tc>
        <w:tc>
          <w:tcPr>
            <w:tcW w:w="2268" w:type="dxa"/>
            <w:shd w:val="pct12" w:color="auto" w:fill="auto"/>
          </w:tcPr>
          <w:p w:rsidR="00157EC5" w:rsidRDefault="00157EC5" w:rsidP="00171459">
            <w:pPr>
              <w:pStyle w:val="formtext"/>
              <w:rPr>
                <w:rFonts w:ascii="Arial Narrow" w:hAnsi="Arial Narrow"/>
                <w:i w:val="0"/>
                <w:sz w:val="24"/>
                <w:szCs w:val="24"/>
                <w:lang w:val="es-ES"/>
              </w:rPr>
            </w:pPr>
            <w:r>
              <w:rPr>
                <w:rFonts w:ascii="Arial Narrow" w:hAnsi="Arial Narrow"/>
                <w:i w:val="0"/>
                <w:sz w:val="24"/>
                <w:szCs w:val="24"/>
                <w:lang w:val="es-ES"/>
              </w:rPr>
              <w:t>Coordinación de Informática y Telecomunicaciones</w:t>
            </w:r>
          </w:p>
        </w:tc>
        <w:tc>
          <w:tcPr>
            <w:tcW w:w="2381" w:type="dxa"/>
          </w:tcPr>
          <w:p w:rsidR="00157EC5" w:rsidRPr="00157EC5" w:rsidRDefault="00157EC5" w:rsidP="00157EC5">
            <w:pPr>
              <w:pStyle w:val="formtext"/>
              <w:rPr>
                <w:rFonts w:ascii="Arial Narrow" w:hAnsi="Arial Narrow" w:cs="Arial"/>
                <w:i w:val="0"/>
                <w:sz w:val="24"/>
                <w:szCs w:val="24"/>
                <w:lang w:val="es-ES"/>
              </w:rPr>
            </w:pPr>
            <w:r w:rsidRPr="00E00A49">
              <w:rPr>
                <w:rFonts w:ascii="Arial Narrow" w:hAnsi="Arial Narrow" w:cs="Arial"/>
                <w:i w:val="0"/>
                <w:sz w:val="24"/>
                <w:szCs w:val="24"/>
                <w:lang w:val="es-ES"/>
              </w:rPr>
              <w:t>Asistió</w:t>
            </w:r>
          </w:p>
        </w:tc>
      </w:tr>
      <w:tr w:rsidR="00157EC5" w:rsidRPr="008E16A6" w:rsidTr="00171459">
        <w:trPr>
          <w:trHeight w:val="540"/>
        </w:trPr>
        <w:tc>
          <w:tcPr>
            <w:tcW w:w="2127" w:type="dxa"/>
            <w:shd w:val="pct12" w:color="auto" w:fill="auto"/>
          </w:tcPr>
          <w:p w:rsidR="00157EC5" w:rsidRDefault="00157EC5" w:rsidP="00171459">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3402" w:type="dxa"/>
          </w:tcPr>
          <w:p w:rsidR="00157EC5" w:rsidRPr="00076A28" w:rsidRDefault="00157EC5" w:rsidP="00171459">
            <w:pPr>
              <w:pStyle w:val="formtext"/>
              <w:rPr>
                <w:rFonts w:ascii="Arial Narrow" w:hAnsi="Arial Narrow" w:cs="Arial"/>
                <w:i w:val="0"/>
                <w:sz w:val="24"/>
                <w:szCs w:val="24"/>
                <w:lang w:val="es-ES"/>
              </w:rPr>
            </w:pPr>
            <w:r w:rsidRPr="00076A28">
              <w:rPr>
                <w:rFonts w:ascii="Arial Narrow" w:hAnsi="Arial Narrow" w:cs="Arial"/>
                <w:i w:val="0"/>
                <w:sz w:val="24"/>
                <w:szCs w:val="24"/>
                <w:lang w:val="es-ES"/>
              </w:rPr>
              <w:t>Mtra. Concepción Díaz de León Vázquez</w:t>
            </w:r>
          </w:p>
        </w:tc>
        <w:tc>
          <w:tcPr>
            <w:tcW w:w="2268" w:type="dxa"/>
            <w:shd w:val="pct12" w:color="auto" w:fill="auto"/>
          </w:tcPr>
          <w:p w:rsidR="00157EC5" w:rsidRDefault="00157EC5" w:rsidP="00171459">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2381" w:type="dxa"/>
          </w:tcPr>
          <w:p w:rsidR="00157EC5" w:rsidRPr="00157EC5" w:rsidRDefault="00157EC5" w:rsidP="00157EC5">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No </w:t>
            </w:r>
            <w:r w:rsidRPr="00E00A49">
              <w:rPr>
                <w:rFonts w:ascii="Arial Narrow" w:hAnsi="Arial Narrow" w:cs="Arial"/>
                <w:i w:val="0"/>
                <w:sz w:val="24"/>
                <w:szCs w:val="24"/>
                <w:lang w:val="es-ES"/>
              </w:rPr>
              <w:t>Asistió</w:t>
            </w:r>
          </w:p>
        </w:tc>
      </w:tr>
      <w:tr w:rsidR="00157EC5" w:rsidRPr="008E16A6" w:rsidTr="00171459">
        <w:trPr>
          <w:trHeight w:val="540"/>
        </w:trPr>
        <w:tc>
          <w:tcPr>
            <w:tcW w:w="2127" w:type="dxa"/>
            <w:shd w:val="pct12" w:color="auto" w:fill="auto"/>
          </w:tcPr>
          <w:p w:rsidR="00157EC5" w:rsidRDefault="00157EC5" w:rsidP="00171459">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3402" w:type="dxa"/>
          </w:tcPr>
          <w:p w:rsidR="00157EC5" w:rsidRPr="00076A28" w:rsidRDefault="00157EC5" w:rsidP="00171459">
            <w:pPr>
              <w:pStyle w:val="formtext"/>
              <w:rPr>
                <w:rFonts w:ascii="Arial Narrow" w:hAnsi="Arial Narrow" w:cs="Arial"/>
                <w:i w:val="0"/>
                <w:sz w:val="24"/>
                <w:szCs w:val="24"/>
                <w:lang w:val="es-ES"/>
              </w:rPr>
            </w:pPr>
            <w:r w:rsidRPr="00076A28">
              <w:rPr>
                <w:rFonts w:ascii="Arial Narrow" w:hAnsi="Arial Narrow" w:cs="Arial"/>
                <w:i w:val="0"/>
                <w:sz w:val="24"/>
                <w:szCs w:val="24"/>
                <w:lang w:val="es-ES"/>
              </w:rPr>
              <w:t>C. César Antonio Tovar Sánchez</w:t>
            </w:r>
          </w:p>
        </w:tc>
        <w:tc>
          <w:tcPr>
            <w:tcW w:w="2268" w:type="dxa"/>
            <w:shd w:val="pct12" w:color="auto" w:fill="auto"/>
          </w:tcPr>
          <w:p w:rsidR="00157EC5" w:rsidRDefault="00157EC5" w:rsidP="00171459">
            <w:pPr>
              <w:pStyle w:val="formtext"/>
              <w:rPr>
                <w:rFonts w:ascii="Arial Narrow" w:hAnsi="Arial Narrow"/>
                <w:i w:val="0"/>
                <w:sz w:val="24"/>
                <w:szCs w:val="24"/>
                <w:lang w:val="es-ES"/>
              </w:rPr>
            </w:pPr>
            <w:r>
              <w:rPr>
                <w:rFonts w:ascii="Arial Narrow" w:hAnsi="Arial Narrow"/>
                <w:i w:val="0"/>
                <w:sz w:val="24"/>
                <w:szCs w:val="24"/>
                <w:lang w:val="es-ES"/>
              </w:rPr>
              <w:t>Por la Comisión de Planeación del CU</w:t>
            </w:r>
          </w:p>
        </w:tc>
        <w:tc>
          <w:tcPr>
            <w:tcW w:w="2381" w:type="dxa"/>
          </w:tcPr>
          <w:p w:rsidR="00157EC5" w:rsidRPr="00157EC5" w:rsidRDefault="00157EC5" w:rsidP="00157EC5">
            <w:pPr>
              <w:pStyle w:val="formtext"/>
              <w:rPr>
                <w:rFonts w:ascii="Arial Narrow" w:hAnsi="Arial Narrow" w:cs="Arial"/>
                <w:i w:val="0"/>
                <w:sz w:val="24"/>
                <w:szCs w:val="24"/>
                <w:lang w:val="es-ES"/>
              </w:rPr>
            </w:pPr>
            <w:r w:rsidRPr="00E00A49">
              <w:rPr>
                <w:rFonts w:ascii="Arial Narrow" w:hAnsi="Arial Narrow" w:cs="Arial"/>
                <w:i w:val="0"/>
                <w:sz w:val="24"/>
                <w:szCs w:val="24"/>
                <w:lang w:val="es-ES"/>
              </w:rPr>
              <w:t>Asistió</w:t>
            </w:r>
          </w:p>
        </w:tc>
      </w:tr>
    </w:tbl>
    <w:p w:rsidR="00F412A1" w:rsidRDefault="00F412A1" w:rsidP="00ED0AF6">
      <w:pPr>
        <w:rPr>
          <w:rFonts w:ascii="Arial Narrow" w:hAnsi="Arial Narrow" w:cs="Arial"/>
          <w:b/>
          <w:smallCaps/>
          <w:sz w:val="20"/>
          <w:szCs w:val="20"/>
        </w:rPr>
      </w:pPr>
    </w:p>
    <w:p w:rsidR="00F412A1" w:rsidRDefault="00F412A1" w:rsidP="00ED0AF6">
      <w:pPr>
        <w:rPr>
          <w:rFonts w:ascii="Arial Narrow" w:hAnsi="Arial Narrow" w:cs="Arial"/>
          <w:b/>
          <w:smallCaps/>
          <w:sz w:val="20"/>
          <w:szCs w:val="20"/>
        </w:rPr>
      </w:pPr>
    </w:p>
    <w:sectPr w:rsidR="00F412A1" w:rsidSect="009F180B">
      <w:headerReference w:type="default" r:id="rId7"/>
      <w:footerReference w:type="default" r:id="rId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5880" w:rsidRDefault="00FB5880" w:rsidP="00CC53A6">
      <w:r>
        <w:separator/>
      </w:r>
    </w:p>
  </w:endnote>
  <w:endnote w:type="continuationSeparator" w:id="0">
    <w:p w:rsidR="00FB5880" w:rsidRDefault="00FB5880" w:rsidP="00CC53A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71313"/>
      <w:docPartObj>
        <w:docPartGallery w:val="Page Numbers (Bottom of Page)"/>
        <w:docPartUnique/>
      </w:docPartObj>
    </w:sdtPr>
    <w:sdtContent>
      <w:p w:rsidR="00FB5880" w:rsidRDefault="00E47AE6">
        <w:pPr>
          <w:pStyle w:val="Piedepgina"/>
          <w:jc w:val="right"/>
        </w:pPr>
        <w:fldSimple w:instr=" PAGE   \* MERGEFORMAT ">
          <w:r w:rsidR="001552FA">
            <w:rPr>
              <w:noProof/>
            </w:rPr>
            <w:t>6</w:t>
          </w:r>
        </w:fldSimple>
      </w:p>
    </w:sdtContent>
  </w:sdt>
  <w:p w:rsidR="00FB5880" w:rsidRDefault="00FB588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5880" w:rsidRDefault="00FB5880" w:rsidP="00CC53A6">
      <w:r>
        <w:separator/>
      </w:r>
    </w:p>
  </w:footnote>
  <w:footnote w:type="continuationSeparator" w:id="0">
    <w:p w:rsidR="00FB5880" w:rsidRDefault="00FB5880" w:rsidP="00CC53A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8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1"/>
      <w:gridCol w:w="5528"/>
      <w:gridCol w:w="1398"/>
    </w:tblGrid>
    <w:tr w:rsidR="00FB5880" w:rsidTr="00FB5880">
      <w:trPr>
        <w:trHeight w:val="1919"/>
      </w:trPr>
      <w:tc>
        <w:tcPr>
          <w:tcW w:w="3261" w:type="dxa"/>
        </w:tcPr>
        <w:p w:rsidR="00FB5880" w:rsidRDefault="00FB5880" w:rsidP="00FB5880">
          <w:pPr>
            <w:pStyle w:val="Encabezado"/>
            <w:rPr>
              <w:rFonts w:ascii="Arial" w:hAnsi="Arial" w:cs="Arial"/>
              <w:noProof/>
              <w:sz w:val="16"/>
            </w:rPr>
          </w:pPr>
        </w:p>
        <w:p w:rsidR="00FB5880" w:rsidRDefault="00FB5880" w:rsidP="00FB5880">
          <w:pPr>
            <w:pStyle w:val="Encabezado"/>
            <w:rPr>
              <w:rFonts w:ascii="Arial" w:hAnsi="Arial" w:cs="Arial"/>
              <w:noProof/>
              <w:sz w:val="16"/>
            </w:rPr>
          </w:pPr>
        </w:p>
        <w:p w:rsidR="00FB5880" w:rsidRDefault="00FB5880" w:rsidP="00FB5880">
          <w:pPr>
            <w:pStyle w:val="Encabezado"/>
            <w:rPr>
              <w:rFonts w:ascii="Arial" w:hAnsi="Arial" w:cs="Arial"/>
              <w:noProof/>
              <w:sz w:val="16"/>
            </w:rPr>
          </w:pPr>
        </w:p>
        <w:p w:rsidR="00FB5880" w:rsidRDefault="00FB5880" w:rsidP="00FB5880">
          <w:pPr>
            <w:pStyle w:val="Encabezado"/>
            <w:ind w:right="-249"/>
            <w:rPr>
              <w:rFonts w:ascii="Arial" w:hAnsi="Arial" w:cs="Arial"/>
              <w:noProof/>
              <w:sz w:val="16"/>
            </w:rPr>
          </w:pPr>
          <w:r w:rsidRPr="00B33EE7">
            <w:rPr>
              <w:noProof/>
              <w:lang w:eastAsia="es-MX"/>
            </w:rPr>
            <w:drawing>
              <wp:inline distT="0" distB="0" distL="0" distR="0">
                <wp:extent cx="3598794" cy="1150523"/>
                <wp:effectExtent l="19050" t="0" r="1656"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625935" cy="1159200"/>
                        </a:xfrm>
                        <a:prstGeom prst="rect">
                          <a:avLst/>
                        </a:prstGeom>
                      </pic:spPr>
                    </pic:pic>
                  </a:graphicData>
                </a:graphic>
              </wp:inline>
            </w:drawing>
          </w:r>
        </w:p>
        <w:p w:rsidR="00FB5880" w:rsidRPr="001D27A1" w:rsidRDefault="00FB5880" w:rsidP="00FB5880">
          <w:pPr>
            <w:pStyle w:val="Encabezado"/>
            <w:rPr>
              <w:rFonts w:ascii="Arial" w:hAnsi="Arial" w:cs="Arial"/>
            </w:rPr>
          </w:pPr>
        </w:p>
      </w:tc>
      <w:tc>
        <w:tcPr>
          <w:tcW w:w="5528" w:type="dxa"/>
          <w:vAlign w:val="center"/>
        </w:tcPr>
        <w:p w:rsidR="00FB5880" w:rsidRDefault="00FB5880" w:rsidP="00FB5880">
          <w:pPr>
            <w:pStyle w:val="Encabezado"/>
            <w:jc w:val="center"/>
            <w:rPr>
              <w:rFonts w:ascii="Arial" w:hAnsi="Arial" w:cs="Arial"/>
            </w:rPr>
          </w:pPr>
          <w:r>
            <w:rPr>
              <w:rFonts w:ascii="Arial" w:hAnsi="Arial" w:cs="Arial"/>
            </w:rPr>
            <w:t>MINUTA DE REVISIÓN</w:t>
          </w:r>
        </w:p>
        <w:p w:rsidR="00FB5880" w:rsidRDefault="00FB5880" w:rsidP="00FB5880">
          <w:pPr>
            <w:pStyle w:val="Encabezado"/>
            <w:jc w:val="center"/>
            <w:rPr>
              <w:rFonts w:ascii="Arial" w:hAnsi="Arial" w:cs="Arial"/>
            </w:rPr>
          </w:pPr>
          <w:r>
            <w:rPr>
              <w:rFonts w:ascii="Arial" w:hAnsi="Arial" w:cs="Arial"/>
            </w:rPr>
            <w:t>DE ESTRUCTURA</w:t>
          </w:r>
        </w:p>
        <w:p w:rsidR="00FB5880" w:rsidRPr="001040C7" w:rsidRDefault="00FB5880" w:rsidP="00FB5880">
          <w:pPr>
            <w:pStyle w:val="Encabezado"/>
            <w:jc w:val="center"/>
            <w:rPr>
              <w:rFonts w:ascii="Arial" w:hAnsi="Arial" w:cs="Arial"/>
            </w:rPr>
          </w:pPr>
          <w:r>
            <w:rPr>
              <w:rFonts w:ascii="Arial" w:hAnsi="Arial" w:cs="Arial"/>
            </w:rPr>
            <w:t>ORGÁNICA</w:t>
          </w:r>
        </w:p>
      </w:tc>
      <w:tc>
        <w:tcPr>
          <w:tcW w:w="1398" w:type="dxa"/>
          <w:vAlign w:val="center"/>
        </w:tcPr>
        <w:p w:rsidR="00FB5880" w:rsidRPr="005C05D4" w:rsidRDefault="00FB5880" w:rsidP="00FB5880">
          <w:pPr>
            <w:jc w:val="center"/>
            <w:rPr>
              <w:rFonts w:ascii="Arial" w:hAnsi="Arial" w:cs="Arial"/>
              <w:b/>
              <w:sz w:val="28"/>
              <w:szCs w:val="28"/>
            </w:rPr>
          </w:pPr>
          <w:r w:rsidRPr="005C05D4">
            <w:rPr>
              <w:rFonts w:ascii="Arial" w:hAnsi="Arial" w:cs="Arial"/>
              <w:b/>
              <w:sz w:val="28"/>
              <w:szCs w:val="28"/>
            </w:rPr>
            <w:t>FECHA</w:t>
          </w:r>
        </w:p>
        <w:p w:rsidR="00FB5880" w:rsidRPr="001D27A1" w:rsidRDefault="00FB5880" w:rsidP="00CC53A6">
          <w:pPr>
            <w:jc w:val="center"/>
            <w:rPr>
              <w:rFonts w:ascii="Arial" w:hAnsi="Arial" w:cs="Arial"/>
              <w:sz w:val="16"/>
              <w:szCs w:val="16"/>
            </w:rPr>
          </w:pPr>
          <w:r>
            <w:rPr>
              <w:rFonts w:ascii="Arial" w:hAnsi="Arial" w:cs="Arial"/>
              <w:sz w:val="28"/>
              <w:szCs w:val="28"/>
            </w:rPr>
            <w:t>08/11</w:t>
          </w:r>
          <w:r w:rsidRPr="005C05D4">
            <w:rPr>
              <w:rFonts w:ascii="Arial" w:hAnsi="Arial" w:cs="Arial"/>
              <w:sz w:val="28"/>
              <w:szCs w:val="28"/>
            </w:rPr>
            <w:t>/23</w:t>
          </w:r>
        </w:p>
      </w:tc>
    </w:tr>
  </w:tbl>
  <w:p w:rsidR="00FB5880" w:rsidRDefault="00FB588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411D7"/>
    <w:multiLevelType w:val="hybridMultilevel"/>
    <w:tmpl w:val="3F0E6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E4935AB"/>
    <w:multiLevelType w:val="hybridMultilevel"/>
    <w:tmpl w:val="5588B3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48E2FD8"/>
    <w:multiLevelType w:val="multilevel"/>
    <w:tmpl w:val="4ECA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B63259"/>
    <w:multiLevelType w:val="hybridMultilevel"/>
    <w:tmpl w:val="6722FD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DCB2FE2"/>
    <w:multiLevelType w:val="hybridMultilevel"/>
    <w:tmpl w:val="07B87830"/>
    <w:lvl w:ilvl="0" w:tplc="080A0013">
      <w:start w:val="1"/>
      <w:numFmt w:val="upperRoman"/>
      <w:lvlText w:val="%1."/>
      <w:lvlJc w:val="right"/>
      <w:pPr>
        <w:ind w:left="1854" w:hanging="360"/>
      </w:pPr>
    </w:lvl>
    <w:lvl w:ilvl="1" w:tplc="080A0019" w:tentative="1">
      <w:start w:val="1"/>
      <w:numFmt w:val="lowerLetter"/>
      <w:lvlText w:val="%2."/>
      <w:lvlJc w:val="left"/>
      <w:pPr>
        <w:ind w:left="2574" w:hanging="360"/>
      </w:pPr>
    </w:lvl>
    <w:lvl w:ilvl="2" w:tplc="080A001B" w:tentative="1">
      <w:start w:val="1"/>
      <w:numFmt w:val="lowerRoman"/>
      <w:lvlText w:val="%3."/>
      <w:lvlJc w:val="right"/>
      <w:pPr>
        <w:ind w:left="3294" w:hanging="180"/>
      </w:pPr>
    </w:lvl>
    <w:lvl w:ilvl="3" w:tplc="080A000F" w:tentative="1">
      <w:start w:val="1"/>
      <w:numFmt w:val="decimal"/>
      <w:lvlText w:val="%4."/>
      <w:lvlJc w:val="left"/>
      <w:pPr>
        <w:ind w:left="4014" w:hanging="360"/>
      </w:pPr>
    </w:lvl>
    <w:lvl w:ilvl="4" w:tplc="080A0019" w:tentative="1">
      <w:start w:val="1"/>
      <w:numFmt w:val="lowerLetter"/>
      <w:lvlText w:val="%5."/>
      <w:lvlJc w:val="left"/>
      <w:pPr>
        <w:ind w:left="4734" w:hanging="360"/>
      </w:pPr>
    </w:lvl>
    <w:lvl w:ilvl="5" w:tplc="080A001B" w:tentative="1">
      <w:start w:val="1"/>
      <w:numFmt w:val="lowerRoman"/>
      <w:lvlText w:val="%6."/>
      <w:lvlJc w:val="right"/>
      <w:pPr>
        <w:ind w:left="5454" w:hanging="180"/>
      </w:pPr>
    </w:lvl>
    <w:lvl w:ilvl="6" w:tplc="080A000F" w:tentative="1">
      <w:start w:val="1"/>
      <w:numFmt w:val="decimal"/>
      <w:lvlText w:val="%7."/>
      <w:lvlJc w:val="left"/>
      <w:pPr>
        <w:ind w:left="6174" w:hanging="360"/>
      </w:pPr>
    </w:lvl>
    <w:lvl w:ilvl="7" w:tplc="080A0019" w:tentative="1">
      <w:start w:val="1"/>
      <w:numFmt w:val="lowerLetter"/>
      <w:lvlText w:val="%8."/>
      <w:lvlJc w:val="left"/>
      <w:pPr>
        <w:ind w:left="6894" w:hanging="360"/>
      </w:pPr>
    </w:lvl>
    <w:lvl w:ilvl="8" w:tplc="080A001B" w:tentative="1">
      <w:start w:val="1"/>
      <w:numFmt w:val="lowerRoman"/>
      <w:lvlText w:val="%9."/>
      <w:lvlJc w:val="right"/>
      <w:pPr>
        <w:ind w:left="7614" w:hanging="180"/>
      </w:pPr>
    </w:lvl>
  </w:abstractNum>
  <w:abstractNum w:abstractNumId="5">
    <w:nsid w:val="27D7126A"/>
    <w:multiLevelType w:val="hybridMultilevel"/>
    <w:tmpl w:val="46F8FBD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9E72BB0"/>
    <w:multiLevelType w:val="hybridMultilevel"/>
    <w:tmpl w:val="50846D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34EF7E60"/>
    <w:multiLevelType w:val="hybridMultilevel"/>
    <w:tmpl w:val="1F0EAC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9AE1018"/>
    <w:multiLevelType w:val="hybridMultilevel"/>
    <w:tmpl w:val="340885AC"/>
    <w:lvl w:ilvl="0" w:tplc="080A000F">
      <w:start w:val="1"/>
      <w:numFmt w:val="decimal"/>
      <w:lvlText w:val="%1."/>
      <w:lvlJc w:val="left"/>
      <w:pPr>
        <w:ind w:left="1287" w:hanging="360"/>
      </w:pPr>
    </w:lvl>
    <w:lvl w:ilvl="1" w:tplc="080A000F">
      <w:start w:val="1"/>
      <w:numFmt w:val="decimal"/>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9">
    <w:nsid w:val="41906565"/>
    <w:multiLevelType w:val="hybridMultilevel"/>
    <w:tmpl w:val="5F62AC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4AA90BD1"/>
    <w:multiLevelType w:val="multilevel"/>
    <w:tmpl w:val="144AC8CE"/>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036" w:hanging="1080"/>
      </w:pPr>
      <w:rPr>
        <w:rFonts w:hint="default"/>
      </w:rPr>
    </w:lvl>
    <w:lvl w:ilvl="8">
      <w:start w:val="1"/>
      <w:numFmt w:val="decimal"/>
      <w:lvlText w:val="%1.%2.%3.%4.%5.%6.%7.%8.%9"/>
      <w:lvlJc w:val="left"/>
      <w:pPr>
        <w:ind w:left="7104" w:hanging="1440"/>
      </w:pPr>
      <w:rPr>
        <w:rFonts w:hint="default"/>
      </w:rPr>
    </w:lvl>
  </w:abstractNum>
  <w:abstractNum w:abstractNumId="11">
    <w:nsid w:val="4E0A096E"/>
    <w:multiLevelType w:val="hybridMultilevel"/>
    <w:tmpl w:val="DF9E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B2B4396"/>
    <w:multiLevelType w:val="hybridMultilevel"/>
    <w:tmpl w:val="1B060A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F144ADA"/>
    <w:multiLevelType w:val="hybridMultilevel"/>
    <w:tmpl w:val="82CC53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0277B34"/>
    <w:multiLevelType w:val="hybridMultilevel"/>
    <w:tmpl w:val="A3160D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4D621CD"/>
    <w:multiLevelType w:val="hybridMultilevel"/>
    <w:tmpl w:val="FB14F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FCC2CA8"/>
    <w:multiLevelType w:val="hybridMultilevel"/>
    <w:tmpl w:val="ACFCE6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78257EA4"/>
    <w:multiLevelType w:val="hybridMultilevel"/>
    <w:tmpl w:val="6B0C26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6"/>
  </w:num>
  <w:num w:numId="4">
    <w:abstractNumId w:val="11"/>
  </w:num>
  <w:num w:numId="5">
    <w:abstractNumId w:val="12"/>
  </w:num>
  <w:num w:numId="6">
    <w:abstractNumId w:val="3"/>
  </w:num>
  <w:num w:numId="7">
    <w:abstractNumId w:val="17"/>
  </w:num>
  <w:num w:numId="8">
    <w:abstractNumId w:val="1"/>
  </w:num>
  <w:num w:numId="9">
    <w:abstractNumId w:val="0"/>
  </w:num>
  <w:num w:numId="10">
    <w:abstractNumId w:val="4"/>
  </w:num>
  <w:num w:numId="11">
    <w:abstractNumId w:val="14"/>
  </w:num>
  <w:num w:numId="12">
    <w:abstractNumId w:val="6"/>
  </w:num>
  <w:num w:numId="13">
    <w:abstractNumId w:val="15"/>
  </w:num>
  <w:num w:numId="14">
    <w:abstractNumId w:val="9"/>
  </w:num>
  <w:num w:numId="15">
    <w:abstractNumId w:val="7"/>
  </w:num>
  <w:num w:numId="16">
    <w:abstractNumId w:val="13"/>
  </w:num>
  <w:num w:numId="17">
    <w:abstractNumId w:val="2"/>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footnotePr>
    <w:footnote w:id="-1"/>
    <w:footnote w:id="0"/>
  </w:footnotePr>
  <w:endnotePr>
    <w:endnote w:id="-1"/>
    <w:endnote w:id="0"/>
  </w:endnotePr>
  <w:compat/>
  <w:rsids>
    <w:rsidRoot w:val="00EC1900"/>
    <w:rsid w:val="000C2A95"/>
    <w:rsid w:val="000F7CFD"/>
    <w:rsid w:val="001535FB"/>
    <w:rsid w:val="001552FA"/>
    <w:rsid w:val="00157EC5"/>
    <w:rsid w:val="00171459"/>
    <w:rsid w:val="001D394C"/>
    <w:rsid w:val="001F540E"/>
    <w:rsid w:val="002919BC"/>
    <w:rsid w:val="002A5CA2"/>
    <w:rsid w:val="002D728C"/>
    <w:rsid w:val="00316A67"/>
    <w:rsid w:val="0035532F"/>
    <w:rsid w:val="00386A97"/>
    <w:rsid w:val="00432BC4"/>
    <w:rsid w:val="004E67BC"/>
    <w:rsid w:val="005A7524"/>
    <w:rsid w:val="005D1C82"/>
    <w:rsid w:val="006546B8"/>
    <w:rsid w:val="006732C2"/>
    <w:rsid w:val="006E55CA"/>
    <w:rsid w:val="007C38EE"/>
    <w:rsid w:val="008C2F33"/>
    <w:rsid w:val="009219A0"/>
    <w:rsid w:val="009476C6"/>
    <w:rsid w:val="0098199F"/>
    <w:rsid w:val="00994A8C"/>
    <w:rsid w:val="009A43A1"/>
    <w:rsid w:val="009F180B"/>
    <w:rsid w:val="009F2A42"/>
    <w:rsid w:val="00A06979"/>
    <w:rsid w:val="00AB2FDC"/>
    <w:rsid w:val="00AD6696"/>
    <w:rsid w:val="00AF05C5"/>
    <w:rsid w:val="00B52F63"/>
    <w:rsid w:val="00B91FF2"/>
    <w:rsid w:val="00BD3DF0"/>
    <w:rsid w:val="00CC53A6"/>
    <w:rsid w:val="00CE0399"/>
    <w:rsid w:val="00CE7EE9"/>
    <w:rsid w:val="00DA3436"/>
    <w:rsid w:val="00DB0274"/>
    <w:rsid w:val="00DB32E2"/>
    <w:rsid w:val="00DC09A2"/>
    <w:rsid w:val="00DD5BC5"/>
    <w:rsid w:val="00DD799D"/>
    <w:rsid w:val="00E13F3D"/>
    <w:rsid w:val="00E47AE6"/>
    <w:rsid w:val="00E90DF2"/>
    <w:rsid w:val="00EB237B"/>
    <w:rsid w:val="00EC1900"/>
    <w:rsid w:val="00EC6BAA"/>
    <w:rsid w:val="00ED0AF6"/>
    <w:rsid w:val="00F412A1"/>
    <w:rsid w:val="00F43598"/>
    <w:rsid w:val="00FA727E"/>
    <w:rsid w:val="00FB5880"/>
    <w:rsid w:val="00FC6B29"/>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900"/>
    <w:pPr>
      <w:spacing w:after="0" w:line="240" w:lineRule="auto"/>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C1900"/>
    <w:pPr>
      <w:ind w:left="720"/>
      <w:contextualSpacing/>
    </w:pPr>
  </w:style>
  <w:style w:type="paragraph" w:styleId="Textodeglobo">
    <w:name w:val="Balloon Text"/>
    <w:basedOn w:val="Normal"/>
    <w:link w:val="TextodegloboCar"/>
    <w:uiPriority w:val="99"/>
    <w:semiHidden/>
    <w:unhideWhenUsed/>
    <w:rsid w:val="008C2F33"/>
    <w:rPr>
      <w:rFonts w:ascii="Tahoma" w:hAnsi="Tahoma" w:cs="Tahoma"/>
      <w:sz w:val="16"/>
      <w:szCs w:val="16"/>
    </w:rPr>
  </w:style>
  <w:style w:type="character" w:customStyle="1" w:styleId="TextodegloboCar">
    <w:name w:val="Texto de globo Car"/>
    <w:basedOn w:val="Fuentedeprrafopredeter"/>
    <w:link w:val="Textodeglobo"/>
    <w:uiPriority w:val="99"/>
    <w:semiHidden/>
    <w:rsid w:val="008C2F33"/>
    <w:rPr>
      <w:rFonts w:ascii="Tahoma" w:hAnsi="Tahoma" w:cs="Tahoma"/>
      <w:sz w:val="16"/>
      <w:szCs w:val="16"/>
    </w:rPr>
  </w:style>
  <w:style w:type="paragraph" w:customStyle="1" w:styleId="Default">
    <w:name w:val="Default"/>
    <w:rsid w:val="00AD6696"/>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A06979"/>
    <w:pPr>
      <w:spacing w:before="100" w:beforeAutospacing="1" w:after="100" w:afterAutospacing="1"/>
    </w:pPr>
    <w:rPr>
      <w:rFonts w:ascii="Times New Roman" w:eastAsia="Times New Roman" w:hAnsi="Times New Roman" w:cs="Times New Roman"/>
      <w:lang w:eastAsia="es-MX"/>
    </w:rPr>
  </w:style>
  <w:style w:type="character" w:styleId="Textoennegrita">
    <w:name w:val="Strong"/>
    <w:basedOn w:val="Fuentedeprrafopredeter"/>
    <w:uiPriority w:val="22"/>
    <w:qFormat/>
    <w:rsid w:val="00A06979"/>
    <w:rPr>
      <w:b/>
      <w:bCs/>
    </w:rPr>
  </w:style>
  <w:style w:type="character" w:styleId="Hipervnculo">
    <w:name w:val="Hyperlink"/>
    <w:basedOn w:val="Fuentedeprrafopredeter"/>
    <w:uiPriority w:val="99"/>
    <w:semiHidden/>
    <w:unhideWhenUsed/>
    <w:rsid w:val="00A06979"/>
    <w:rPr>
      <w:color w:val="0000FF"/>
      <w:u w:val="single"/>
    </w:rPr>
  </w:style>
  <w:style w:type="paragraph" w:styleId="Encabezado">
    <w:name w:val="header"/>
    <w:basedOn w:val="Normal"/>
    <w:link w:val="EncabezadoCar"/>
    <w:uiPriority w:val="99"/>
    <w:unhideWhenUsed/>
    <w:rsid w:val="00CC53A6"/>
    <w:pPr>
      <w:tabs>
        <w:tab w:val="center" w:pos="4419"/>
        <w:tab w:val="right" w:pos="8838"/>
      </w:tabs>
    </w:pPr>
  </w:style>
  <w:style w:type="character" w:customStyle="1" w:styleId="EncabezadoCar">
    <w:name w:val="Encabezado Car"/>
    <w:basedOn w:val="Fuentedeprrafopredeter"/>
    <w:link w:val="Encabezado"/>
    <w:uiPriority w:val="99"/>
    <w:rsid w:val="00CC53A6"/>
    <w:rPr>
      <w:sz w:val="24"/>
      <w:szCs w:val="24"/>
    </w:rPr>
  </w:style>
  <w:style w:type="paragraph" w:styleId="Piedepgina">
    <w:name w:val="footer"/>
    <w:basedOn w:val="Normal"/>
    <w:link w:val="PiedepginaCar"/>
    <w:uiPriority w:val="99"/>
    <w:unhideWhenUsed/>
    <w:rsid w:val="00CC53A6"/>
    <w:pPr>
      <w:tabs>
        <w:tab w:val="center" w:pos="4419"/>
        <w:tab w:val="right" w:pos="8838"/>
      </w:tabs>
    </w:pPr>
  </w:style>
  <w:style w:type="character" w:customStyle="1" w:styleId="PiedepginaCar">
    <w:name w:val="Pie de página Car"/>
    <w:basedOn w:val="Fuentedeprrafopredeter"/>
    <w:link w:val="Piedepgina"/>
    <w:uiPriority w:val="99"/>
    <w:rsid w:val="00CC53A6"/>
    <w:rPr>
      <w:sz w:val="24"/>
      <w:szCs w:val="24"/>
    </w:rPr>
  </w:style>
  <w:style w:type="paragraph" w:customStyle="1" w:styleId="formtext">
    <w:name w:val="form text"/>
    <w:basedOn w:val="Normal"/>
    <w:rsid w:val="00CC53A6"/>
    <w:rPr>
      <w:rFonts w:ascii="Times New Roman" w:eastAsia="Times New Roman" w:hAnsi="Times New Roman" w:cs="Times New Roman"/>
      <w:b/>
      <w:i/>
      <w:sz w:val="22"/>
      <w:szCs w:val="20"/>
      <w:lang w:val="en-US"/>
    </w:rPr>
  </w:style>
</w:styles>
</file>

<file path=word/webSettings.xml><?xml version="1.0" encoding="utf-8"?>
<w:webSettings xmlns:r="http://schemas.openxmlformats.org/officeDocument/2006/relationships" xmlns:w="http://schemas.openxmlformats.org/wordprocessingml/2006/main">
  <w:divs>
    <w:div w:id="115414745">
      <w:bodyDiv w:val="1"/>
      <w:marLeft w:val="0"/>
      <w:marRight w:val="0"/>
      <w:marTop w:val="0"/>
      <w:marBottom w:val="0"/>
      <w:divBdr>
        <w:top w:val="none" w:sz="0" w:space="0" w:color="auto"/>
        <w:left w:val="none" w:sz="0" w:space="0" w:color="auto"/>
        <w:bottom w:val="none" w:sz="0" w:space="0" w:color="auto"/>
        <w:right w:val="none" w:sz="0" w:space="0" w:color="auto"/>
      </w:divBdr>
    </w:div>
    <w:div w:id="129154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1120</Words>
  <Characters>6165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UACM</dc:creator>
  <cp:lastModifiedBy>UACM</cp:lastModifiedBy>
  <cp:revision>3</cp:revision>
  <dcterms:created xsi:type="dcterms:W3CDTF">2023-11-13T21:17:00Z</dcterms:created>
  <dcterms:modified xsi:type="dcterms:W3CDTF">2023-12-11T23:29:00Z</dcterms:modified>
</cp:coreProperties>
</file>