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BDCA1" w14:textId="25423FEB" w:rsidR="00B4094E" w:rsidRPr="00E336C4" w:rsidRDefault="00B4094E" w:rsidP="00E336C4">
      <w:pPr>
        <w:jc w:val="center"/>
        <w:rPr>
          <w:rFonts w:ascii="Arial" w:hAnsi="Arial" w:cs="Arial"/>
          <w:b/>
          <w:bCs/>
          <w:sz w:val="32"/>
          <w:szCs w:val="32"/>
          <w:lang w:val="es-419"/>
        </w:rPr>
      </w:pPr>
      <w:r w:rsidRPr="00E336C4">
        <w:rPr>
          <w:rFonts w:ascii="Arial" w:hAnsi="Arial" w:cs="Arial"/>
          <w:b/>
          <w:bCs/>
          <w:sz w:val="32"/>
          <w:szCs w:val="32"/>
          <w:lang w:val="es-419"/>
        </w:rPr>
        <w:t xml:space="preserve">Reporte </w:t>
      </w:r>
      <w:r w:rsidR="00E336C4" w:rsidRPr="00E336C4">
        <w:rPr>
          <w:rFonts w:ascii="Arial" w:hAnsi="Arial" w:cs="Arial"/>
          <w:b/>
          <w:bCs/>
          <w:sz w:val="32"/>
          <w:szCs w:val="32"/>
          <w:lang w:val="es-419"/>
        </w:rPr>
        <w:t>Mensual</w:t>
      </w:r>
    </w:p>
    <w:p w14:paraId="5F20F7D1" w14:textId="799AE91E" w:rsidR="005E0048" w:rsidRPr="00E336C4" w:rsidRDefault="005E0048" w:rsidP="00E336C4">
      <w:pPr>
        <w:jc w:val="center"/>
        <w:rPr>
          <w:rFonts w:ascii="Arial" w:hAnsi="Arial" w:cs="Arial"/>
          <w:b/>
          <w:bCs/>
          <w:sz w:val="32"/>
          <w:szCs w:val="32"/>
          <w:lang w:val="es-419"/>
        </w:rPr>
      </w:pPr>
      <w:r w:rsidRPr="00E336C4">
        <w:rPr>
          <w:rFonts w:ascii="Arial" w:hAnsi="Arial" w:cs="Arial"/>
          <w:b/>
          <w:bCs/>
          <w:sz w:val="32"/>
          <w:szCs w:val="32"/>
          <w:lang w:val="es-419"/>
        </w:rPr>
        <w:t>Análisis</w:t>
      </w:r>
      <w:r w:rsidR="00B4094E" w:rsidRPr="00E336C4">
        <w:rPr>
          <w:rFonts w:ascii="Arial" w:hAnsi="Arial" w:cs="Arial"/>
          <w:b/>
          <w:bCs/>
          <w:sz w:val="32"/>
          <w:szCs w:val="32"/>
          <w:lang w:val="es-419"/>
        </w:rPr>
        <w:t xml:space="preserve"> estadístico de los </w:t>
      </w:r>
      <w:r w:rsidRPr="00E336C4">
        <w:rPr>
          <w:rFonts w:ascii="Arial" w:hAnsi="Arial" w:cs="Arial"/>
          <w:b/>
          <w:bCs/>
          <w:sz w:val="32"/>
          <w:szCs w:val="32"/>
          <w:lang w:val="es-419"/>
        </w:rPr>
        <w:t>envíos</w:t>
      </w:r>
    </w:p>
    <w:p w14:paraId="7366E521" w14:textId="46EE206E" w:rsidR="00E336C4" w:rsidRDefault="00E336C4">
      <w:pPr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385EF19B" w14:textId="6304087E" w:rsidR="00E336C4" w:rsidRDefault="00E336C4">
      <w:pPr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Descripción: este reporte trata de los análisis estadísticos y gráficos hechos para la base de datos llamada “</w:t>
      </w:r>
      <w:r w:rsidR="00656B63" w:rsidRPr="00656B63">
        <w:rPr>
          <w:rFonts w:ascii="Arial" w:hAnsi="Arial" w:cs="Arial"/>
          <w:b/>
          <w:bCs/>
          <w:sz w:val="24"/>
          <w:szCs w:val="24"/>
          <w:lang w:val="es-419"/>
        </w:rPr>
        <w:t>delivery_dataset.csv</w:t>
      </w: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” dentro de la cual encontramos la información generada de la empresa durante el </w:t>
      </w:r>
      <w:r w:rsidR="00803AAB">
        <w:rPr>
          <w:rFonts w:ascii="Arial" w:hAnsi="Arial" w:cs="Arial"/>
          <w:b/>
          <w:bCs/>
          <w:sz w:val="24"/>
          <w:szCs w:val="24"/>
          <w:lang w:val="es-419"/>
        </w:rPr>
        <w:t>último</w:t>
      </w: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 mes.</w:t>
      </w:r>
    </w:p>
    <w:p w14:paraId="7967B9F3" w14:textId="1B55A540" w:rsidR="00E336C4" w:rsidRDefault="00E336C4">
      <w:pPr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3FB15966" w14:textId="4B113E81" w:rsidR="00E336C4" w:rsidRPr="00E336C4" w:rsidRDefault="00E336C4">
      <w:pPr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ANALISIS DE PEDIDOS: </w:t>
      </w:r>
    </w:p>
    <w:p w14:paraId="29339F0E" w14:textId="27EF922F" w:rsidR="00B4094E" w:rsidRPr="00E336C4" w:rsidRDefault="005E0048" w:rsidP="00E336C4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b/>
          <w:bCs/>
          <w:sz w:val="24"/>
          <w:szCs w:val="24"/>
          <w:lang w:val="es-419"/>
        </w:rPr>
      </w:pPr>
      <w:r w:rsidRPr="00E336C4">
        <w:rPr>
          <w:rFonts w:ascii="Arial" w:hAnsi="Arial" w:cs="Arial"/>
          <w:b/>
          <w:bCs/>
          <w:sz w:val="24"/>
          <w:szCs w:val="24"/>
          <w:lang w:val="es-419"/>
        </w:rPr>
        <w:t xml:space="preserve">la tardanza con respecto a las horas estimadas por productos </w:t>
      </w:r>
      <w:r w:rsidR="00E336C4">
        <w:rPr>
          <w:rFonts w:ascii="Arial" w:hAnsi="Arial" w:cs="Arial"/>
          <w:b/>
          <w:bCs/>
          <w:sz w:val="24"/>
          <w:szCs w:val="24"/>
          <w:lang w:val="es-419"/>
        </w:rPr>
        <w:t xml:space="preserve">mensualmente </w:t>
      </w:r>
      <w:r w:rsidRPr="00E336C4">
        <w:rPr>
          <w:rFonts w:ascii="Arial" w:hAnsi="Arial" w:cs="Arial"/>
          <w:b/>
          <w:bCs/>
          <w:sz w:val="24"/>
          <w:szCs w:val="24"/>
          <w:lang w:val="es-419"/>
        </w:rPr>
        <w:t xml:space="preserve">es de: </w:t>
      </w:r>
      <w:r w:rsidR="00B4094E" w:rsidRPr="00E336C4">
        <w:rPr>
          <w:rFonts w:ascii="Arial" w:hAnsi="Arial" w:cs="Arial"/>
          <w:b/>
          <w:bCs/>
          <w:sz w:val="24"/>
          <w:szCs w:val="24"/>
          <w:lang w:val="es-419"/>
        </w:rPr>
        <w:t>{{ delay }}</w:t>
      </w:r>
      <w:r w:rsidR="00E336C4">
        <w:rPr>
          <w:rFonts w:ascii="Arial" w:hAnsi="Arial" w:cs="Arial"/>
          <w:b/>
          <w:bCs/>
          <w:sz w:val="24"/>
          <w:szCs w:val="24"/>
          <w:lang w:val="es-419"/>
        </w:rPr>
        <w:t xml:space="preserve"> horas</w:t>
      </w:r>
    </w:p>
    <w:p w14:paraId="58C37FA6" w14:textId="77777777" w:rsidR="005E0048" w:rsidRPr="00E336C4" w:rsidRDefault="005E0048" w:rsidP="00E336C4">
      <w:pPr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3E191AE9" w14:textId="208ABFD8" w:rsidR="00B4094E" w:rsidRPr="00E336C4" w:rsidRDefault="005E0048" w:rsidP="00E336C4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b/>
          <w:bCs/>
          <w:sz w:val="24"/>
          <w:szCs w:val="24"/>
          <w:lang w:val="es-419"/>
        </w:rPr>
      </w:pPr>
      <w:r w:rsidRPr="00E336C4">
        <w:rPr>
          <w:rFonts w:ascii="Arial" w:hAnsi="Arial" w:cs="Arial"/>
          <w:b/>
          <w:bCs/>
          <w:sz w:val="24"/>
          <w:szCs w:val="24"/>
          <w:lang w:val="es-419"/>
        </w:rPr>
        <w:t xml:space="preserve">la cantidad de pedidos perdidos o descartados durante los tiempos de entrega son: </w:t>
      </w:r>
      <w:r w:rsidR="00B4094E" w:rsidRPr="00E336C4">
        <w:rPr>
          <w:rFonts w:ascii="Arial" w:hAnsi="Arial" w:cs="Arial"/>
          <w:b/>
          <w:bCs/>
          <w:sz w:val="24"/>
          <w:szCs w:val="24"/>
          <w:lang w:val="es-419"/>
        </w:rPr>
        <w:t>{{ pperdidos }}</w:t>
      </w:r>
      <w:r w:rsidR="00E336C4">
        <w:rPr>
          <w:rFonts w:ascii="Arial" w:hAnsi="Arial" w:cs="Arial"/>
          <w:b/>
          <w:bCs/>
          <w:sz w:val="24"/>
          <w:szCs w:val="24"/>
          <w:lang w:val="es-419"/>
        </w:rPr>
        <w:t xml:space="preserve"> unidades </w:t>
      </w:r>
    </w:p>
    <w:p w14:paraId="5C47FC36" w14:textId="77777777" w:rsidR="005E0048" w:rsidRPr="00E336C4" w:rsidRDefault="005E0048" w:rsidP="00E336C4">
      <w:pPr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4F765130" w14:textId="048A3EA3" w:rsidR="00B4094E" w:rsidRPr="00E336C4" w:rsidRDefault="005E0048" w:rsidP="00E336C4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b/>
          <w:bCs/>
          <w:sz w:val="24"/>
          <w:szCs w:val="24"/>
          <w:lang w:val="es-419"/>
        </w:rPr>
      </w:pPr>
      <w:r w:rsidRPr="00E336C4">
        <w:rPr>
          <w:rFonts w:ascii="Arial" w:hAnsi="Arial" w:cs="Arial"/>
          <w:b/>
          <w:bCs/>
          <w:sz w:val="24"/>
          <w:szCs w:val="24"/>
          <w:lang w:val="es-419"/>
        </w:rPr>
        <w:t xml:space="preserve">La cantidad total de productos enviados es de: </w:t>
      </w:r>
      <w:r w:rsidR="00B4094E" w:rsidRPr="00E336C4">
        <w:rPr>
          <w:rFonts w:ascii="Arial" w:hAnsi="Arial" w:cs="Arial"/>
          <w:b/>
          <w:bCs/>
          <w:sz w:val="24"/>
          <w:szCs w:val="24"/>
          <w:lang w:val="es-419"/>
        </w:rPr>
        <w:t>{{ ptotal }}</w:t>
      </w:r>
      <w:r w:rsidR="00E336C4">
        <w:rPr>
          <w:rFonts w:ascii="Arial" w:hAnsi="Arial" w:cs="Arial"/>
          <w:b/>
          <w:bCs/>
          <w:sz w:val="24"/>
          <w:szCs w:val="24"/>
          <w:lang w:val="es-419"/>
        </w:rPr>
        <w:t xml:space="preserve"> unidades</w:t>
      </w:r>
    </w:p>
    <w:p w14:paraId="30D874C4" w14:textId="7470CD56" w:rsidR="005E0048" w:rsidRDefault="005E0048">
      <w:pPr>
        <w:rPr>
          <w:lang w:val="es-419"/>
        </w:rPr>
      </w:pPr>
    </w:p>
    <w:p w14:paraId="268264EA" w14:textId="73662478" w:rsidR="005E0048" w:rsidRDefault="005E0048">
      <w:pPr>
        <w:rPr>
          <w:lang w:val="es-419"/>
        </w:rPr>
      </w:pPr>
    </w:p>
    <w:p w14:paraId="30920A07" w14:textId="6D9780E3" w:rsidR="005E0048" w:rsidRDefault="005E0048">
      <w:pPr>
        <w:rPr>
          <w:lang w:val="es-419"/>
        </w:rPr>
      </w:pPr>
    </w:p>
    <w:p w14:paraId="68387634" w14:textId="591B9EE7" w:rsidR="005E0048" w:rsidRDefault="005E0048">
      <w:pPr>
        <w:rPr>
          <w:lang w:val="es-419"/>
        </w:rPr>
      </w:pPr>
    </w:p>
    <w:p w14:paraId="13ABE0FB" w14:textId="43E2C796" w:rsidR="005E0048" w:rsidRDefault="005E0048">
      <w:pPr>
        <w:rPr>
          <w:lang w:val="es-419"/>
        </w:rPr>
      </w:pPr>
    </w:p>
    <w:p w14:paraId="6E0FAD7D" w14:textId="6A7F991B" w:rsidR="005E0048" w:rsidRDefault="005E0048">
      <w:pPr>
        <w:rPr>
          <w:lang w:val="es-419"/>
        </w:rPr>
      </w:pPr>
    </w:p>
    <w:p w14:paraId="3C219506" w14:textId="6F5ED674" w:rsidR="005E0048" w:rsidRDefault="005E0048">
      <w:pPr>
        <w:rPr>
          <w:lang w:val="es-419"/>
        </w:rPr>
      </w:pPr>
    </w:p>
    <w:p w14:paraId="245600BA" w14:textId="1266984B" w:rsidR="005E0048" w:rsidRDefault="005E0048">
      <w:pPr>
        <w:rPr>
          <w:lang w:val="es-419"/>
        </w:rPr>
      </w:pPr>
    </w:p>
    <w:p w14:paraId="04ED3BFB" w14:textId="1C22D1A5" w:rsidR="005E0048" w:rsidRDefault="005E0048">
      <w:pPr>
        <w:rPr>
          <w:lang w:val="es-419"/>
        </w:rPr>
      </w:pPr>
    </w:p>
    <w:p w14:paraId="7ED16906" w14:textId="42B71353" w:rsidR="005E0048" w:rsidRDefault="005E0048">
      <w:pPr>
        <w:rPr>
          <w:lang w:val="es-419"/>
        </w:rPr>
      </w:pPr>
    </w:p>
    <w:p w14:paraId="046D32A5" w14:textId="6C3C8F19" w:rsidR="005E0048" w:rsidRDefault="005E0048">
      <w:pPr>
        <w:rPr>
          <w:lang w:val="es-419"/>
        </w:rPr>
      </w:pPr>
    </w:p>
    <w:p w14:paraId="6A4AA3E5" w14:textId="4C7E8519" w:rsidR="005E0048" w:rsidRDefault="005E0048">
      <w:pPr>
        <w:rPr>
          <w:lang w:val="es-419"/>
        </w:rPr>
      </w:pPr>
    </w:p>
    <w:p w14:paraId="2CC4E20E" w14:textId="182101FD" w:rsidR="005E0048" w:rsidRDefault="005E0048">
      <w:pPr>
        <w:rPr>
          <w:lang w:val="es-419"/>
        </w:rPr>
      </w:pPr>
    </w:p>
    <w:p w14:paraId="7CE42525" w14:textId="77777777" w:rsidR="00E336C4" w:rsidRDefault="00E336C4" w:rsidP="00E336C4">
      <w:pPr>
        <w:rPr>
          <w:lang w:val="es-419"/>
        </w:rPr>
      </w:pPr>
    </w:p>
    <w:p w14:paraId="33B5D386" w14:textId="77777777" w:rsidR="00E336C4" w:rsidRDefault="00E336C4" w:rsidP="00E336C4">
      <w:pPr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7249D6F7" w14:textId="5929CD4C" w:rsidR="005E0048" w:rsidRDefault="005E0048" w:rsidP="00E336C4">
      <w:pPr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 w:rsidRPr="00E336C4">
        <w:rPr>
          <w:rFonts w:ascii="Arial" w:hAnsi="Arial" w:cs="Arial"/>
          <w:b/>
          <w:bCs/>
          <w:sz w:val="24"/>
          <w:szCs w:val="24"/>
          <w:lang w:val="es-419"/>
        </w:rPr>
        <w:t xml:space="preserve">Grafica </w:t>
      </w:r>
      <w:r w:rsidR="00E336C4">
        <w:rPr>
          <w:rFonts w:ascii="Arial" w:hAnsi="Arial" w:cs="Arial"/>
          <w:b/>
          <w:bCs/>
          <w:sz w:val="24"/>
          <w:szCs w:val="24"/>
          <w:lang w:val="es-419"/>
        </w:rPr>
        <w:t>#</w:t>
      </w:r>
      <w:r w:rsidRPr="00E336C4">
        <w:rPr>
          <w:rFonts w:ascii="Arial" w:hAnsi="Arial" w:cs="Arial"/>
          <w:b/>
          <w:bCs/>
          <w:sz w:val="24"/>
          <w:szCs w:val="24"/>
          <w:lang w:val="es-419"/>
        </w:rPr>
        <w:t>1</w:t>
      </w:r>
    </w:p>
    <w:p w14:paraId="5D3F2EAE" w14:textId="38B65DD1" w:rsidR="00E336C4" w:rsidRDefault="00E336C4" w:rsidP="00E336C4">
      <w:pPr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4739DB97" w14:textId="77777777" w:rsidR="00E336C4" w:rsidRPr="00E336C4" w:rsidRDefault="00E336C4" w:rsidP="00E336C4">
      <w:pPr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0E605E46" w14:textId="4AF06498" w:rsidR="00E336C4" w:rsidRDefault="005E0048" w:rsidP="00774FA9">
      <w:pPr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 w:rsidRPr="00E336C4">
        <w:rPr>
          <w:rFonts w:ascii="Arial" w:hAnsi="Arial" w:cs="Arial"/>
          <w:b/>
          <w:bCs/>
          <w:sz w:val="24"/>
          <w:szCs w:val="24"/>
          <w:lang w:val="es-419"/>
        </w:rPr>
        <w:t>En este grafico encontramos los pedidos que han sido realizados según el día del mes</w:t>
      </w:r>
      <w:r w:rsidR="00E336C4">
        <w:rPr>
          <w:rFonts w:ascii="Arial" w:hAnsi="Arial" w:cs="Arial"/>
          <w:b/>
          <w:bCs/>
          <w:sz w:val="24"/>
          <w:szCs w:val="24"/>
          <w:lang w:val="es-419"/>
        </w:rPr>
        <w:t xml:space="preserve"> analizando los datos dados en la base de datos.</w:t>
      </w:r>
    </w:p>
    <w:p w14:paraId="75898B6A" w14:textId="77777777" w:rsidR="00E336C4" w:rsidRPr="00E336C4" w:rsidRDefault="00E336C4" w:rsidP="00E336C4">
      <w:pPr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39B41949" w14:textId="3C69B387" w:rsidR="00914074" w:rsidRPr="00E336C4" w:rsidRDefault="004C378C" w:rsidP="00E336C4">
      <w:pPr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 w:rsidRPr="00E336C4">
        <w:rPr>
          <w:rFonts w:ascii="Arial" w:hAnsi="Arial" w:cs="Arial"/>
          <w:b/>
          <w:bCs/>
          <w:sz w:val="24"/>
          <w:szCs w:val="24"/>
          <w:lang w:val="es-419"/>
        </w:rPr>
        <w:t>{{ imagen1 }}</w:t>
      </w:r>
    </w:p>
    <w:p w14:paraId="2C1EF705" w14:textId="411B7DD3" w:rsidR="005E0048" w:rsidRDefault="005E0048">
      <w:pPr>
        <w:rPr>
          <w:lang w:val="es-419"/>
        </w:rPr>
      </w:pPr>
    </w:p>
    <w:p w14:paraId="56B6DC18" w14:textId="402679C2" w:rsidR="005E0048" w:rsidRDefault="005E0048">
      <w:pPr>
        <w:rPr>
          <w:lang w:val="es-419"/>
        </w:rPr>
      </w:pPr>
    </w:p>
    <w:p w14:paraId="4FBCF2C1" w14:textId="034FFB0E" w:rsidR="00E336C4" w:rsidRDefault="00E336C4" w:rsidP="00FE2FD2">
      <w:pPr>
        <w:rPr>
          <w:lang w:val="es-419"/>
        </w:rPr>
      </w:pPr>
    </w:p>
    <w:p w14:paraId="2E5F07C7" w14:textId="77777777" w:rsidR="00774FA9" w:rsidRDefault="00774FA9" w:rsidP="00FE2FD2">
      <w:pPr>
        <w:rPr>
          <w:lang w:val="es-419"/>
        </w:rPr>
      </w:pPr>
    </w:p>
    <w:p w14:paraId="79D06645" w14:textId="77777777" w:rsidR="00774FA9" w:rsidRDefault="00774FA9" w:rsidP="00FE2FD2">
      <w:pPr>
        <w:rPr>
          <w:lang w:val="es-419"/>
        </w:rPr>
      </w:pPr>
    </w:p>
    <w:p w14:paraId="645DB230" w14:textId="77777777" w:rsidR="00FE2FD2" w:rsidRDefault="00FE2FD2" w:rsidP="00FE2FD2">
      <w:pPr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6CD8F9DF" w14:textId="61807945" w:rsidR="005E0048" w:rsidRDefault="005E0048" w:rsidP="00E336C4">
      <w:pPr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 w:rsidRPr="00E336C4">
        <w:rPr>
          <w:rFonts w:ascii="Arial" w:hAnsi="Arial" w:cs="Arial"/>
          <w:b/>
          <w:bCs/>
          <w:sz w:val="24"/>
          <w:szCs w:val="24"/>
          <w:lang w:val="es-419"/>
        </w:rPr>
        <w:t xml:space="preserve">Grafica </w:t>
      </w:r>
      <w:r w:rsidR="00E336C4">
        <w:rPr>
          <w:rFonts w:ascii="Arial" w:hAnsi="Arial" w:cs="Arial"/>
          <w:b/>
          <w:bCs/>
          <w:sz w:val="24"/>
          <w:szCs w:val="24"/>
          <w:lang w:val="es-419"/>
        </w:rPr>
        <w:t>#</w:t>
      </w:r>
      <w:r w:rsidRPr="00E336C4">
        <w:rPr>
          <w:rFonts w:ascii="Arial" w:hAnsi="Arial" w:cs="Arial"/>
          <w:b/>
          <w:bCs/>
          <w:sz w:val="24"/>
          <w:szCs w:val="24"/>
          <w:lang w:val="es-419"/>
        </w:rPr>
        <w:t>2</w:t>
      </w:r>
    </w:p>
    <w:p w14:paraId="2B814EBC" w14:textId="1AB64A9B" w:rsidR="00E336C4" w:rsidRDefault="00E336C4" w:rsidP="00E336C4">
      <w:pPr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5E58DAA6" w14:textId="77777777" w:rsidR="00E336C4" w:rsidRPr="00E336C4" w:rsidRDefault="00E336C4" w:rsidP="00E336C4">
      <w:pPr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38A187CB" w14:textId="0EBA1FE9" w:rsidR="00E336C4" w:rsidRDefault="005E0048" w:rsidP="00774FA9">
      <w:pPr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 w:rsidRPr="00E336C4">
        <w:rPr>
          <w:rFonts w:ascii="Arial" w:hAnsi="Arial" w:cs="Arial"/>
          <w:b/>
          <w:bCs/>
          <w:sz w:val="24"/>
          <w:szCs w:val="24"/>
          <w:lang w:val="es-419"/>
        </w:rPr>
        <w:t xml:space="preserve">En este grafico podemos encontrar los sitios </w:t>
      </w:r>
      <w:r w:rsidR="00E336C4">
        <w:rPr>
          <w:rFonts w:ascii="Arial" w:hAnsi="Arial" w:cs="Arial"/>
          <w:b/>
          <w:bCs/>
          <w:sz w:val="24"/>
          <w:szCs w:val="24"/>
          <w:lang w:val="es-419"/>
        </w:rPr>
        <w:t xml:space="preserve">de </w:t>
      </w:r>
      <w:r w:rsidRPr="00E336C4">
        <w:rPr>
          <w:rFonts w:ascii="Arial" w:hAnsi="Arial" w:cs="Arial"/>
          <w:b/>
          <w:bCs/>
          <w:sz w:val="24"/>
          <w:szCs w:val="24"/>
          <w:lang w:val="es-419"/>
        </w:rPr>
        <w:t>donde se encargan los productos</w:t>
      </w:r>
      <w:r w:rsidR="00E336C4">
        <w:rPr>
          <w:rFonts w:ascii="Arial" w:hAnsi="Arial" w:cs="Arial"/>
          <w:b/>
          <w:bCs/>
          <w:sz w:val="24"/>
          <w:szCs w:val="24"/>
          <w:lang w:val="es-419"/>
        </w:rPr>
        <w:t xml:space="preserve"> según la base de datos.</w:t>
      </w:r>
    </w:p>
    <w:p w14:paraId="569A3C09" w14:textId="77777777" w:rsidR="00E336C4" w:rsidRDefault="00E336C4" w:rsidP="00E336C4">
      <w:pPr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1BDF9C9C" w14:textId="27E350A9" w:rsidR="004C378C" w:rsidRPr="00E336C4" w:rsidRDefault="004C378C" w:rsidP="00E336C4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s-419"/>
        </w:rPr>
      </w:pPr>
      <w:r w:rsidRPr="00E336C4">
        <w:rPr>
          <w:rFonts w:ascii="Arial" w:hAnsi="Arial" w:cs="Arial"/>
          <w:b/>
          <w:bCs/>
          <w:sz w:val="24"/>
          <w:szCs w:val="24"/>
          <w:lang w:val="es-419"/>
        </w:rPr>
        <w:t>{{ imagen2 }}</w:t>
      </w:r>
    </w:p>
    <w:p w14:paraId="3CD689F2" w14:textId="51E78411" w:rsidR="005E0048" w:rsidRDefault="005E0048">
      <w:pPr>
        <w:rPr>
          <w:lang w:val="es-419"/>
        </w:rPr>
      </w:pPr>
    </w:p>
    <w:p w14:paraId="39C2639B" w14:textId="1566E41F" w:rsidR="005E0048" w:rsidRDefault="005E0048">
      <w:pPr>
        <w:rPr>
          <w:lang w:val="es-419"/>
        </w:rPr>
      </w:pPr>
    </w:p>
    <w:p w14:paraId="274A2EC3" w14:textId="77777777" w:rsidR="00774FA9" w:rsidRDefault="00774FA9">
      <w:pPr>
        <w:rPr>
          <w:lang w:val="es-419"/>
        </w:rPr>
      </w:pPr>
    </w:p>
    <w:p w14:paraId="0C132006" w14:textId="54C037B5" w:rsidR="005E0048" w:rsidRDefault="005E0048">
      <w:pPr>
        <w:rPr>
          <w:lang w:val="es-419"/>
        </w:rPr>
      </w:pPr>
    </w:p>
    <w:p w14:paraId="6D25F710" w14:textId="6484189F" w:rsidR="005E0048" w:rsidRDefault="005E0048">
      <w:pPr>
        <w:rPr>
          <w:lang w:val="es-419"/>
        </w:rPr>
      </w:pPr>
    </w:p>
    <w:p w14:paraId="6EA113CE" w14:textId="3481AA8A" w:rsidR="00E336C4" w:rsidRDefault="00E336C4">
      <w:pPr>
        <w:rPr>
          <w:lang w:val="es-419"/>
        </w:rPr>
      </w:pPr>
    </w:p>
    <w:p w14:paraId="6D784EC4" w14:textId="77777777" w:rsidR="00E336C4" w:rsidRDefault="00E336C4">
      <w:pPr>
        <w:rPr>
          <w:lang w:val="es-419"/>
        </w:rPr>
      </w:pPr>
    </w:p>
    <w:p w14:paraId="6E7E49CE" w14:textId="380959C3" w:rsidR="005E0048" w:rsidRDefault="005E0048" w:rsidP="00E336C4">
      <w:pPr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 w:rsidRPr="00E336C4">
        <w:rPr>
          <w:rFonts w:ascii="Arial" w:hAnsi="Arial" w:cs="Arial"/>
          <w:b/>
          <w:bCs/>
          <w:sz w:val="24"/>
          <w:szCs w:val="24"/>
          <w:lang w:val="es-419"/>
        </w:rPr>
        <w:t xml:space="preserve">Grafica </w:t>
      </w:r>
      <w:r w:rsidR="00E336C4">
        <w:rPr>
          <w:rFonts w:ascii="Arial" w:hAnsi="Arial" w:cs="Arial"/>
          <w:b/>
          <w:bCs/>
          <w:sz w:val="24"/>
          <w:szCs w:val="24"/>
          <w:lang w:val="es-419"/>
        </w:rPr>
        <w:t>#</w:t>
      </w:r>
      <w:r w:rsidRPr="00E336C4">
        <w:rPr>
          <w:rFonts w:ascii="Arial" w:hAnsi="Arial" w:cs="Arial"/>
          <w:b/>
          <w:bCs/>
          <w:sz w:val="24"/>
          <w:szCs w:val="24"/>
          <w:lang w:val="es-419"/>
        </w:rPr>
        <w:t>3</w:t>
      </w:r>
    </w:p>
    <w:p w14:paraId="59C55DA3" w14:textId="03A62137" w:rsidR="00E336C4" w:rsidRDefault="00E336C4" w:rsidP="00E336C4">
      <w:pPr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1754FD25" w14:textId="77777777" w:rsidR="00E336C4" w:rsidRPr="00E336C4" w:rsidRDefault="00E336C4" w:rsidP="00E336C4">
      <w:pPr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6CE0F38A" w14:textId="7407C785" w:rsidR="00E336C4" w:rsidRDefault="005E0048" w:rsidP="00827501">
      <w:pPr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 w:rsidRPr="00E336C4">
        <w:rPr>
          <w:rFonts w:ascii="Arial" w:hAnsi="Arial" w:cs="Arial"/>
          <w:b/>
          <w:bCs/>
          <w:sz w:val="24"/>
          <w:szCs w:val="24"/>
          <w:lang w:val="es-419"/>
        </w:rPr>
        <w:t>En esta grafica encontramos los lugares de donde más se piden productos</w:t>
      </w:r>
      <w:r w:rsidR="00E336C4">
        <w:rPr>
          <w:rFonts w:ascii="Arial" w:hAnsi="Arial" w:cs="Arial"/>
          <w:b/>
          <w:bCs/>
          <w:sz w:val="24"/>
          <w:szCs w:val="24"/>
          <w:lang w:val="es-419"/>
        </w:rPr>
        <w:t xml:space="preserve"> según la base de datos.</w:t>
      </w:r>
    </w:p>
    <w:p w14:paraId="30075196" w14:textId="31FDB3A1" w:rsidR="004C378C" w:rsidRPr="00E336C4" w:rsidRDefault="004C378C" w:rsidP="00E336C4">
      <w:pPr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 w:rsidRPr="00E336C4">
        <w:rPr>
          <w:rFonts w:ascii="Arial" w:hAnsi="Arial" w:cs="Arial"/>
          <w:b/>
          <w:bCs/>
          <w:sz w:val="24"/>
          <w:szCs w:val="24"/>
          <w:lang w:val="es-419"/>
        </w:rPr>
        <w:t>{{ imagen3 }}</w:t>
      </w:r>
    </w:p>
    <w:sectPr w:rsidR="004C378C" w:rsidRPr="00E336C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1FF93" w14:textId="77777777" w:rsidR="00E77B02" w:rsidRDefault="00E77B02" w:rsidP="005E0048">
      <w:pPr>
        <w:spacing w:after="0" w:line="240" w:lineRule="auto"/>
      </w:pPr>
      <w:r>
        <w:separator/>
      </w:r>
    </w:p>
  </w:endnote>
  <w:endnote w:type="continuationSeparator" w:id="0">
    <w:p w14:paraId="4941E4D1" w14:textId="77777777" w:rsidR="00E77B02" w:rsidRDefault="00E77B02" w:rsidP="005E0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6E750" w14:textId="0CC7018C" w:rsidR="005E0048" w:rsidRDefault="005E0048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99322CA" wp14:editId="2CAA6B7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24T00:00:00Z"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5E7610F" w14:textId="1161F5B1" w:rsidR="005E0048" w:rsidRDefault="00E336C4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s-ES"/>
                                  </w:rPr>
                                  <w:t>24 de enero de 2023</w:t>
                                </w:r>
                              </w:p>
                            </w:sdtContent>
                          </w:sdt>
                          <w:p w14:paraId="588364F9" w14:textId="77777777" w:rsidR="005E0048" w:rsidRDefault="005E004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99322CA" id="Gru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D7f/iTZQMA&#10;AHIKAAAOAAAAAAAAAAAAAAAAAC4CAABkcnMvZTJvRG9jLnhtbFBLAQItABQABgAIAAAAIQD9BHT8&#10;3AAAAAQBAAAPAAAAAAAAAAAAAAAAAL8FAABkcnMvZG93bnJldi54bWxQSwUGAAAAAAQABADzAAAA&#10;yAYAAAAA&#10;">
              <v:rect id="Rectá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01-24T00:00:00Z"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45E7610F" w14:textId="1161F5B1" w:rsidR="005E0048" w:rsidRDefault="00E336C4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s-ES"/>
                            </w:rPr>
                            <w:t>24 de enero de 2023</w:t>
                          </w:r>
                        </w:p>
                      </w:sdtContent>
                    </w:sdt>
                    <w:p w14:paraId="588364F9" w14:textId="77777777" w:rsidR="005E0048" w:rsidRDefault="005E004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0E8692D" wp14:editId="0F17B3C0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3C58D35" w14:textId="77777777" w:rsidR="005E0048" w:rsidRDefault="005E004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E8692D" id="Rectá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43C58D35" w14:textId="77777777" w:rsidR="005E0048" w:rsidRDefault="005E004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57CC1" w14:textId="77777777" w:rsidR="00E77B02" w:rsidRDefault="00E77B02" w:rsidP="005E0048">
      <w:pPr>
        <w:spacing w:after="0" w:line="240" w:lineRule="auto"/>
      </w:pPr>
      <w:r>
        <w:separator/>
      </w:r>
    </w:p>
  </w:footnote>
  <w:footnote w:type="continuationSeparator" w:id="0">
    <w:p w14:paraId="240F7175" w14:textId="77777777" w:rsidR="00E77B02" w:rsidRDefault="00E77B02" w:rsidP="005E0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5E0048" w14:paraId="0A043E07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  <w:lang w:val="es-419"/>
          </w:rPr>
          <w:alias w:val="Título"/>
          <w:tag w:val=""/>
          <w:id w:val="126446070"/>
          <w:placeholder>
            <w:docPart w:val="9054E6EA80E84E3BAEF4C3890CD19A3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7609E6A0" w14:textId="70272373" w:rsidR="005E0048" w:rsidRPr="005E0048" w:rsidRDefault="00FE2FD2">
              <w:pPr>
                <w:pStyle w:val="Encabezado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  <w:lang w:val="es-419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s-419"/>
                </w:rPr>
                <w:t>empresa random -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1996566397"/>
          <w:placeholder>
            <w:docPart w:val="70057D1DC0F04B1D9ACA320B6EEBD755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3-01-24T00:00:00Z">
            <w:dateFormat w:val="d-M-yyyy"/>
            <w:lid w:val="es-E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74E1804F" w14:textId="5EF95C98" w:rsidR="005E0048" w:rsidRDefault="00E336C4">
              <w:pPr>
                <w:pStyle w:val="Encabezado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s-ES"/>
                </w:rPr>
                <w:t>24-1-2023</w:t>
              </w:r>
            </w:p>
          </w:tc>
        </w:sdtContent>
      </w:sdt>
    </w:tr>
    <w:tr w:rsidR="005E0048" w14:paraId="07DACCB0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FCC5899" w14:textId="77777777" w:rsidR="005E0048" w:rsidRDefault="005E0048">
          <w:pPr>
            <w:pStyle w:val="Encabezado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D6FDF6A" w14:textId="77777777" w:rsidR="005E0048" w:rsidRDefault="005E0048">
          <w:pPr>
            <w:pStyle w:val="Encabezado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EC74E3E" w14:textId="77777777" w:rsidR="005E0048" w:rsidRDefault="005E004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17422"/>
    <w:multiLevelType w:val="hybridMultilevel"/>
    <w:tmpl w:val="2D522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745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78C"/>
    <w:rsid w:val="004B6C58"/>
    <w:rsid w:val="004C378C"/>
    <w:rsid w:val="00552C2A"/>
    <w:rsid w:val="005E0048"/>
    <w:rsid w:val="00656B63"/>
    <w:rsid w:val="00774FA9"/>
    <w:rsid w:val="007A685D"/>
    <w:rsid w:val="00803AAB"/>
    <w:rsid w:val="00827501"/>
    <w:rsid w:val="00856313"/>
    <w:rsid w:val="00914074"/>
    <w:rsid w:val="009553D2"/>
    <w:rsid w:val="00B4094E"/>
    <w:rsid w:val="00BB35E5"/>
    <w:rsid w:val="00E336C4"/>
    <w:rsid w:val="00E77B02"/>
    <w:rsid w:val="00F96194"/>
    <w:rsid w:val="00FE2A37"/>
    <w:rsid w:val="00FE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4F95D1"/>
  <w15:chartTrackingRefBased/>
  <w15:docId w15:val="{BB0D8E59-E8B6-4C17-9938-376C6FDB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0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0048"/>
  </w:style>
  <w:style w:type="paragraph" w:styleId="Piedepgina">
    <w:name w:val="footer"/>
    <w:basedOn w:val="Normal"/>
    <w:link w:val="PiedepginaCar"/>
    <w:uiPriority w:val="99"/>
    <w:unhideWhenUsed/>
    <w:rsid w:val="005E0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0048"/>
  </w:style>
  <w:style w:type="character" w:customStyle="1" w:styleId="Textodemarcadordeposicin">
    <w:name w:val="Texto de marcador de posición"/>
    <w:basedOn w:val="Fuentedeprrafopredeter"/>
    <w:uiPriority w:val="99"/>
    <w:semiHidden/>
    <w:rsid w:val="005E0048"/>
    <w:rPr>
      <w:color w:val="808080"/>
    </w:rPr>
  </w:style>
  <w:style w:type="paragraph" w:styleId="Prrafodelista">
    <w:name w:val="List Paragraph"/>
    <w:basedOn w:val="Normal"/>
    <w:uiPriority w:val="34"/>
    <w:qFormat/>
    <w:rsid w:val="00E33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54E6EA80E84E3BAEF4C3890CD19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2E7861-50FF-4E7E-A388-A05E10F32B9C}"/>
      </w:docPartPr>
      <w:docPartBody>
        <w:p w:rsidR="002713AA" w:rsidRDefault="00CF7D86" w:rsidP="00CF7D86">
          <w:pPr>
            <w:pStyle w:val="9054E6EA80E84E3BAEF4C3890CD19A3F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[Título del documento]</w:t>
          </w:r>
        </w:p>
      </w:docPartBody>
    </w:docPart>
    <w:docPart>
      <w:docPartPr>
        <w:name w:val="70057D1DC0F04B1D9ACA320B6EEBD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C0E46-2F36-4EF6-8218-AAAEECB38AD6}"/>
      </w:docPartPr>
      <w:docPartBody>
        <w:p w:rsidR="002713AA" w:rsidRDefault="00CF7D86" w:rsidP="00CF7D86">
          <w:pPr>
            <w:pStyle w:val="70057D1DC0F04B1D9ACA320B6EEBD755"/>
          </w:pPr>
          <w:r>
            <w:rPr>
              <w:rStyle w:val="Textodemarcadordeposicin"/>
              <w:lang w:val="es-ES"/>
            </w:rPr>
            <w:t>[Fecha de publicación]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86"/>
    <w:rsid w:val="0009251B"/>
    <w:rsid w:val="00176431"/>
    <w:rsid w:val="002713AA"/>
    <w:rsid w:val="006A426C"/>
    <w:rsid w:val="007025BC"/>
    <w:rsid w:val="009A192E"/>
    <w:rsid w:val="00AE1356"/>
    <w:rsid w:val="00C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054E6EA80E84E3BAEF4C3890CD19A3F">
    <w:name w:val="9054E6EA80E84E3BAEF4C3890CD19A3F"/>
    <w:rsid w:val="00CF7D86"/>
  </w:style>
  <w:style w:type="character" w:customStyle="1" w:styleId="Textodemarcadordeposicin">
    <w:name w:val="Texto de marcador de posición"/>
    <w:basedOn w:val="Fuentedeprrafopredeter"/>
    <w:uiPriority w:val="99"/>
    <w:semiHidden/>
    <w:rsid w:val="00CF7D86"/>
    <w:rPr>
      <w:color w:val="808080"/>
    </w:rPr>
  </w:style>
  <w:style w:type="paragraph" w:customStyle="1" w:styleId="70057D1DC0F04B1D9ACA320B6EEBD755">
    <w:name w:val="70057D1DC0F04B1D9ACA320B6EEBD755"/>
    <w:rsid w:val="00CF7D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2023-01-24T00:00:00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empresa random -</dc:title>
  <dc:subject/>
  <dc:creator>Johan Pimentel</dc:creator>
  <cp:keywords/>
  <dc:description/>
  <cp:lastModifiedBy>Johan Pimentel</cp:lastModifiedBy>
  <cp:revision>15</cp:revision>
  <dcterms:created xsi:type="dcterms:W3CDTF">2023-01-24T19:13:00Z</dcterms:created>
  <dcterms:modified xsi:type="dcterms:W3CDTF">2023-01-24T20:26:00Z</dcterms:modified>
</cp:coreProperties>
</file>