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6BF67" w14:textId="7D7133D7" w:rsidR="008E2108" w:rsidRDefault="00DA7DCE">
      <w:r>
        <w:rPr>
          <w:noProof/>
        </w:rPr>
        <w:drawing>
          <wp:inline distT="0" distB="0" distL="0" distR="0" wp14:anchorId="7ADEC141" wp14:editId="266FE0E2">
            <wp:extent cx="3019425" cy="6343650"/>
            <wp:effectExtent l="0" t="0" r="9525" b="0"/>
            <wp:docPr id="11624167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16797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1F2D" w14:textId="166E0E3E" w:rsidR="00DA7DCE" w:rsidRDefault="00DA7DCE">
      <w:r>
        <w:rPr>
          <w:noProof/>
        </w:rPr>
        <w:lastRenderedPageBreak/>
        <w:drawing>
          <wp:inline distT="0" distB="0" distL="0" distR="0" wp14:anchorId="17252A2E" wp14:editId="1A9EA7EC">
            <wp:extent cx="3048000" cy="7734300"/>
            <wp:effectExtent l="0" t="0" r="0" b="0"/>
            <wp:docPr id="51100330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03309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5B9F" w14:textId="11AFE148" w:rsidR="00DA7DCE" w:rsidRDefault="00DA7DCE">
      <w:r>
        <w:rPr>
          <w:noProof/>
        </w:rPr>
        <w:lastRenderedPageBreak/>
        <w:drawing>
          <wp:inline distT="0" distB="0" distL="0" distR="0" wp14:anchorId="23624007" wp14:editId="0FE9F833">
            <wp:extent cx="3133725" cy="1857375"/>
            <wp:effectExtent l="0" t="0" r="9525" b="9525"/>
            <wp:docPr id="152587746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77464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CE"/>
    <w:rsid w:val="00305DC8"/>
    <w:rsid w:val="003A2ECC"/>
    <w:rsid w:val="008E2108"/>
    <w:rsid w:val="00DA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6F55"/>
  <w15:chartTrackingRefBased/>
  <w15:docId w15:val="{691E9EE4-B644-42A3-A708-3A0DCC7B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7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7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7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7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7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7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7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7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7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7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7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7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7D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7D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7D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7D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7D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7D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7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7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7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7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7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7D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7D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7D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7D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7D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marcelo Saavedra Gonzalez</dc:creator>
  <cp:keywords/>
  <dc:description/>
  <cp:lastModifiedBy>Hernan marcelo Saavedra Gonzalez</cp:lastModifiedBy>
  <cp:revision>1</cp:revision>
  <dcterms:created xsi:type="dcterms:W3CDTF">2024-07-06T20:53:00Z</dcterms:created>
  <dcterms:modified xsi:type="dcterms:W3CDTF">2024-07-06T20:56:00Z</dcterms:modified>
</cp:coreProperties>
</file>