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5E04" w14:textId="77777777" w:rsidR="00B2445B" w:rsidRDefault="00B2445B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B2445B" w14:paraId="18B0AB49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7BA43" w14:textId="54FC39BE" w:rsidR="00B2445B" w:rsidRDefault="00000000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 1.</w:t>
            </w:r>
            <w:r w:rsidR="00AC149D">
              <w:rPr>
                <w:rFonts w:ascii="Arial" w:eastAsia="Arial" w:hAnsi="Arial" w:cs="Arial"/>
                <w:color w:val="000000"/>
                <w:sz w:val="32"/>
                <w:szCs w:val="32"/>
              </w:rPr>
              <w:t>4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0F07D98E" w14:textId="3B31CC64" w:rsidR="009D7CF4" w:rsidRPr="009D7CF4" w:rsidRDefault="00000000">
            <w:pPr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 xml:space="preserve">Actividad Formativa </w:t>
            </w:r>
            <w:r w:rsidR="009D7CF4">
              <w:rPr>
                <w:rFonts w:ascii="Arial" w:eastAsia="Arial" w:hAnsi="Arial" w:cs="Arial"/>
                <w:sz w:val="36"/>
                <w:szCs w:val="36"/>
              </w:rPr>
              <w:t>Consolidación de Conocimientos</w:t>
            </w:r>
          </w:p>
          <w:p w14:paraId="621347A7" w14:textId="77777777" w:rsidR="00B2445B" w:rsidRDefault="00B2445B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B2445B" w14:paraId="7D7BFE23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CA7CC49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0" w:name="_gjdgxs" w:colFirst="0" w:colLast="0"/>
            <w:bookmarkEnd w:id="0"/>
          </w:p>
          <w:p w14:paraId="5C54F245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41DF3488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2AEF1BBA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32076BA3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61B9277A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172C564E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1AF79FCB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28B9DDBA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B2445B" w14:paraId="661012DA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18D16F31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1" w:name="_30j0zll" w:colFirst="0" w:colLast="0"/>
            <w:bookmarkEnd w:id="1"/>
          </w:p>
          <w:p w14:paraId="35A362A0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580B53F6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5A0FB47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4BD4B6BF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Fundamentos de Programación </w:t>
            </w:r>
          </w:p>
          <w:p w14:paraId="3A73A311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1438950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16F77624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2E7BFFC6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B2445B" w14:paraId="2F805067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11B01512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2B250392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606BC13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B69FC0C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BF71559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0FAF1FD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6225E16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B2445B" w14:paraId="78083C19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8995429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3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5D3E9371" w14:textId="77777777" w:rsidR="00B2445B" w:rsidRDefault="00000000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           Parejas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4AB3B21" w14:textId="77777777" w:rsidR="00B2445B" w:rsidRDefault="00000000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2" w:name="_am4jm39wnmj5" w:colFirst="0" w:colLast="0"/>
            <w:bookmarkEnd w:id="2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IL1.2, IL 1.3 , IL 1.4 y IL 1.5</w:t>
            </w:r>
          </w:p>
        </w:tc>
      </w:tr>
    </w:tbl>
    <w:p w14:paraId="6EF6867D" w14:textId="77777777" w:rsidR="00B2445B" w:rsidRDefault="00B2445B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B2445B" w14:paraId="722F38CF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292498C" w14:textId="77777777" w:rsidR="00B2445B" w:rsidRDefault="00000000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0A8F7BD" wp14:editId="6D34BEBC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6" name="image6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11C3522" w14:textId="77777777" w:rsidR="00B2445B" w:rsidRDefault="00000000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18A35DC7" w14:textId="77777777" w:rsidR="00B2445B" w:rsidRDefault="00000000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1B863187" wp14:editId="0626D765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516971" w14:textId="77777777" w:rsidR="00B2445B" w:rsidRDefault="00000000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objetivos:</w:t>
      </w:r>
    </w:p>
    <w:p w14:paraId="2446FF33" w14:textId="77777777" w:rsidR="00B2445B" w:rsidRDefault="00B2445B"/>
    <w:p w14:paraId="52B917A0" w14:textId="77777777" w:rsidR="00B2445B" w:rsidRDefault="00000000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Crear algoritmos y utiliza la herramienta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para dar solución a cada uno de los casos presentados</w:t>
      </w:r>
    </w:p>
    <w:p w14:paraId="21CC35A3" w14:textId="77777777" w:rsidR="00B2445B" w:rsidRDefault="00000000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3" w:name="_sqtsuuwfob1u" w:colFirst="0" w:colLast="0"/>
      <w:bookmarkEnd w:id="3"/>
      <w:r>
        <w:rPr>
          <w:rFonts w:ascii="Arial" w:eastAsia="Arial" w:hAnsi="Arial" w:cs="Arial"/>
          <w:b w:val="0"/>
          <w:sz w:val="22"/>
          <w:szCs w:val="22"/>
        </w:rPr>
        <w:t xml:space="preserve">Programar estructuras de decisión en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>.</w:t>
      </w:r>
    </w:p>
    <w:p w14:paraId="32325FE5" w14:textId="77777777" w:rsidR="00B2445B" w:rsidRDefault="00B2445B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51959813" w14:textId="77777777" w:rsidR="00B2445B" w:rsidRDefault="00B2445B">
      <w:pPr>
        <w:rPr>
          <w:rFonts w:ascii="Calibri" w:eastAsia="Calibri" w:hAnsi="Calibri" w:cs="Calibri"/>
          <w:sz w:val="22"/>
          <w:szCs w:val="22"/>
        </w:rPr>
      </w:pPr>
    </w:p>
    <w:p w14:paraId="72F80078" w14:textId="77777777" w:rsidR="00B2445B" w:rsidRDefault="00B2445B">
      <w:pPr>
        <w:rPr>
          <w:rFonts w:ascii="Calibri" w:eastAsia="Calibri" w:hAnsi="Calibri" w:cs="Calibri"/>
          <w:sz w:val="22"/>
          <w:szCs w:val="22"/>
        </w:rPr>
      </w:pPr>
    </w:p>
    <w:p w14:paraId="2F36E731" w14:textId="77777777" w:rsidR="00B2445B" w:rsidRDefault="00B2445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B2445B" w14:paraId="63761C1D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8501658" w14:textId="77777777" w:rsidR="00B2445B" w:rsidRDefault="00000000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1B21FEE2" wp14:editId="023BD8A1">
                  <wp:extent cx="503555" cy="503555"/>
                  <wp:effectExtent l="0" t="0" r="0" b="0"/>
                  <wp:docPr id="11" name="image5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45215ED3" w14:textId="77777777" w:rsidR="00B2445B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4CF258A0" wp14:editId="083EDE8D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3F99C6" w14:textId="77777777" w:rsidR="00B2445B" w:rsidRDefault="00000000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4" w:name="_2kc5ukkh3pvl" w:colFirst="0" w:colLast="0"/>
      <w:bookmarkEnd w:id="4"/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1EFB0198" w14:textId="77777777" w:rsidR="00B2445B" w:rsidRDefault="00B2445B"/>
    <w:p w14:paraId="1E78F4B2" w14:textId="77777777" w:rsidR="00B2445B" w:rsidRDefault="00000000">
      <w:pPr>
        <w:pStyle w:val="Ttulo3"/>
        <w:keepNext/>
        <w:numPr>
          <w:ilvl w:val="0"/>
          <w:numId w:val="2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5" w:name="_o7bk3o5jjej" w:colFirst="0" w:colLast="0"/>
      <w:bookmarkEnd w:id="5"/>
      <w:r>
        <w:rPr>
          <w:rFonts w:ascii="Arial" w:eastAsia="Arial" w:hAnsi="Arial" w:cs="Arial"/>
          <w:b w:val="0"/>
          <w:sz w:val="22"/>
          <w:szCs w:val="22"/>
        </w:rPr>
        <w:t>Computador</w:t>
      </w:r>
    </w:p>
    <w:p w14:paraId="2150074A" w14:textId="28173354" w:rsidR="00B2445B" w:rsidRDefault="00FA0632">
      <w:pPr>
        <w:pStyle w:val="Ttulo3"/>
        <w:keepNext/>
        <w:numPr>
          <w:ilvl w:val="0"/>
          <w:numId w:val="2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6" w:name="_dex7gvp5qo9s" w:colFirst="0" w:colLast="0"/>
      <w:bookmarkEnd w:id="6"/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</w:p>
    <w:p w14:paraId="16346552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731FC08B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B2445B" w14:paraId="781C363F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42A98D2" w14:textId="77777777" w:rsidR="00B2445B" w:rsidRDefault="00000000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6EEC8B54" wp14:editId="03AA19FE">
                  <wp:extent cx="432019" cy="432019"/>
                  <wp:effectExtent l="0" t="0" r="0" b="0"/>
                  <wp:docPr id="10" name="image3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1358197" w14:textId="77777777" w:rsidR="00B2445B" w:rsidRDefault="00B2445B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4CB93467" w14:textId="77777777" w:rsidR="00B2445B" w:rsidRDefault="00B2445B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D59FF20" w14:textId="77777777" w:rsidR="00B2445B" w:rsidRDefault="00000000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2FB3DE25" wp14:editId="225E061D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9D7293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2341464C" w14:textId="77777777" w:rsidR="00B2445B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 formar grupos de trabajos de 2 alumnos, para dar solución al siguiente caso, donde deberán programar.</w:t>
      </w:r>
    </w:p>
    <w:p w14:paraId="1A32A3BC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23C019C6" w14:textId="77777777" w:rsidR="00B2445B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Paso a paso a programar menú que permita restar, sumar y salir de programa.</w:t>
      </w:r>
    </w:p>
    <w:p w14:paraId="1BA9766E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4F3127F6" w14:textId="77777777" w:rsidR="00B2445B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Regla de negocio 1, definir Variables: declarar las variables contador, limite, suma, resta, número, y opción como enteros.</w:t>
      </w:r>
    </w:p>
    <w:p w14:paraId="2BD6E594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6E32371B" w14:textId="77777777" w:rsidR="00B2445B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Regla de negocio 2, inicialización: Se establecen valores iniciales para opción, suma, y resta.</w:t>
      </w:r>
    </w:p>
    <w:p w14:paraId="141D7021" w14:textId="77777777" w:rsidR="00AC149D" w:rsidRDefault="00AC149D">
      <w:pPr>
        <w:ind w:firstLine="720"/>
        <w:rPr>
          <w:rFonts w:ascii="Arial" w:eastAsia="Arial" w:hAnsi="Arial" w:cs="Arial"/>
          <w:sz w:val="22"/>
          <w:szCs w:val="22"/>
        </w:rPr>
      </w:pPr>
    </w:p>
    <w:p w14:paraId="28002ED1" w14:textId="77777777" w:rsidR="00AC149D" w:rsidRDefault="00AC149D">
      <w:pPr>
        <w:ind w:firstLine="720"/>
        <w:rPr>
          <w:rFonts w:ascii="Arial" w:eastAsia="Arial" w:hAnsi="Arial" w:cs="Arial"/>
          <w:sz w:val="22"/>
          <w:szCs w:val="22"/>
        </w:rPr>
      </w:pPr>
    </w:p>
    <w:p w14:paraId="632C2A92" w14:textId="7F762C05" w:rsidR="00B2445B" w:rsidRDefault="00AC149D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2</w:t>
      </w:r>
      <w:r w:rsidR="0000000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1</w:t>
      </w:r>
      <w:r w:rsidR="00000000">
        <w:rPr>
          <w:rFonts w:ascii="Arial" w:eastAsia="Arial" w:hAnsi="Arial" w:cs="Arial"/>
          <w:sz w:val="22"/>
          <w:szCs w:val="22"/>
        </w:rPr>
        <w:t xml:space="preserve"> Leer Opción: Se solicita al usuario seleccionar una opción y se almacena en la variable opción.</w:t>
      </w:r>
    </w:p>
    <w:p w14:paraId="306A0EDD" w14:textId="6094F5C5" w:rsidR="00B2445B" w:rsidRDefault="00AC149D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 xml:space="preserve"> Evaluar Opción:</w:t>
      </w:r>
    </w:p>
    <w:p w14:paraId="6FC8F65F" w14:textId="604666AB" w:rsidR="00B2445B" w:rsidRDefault="00AC149D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 xml:space="preserve">.1 Opción 1 (Resta): Si la opción seleccionada es 1, se pide </w:t>
      </w:r>
      <w:r>
        <w:rPr>
          <w:rFonts w:ascii="Arial" w:eastAsia="Arial" w:hAnsi="Arial" w:cs="Arial"/>
          <w:sz w:val="22"/>
          <w:szCs w:val="22"/>
        </w:rPr>
        <w:t>dos</w:t>
      </w:r>
      <w:r w:rsidR="00000000">
        <w:rPr>
          <w:rFonts w:ascii="Arial" w:eastAsia="Arial" w:hAnsi="Arial" w:cs="Arial"/>
          <w:sz w:val="22"/>
          <w:szCs w:val="22"/>
        </w:rPr>
        <w:t xml:space="preserve"> número</w:t>
      </w:r>
      <w:r>
        <w:rPr>
          <w:rFonts w:ascii="Arial" w:eastAsia="Arial" w:hAnsi="Arial" w:cs="Arial"/>
          <w:sz w:val="22"/>
          <w:szCs w:val="22"/>
        </w:rPr>
        <w:t>s</w:t>
      </w:r>
      <w:r w:rsidR="00000000">
        <w:rPr>
          <w:rFonts w:ascii="Arial" w:eastAsia="Arial" w:hAnsi="Arial" w:cs="Arial"/>
          <w:sz w:val="22"/>
          <w:szCs w:val="22"/>
        </w:rPr>
        <w:t xml:space="preserve"> para restar, se actualiza la variable resta y se muestra la resta </w:t>
      </w:r>
    </w:p>
    <w:p w14:paraId="0BA07C4C" w14:textId="5A374A05" w:rsidR="00B2445B" w:rsidRDefault="00AC149D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 xml:space="preserve">.2 Opción 2 (Suma): Si la opción seleccionada es 2, se pide </w:t>
      </w:r>
      <w:r>
        <w:rPr>
          <w:rFonts w:ascii="Arial" w:eastAsia="Arial" w:hAnsi="Arial" w:cs="Arial"/>
          <w:sz w:val="22"/>
          <w:szCs w:val="22"/>
        </w:rPr>
        <w:t>dos</w:t>
      </w:r>
      <w:r w:rsidR="00000000">
        <w:rPr>
          <w:rFonts w:ascii="Arial" w:eastAsia="Arial" w:hAnsi="Arial" w:cs="Arial"/>
          <w:sz w:val="22"/>
          <w:szCs w:val="22"/>
        </w:rPr>
        <w:t xml:space="preserve"> número</w:t>
      </w:r>
      <w:r>
        <w:rPr>
          <w:rFonts w:ascii="Arial" w:eastAsia="Arial" w:hAnsi="Arial" w:cs="Arial"/>
          <w:sz w:val="22"/>
          <w:szCs w:val="22"/>
        </w:rPr>
        <w:t>s</w:t>
      </w:r>
      <w:r w:rsidR="00000000">
        <w:rPr>
          <w:rFonts w:ascii="Arial" w:eastAsia="Arial" w:hAnsi="Arial" w:cs="Arial"/>
          <w:sz w:val="22"/>
          <w:szCs w:val="22"/>
        </w:rPr>
        <w:t xml:space="preserve"> para sumar, se actualiza la variable suma y se muestra la suma </w:t>
      </w:r>
    </w:p>
    <w:p w14:paraId="26CD24BC" w14:textId="7BDF05C9" w:rsidR="00B2445B" w:rsidRDefault="00AC149D">
      <w:pPr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2</w:t>
      </w:r>
      <w:r w:rsidR="00000000">
        <w:rPr>
          <w:rFonts w:ascii="Arial" w:eastAsia="Arial" w:hAnsi="Arial" w:cs="Arial"/>
          <w:sz w:val="22"/>
          <w:szCs w:val="22"/>
        </w:rPr>
        <w:t>.3 Opción 3 (Salir): Si la opción seleccionada es 3, se muestra un mensaje de salida.</w:t>
      </w:r>
    </w:p>
    <w:p w14:paraId="554370BE" w14:textId="77777777" w:rsidR="00B2445B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Regla de negocio 4, fin del Proceso: Termina la ejecución del programa.</w:t>
      </w:r>
    </w:p>
    <w:p w14:paraId="1748FF7E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667E4FC6" w14:textId="77777777" w:rsidR="00B2445B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Explicación de cómo se debe construir el programa:</w:t>
      </w:r>
    </w:p>
    <w:p w14:paraId="16C75851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7893D8CA" w14:textId="4C1B8F10" w:rsidR="00B2445B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software implementa un menú interactivo que permite al usuario realizar operaciones de suma y resta. El objetivo principal es proporcionar una herramienta simple para realizar estas operaciones y visualizar los resultados. Además, el software incluye una opción para salir del programa cuando el usuario lo desee. Este diseño busca ser fácil de entender y utilizar, proporcionando una interfaz clara funcionalidades básicas de manejo de datos numéricos.</w:t>
      </w:r>
    </w:p>
    <w:p w14:paraId="5AF0B484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5F4A24D0" w14:textId="382482E2" w:rsidR="00B2445B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la elaboración de este programa, inicialmente se definen las variables, entre ellas suma, resta, número y opción, todas de tipo entero. Luego, se deben asignar valores iniciales a opción, suma y resta. Según la opción seleccionada, ya sea restar valores, sumar valores o salir del programa, se ejecutan las acciones correspondientes, actualizando y mostrando los resultados.</w:t>
      </w:r>
    </w:p>
    <w:p w14:paraId="3A7318E1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6C8E36FE" w14:textId="77777777" w:rsidR="00B2445B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 flujo (referencial).:</w:t>
      </w:r>
    </w:p>
    <w:p w14:paraId="26E0A483" w14:textId="6E60B7C2" w:rsidR="00B2445B" w:rsidRDefault="00AC149D">
      <w:pPr>
        <w:jc w:val="center"/>
        <w:rPr>
          <w:rFonts w:ascii="Calibri" w:eastAsia="Calibri" w:hAnsi="Calibri" w:cs="Calibri"/>
          <w:b/>
          <w:sz w:val="22"/>
          <w:szCs w:val="22"/>
        </w:rPr>
      </w:pPr>
      <w:r w:rsidRPr="00AC149D">
        <w:rPr>
          <w:rFonts w:ascii="Calibri" w:eastAsia="Calibri" w:hAnsi="Calibri" w:cs="Calibri"/>
          <w:b/>
          <w:sz w:val="22"/>
          <w:szCs w:val="22"/>
        </w:rPr>
        <w:lastRenderedPageBreak/>
        <w:drawing>
          <wp:inline distT="0" distB="0" distL="0" distR="0" wp14:anchorId="0F76751B" wp14:editId="4E774860">
            <wp:extent cx="3048000" cy="9867900"/>
            <wp:effectExtent l="0" t="0" r="0" b="0"/>
            <wp:docPr id="687383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3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132" w14:textId="77777777" w:rsidR="00B2445B" w:rsidRDefault="00B2445B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0F4ABB3" w14:textId="77777777" w:rsidR="00B2445B" w:rsidRDefault="00000000">
      <w:pPr>
        <w:pStyle w:val="Ttulo3"/>
        <w:keepNext/>
        <w:jc w:val="both"/>
        <w:rPr>
          <w:rFonts w:ascii="Arial" w:eastAsia="Arial" w:hAnsi="Arial" w:cs="Arial"/>
          <w:sz w:val="22"/>
          <w:szCs w:val="22"/>
        </w:rPr>
      </w:pPr>
      <w:bookmarkStart w:id="7" w:name="_7l9eldds8x98" w:colFirst="0" w:colLast="0"/>
      <w:bookmarkEnd w:id="7"/>
      <w:r>
        <w:rPr>
          <w:rFonts w:ascii="Arial" w:eastAsia="Arial" w:hAnsi="Arial" w:cs="Arial"/>
          <w:sz w:val="22"/>
          <w:szCs w:val="22"/>
        </w:rPr>
        <w:t xml:space="preserve">Actividad 2: </w:t>
      </w:r>
    </w:p>
    <w:p w14:paraId="556BC965" w14:textId="77777777" w:rsidR="00B2445B" w:rsidRDefault="00000000">
      <w:pPr>
        <w:pStyle w:val="Ttulo3"/>
        <w:keepNext/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8" w:name="_htj7mps6ip0u" w:colFirst="0" w:colLast="0"/>
      <w:bookmarkEnd w:id="8"/>
      <w:r>
        <w:rPr>
          <w:rFonts w:ascii="Arial" w:eastAsia="Arial" w:hAnsi="Arial" w:cs="Arial"/>
          <w:b w:val="0"/>
          <w:sz w:val="22"/>
          <w:szCs w:val="22"/>
        </w:rPr>
        <w:t>Describe línea a línea que es lo que realiza el siguiente código. Finalmente indica cuál es el objetivo de este programa.</w:t>
      </w:r>
    </w:p>
    <w:p w14:paraId="2319F997" w14:textId="77777777" w:rsidR="00B2445B" w:rsidRDefault="00B2445B"/>
    <w:p w14:paraId="3688DDCA" w14:textId="77777777" w:rsidR="00B2445B" w:rsidRDefault="00B2445B"/>
    <w:p w14:paraId="3BB1503F" w14:textId="77777777" w:rsidR="00B2445B" w:rsidRDefault="00B2445B"/>
    <w:p w14:paraId="1C604DC4" w14:textId="77777777" w:rsidR="00B2445B" w:rsidRDefault="00000000">
      <w:pPr>
        <w:jc w:val="center"/>
      </w:pPr>
      <w:r>
        <w:rPr>
          <w:rFonts w:ascii="Times" w:eastAsia="Times" w:hAnsi="Times" w:cs="Times"/>
          <w:noProof/>
          <w:sz w:val="22"/>
          <w:szCs w:val="22"/>
        </w:rPr>
        <w:drawing>
          <wp:inline distT="0" distB="0" distL="0" distR="0" wp14:anchorId="439A1604" wp14:editId="094B7006">
            <wp:extent cx="3599908" cy="642638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908" cy="6426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4199E" w14:textId="77777777" w:rsidR="00B2445B" w:rsidRDefault="00B2445B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DA78BD5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FAC1E27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390DABB7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5C815462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88F29B0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573F28F7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2D137861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5EFDE340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4D03E910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2A10EA59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5FB2282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E67CEAF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1F70FA46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4E5C6052" w14:textId="77777777" w:rsidR="00AC149D" w:rsidRDefault="00AC149D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858C3BB" w14:textId="1E882F83" w:rsidR="00AC149D" w:rsidRDefault="00AC149D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Describe el programa anterior aquí:</w:t>
      </w:r>
    </w:p>
    <w:p w14:paraId="59848965" w14:textId="392FF321" w:rsidR="00AC149D" w:rsidRDefault="00AC149D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AC149D">
        <w:rPr>
          <w:rFonts w:ascii="Arial" w:eastAsia="Arial" w:hAnsi="Arial" w:cs="Arial"/>
          <w:bCs/>
          <w:sz w:val="22"/>
          <w:szCs w:val="22"/>
        </w:rPr>
        <w:t>_________________</w:t>
      </w:r>
      <w:r>
        <w:rPr>
          <w:rFonts w:ascii="Arial" w:eastAsia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9E3782" w14:textId="77777777" w:rsidR="00AC149D" w:rsidRDefault="00AC149D">
      <w:pPr>
        <w:jc w:val="both"/>
        <w:rPr>
          <w:rFonts w:ascii="Arial" w:eastAsia="Arial" w:hAnsi="Arial" w:cs="Arial"/>
          <w:bCs/>
          <w:sz w:val="22"/>
          <w:szCs w:val="22"/>
        </w:rPr>
      </w:pPr>
    </w:p>
    <w:p w14:paraId="56EBCC75" w14:textId="6985E2CD" w:rsidR="00AC149D" w:rsidRPr="00AC149D" w:rsidRDefault="00AC149D">
      <w:pPr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Consejo: Programa el código anterior en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>, ejecuta y veras lo que realiza. La descripción del programa debe ser paso a paso.</w:t>
      </w:r>
    </w:p>
    <w:p w14:paraId="76F3788A" w14:textId="77777777" w:rsidR="00AC149D" w:rsidRDefault="00AC149D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3F9860F" w14:textId="48E806C6" w:rsidR="00B2445B" w:rsidRDefault="00000000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Instrucciones para la revisión del ejercicio</w:t>
      </w:r>
    </w:p>
    <w:p w14:paraId="1698B17D" w14:textId="77777777" w:rsidR="00B2445B" w:rsidRDefault="00B2445B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ADDB92F" w14:textId="77777777" w:rsidR="00B2445B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representante del grupo deberá comprimir y enviar programa .</w:t>
      </w:r>
      <w:proofErr w:type="spellStart"/>
      <w:r>
        <w:rPr>
          <w:rFonts w:ascii="Arial" w:eastAsia="Arial" w:hAnsi="Arial" w:cs="Arial"/>
          <w:sz w:val="22"/>
          <w:szCs w:val="22"/>
        </w:rPr>
        <w:t>psc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utilizando el siguiente formato para el nombre del archivo: </w:t>
      </w:r>
      <w:proofErr w:type="spellStart"/>
      <w:r>
        <w:rPr>
          <w:rFonts w:ascii="Arial" w:eastAsia="Arial" w:hAnsi="Arial" w:cs="Arial"/>
          <w:sz w:val="22"/>
          <w:szCs w:val="22"/>
        </w:rPr>
        <w:t>NombreApellido_NombreApellido_NombreApellido.RAR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vía </w:t>
      </w:r>
      <w:r>
        <w:rPr>
          <w:rFonts w:ascii="Arial" w:eastAsia="Arial" w:hAnsi="Arial" w:cs="Arial"/>
          <w:b/>
          <w:sz w:val="22"/>
          <w:szCs w:val="22"/>
        </w:rPr>
        <w:t>Mensajes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AVA</w:t>
      </w:r>
      <w:r>
        <w:rPr>
          <w:rFonts w:ascii="Arial" w:eastAsia="Arial" w:hAnsi="Arial" w:cs="Arial"/>
          <w:sz w:val="22"/>
          <w:szCs w:val="22"/>
        </w:rPr>
        <w:t>).</w:t>
      </w:r>
    </w:p>
    <w:p w14:paraId="271649CB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1D19C50B" w14:textId="77777777" w:rsidR="00B2445B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Deberá Exponer a la clase los procedimientos que realizó para resolver la problemática. El docente le entregará una retroalimentación de los resultados.</w:t>
      </w:r>
    </w:p>
    <w:sectPr w:rsidR="00B2445B">
      <w:headerReference w:type="default" r:id="rId15"/>
      <w:footerReference w:type="default" r:id="rId16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94146" w14:textId="77777777" w:rsidR="00595CA4" w:rsidRDefault="00595CA4">
      <w:r>
        <w:separator/>
      </w:r>
    </w:p>
  </w:endnote>
  <w:endnote w:type="continuationSeparator" w:id="0">
    <w:p w14:paraId="5C8B2C17" w14:textId="77777777" w:rsidR="00595CA4" w:rsidRDefault="0059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New Roman"/>
    <w:panose1 w:val="00000500000000020000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67F8F" w14:textId="77777777" w:rsidR="00B2445B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3560B96" wp14:editId="470764A4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CB7AE" w14:textId="77777777" w:rsidR="00B2445B" w:rsidRDefault="00000000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C2C44" w14:textId="77777777" w:rsidR="00595CA4" w:rsidRDefault="00595CA4">
      <w:r>
        <w:separator/>
      </w:r>
    </w:p>
  </w:footnote>
  <w:footnote w:type="continuationSeparator" w:id="0">
    <w:p w14:paraId="2F8BB61C" w14:textId="77777777" w:rsidR="00595CA4" w:rsidRDefault="00595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1CB71" w14:textId="77777777" w:rsidR="00B2445B" w:rsidRDefault="00B244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3EF684E5" w14:textId="77777777" w:rsidR="00B244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1743051C" wp14:editId="0127C3B0">
          <wp:extent cx="1869144" cy="498662"/>
          <wp:effectExtent l="0" t="0" r="0" b="0"/>
          <wp:docPr id="12" name="image1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D8AF979" wp14:editId="07917C31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055B"/>
    <w:multiLevelType w:val="multilevel"/>
    <w:tmpl w:val="4A60A4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961BF1"/>
    <w:multiLevelType w:val="multilevel"/>
    <w:tmpl w:val="60D671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401022849">
    <w:abstractNumId w:val="0"/>
  </w:num>
  <w:num w:numId="2" w16cid:durableId="130268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45B"/>
    <w:rsid w:val="00574BA2"/>
    <w:rsid w:val="00595CA4"/>
    <w:rsid w:val="009D7CF4"/>
    <w:rsid w:val="00AC149D"/>
    <w:rsid w:val="00B2445B"/>
    <w:rsid w:val="00FA0632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55E62"/>
  <w15:docId w15:val="{D74926EA-BE25-CC43-A417-05292D8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1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B83D5-E7CC-48B9-A2D3-5359C9D84BD3}"/>
</file>

<file path=customXml/itemProps2.xml><?xml version="1.0" encoding="utf-8"?>
<ds:datastoreItem xmlns:ds="http://schemas.openxmlformats.org/officeDocument/2006/customXml" ds:itemID="{34EEBB74-CF1C-40ED-B466-B474D46C00E1}"/>
</file>

<file path=customXml/itemProps3.xml><?xml version="1.0" encoding="utf-8"?>
<ds:datastoreItem xmlns:ds="http://schemas.openxmlformats.org/officeDocument/2006/customXml" ds:itemID="{2C9A5BBA-0B91-4F11-94EB-66078CCD7F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Juanpablo Acuna Haro</cp:lastModifiedBy>
  <cp:revision>3</cp:revision>
  <dcterms:created xsi:type="dcterms:W3CDTF">2024-01-09T19:49:00Z</dcterms:created>
  <dcterms:modified xsi:type="dcterms:W3CDTF">2024-12-12T00:47:00Z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