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62710" w14:textId="77777777" w:rsidR="001712AB" w:rsidRPr="001712AB" w:rsidRDefault="001712AB" w:rsidP="001712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Calculadora de Precios de Entradas de Cine</w:t>
      </w:r>
    </w:p>
    <w:p w14:paraId="6B357CDB" w14:textId="77777777" w:rsidR="001712AB" w:rsidRPr="001712AB" w:rsidRDefault="001712AB" w:rsidP="0017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Un cine local necesita un programa para calcular el precio total de las entradas para un grupo de personas. El precio de la entrada varía según la edad del espectador:</w:t>
      </w:r>
    </w:p>
    <w:p w14:paraId="7E03DB0F" w14:textId="77777777" w:rsidR="001712AB" w:rsidRPr="001712AB" w:rsidRDefault="001712AB" w:rsidP="0017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Niño:</w:t>
      </w: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Menores de 13 años - $3500</w:t>
      </w:r>
    </w:p>
    <w:p w14:paraId="74F7D83D" w14:textId="77777777" w:rsidR="001712AB" w:rsidRPr="001712AB" w:rsidRDefault="001712AB" w:rsidP="0017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Adulto:</w:t>
      </w: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Entre 13 y 64 años (inclusive) - $6000</w:t>
      </w:r>
    </w:p>
    <w:p w14:paraId="632F9DDC" w14:textId="77777777" w:rsidR="001712AB" w:rsidRPr="001712AB" w:rsidRDefault="001712AB" w:rsidP="001712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Adulto Mayor:</w:t>
      </w: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65 años o más - $4000</w:t>
      </w:r>
    </w:p>
    <w:p w14:paraId="34C7EAF2" w14:textId="77777777" w:rsidR="001712AB" w:rsidRPr="001712AB" w:rsidRDefault="001712AB" w:rsidP="0017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programa debe solicitar primero cuántas personas hay en el grupo. Luego, para cada persona, debe preguntar su edad y, basándose en la edad, determinar la categoría y el precio de su entrada.</w:t>
      </w:r>
    </w:p>
    <w:p w14:paraId="748D2093" w14:textId="77777777" w:rsidR="001712AB" w:rsidRPr="001712AB" w:rsidRDefault="001712AB" w:rsidP="0017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Al final, el programa debe mostrar un resumen de la venta, indicando:</w:t>
      </w:r>
    </w:p>
    <w:p w14:paraId="65279F5C" w14:textId="77777777" w:rsidR="001712AB" w:rsidRPr="001712AB" w:rsidRDefault="001712AB" w:rsidP="0017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Cuántas entradas de Niño se vendieron y el subtotal.</w:t>
      </w:r>
    </w:p>
    <w:p w14:paraId="3C198548" w14:textId="77777777" w:rsidR="001712AB" w:rsidRPr="001712AB" w:rsidRDefault="001712AB" w:rsidP="0017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Cuántas entradas de Adulto se vendieron y el subtotal.</w:t>
      </w:r>
    </w:p>
    <w:p w14:paraId="3A1AF479" w14:textId="77777777" w:rsidR="001712AB" w:rsidRPr="001712AB" w:rsidRDefault="001712AB" w:rsidP="0017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Cuántas entradas de Adulto Mayor se vendieron y el subtotal.</w:t>
      </w:r>
    </w:p>
    <w:p w14:paraId="37218D37" w14:textId="77777777" w:rsidR="001712AB" w:rsidRPr="001712AB" w:rsidRDefault="001712AB" w:rsidP="001712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proofErr w:type="gramStart"/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>El monto total a pagar</w:t>
      </w:r>
      <w:proofErr w:type="gramEnd"/>
      <w:r w:rsidRPr="001712AB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por el grupo.</w:t>
      </w:r>
    </w:p>
    <w:p w14:paraId="1D3346DB" w14:textId="77777777" w:rsidR="001712AB" w:rsidRPr="001712AB" w:rsidRDefault="001712AB" w:rsidP="001712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1712A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L"/>
          <w14:ligatures w14:val="none"/>
        </w:rPr>
        <w:t>Ejemplo de salida esperada:</w:t>
      </w:r>
    </w:p>
    <w:p w14:paraId="53320B29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DETALLE DE LA COMPRA:</w:t>
      </w:r>
    </w:p>
    <w:p w14:paraId="41E3084C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----------------------</w:t>
      </w:r>
    </w:p>
    <w:p w14:paraId="3DC234BC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Entradas Niño (Menores de 13 años): 2 x $3500 = $7000</w:t>
      </w:r>
    </w:p>
    <w:p w14:paraId="5E6DE411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Entradas Adulto (13-64 años): 1 x $6000 = $6000</w:t>
      </w:r>
    </w:p>
    <w:p w14:paraId="38D33CDD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Entradas Adulto Mayor (65+ años): 1 x $4000 = $4000</w:t>
      </w:r>
    </w:p>
    <w:p w14:paraId="1AD2B837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----------------------</w:t>
      </w:r>
    </w:p>
    <w:p w14:paraId="20F1C5DD" w14:textId="77777777" w:rsidR="001712AB" w:rsidRPr="001712AB" w:rsidRDefault="001712AB" w:rsidP="00171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</w:pPr>
      <w:proofErr w:type="gramStart"/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TOTAL</w:t>
      </w:r>
      <w:proofErr w:type="gramEnd"/>
      <w:r w:rsidRPr="001712AB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 xml:space="preserve"> A PAGAR: $17000</w:t>
      </w:r>
    </w:p>
    <w:p w14:paraId="7790FAF3" w14:textId="77777777" w:rsidR="00F038B8" w:rsidRDefault="00F038B8"/>
    <w:sectPr w:rsidR="00F03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933CA"/>
    <w:multiLevelType w:val="multilevel"/>
    <w:tmpl w:val="F8B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07DD9"/>
    <w:multiLevelType w:val="multilevel"/>
    <w:tmpl w:val="61BA9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64373">
    <w:abstractNumId w:val="0"/>
  </w:num>
  <w:num w:numId="2" w16cid:durableId="17338511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09"/>
    <w:rsid w:val="001712AB"/>
    <w:rsid w:val="00F038B8"/>
    <w:rsid w:val="00F8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6E4E"/>
  <w15:chartTrackingRefBased/>
  <w15:docId w15:val="{20B1D167-DB44-4FC6-A5F6-4286434A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3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3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3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3F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3F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3F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3F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3F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3F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3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3F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3F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3F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3F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3F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1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1712AB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71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712AB"/>
    <w:rPr>
      <w:rFonts w:ascii="Courier New" w:eastAsia="Times New Roman" w:hAnsi="Courier New" w:cs="Courier New"/>
      <w:kern w:val="0"/>
      <w:sz w:val="20"/>
      <w:szCs w:val="2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712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Espinoza</dc:creator>
  <cp:keywords/>
  <dc:description/>
  <cp:lastModifiedBy>Pablo Espinoza</cp:lastModifiedBy>
  <cp:revision>2</cp:revision>
  <dcterms:created xsi:type="dcterms:W3CDTF">2025-05-16T18:53:00Z</dcterms:created>
  <dcterms:modified xsi:type="dcterms:W3CDTF">2025-05-16T18:53:00Z</dcterms:modified>
</cp:coreProperties>
</file>