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7F4" w:rsidRDefault="004F4915">
      <w:pPr>
        <w:rPr>
          <w:rFonts w:cstheme="minorHAnsi"/>
          <w:sz w:val="28"/>
        </w:rPr>
      </w:pPr>
      <w:r>
        <w:rPr>
          <w:rFonts w:cstheme="minorHAnsi"/>
          <w:sz w:val="28"/>
        </w:rPr>
        <w:t>T</w:t>
      </w:r>
      <w:r w:rsidRPr="004F4915">
        <w:rPr>
          <w:rFonts w:cstheme="minorHAnsi"/>
          <w:sz w:val="28"/>
        </w:rPr>
        <w:t>e explico por qué tu código está blindado</w:t>
      </w:r>
      <w:r>
        <w:rPr>
          <w:rFonts w:cstheme="minorHAnsi"/>
          <w:sz w:val="28"/>
        </w:rPr>
        <w:t>:</w:t>
      </w:r>
    </w:p>
    <w:p w:rsidR="00F407B1" w:rsidRPr="00F407B1" w:rsidRDefault="00F407B1" w:rsidP="00F407B1">
      <w:pPr>
        <w:spacing w:after="0" w:line="360" w:lineRule="auto"/>
        <w:jc w:val="both"/>
        <w:outlineLvl w:val="2"/>
        <w:rPr>
          <w:rFonts w:eastAsia="Times New Roman" w:cstheme="minorHAnsi"/>
          <w:b/>
          <w:bCs/>
          <w:color w:val="FF0000"/>
          <w:sz w:val="28"/>
          <w:szCs w:val="28"/>
          <w:lang w:eastAsia="es-ES"/>
        </w:rPr>
      </w:pPr>
      <w:r w:rsidRPr="00F407B1">
        <w:rPr>
          <w:rFonts w:eastAsia="Times New Roman" w:cstheme="minorHAnsi"/>
          <w:b/>
          <w:bCs/>
          <w:color w:val="FF0000"/>
          <w:sz w:val="28"/>
          <w:szCs w:val="28"/>
          <w:lang w:eastAsia="es-ES"/>
        </w:rPr>
        <w:t>1. El método HTTP equivocado</w:t>
      </w:r>
    </w:p>
    <w:p w:rsidR="00F407B1" w:rsidRDefault="00F407B1" w:rsidP="00F407B1">
      <w:pPr>
        <w:spacing w:after="0" w:line="360" w:lineRule="auto"/>
        <w:jc w:val="both"/>
        <w:rPr>
          <w:rFonts w:eastAsia="Times New Roman" w:cstheme="minorHAnsi"/>
          <w:sz w:val="28"/>
          <w:szCs w:val="28"/>
          <w:lang w:eastAsia="es-ES"/>
        </w:rPr>
      </w:pPr>
      <w:r w:rsidRPr="00F407B1">
        <w:rPr>
          <w:rFonts w:eastAsia="Times New Roman" w:cstheme="minorHAnsi"/>
          <w:sz w:val="28"/>
          <w:szCs w:val="28"/>
          <w:lang w:eastAsia="es-ES"/>
        </w:rPr>
        <w:t xml:space="preserve">El script que ellos tiran en la consola usa un </w:t>
      </w:r>
      <w:proofErr w:type="spellStart"/>
      <w:r w:rsidRPr="00F407B1">
        <w:rPr>
          <w:rFonts w:eastAsia="Times New Roman" w:cstheme="minorHAnsi"/>
          <w:sz w:val="28"/>
          <w:szCs w:val="28"/>
          <w:lang w:eastAsia="es-ES"/>
        </w:rPr>
        <w:t>fetch</w:t>
      </w:r>
      <w:proofErr w:type="spellEnd"/>
      <w:r w:rsidRPr="00F407B1">
        <w:rPr>
          <w:rFonts w:eastAsia="Times New Roman" w:cstheme="minorHAnsi"/>
          <w:sz w:val="28"/>
          <w:szCs w:val="28"/>
          <w:lang w:eastAsia="es-ES"/>
        </w:rPr>
        <w:t xml:space="preserve"> común, que por defecto viaja como un método </w:t>
      </w:r>
      <w:r w:rsidRPr="00F407B1">
        <w:rPr>
          <w:rFonts w:eastAsia="Times New Roman" w:cstheme="minorHAnsi"/>
          <w:b/>
          <w:bCs/>
          <w:sz w:val="28"/>
          <w:szCs w:val="28"/>
          <w:lang w:eastAsia="es-ES"/>
        </w:rPr>
        <w:t>GET</w:t>
      </w:r>
      <w:r w:rsidRPr="00F407B1">
        <w:rPr>
          <w:rFonts w:eastAsia="Times New Roman" w:cstheme="minorHAnsi"/>
          <w:sz w:val="28"/>
          <w:szCs w:val="28"/>
          <w:lang w:eastAsia="es-ES"/>
        </w:rPr>
        <w:t xml:space="preserve"> (para pedir información). Tu servidor está esperando un método </w:t>
      </w:r>
      <w:r w:rsidRPr="00F407B1">
        <w:rPr>
          <w:rFonts w:eastAsia="Times New Roman" w:cstheme="minorHAnsi"/>
          <w:b/>
          <w:bCs/>
          <w:sz w:val="28"/>
          <w:szCs w:val="28"/>
          <w:lang w:eastAsia="es-ES"/>
        </w:rPr>
        <w:t>PUT</w:t>
      </w:r>
      <w:r w:rsidRPr="00F407B1">
        <w:rPr>
          <w:rFonts w:eastAsia="Times New Roman" w:cstheme="minorHAnsi"/>
          <w:sz w:val="28"/>
          <w:szCs w:val="28"/>
          <w:lang w:eastAsia="es-ES"/>
        </w:rPr>
        <w:t xml:space="preserve"> (para modificar datos, como el saldo o el estado del comedor). Cuando el script le pega a la ruta con un método que no corresponde, Spring </w:t>
      </w:r>
      <w:proofErr w:type="spellStart"/>
      <w:r w:rsidRPr="00F407B1">
        <w:rPr>
          <w:rFonts w:eastAsia="Times New Roman" w:cstheme="minorHAnsi"/>
          <w:sz w:val="28"/>
          <w:szCs w:val="28"/>
          <w:lang w:eastAsia="es-ES"/>
        </w:rPr>
        <w:t>Boot</w:t>
      </w:r>
      <w:proofErr w:type="spellEnd"/>
      <w:r w:rsidRPr="00F407B1">
        <w:rPr>
          <w:rFonts w:eastAsia="Times New Roman" w:cstheme="minorHAnsi"/>
          <w:sz w:val="28"/>
          <w:szCs w:val="28"/>
          <w:lang w:eastAsia="es-ES"/>
        </w:rPr>
        <w:t xml:space="preserve"> directamente los rebota en la puerta con un error de protocolo.</w:t>
      </w:r>
    </w:p>
    <w:p w:rsidR="0095043C" w:rsidRDefault="0095043C" w:rsidP="00F407B1">
      <w:pPr>
        <w:spacing w:after="0" w:line="360" w:lineRule="auto"/>
        <w:jc w:val="both"/>
        <w:rPr>
          <w:rFonts w:eastAsia="Times New Roman" w:cstheme="minorHAnsi"/>
          <w:sz w:val="28"/>
          <w:szCs w:val="28"/>
          <w:lang w:eastAsia="es-ES"/>
        </w:rPr>
      </w:pPr>
    </w:p>
    <w:p w:rsidR="00F407B1" w:rsidRPr="00F407B1" w:rsidRDefault="00F407B1" w:rsidP="00F407B1">
      <w:pPr>
        <w:spacing w:after="0" w:line="360" w:lineRule="auto"/>
        <w:jc w:val="both"/>
        <w:outlineLvl w:val="2"/>
        <w:rPr>
          <w:rFonts w:eastAsia="Times New Roman" w:cstheme="minorHAnsi"/>
          <w:b/>
          <w:bCs/>
          <w:color w:val="FF0000"/>
          <w:sz w:val="28"/>
          <w:szCs w:val="28"/>
          <w:lang w:eastAsia="es-ES"/>
        </w:rPr>
      </w:pPr>
      <w:r w:rsidRPr="00F407B1">
        <w:rPr>
          <w:rFonts w:eastAsia="Times New Roman" w:cstheme="minorHAnsi"/>
          <w:b/>
          <w:bCs/>
          <w:color w:val="FF0000"/>
          <w:sz w:val="28"/>
          <w:szCs w:val="28"/>
          <w:lang w:eastAsia="es-ES"/>
        </w:rPr>
        <w:t>2. Parámetros ocultos en el cuerpo (</w:t>
      </w:r>
      <w:proofErr w:type="spellStart"/>
      <w:r w:rsidRPr="00F407B1">
        <w:rPr>
          <w:rFonts w:eastAsia="Times New Roman" w:cstheme="minorHAnsi"/>
          <w:b/>
          <w:bCs/>
          <w:color w:val="FF0000"/>
          <w:sz w:val="28"/>
          <w:szCs w:val="28"/>
          <w:lang w:eastAsia="es-ES"/>
        </w:rPr>
        <w:t>Request</w:t>
      </w:r>
      <w:proofErr w:type="spellEnd"/>
      <w:r w:rsidRPr="00F407B1">
        <w:rPr>
          <w:rFonts w:eastAsia="Times New Roman" w:cstheme="minorHAnsi"/>
          <w:b/>
          <w:bCs/>
          <w:color w:val="FF0000"/>
          <w:sz w:val="28"/>
          <w:szCs w:val="28"/>
          <w:lang w:eastAsia="es-ES"/>
        </w:rPr>
        <w:t xml:space="preserve"> </w:t>
      </w:r>
      <w:proofErr w:type="spellStart"/>
      <w:r w:rsidRPr="00F407B1">
        <w:rPr>
          <w:rFonts w:eastAsia="Times New Roman" w:cstheme="minorHAnsi"/>
          <w:b/>
          <w:bCs/>
          <w:color w:val="FF0000"/>
          <w:sz w:val="28"/>
          <w:szCs w:val="28"/>
          <w:lang w:eastAsia="es-ES"/>
        </w:rPr>
        <w:t>Body</w:t>
      </w:r>
      <w:proofErr w:type="spellEnd"/>
      <w:r w:rsidRPr="00F407B1">
        <w:rPr>
          <w:rFonts w:eastAsia="Times New Roman" w:cstheme="minorHAnsi"/>
          <w:b/>
          <w:bCs/>
          <w:color w:val="FF0000"/>
          <w:sz w:val="28"/>
          <w:szCs w:val="28"/>
          <w:lang w:eastAsia="es-ES"/>
        </w:rPr>
        <w:t xml:space="preserve"> / </w:t>
      </w:r>
      <w:proofErr w:type="spellStart"/>
      <w:r w:rsidRPr="00F407B1">
        <w:rPr>
          <w:rFonts w:eastAsia="Times New Roman" w:cstheme="minorHAnsi"/>
          <w:b/>
          <w:bCs/>
          <w:color w:val="FF0000"/>
          <w:sz w:val="28"/>
          <w:szCs w:val="28"/>
          <w:lang w:eastAsia="es-ES"/>
        </w:rPr>
        <w:t>Parameters</w:t>
      </w:r>
      <w:proofErr w:type="spellEnd"/>
      <w:r w:rsidRPr="00F407B1">
        <w:rPr>
          <w:rFonts w:eastAsia="Times New Roman" w:cstheme="minorHAnsi"/>
          <w:b/>
          <w:bCs/>
          <w:color w:val="FF0000"/>
          <w:sz w:val="28"/>
          <w:szCs w:val="28"/>
          <w:lang w:eastAsia="es-ES"/>
        </w:rPr>
        <w:t>)</w:t>
      </w:r>
    </w:p>
    <w:p w:rsidR="00F407B1" w:rsidRDefault="00F407B1" w:rsidP="00F407B1">
      <w:pPr>
        <w:spacing w:after="0" w:line="360" w:lineRule="auto"/>
        <w:jc w:val="both"/>
        <w:rPr>
          <w:rFonts w:eastAsia="Times New Roman" w:cstheme="minorHAnsi"/>
          <w:sz w:val="28"/>
          <w:szCs w:val="28"/>
          <w:lang w:eastAsia="es-ES"/>
        </w:rPr>
      </w:pPr>
      <w:r w:rsidRPr="00F407B1">
        <w:rPr>
          <w:rFonts w:eastAsia="Times New Roman" w:cstheme="minorHAnsi"/>
          <w:sz w:val="28"/>
          <w:szCs w:val="28"/>
          <w:lang w:eastAsia="es-ES"/>
        </w:rPr>
        <w:t xml:space="preserve">En el script que falló, ellos intentaban pasar el PIN metido en la URL de forma visible </w:t>
      </w:r>
      <w:proofErr w:type="gramStart"/>
      <w:r w:rsidRPr="00F407B1">
        <w:rPr>
          <w:rFonts w:eastAsia="Times New Roman" w:cstheme="minorHAnsi"/>
          <w:sz w:val="28"/>
          <w:szCs w:val="28"/>
          <w:lang w:eastAsia="es-ES"/>
        </w:rPr>
        <w:t>(</w:t>
      </w:r>
      <w:r w:rsidRPr="00F407B1">
        <w:rPr>
          <w:rFonts w:eastAsia="Times New Roman" w:cstheme="minorHAnsi"/>
          <w:sz w:val="28"/>
          <w:szCs w:val="28"/>
          <w:lang w:eastAsia="es-ES"/>
        </w:rPr>
        <w:t>?pin</w:t>
      </w:r>
      <w:proofErr w:type="gramEnd"/>
      <w:r w:rsidRPr="00F407B1">
        <w:rPr>
          <w:rFonts w:eastAsia="Times New Roman" w:cstheme="minorHAnsi"/>
          <w:sz w:val="28"/>
          <w:szCs w:val="28"/>
          <w:lang w:eastAsia="es-ES"/>
        </w:rPr>
        <w:t>=1234</w:t>
      </w:r>
      <w:r w:rsidRPr="00F407B1">
        <w:rPr>
          <w:rFonts w:eastAsia="Times New Roman" w:cstheme="minorHAnsi"/>
          <w:sz w:val="28"/>
          <w:szCs w:val="28"/>
          <w:lang w:eastAsia="es-ES"/>
        </w:rPr>
        <w:t xml:space="preserve">). Pero en tu código de </w:t>
      </w:r>
      <w:proofErr w:type="spellStart"/>
      <w:r w:rsidRPr="00F407B1">
        <w:rPr>
          <w:rFonts w:eastAsia="Times New Roman" w:cstheme="minorHAnsi"/>
          <w:sz w:val="28"/>
          <w:szCs w:val="28"/>
          <w:lang w:eastAsia="es-ES"/>
        </w:rPr>
        <w:t>NetBeans</w:t>
      </w:r>
      <w:proofErr w:type="spellEnd"/>
      <w:r w:rsidRPr="00F407B1">
        <w:rPr>
          <w:rFonts w:eastAsia="Times New Roman" w:cstheme="minorHAnsi"/>
          <w:sz w:val="28"/>
          <w:szCs w:val="28"/>
          <w:lang w:eastAsia="es-ES"/>
        </w:rPr>
        <w:t xml:space="preserve"> se ve que </w:t>
      </w:r>
      <w:proofErr w:type="spellStart"/>
      <w:r w:rsidRPr="00F407B1">
        <w:rPr>
          <w:rFonts w:eastAsia="Times New Roman" w:cstheme="minorHAnsi"/>
          <w:sz w:val="28"/>
          <w:szCs w:val="28"/>
          <w:lang w:eastAsia="es-ES"/>
        </w:rPr>
        <w:t>usás</w:t>
      </w:r>
      <w:proofErr w:type="spellEnd"/>
      <w:r w:rsidRPr="00F407B1">
        <w:rPr>
          <w:rFonts w:eastAsia="Times New Roman" w:cstheme="minorHAnsi"/>
          <w:sz w:val="28"/>
          <w:szCs w:val="28"/>
          <w:lang w:eastAsia="es-ES"/>
        </w:rPr>
        <w:t xml:space="preserve"> </w:t>
      </w:r>
      <w:r w:rsidRPr="00F407B1">
        <w:rPr>
          <w:rFonts w:eastAsia="Times New Roman" w:cstheme="minorHAnsi"/>
          <w:sz w:val="28"/>
          <w:szCs w:val="28"/>
          <w:lang w:eastAsia="es-ES"/>
        </w:rPr>
        <w:t>@</w:t>
      </w:r>
      <w:proofErr w:type="spellStart"/>
      <w:r w:rsidRPr="00F407B1">
        <w:rPr>
          <w:rFonts w:eastAsia="Times New Roman" w:cstheme="minorHAnsi"/>
          <w:sz w:val="28"/>
          <w:szCs w:val="28"/>
          <w:lang w:eastAsia="es-ES"/>
        </w:rPr>
        <w:t>RequestParam</w:t>
      </w:r>
      <w:proofErr w:type="spellEnd"/>
      <w:r w:rsidRPr="00F407B1">
        <w:rPr>
          <w:rFonts w:eastAsia="Times New Roman" w:cstheme="minorHAnsi"/>
          <w:sz w:val="28"/>
          <w:szCs w:val="28"/>
          <w:lang w:eastAsia="es-ES"/>
        </w:rPr>
        <w:t xml:space="preserve"> combinados con la lógica del negocio. Si ellos no envían exactamente todas las variables que tu método exige (</w:t>
      </w:r>
      <w:proofErr w:type="spellStart"/>
      <w:r w:rsidRPr="00F407B1">
        <w:rPr>
          <w:rFonts w:eastAsia="Times New Roman" w:cstheme="minorHAnsi"/>
          <w:sz w:val="28"/>
          <w:szCs w:val="28"/>
          <w:lang w:eastAsia="es-ES"/>
        </w:rPr>
        <w:t>seQueda</w:t>
      </w:r>
      <w:proofErr w:type="spellEnd"/>
      <w:r w:rsidRPr="00F407B1">
        <w:rPr>
          <w:rFonts w:eastAsia="Times New Roman" w:cstheme="minorHAnsi"/>
          <w:sz w:val="28"/>
          <w:szCs w:val="28"/>
          <w:lang w:eastAsia="es-ES"/>
        </w:rPr>
        <w:t xml:space="preserve">, </w:t>
      </w:r>
      <w:proofErr w:type="spellStart"/>
      <w:r w:rsidRPr="00F407B1">
        <w:rPr>
          <w:rFonts w:eastAsia="Times New Roman" w:cstheme="minorHAnsi"/>
          <w:sz w:val="28"/>
          <w:szCs w:val="28"/>
          <w:lang w:eastAsia="es-ES"/>
        </w:rPr>
        <w:t>turnoElegido</w:t>
      </w:r>
      <w:proofErr w:type="spellEnd"/>
      <w:r w:rsidRPr="00F407B1">
        <w:rPr>
          <w:rFonts w:eastAsia="Times New Roman" w:cstheme="minorHAnsi"/>
          <w:sz w:val="28"/>
          <w:szCs w:val="28"/>
          <w:lang w:eastAsia="es-ES"/>
        </w:rPr>
        <w:t xml:space="preserve">, etc.), el </w:t>
      </w:r>
      <w:proofErr w:type="spellStart"/>
      <w:r w:rsidRPr="00F407B1">
        <w:rPr>
          <w:rFonts w:eastAsia="Times New Roman" w:cstheme="minorHAnsi"/>
          <w:sz w:val="28"/>
          <w:szCs w:val="28"/>
          <w:lang w:eastAsia="es-ES"/>
        </w:rPr>
        <w:t>backend</w:t>
      </w:r>
      <w:proofErr w:type="spellEnd"/>
      <w:r w:rsidRPr="00F407B1">
        <w:rPr>
          <w:rFonts w:eastAsia="Times New Roman" w:cstheme="minorHAnsi"/>
          <w:sz w:val="28"/>
          <w:szCs w:val="28"/>
          <w:lang w:eastAsia="es-ES"/>
        </w:rPr>
        <w:t xml:space="preserve"> corta la conexión por "petición armada de forma incorrecta" (Error 400).</w:t>
      </w:r>
    </w:p>
    <w:p w:rsidR="0095043C" w:rsidRDefault="0095043C" w:rsidP="00F407B1">
      <w:pPr>
        <w:spacing w:after="0" w:line="360" w:lineRule="auto"/>
        <w:jc w:val="both"/>
        <w:rPr>
          <w:rFonts w:eastAsia="Times New Roman" w:cstheme="minorHAnsi"/>
          <w:sz w:val="28"/>
          <w:szCs w:val="28"/>
          <w:lang w:eastAsia="es-ES"/>
        </w:rPr>
      </w:pPr>
    </w:p>
    <w:p w:rsidR="00081926" w:rsidRPr="00081926" w:rsidRDefault="00081926" w:rsidP="00081926">
      <w:pPr>
        <w:spacing w:after="0" w:line="360" w:lineRule="auto"/>
        <w:jc w:val="both"/>
        <w:outlineLvl w:val="2"/>
        <w:rPr>
          <w:rFonts w:eastAsia="Times New Roman" w:cstheme="minorHAnsi"/>
          <w:b/>
          <w:bCs/>
          <w:color w:val="FF0000"/>
          <w:sz w:val="28"/>
          <w:szCs w:val="28"/>
          <w:lang w:eastAsia="es-ES"/>
        </w:rPr>
      </w:pPr>
      <w:r>
        <w:rPr>
          <w:rFonts w:eastAsia="Times New Roman" w:cstheme="minorHAnsi"/>
          <w:b/>
          <w:bCs/>
          <w:color w:val="FF0000"/>
          <w:sz w:val="28"/>
          <w:szCs w:val="28"/>
          <w:lang w:eastAsia="es-ES"/>
        </w:rPr>
        <w:t>3</w:t>
      </w:r>
      <w:r w:rsidRPr="00081926">
        <w:rPr>
          <w:rFonts w:eastAsia="Times New Roman" w:cstheme="minorHAnsi"/>
          <w:b/>
          <w:bCs/>
          <w:color w:val="FF0000"/>
          <w:sz w:val="28"/>
          <w:szCs w:val="28"/>
          <w:lang w:eastAsia="es-ES"/>
        </w:rPr>
        <w:t>. El "Efecto Colateral" (La mejor defensa)</w:t>
      </w:r>
    </w:p>
    <w:p w:rsidR="00081926" w:rsidRPr="00081926" w:rsidRDefault="00081926" w:rsidP="00081926">
      <w:pPr>
        <w:spacing w:after="0" w:line="360" w:lineRule="auto"/>
        <w:jc w:val="both"/>
        <w:rPr>
          <w:rFonts w:eastAsia="Times New Roman" w:cstheme="minorHAnsi"/>
          <w:sz w:val="28"/>
          <w:szCs w:val="28"/>
          <w:lang w:eastAsia="es-ES"/>
        </w:rPr>
      </w:pPr>
      <w:r w:rsidRPr="00081926">
        <w:rPr>
          <w:rFonts w:eastAsia="Times New Roman" w:cstheme="minorHAnsi"/>
          <w:sz w:val="28"/>
          <w:szCs w:val="28"/>
          <w:lang w:eastAsia="es-ES"/>
        </w:rPr>
        <w:t xml:space="preserve">Tu método no es una simple pantalla de </w:t>
      </w:r>
      <w:proofErr w:type="spellStart"/>
      <w:r w:rsidRPr="00081926">
        <w:rPr>
          <w:rFonts w:eastAsia="Times New Roman" w:cstheme="minorHAnsi"/>
          <w:sz w:val="28"/>
          <w:szCs w:val="28"/>
          <w:lang w:eastAsia="es-ES"/>
        </w:rPr>
        <w:t>login</w:t>
      </w:r>
      <w:proofErr w:type="spellEnd"/>
      <w:r w:rsidRPr="00081926">
        <w:rPr>
          <w:rFonts w:eastAsia="Times New Roman" w:cstheme="minorHAnsi"/>
          <w:sz w:val="28"/>
          <w:szCs w:val="28"/>
          <w:lang w:eastAsia="es-ES"/>
        </w:rPr>
        <w:t>; tu método ejecuta una acción (</w:t>
      </w:r>
      <w:proofErr w:type="spellStart"/>
      <w:r w:rsidRPr="00081926">
        <w:rPr>
          <w:rFonts w:eastAsia="Times New Roman" w:cstheme="minorHAnsi"/>
          <w:sz w:val="28"/>
          <w:szCs w:val="28"/>
          <w:lang w:eastAsia="es-ES"/>
        </w:rPr>
        <w:t>actualizarComedor</w:t>
      </w:r>
      <w:proofErr w:type="spellEnd"/>
      <w:r w:rsidRPr="00081926">
        <w:rPr>
          <w:rFonts w:eastAsia="Times New Roman" w:cstheme="minorHAnsi"/>
          <w:sz w:val="28"/>
          <w:szCs w:val="28"/>
          <w:lang w:eastAsia="es-ES"/>
        </w:rPr>
        <w:t>). Si alguien lograra pegarle correctamente con un bucle, al primer intento que embocara el PIN, el sistema registraría la compra, descontaría el saldo y cerraría el ciclo. No podrían seguir "asomándose" a ver qué pasa.</w:t>
      </w:r>
    </w:p>
    <w:p w:rsidR="0095043C" w:rsidRPr="00F407B1" w:rsidRDefault="0095043C" w:rsidP="00F407B1">
      <w:pPr>
        <w:spacing w:after="0" w:line="360" w:lineRule="auto"/>
        <w:jc w:val="both"/>
        <w:rPr>
          <w:rFonts w:eastAsia="Times New Roman" w:cstheme="minorHAnsi"/>
          <w:sz w:val="28"/>
          <w:szCs w:val="28"/>
          <w:lang w:eastAsia="es-ES"/>
        </w:rPr>
      </w:pPr>
    </w:p>
    <w:p w:rsidR="00F407B1" w:rsidRPr="00F407B1" w:rsidRDefault="00F407B1" w:rsidP="00F407B1">
      <w:pPr>
        <w:spacing w:after="0" w:line="360" w:lineRule="auto"/>
        <w:jc w:val="both"/>
        <w:rPr>
          <w:rFonts w:eastAsia="Times New Roman" w:cstheme="minorHAnsi"/>
          <w:sz w:val="28"/>
          <w:szCs w:val="28"/>
          <w:lang w:eastAsia="es-ES"/>
        </w:rPr>
      </w:pPr>
    </w:p>
    <w:p w:rsidR="004F4915" w:rsidRDefault="00063EE5" w:rsidP="00C15836">
      <w:pPr>
        <w:rPr>
          <w:b/>
          <w:color w:val="7030A0"/>
          <w:sz w:val="36"/>
        </w:rPr>
      </w:pPr>
      <w:r w:rsidRPr="00063EE5">
        <w:rPr>
          <w:b/>
          <w:color w:val="7030A0"/>
          <w:sz w:val="36"/>
        </w:rPr>
        <w:t>Conceptos Avanzados de Ciberseguridad</w:t>
      </w:r>
    </w:p>
    <w:p w:rsidR="002E7543" w:rsidRPr="002E7543" w:rsidRDefault="002E7543" w:rsidP="002E7543">
      <w:pPr>
        <w:pStyle w:val="Ttulo3"/>
        <w:spacing w:before="0" w:beforeAutospacing="0" w:after="0" w:afterAutospacing="0"/>
        <w:rPr>
          <w:rFonts w:asciiTheme="minorHAnsi" w:hAnsiTheme="minorHAnsi" w:cstheme="minorHAnsi"/>
          <w:color w:val="FFC000"/>
          <w:sz w:val="28"/>
          <w:szCs w:val="28"/>
        </w:rPr>
      </w:pPr>
      <w:r w:rsidRPr="002E7543">
        <w:rPr>
          <w:rFonts w:asciiTheme="minorHAnsi" w:hAnsiTheme="minorHAnsi" w:cstheme="minorHAnsi"/>
          <w:color w:val="FFC000"/>
          <w:sz w:val="28"/>
          <w:szCs w:val="28"/>
        </w:rPr>
        <w:t>1</w:t>
      </w:r>
      <w:r w:rsidRPr="002E7543">
        <w:rPr>
          <w:rFonts w:asciiTheme="minorHAnsi" w:hAnsiTheme="minorHAnsi" w:cstheme="minorHAnsi"/>
          <w:color w:val="FFC000"/>
          <w:sz w:val="28"/>
          <w:szCs w:val="28"/>
        </w:rPr>
        <w:t>. El ataque por "Inspección de Tráfico" (</w:t>
      </w:r>
      <w:proofErr w:type="spellStart"/>
      <w:r w:rsidRPr="002E7543">
        <w:rPr>
          <w:rFonts w:asciiTheme="minorHAnsi" w:hAnsiTheme="minorHAnsi" w:cstheme="minorHAnsi"/>
          <w:color w:val="FFC000"/>
          <w:sz w:val="28"/>
          <w:szCs w:val="28"/>
        </w:rPr>
        <w:t>Man</w:t>
      </w:r>
      <w:proofErr w:type="spellEnd"/>
      <w:r w:rsidRPr="002E7543">
        <w:rPr>
          <w:rFonts w:asciiTheme="minorHAnsi" w:hAnsiTheme="minorHAnsi" w:cstheme="minorHAnsi"/>
          <w:color w:val="FFC000"/>
          <w:sz w:val="28"/>
          <w:szCs w:val="28"/>
        </w:rPr>
        <w:t>-in-</w:t>
      </w:r>
      <w:proofErr w:type="spellStart"/>
      <w:r w:rsidRPr="002E7543">
        <w:rPr>
          <w:rFonts w:asciiTheme="minorHAnsi" w:hAnsiTheme="minorHAnsi" w:cstheme="minorHAnsi"/>
          <w:color w:val="FFC000"/>
          <w:sz w:val="28"/>
          <w:szCs w:val="28"/>
        </w:rPr>
        <w:t>the</w:t>
      </w:r>
      <w:proofErr w:type="spellEnd"/>
      <w:r w:rsidRPr="002E7543">
        <w:rPr>
          <w:rFonts w:asciiTheme="minorHAnsi" w:hAnsiTheme="minorHAnsi" w:cstheme="minorHAnsi"/>
          <w:color w:val="FFC000"/>
          <w:sz w:val="28"/>
          <w:szCs w:val="28"/>
        </w:rPr>
        <w:t>-</w:t>
      </w:r>
      <w:proofErr w:type="spellStart"/>
      <w:r w:rsidRPr="002E7543">
        <w:rPr>
          <w:rFonts w:asciiTheme="minorHAnsi" w:hAnsiTheme="minorHAnsi" w:cstheme="minorHAnsi"/>
          <w:color w:val="FFC000"/>
          <w:sz w:val="28"/>
          <w:szCs w:val="28"/>
        </w:rPr>
        <w:t>Middle</w:t>
      </w:r>
      <w:proofErr w:type="spellEnd"/>
      <w:r w:rsidRPr="002E7543">
        <w:rPr>
          <w:rFonts w:asciiTheme="minorHAnsi" w:hAnsiTheme="minorHAnsi" w:cstheme="minorHAnsi"/>
          <w:color w:val="FFC000"/>
          <w:sz w:val="28"/>
          <w:szCs w:val="28"/>
        </w:rPr>
        <w:t>)</w:t>
      </w:r>
    </w:p>
    <w:p w:rsidR="002E7543" w:rsidRPr="002E7543" w:rsidRDefault="002E7543" w:rsidP="002E7543">
      <w:pPr>
        <w:pStyle w:val="NormalWeb"/>
        <w:spacing w:before="0" w:beforeAutospacing="0" w:after="0" w:afterAutospacing="0" w:line="360" w:lineRule="auto"/>
        <w:jc w:val="both"/>
        <w:rPr>
          <w:rFonts w:asciiTheme="minorHAnsi" w:hAnsiTheme="minorHAnsi" w:cstheme="minorHAnsi"/>
          <w:sz w:val="28"/>
          <w:szCs w:val="28"/>
        </w:rPr>
      </w:pPr>
      <w:r w:rsidRPr="002E7543">
        <w:rPr>
          <w:rFonts w:asciiTheme="minorHAnsi" w:hAnsiTheme="minorHAnsi" w:cstheme="minorHAnsi"/>
          <w:sz w:val="28"/>
          <w:szCs w:val="28"/>
        </w:rPr>
        <w:t xml:space="preserve">Un alumno avanzado te puede decir: </w:t>
      </w:r>
      <w:r w:rsidRPr="002E7543">
        <w:rPr>
          <w:rFonts w:asciiTheme="minorHAnsi" w:hAnsiTheme="minorHAnsi" w:cstheme="minorHAnsi"/>
          <w:i/>
          <w:iCs/>
          <w:sz w:val="28"/>
          <w:szCs w:val="28"/>
        </w:rPr>
        <w:t xml:space="preserve">"Bueno profe, pero yo me pongo con la </w:t>
      </w:r>
      <w:proofErr w:type="spellStart"/>
      <w:r w:rsidRPr="002E7543">
        <w:rPr>
          <w:rFonts w:asciiTheme="minorHAnsi" w:hAnsiTheme="minorHAnsi" w:cstheme="minorHAnsi"/>
          <w:i/>
          <w:iCs/>
          <w:sz w:val="28"/>
          <w:szCs w:val="28"/>
        </w:rPr>
        <w:t>netbook</w:t>
      </w:r>
      <w:proofErr w:type="spellEnd"/>
      <w:r w:rsidRPr="002E7543">
        <w:rPr>
          <w:rFonts w:asciiTheme="minorHAnsi" w:hAnsiTheme="minorHAnsi" w:cstheme="minorHAnsi"/>
          <w:i/>
          <w:iCs/>
          <w:sz w:val="28"/>
          <w:szCs w:val="28"/>
        </w:rPr>
        <w:t xml:space="preserve"> en el mismo </w:t>
      </w:r>
      <w:proofErr w:type="spellStart"/>
      <w:r w:rsidRPr="002E7543">
        <w:rPr>
          <w:rFonts w:asciiTheme="minorHAnsi" w:hAnsiTheme="minorHAnsi" w:cstheme="minorHAnsi"/>
          <w:i/>
          <w:iCs/>
          <w:sz w:val="28"/>
          <w:szCs w:val="28"/>
        </w:rPr>
        <w:t>Wi</w:t>
      </w:r>
      <w:proofErr w:type="spellEnd"/>
      <w:r w:rsidRPr="002E7543">
        <w:rPr>
          <w:rFonts w:asciiTheme="minorHAnsi" w:hAnsiTheme="minorHAnsi" w:cstheme="minorHAnsi"/>
          <w:i/>
          <w:iCs/>
          <w:sz w:val="28"/>
          <w:szCs w:val="28"/>
        </w:rPr>
        <w:t xml:space="preserve">-Fi de la escuela, uso un programa como </w:t>
      </w:r>
      <w:proofErr w:type="spellStart"/>
      <w:r w:rsidRPr="002E7543">
        <w:rPr>
          <w:rFonts w:asciiTheme="minorHAnsi" w:hAnsiTheme="minorHAnsi" w:cstheme="minorHAnsi"/>
          <w:i/>
          <w:iCs/>
          <w:sz w:val="28"/>
          <w:szCs w:val="28"/>
        </w:rPr>
        <w:t>Wireshark</w:t>
      </w:r>
      <w:proofErr w:type="spellEnd"/>
      <w:r w:rsidRPr="002E7543">
        <w:rPr>
          <w:rFonts w:asciiTheme="minorHAnsi" w:hAnsiTheme="minorHAnsi" w:cstheme="minorHAnsi"/>
          <w:i/>
          <w:iCs/>
          <w:sz w:val="28"/>
          <w:szCs w:val="28"/>
        </w:rPr>
        <w:t xml:space="preserve"> o </w:t>
      </w:r>
      <w:proofErr w:type="spellStart"/>
      <w:r w:rsidRPr="002E7543">
        <w:rPr>
          <w:rFonts w:asciiTheme="minorHAnsi" w:hAnsiTheme="minorHAnsi" w:cstheme="minorHAnsi"/>
          <w:i/>
          <w:iCs/>
          <w:sz w:val="28"/>
          <w:szCs w:val="28"/>
        </w:rPr>
        <w:t>Burp</w:t>
      </w:r>
      <w:proofErr w:type="spellEnd"/>
      <w:r w:rsidRPr="002E7543">
        <w:rPr>
          <w:rFonts w:asciiTheme="minorHAnsi" w:hAnsiTheme="minorHAnsi" w:cstheme="minorHAnsi"/>
          <w:i/>
          <w:iCs/>
          <w:sz w:val="28"/>
          <w:szCs w:val="28"/>
        </w:rPr>
        <w:t xml:space="preserve"> Suite, intercepto los datos que viajan por el aire y leo el PIN cuando un compañero compra en el Hornito"</w:t>
      </w:r>
      <w:r w:rsidRPr="002E7543">
        <w:rPr>
          <w:rFonts w:asciiTheme="minorHAnsi" w:hAnsiTheme="minorHAnsi" w:cstheme="minorHAnsi"/>
          <w:sz w:val="28"/>
          <w:szCs w:val="28"/>
        </w:rPr>
        <w:t>.</w:t>
      </w:r>
    </w:p>
    <w:p w:rsidR="002E7543" w:rsidRPr="002E7543" w:rsidRDefault="002E7543" w:rsidP="002E7543">
      <w:pPr>
        <w:pStyle w:val="NormalWeb"/>
        <w:numPr>
          <w:ilvl w:val="0"/>
          <w:numId w:val="1"/>
        </w:numPr>
        <w:spacing w:before="0" w:beforeAutospacing="0" w:after="0" w:afterAutospacing="0" w:line="360" w:lineRule="auto"/>
        <w:jc w:val="both"/>
        <w:rPr>
          <w:rFonts w:asciiTheme="minorHAnsi" w:hAnsiTheme="minorHAnsi" w:cstheme="minorHAnsi"/>
          <w:sz w:val="28"/>
          <w:szCs w:val="28"/>
        </w:rPr>
      </w:pPr>
      <w:r w:rsidRPr="002E7543">
        <w:rPr>
          <w:rFonts w:asciiTheme="minorHAnsi" w:hAnsiTheme="minorHAnsi" w:cstheme="minorHAnsi"/>
          <w:b/>
          <w:bCs/>
          <w:sz w:val="28"/>
          <w:szCs w:val="28"/>
        </w:rPr>
        <w:t>Tu respuesta para dejarlos mudos:</w:t>
      </w:r>
      <w:r w:rsidRPr="002E7543">
        <w:rPr>
          <w:rFonts w:asciiTheme="minorHAnsi" w:hAnsiTheme="minorHAnsi" w:cstheme="minorHAnsi"/>
          <w:sz w:val="28"/>
          <w:szCs w:val="28"/>
        </w:rPr>
        <w:t xml:space="preserve"> </w:t>
      </w:r>
      <w:r w:rsidRPr="002E7543">
        <w:rPr>
          <w:rFonts w:asciiTheme="minorHAnsi" w:hAnsiTheme="minorHAnsi" w:cstheme="minorHAnsi"/>
          <w:i/>
          <w:iCs/>
          <w:sz w:val="28"/>
          <w:szCs w:val="28"/>
        </w:rPr>
        <w:t xml:space="preserve">«Buen intento, pero </w:t>
      </w:r>
      <w:proofErr w:type="spellStart"/>
      <w:r w:rsidRPr="002E7543">
        <w:rPr>
          <w:rFonts w:asciiTheme="minorHAnsi" w:hAnsiTheme="minorHAnsi" w:cstheme="minorHAnsi"/>
          <w:i/>
          <w:iCs/>
          <w:sz w:val="28"/>
          <w:szCs w:val="28"/>
        </w:rPr>
        <w:t>rebotás</w:t>
      </w:r>
      <w:proofErr w:type="spellEnd"/>
      <w:r w:rsidRPr="002E7543">
        <w:rPr>
          <w:rFonts w:asciiTheme="minorHAnsi" w:hAnsiTheme="minorHAnsi" w:cstheme="minorHAnsi"/>
          <w:i/>
          <w:iCs/>
          <w:sz w:val="28"/>
          <w:szCs w:val="28"/>
        </w:rPr>
        <w:t xml:space="preserve">. Toda nuestra API corre sobre </w:t>
      </w:r>
      <w:r w:rsidRPr="002E7543">
        <w:rPr>
          <w:rFonts w:asciiTheme="minorHAnsi" w:hAnsiTheme="minorHAnsi" w:cstheme="minorHAnsi"/>
          <w:b/>
          <w:bCs/>
          <w:i/>
          <w:iCs/>
          <w:sz w:val="28"/>
          <w:szCs w:val="28"/>
        </w:rPr>
        <w:t>HTTPS</w:t>
      </w:r>
      <w:r w:rsidRPr="002E7543">
        <w:rPr>
          <w:rFonts w:asciiTheme="minorHAnsi" w:hAnsiTheme="minorHAnsi" w:cstheme="minorHAnsi"/>
          <w:i/>
          <w:iCs/>
          <w:sz w:val="28"/>
          <w:szCs w:val="28"/>
        </w:rPr>
        <w:t xml:space="preserve"> gracias a </w:t>
      </w:r>
      <w:proofErr w:type="spellStart"/>
      <w:r w:rsidRPr="002E7543">
        <w:rPr>
          <w:rFonts w:asciiTheme="minorHAnsi" w:hAnsiTheme="minorHAnsi" w:cstheme="minorHAnsi"/>
          <w:i/>
          <w:iCs/>
          <w:sz w:val="28"/>
          <w:szCs w:val="28"/>
        </w:rPr>
        <w:t>Railway</w:t>
      </w:r>
      <w:proofErr w:type="spellEnd"/>
      <w:r w:rsidRPr="002E7543">
        <w:rPr>
          <w:rFonts w:asciiTheme="minorHAnsi" w:hAnsiTheme="minorHAnsi" w:cstheme="minorHAnsi"/>
          <w:i/>
          <w:iCs/>
          <w:sz w:val="28"/>
          <w:szCs w:val="28"/>
        </w:rPr>
        <w:t xml:space="preserve">. Eso significa que los datos viajan </w:t>
      </w:r>
      <w:r w:rsidRPr="002E7543">
        <w:rPr>
          <w:rFonts w:asciiTheme="minorHAnsi" w:hAnsiTheme="minorHAnsi" w:cstheme="minorHAnsi"/>
          <w:b/>
          <w:bCs/>
          <w:i/>
          <w:iCs/>
          <w:sz w:val="28"/>
          <w:szCs w:val="28"/>
        </w:rPr>
        <w:t>encriptados con SSL/TLS</w:t>
      </w:r>
      <w:r w:rsidRPr="002E7543">
        <w:rPr>
          <w:rFonts w:asciiTheme="minorHAnsi" w:hAnsiTheme="minorHAnsi" w:cstheme="minorHAnsi"/>
          <w:i/>
          <w:iCs/>
          <w:sz w:val="28"/>
          <w:szCs w:val="28"/>
        </w:rPr>
        <w:t xml:space="preserve"> desde que salen de la pantalla del quiosco hasta la nube. Si </w:t>
      </w:r>
      <w:proofErr w:type="spellStart"/>
      <w:r w:rsidRPr="002E7543">
        <w:rPr>
          <w:rFonts w:asciiTheme="minorHAnsi" w:hAnsiTheme="minorHAnsi" w:cstheme="minorHAnsi"/>
          <w:i/>
          <w:iCs/>
          <w:sz w:val="28"/>
          <w:szCs w:val="28"/>
        </w:rPr>
        <w:t>intentás</w:t>
      </w:r>
      <w:proofErr w:type="spellEnd"/>
      <w:r w:rsidRPr="002E7543">
        <w:rPr>
          <w:rFonts w:asciiTheme="minorHAnsi" w:hAnsiTheme="minorHAnsi" w:cstheme="minorHAnsi"/>
          <w:i/>
          <w:iCs/>
          <w:sz w:val="28"/>
          <w:szCs w:val="28"/>
        </w:rPr>
        <w:t xml:space="preserve"> interceptar </w:t>
      </w:r>
      <w:r w:rsidRPr="002E7543">
        <w:rPr>
          <w:rFonts w:asciiTheme="minorHAnsi" w:hAnsiTheme="minorHAnsi" w:cstheme="minorHAnsi"/>
          <w:i/>
          <w:iCs/>
          <w:sz w:val="28"/>
          <w:szCs w:val="28"/>
        </w:rPr>
        <w:lastRenderedPageBreak/>
        <w:t xml:space="preserve">el tráfico en el </w:t>
      </w:r>
      <w:proofErr w:type="spellStart"/>
      <w:r w:rsidRPr="002E7543">
        <w:rPr>
          <w:rFonts w:asciiTheme="minorHAnsi" w:hAnsiTheme="minorHAnsi" w:cstheme="minorHAnsi"/>
          <w:i/>
          <w:iCs/>
          <w:sz w:val="28"/>
          <w:szCs w:val="28"/>
        </w:rPr>
        <w:t>Wi</w:t>
      </w:r>
      <w:proofErr w:type="spellEnd"/>
      <w:r w:rsidRPr="002E7543">
        <w:rPr>
          <w:rFonts w:asciiTheme="minorHAnsi" w:hAnsiTheme="minorHAnsi" w:cstheme="minorHAnsi"/>
          <w:i/>
          <w:iCs/>
          <w:sz w:val="28"/>
          <w:szCs w:val="28"/>
        </w:rPr>
        <w:t>-Fi, lo único que vas a ver es un montón de letras y números al azar imposibles de descifrar. El PIN viaja en un túnel secreto».</w:t>
      </w:r>
    </w:p>
    <w:p w:rsidR="00C15836" w:rsidRPr="00C15836" w:rsidRDefault="00C15836" w:rsidP="00C15836">
      <w:pPr>
        <w:pStyle w:val="Ttulo3"/>
        <w:spacing w:before="0" w:beforeAutospacing="0" w:after="0" w:afterAutospacing="0"/>
        <w:rPr>
          <w:rFonts w:asciiTheme="minorHAnsi" w:hAnsiTheme="minorHAnsi" w:cstheme="minorHAnsi"/>
          <w:color w:val="FFC000"/>
          <w:sz w:val="28"/>
          <w:szCs w:val="28"/>
        </w:rPr>
      </w:pPr>
      <w:r w:rsidRPr="00C15836">
        <w:rPr>
          <w:rFonts w:asciiTheme="minorHAnsi" w:hAnsiTheme="minorHAnsi" w:cstheme="minorHAnsi"/>
          <w:color w:val="FFC000"/>
          <w:sz w:val="28"/>
          <w:szCs w:val="28"/>
        </w:rPr>
        <w:t xml:space="preserve">2. Manipulación de Peticiones con </w:t>
      </w:r>
      <w:proofErr w:type="spellStart"/>
      <w:r w:rsidRPr="00C15836">
        <w:rPr>
          <w:rFonts w:asciiTheme="minorHAnsi" w:hAnsiTheme="minorHAnsi" w:cstheme="minorHAnsi"/>
          <w:color w:val="FFC000"/>
          <w:sz w:val="28"/>
          <w:szCs w:val="28"/>
        </w:rPr>
        <w:t>Postman</w:t>
      </w:r>
      <w:proofErr w:type="spellEnd"/>
    </w:p>
    <w:p w:rsidR="00C15836" w:rsidRPr="00C15836" w:rsidRDefault="00C15836" w:rsidP="00C15836">
      <w:pPr>
        <w:pStyle w:val="NormalWeb"/>
        <w:spacing w:before="0" w:beforeAutospacing="0" w:after="0" w:afterAutospacing="0" w:line="360" w:lineRule="auto"/>
        <w:jc w:val="both"/>
        <w:rPr>
          <w:rFonts w:asciiTheme="minorHAnsi" w:hAnsiTheme="minorHAnsi" w:cstheme="minorHAnsi"/>
          <w:i/>
          <w:sz w:val="28"/>
          <w:szCs w:val="28"/>
        </w:rPr>
      </w:pPr>
      <w:r w:rsidRPr="00C15836">
        <w:rPr>
          <w:rFonts w:asciiTheme="minorHAnsi" w:hAnsiTheme="minorHAnsi" w:cstheme="minorHAnsi"/>
          <w:i/>
          <w:sz w:val="28"/>
          <w:szCs w:val="28"/>
        </w:rPr>
        <w:t xml:space="preserve">Otro te puede decir: </w:t>
      </w:r>
      <w:r w:rsidRPr="00C15836">
        <w:rPr>
          <w:rFonts w:asciiTheme="minorHAnsi" w:hAnsiTheme="minorHAnsi" w:cstheme="minorHAnsi"/>
          <w:i/>
          <w:iCs/>
          <w:sz w:val="28"/>
          <w:szCs w:val="28"/>
        </w:rPr>
        <w:t xml:space="preserve">"Profe, yo no uso el navegador de 4to año. Yo me bajo </w:t>
      </w:r>
      <w:proofErr w:type="spellStart"/>
      <w:r w:rsidRPr="00C15836">
        <w:rPr>
          <w:rFonts w:asciiTheme="minorHAnsi" w:hAnsiTheme="minorHAnsi" w:cstheme="minorHAnsi"/>
          <w:i/>
          <w:iCs/>
          <w:sz w:val="28"/>
          <w:szCs w:val="28"/>
        </w:rPr>
        <w:t>Postman</w:t>
      </w:r>
      <w:proofErr w:type="spellEnd"/>
      <w:r w:rsidRPr="00C15836">
        <w:rPr>
          <w:rFonts w:asciiTheme="minorHAnsi" w:hAnsiTheme="minorHAnsi" w:cstheme="minorHAnsi"/>
          <w:i/>
          <w:iCs/>
          <w:sz w:val="28"/>
          <w:szCs w:val="28"/>
        </w:rPr>
        <w:t xml:space="preserve"> o </w:t>
      </w:r>
      <w:proofErr w:type="spellStart"/>
      <w:r w:rsidRPr="00C15836">
        <w:rPr>
          <w:rFonts w:asciiTheme="minorHAnsi" w:hAnsiTheme="minorHAnsi" w:cstheme="minorHAnsi"/>
          <w:i/>
          <w:iCs/>
          <w:sz w:val="28"/>
          <w:szCs w:val="28"/>
        </w:rPr>
        <w:t>Insomnia</w:t>
      </w:r>
      <w:proofErr w:type="spellEnd"/>
      <w:r w:rsidRPr="00C15836">
        <w:rPr>
          <w:rFonts w:asciiTheme="minorHAnsi" w:hAnsiTheme="minorHAnsi" w:cstheme="minorHAnsi"/>
          <w:i/>
          <w:iCs/>
          <w:sz w:val="28"/>
          <w:szCs w:val="28"/>
        </w:rPr>
        <w:t xml:space="preserve">, armo la petición </w:t>
      </w:r>
      <w:r w:rsidRPr="00C15836">
        <w:rPr>
          <w:rStyle w:val="CdigoHTML"/>
          <w:rFonts w:asciiTheme="minorHAnsi" w:hAnsiTheme="minorHAnsi" w:cstheme="minorHAnsi"/>
          <w:i/>
          <w:iCs/>
          <w:sz w:val="28"/>
          <w:szCs w:val="28"/>
        </w:rPr>
        <w:t>PUT</w:t>
      </w:r>
      <w:r w:rsidRPr="00C15836">
        <w:rPr>
          <w:rFonts w:asciiTheme="minorHAnsi" w:hAnsiTheme="minorHAnsi" w:cstheme="minorHAnsi"/>
          <w:i/>
          <w:iCs/>
          <w:sz w:val="28"/>
          <w:szCs w:val="28"/>
        </w:rPr>
        <w:t xml:space="preserve"> perfecta a </w:t>
      </w:r>
      <w:r w:rsidRPr="00C15836">
        <w:rPr>
          <w:rStyle w:val="CdigoHTML"/>
          <w:rFonts w:asciiTheme="minorHAnsi" w:hAnsiTheme="minorHAnsi" w:cstheme="minorHAnsi"/>
          <w:i/>
          <w:iCs/>
          <w:sz w:val="28"/>
          <w:szCs w:val="28"/>
        </w:rPr>
        <w:t>/api/alumnos/{id}/comedor</w:t>
      </w:r>
      <w:r w:rsidRPr="00C15836">
        <w:rPr>
          <w:rFonts w:asciiTheme="minorHAnsi" w:hAnsiTheme="minorHAnsi" w:cstheme="minorHAnsi"/>
          <w:i/>
          <w:iCs/>
          <w:sz w:val="28"/>
          <w:szCs w:val="28"/>
        </w:rPr>
        <w:t xml:space="preserve">, le emboco las variables que vi en el código y le pego directo a </w:t>
      </w:r>
      <w:proofErr w:type="spellStart"/>
      <w:r w:rsidRPr="00C15836">
        <w:rPr>
          <w:rFonts w:asciiTheme="minorHAnsi" w:hAnsiTheme="minorHAnsi" w:cstheme="minorHAnsi"/>
          <w:i/>
          <w:iCs/>
          <w:sz w:val="28"/>
          <w:szCs w:val="28"/>
        </w:rPr>
        <w:t>Railway</w:t>
      </w:r>
      <w:proofErr w:type="spellEnd"/>
      <w:r w:rsidRPr="00C15836">
        <w:rPr>
          <w:rFonts w:asciiTheme="minorHAnsi" w:hAnsiTheme="minorHAnsi" w:cstheme="minorHAnsi"/>
          <w:i/>
          <w:iCs/>
          <w:sz w:val="28"/>
          <w:szCs w:val="28"/>
        </w:rPr>
        <w:t xml:space="preserve"> para cambiar los saldos"</w:t>
      </w:r>
      <w:r w:rsidRPr="00C15836">
        <w:rPr>
          <w:rFonts w:asciiTheme="minorHAnsi" w:hAnsiTheme="minorHAnsi" w:cstheme="minorHAnsi"/>
          <w:i/>
          <w:sz w:val="28"/>
          <w:szCs w:val="28"/>
        </w:rPr>
        <w:t>.</w:t>
      </w:r>
    </w:p>
    <w:p w:rsidR="00C15836" w:rsidRDefault="00C15836" w:rsidP="00C15836">
      <w:pPr>
        <w:pStyle w:val="NormalWeb"/>
        <w:numPr>
          <w:ilvl w:val="0"/>
          <w:numId w:val="2"/>
        </w:numPr>
        <w:spacing w:before="0" w:beforeAutospacing="0" w:after="0" w:afterAutospacing="0" w:line="360" w:lineRule="auto"/>
        <w:jc w:val="both"/>
        <w:rPr>
          <w:rFonts w:asciiTheme="minorHAnsi" w:hAnsiTheme="minorHAnsi" w:cstheme="minorHAnsi"/>
          <w:i/>
          <w:iCs/>
          <w:sz w:val="28"/>
          <w:szCs w:val="28"/>
        </w:rPr>
      </w:pPr>
      <w:r w:rsidRPr="00C15836">
        <w:rPr>
          <w:rFonts w:asciiTheme="minorHAnsi" w:hAnsiTheme="minorHAnsi" w:cstheme="minorHAnsi"/>
          <w:b/>
          <w:iCs/>
          <w:sz w:val="28"/>
          <w:szCs w:val="28"/>
        </w:rPr>
        <w:t>Tu respuesta para dejarlos mudos</w:t>
      </w:r>
      <w:r w:rsidRPr="00C15836">
        <w:rPr>
          <w:rFonts w:asciiTheme="minorHAnsi" w:hAnsiTheme="minorHAnsi" w:cstheme="minorHAnsi"/>
          <w:i/>
          <w:iCs/>
          <w:sz w:val="28"/>
          <w:szCs w:val="28"/>
        </w:rPr>
        <w:t xml:space="preserve">: «Ahí es donde se chocan contra la lógica del negocio que programamos en Java. Para que ese método funcione, no basta con tirar la petición. El sistema valida internamente el estado de la base de datos: si </w:t>
      </w:r>
      <w:proofErr w:type="spellStart"/>
      <w:r w:rsidRPr="00C15836">
        <w:rPr>
          <w:rFonts w:asciiTheme="minorHAnsi" w:hAnsiTheme="minorHAnsi" w:cstheme="minorHAnsi"/>
          <w:i/>
          <w:iCs/>
          <w:sz w:val="28"/>
          <w:szCs w:val="28"/>
        </w:rPr>
        <w:t>ponés</w:t>
      </w:r>
      <w:proofErr w:type="spellEnd"/>
      <w:r w:rsidRPr="00C15836">
        <w:rPr>
          <w:rFonts w:asciiTheme="minorHAnsi" w:hAnsiTheme="minorHAnsi" w:cstheme="minorHAnsi"/>
          <w:i/>
          <w:iCs/>
          <w:sz w:val="28"/>
          <w:szCs w:val="28"/>
        </w:rPr>
        <w:t xml:space="preserve"> un ID al azar y las variables no coinciden con un registro real y un PIN válido procesado por el Servicio, Spring </w:t>
      </w:r>
      <w:proofErr w:type="spellStart"/>
      <w:r w:rsidRPr="00C15836">
        <w:rPr>
          <w:rFonts w:asciiTheme="minorHAnsi" w:hAnsiTheme="minorHAnsi" w:cstheme="minorHAnsi"/>
          <w:i/>
          <w:iCs/>
          <w:sz w:val="28"/>
          <w:szCs w:val="28"/>
        </w:rPr>
        <w:t>Boot</w:t>
      </w:r>
      <w:proofErr w:type="spellEnd"/>
      <w:r w:rsidRPr="00C15836">
        <w:rPr>
          <w:rFonts w:asciiTheme="minorHAnsi" w:hAnsiTheme="minorHAnsi" w:cstheme="minorHAnsi"/>
          <w:i/>
          <w:iCs/>
          <w:sz w:val="28"/>
          <w:szCs w:val="28"/>
        </w:rPr>
        <w:t xml:space="preserve"> te tira un error de validación en la cara. No </w:t>
      </w:r>
      <w:proofErr w:type="spellStart"/>
      <w:r w:rsidRPr="00C15836">
        <w:rPr>
          <w:rFonts w:asciiTheme="minorHAnsi" w:hAnsiTheme="minorHAnsi" w:cstheme="minorHAnsi"/>
          <w:i/>
          <w:iCs/>
          <w:sz w:val="28"/>
          <w:szCs w:val="28"/>
        </w:rPr>
        <w:t>podés</w:t>
      </w:r>
      <w:proofErr w:type="spellEnd"/>
      <w:r w:rsidRPr="00C15836">
        <w:rPr>
          <w:rFonts w:asciiTheme="minorHAnsi" w:hAnsiTheme="minorHAnsi" w:cstheme="minorHAnsi"/>
          <w:i/>
          <w:iCs/>
          <w:sz w:val="28"/>
          <w:szCs w:val="28"/>
        </w:rPr>
        <w:t xml:space="preserve"> inventar datos en el aire si el </w:t>
      </w:r>
      <w:proofErr w:type="spellStart"/>
      <w:r w:rsidRPr="00C15836">
        <w:rPr>
          <w:rFonts w:asciiTheme="minorHAnsi" w:hAnsiTheme="minorHAnsi" w:cstheme="minorHAnsi"/>
          <w:i/>
          <w:iCs/>
          <w:sz w:val="28"/>
          <w:szCs w:val="28"/>
        </w:rPr>
        <w:t>Service</w:t>
      </w:r>
      <w:proofErr w:type="spellEnd"/>
      <w:r w:rsidRPr="00C15836">
        <w:rPr>
          <w:rFonts w:asciiTheme="minorHAnsi" w:hAnsiTheme="minorHAnsi" w:cstheme="minorHAnsi"/>
          <w:i/>
          <w:iCs/>
          <w:sz w:val="28"/>
          <w:szCs w:val="28"/>
        </w:rPr>
        <w:t xml:space="preserve"> no los aprueba».</w:t>
      </w:r>
    </w:p>
    <w:p w:rsidR="00A27212" w:rsidRPr="00C15836" w:rsidRDefault="00A27212" w:rsidP="00A27212">
      <w:pPr>
        <w:pStyle w:val="NormalWeb"/>
        <w:spacing w:before="0" w:beforeAutospacing="0" w:after="0" w:afterAutospacing="0" w:line="360" w:lineRule="auto"/>
        <w:ind w:left="720"/>
        <w:jc w:val="both"/>
        <w:rPr>
          <w:rFonts w:asciiTheme="minorHAnsi" w:hAnsiTheme="minorHAnsi" w:cstheme="minorHAnsi"/>
          <w:i/>
          <w:iCs/>
          <w:sz w:val="28"/>
          <w:szCs w:val="28"/>
        </w:rPr>
      </w:pPr>
    </w:p>
    <w:p w:rsidR="00A27212" w:rsidRPr="00A27212" w:rsidRDefault="00A27212" w:rsidP="00A27212">
      <w:pPr>
        <w:pStyle w:val="Ttulo3"/>
        <w:spacing w:before="0" w:beforeAutospacing="0" w:after="0" w:afterAutospacing="0"/>
        <w:rPr>
          <w:rFonts w:asciiTheme="minorHAnsi" w:hAnsiTheme="minorHAnsi" w:cstheme="minorHAnsi"/>
          <w:color w:val="FFC000"/>
          <w:sz w:val="28"/>
          <w:szCs w:val="28"/>
        </w:rPr>
      </w:pPr>
      <w:r w:rsidRPr="00A27212">
        <w:rPr>
          <w:rFonts w:asciiTheme="minorHAnsi" w:hAnsiTheme="minorHAnsi" w:cstheme="minorHAnsi"/>
          <w:color w:val="FFC000"/>
          <w:sz w:val="28"/>
          <w:szCs w:val="28"/>
        </w:rPr>
        <w:t>3. El "Secuestro de Sesión" (Por si se quieren pasar de listos)</w:t>
      </w:r>
    </w:p>
    <w:p w:rsidR="00A27212" w:rsidRPr="00A27212" w:rsidRDefault="00A27212" w:rsidP="00A27212">
      <w:pPr>
        <w:pStyle w:val="NormalWeb"/>
        <w:spacing w:before="0" w:beforeAutospacing="0" w:after="0" w:afterAutospacing="0" w:line="360" w:lineRule="auto"/>
        <w:jc w:val="both"/>
        <w:rPr>
          <w:rFonts w:asciiTheme="minorHAnsi" w:hAnsiTheme="minorHAnsi" w:cstheme="minorHAnsi"/>
          <w:sz w:val="28"/>
        </w:rPr>
      </w:pPr>
      <w:r w:rsidRPr="00A27212">
        <w:rPr>
          <w:rFonts w:asciiTheme="minorHAnsi" w:hAnsiTheme="minorHAnsi" w:cstheme="minorHAnsi"/>
          <w:sz w:val="28"/>
        </w:rPr>
        <w:t>El ataque más avanzado en la web es esperar a que vos (como administrador o profesor) inicies sesión en tu panel de control, y mientras vas al baño, te copien el "</w:t>
      </w:r>
      <w:proofErr w:type="spellStart"/>
      <w:r w:rsidRPr="00A27212">
        <w:rPr>
          <w:rFonts w:asciiTheme="minorHAnsi" w:hAnsiTheme="minorHAnsi" w:cstheme="minorHAnsi"/>
          <w:sz w:val="28"/>
        </w:rPr>
        <w:t>Token</w:t>
      </w:r>
      <w:proofErr w:type="spellEnd"/>
      <w:r w:rsidRPr="00A27212">
        <w:rPr>
          <w:rFonts w:asciiTheme="minorHAnsi" w:hAnsiTheme="minorHAnsi" w:cstheme="minorHAnsi"/>
          <w:sz w:val="28"/>
        </w:rPr>
        <w:t xml:space="preserve">" o la cookie de la memoria del navegador para pegársela en la </w:t>
      </w:r>
      <w:proofErr w:type="spellStart"/>
      <w:r w:rsidRPr="00A27212">
        <w:rPr>
          <w:rFonts w:asciiTheme="minorHAnsi" w:hAnsiTheme="minorHAnsi" w:cstheme="minorHAnsi"/>
          <w:sz w:val="28"/>
        </w:rPr>
        <w:t>compu</w:t>
      </w:r>
      <w:proofErr w:type="spellEnd"/>
      <w:r w:rsidRPr="00A27212">
        <w:rPr>
          <w:rFonts w:asciiTheme="minorHAnsi" w:hAnsiTheme="minorHAnsi" w:cstheme="minorHAnsi"/>
          <w:sz w:val="28"/>
        </w:rPr>
        <w:t xml:space="preserve"> de ellos.</w:t>
      </w:r>
    </w:p>
    <w:p w:rsidR="00A27212" w:rsidRPr="00A27212" w:rsidRDefault="00A27212" w:rsidP="00AF1E7E">
      <w:pPr>
        <w:pStyle w:val="NormalWeb"/>
        <w:numPr>
          <w:ilvl w:val="0"/>
          <w:numId w:val="3"/>
        </w:numPr>
        <w:spacing w:before="0" w:beforeAutospacing="0" w:after="0" w:afterAutospacing="0" w:line="360" w:lineRule="auto"/>
        <w:jc w:val="both"/>
        <w:rPr>
          <w:rFonts w:asciiTheme="minorHAnsi" w:hAnsiTheme="minorHAnsi" w:cstheme="minorHAnsi"/>
          <w:i/>
          <w:iCs/>
          <w:sz w:val="28"/>
          <w:szCs w:val="28"/>
        </w:rPr>
      </w:pPr>
      <w:r w:rsidRPr="00A27212">
        <w:rPr>
          <w:rFonts w:asciiTheme="minorHAnsi" w:hAnsiTheme="minorHAnsi" w:cstheme="minorHAnsi"/>
          <w:b/>
          <w:iCs/>
          <w:sz w:val="28"/>
          <w:szCs w:val="28"/>
        </w:rPr>
        <w:t>Tu respuesta para dejarlos mudos</w:t>
      </w:r>
      <w:r w:rsidRPr="00A27212">
        <w:rPr>
          <w:rFonts w:asciiTheme="minorHAnsi" w:hAnsiTheme="minorHAnsi" w:cstheme="minorHAnsi"/>
          <w:i/>
          <w:iCs/>
          <w:sz w:val="28"/>
          <w:szCs w:val="28"/>
        </w:rPr>
        <w:t xml:space="preserve">: </w:t>
      </w:r>
      <w:bookmarkStart w:id="0" w:name="_GoBack"/>
      <w:r w:rsidRPr="00A27212">
        <w:rPr>
          <w:rFonts w:asciiTheme="minorHAnsi" w:hAnsiTheme="minorHAnsi" w:cstheme="minorHAnsi"/>
          <w:i/>
          <w:iCs/>
          <w:sz w:val="28"/>
          <w:szCs w:val="28"/>
        </w:rPr>
        <w:t xml:space="preserve">«Muchachos, si para romper el sistema la única opción que les queda es cometer un delito físico (esperar que me mude de la </w:t>
      </w:r>
      <w:proofErr w:type="spellStart"/>
      <w:r w:rsidRPr="00A27212">
        <w:rPr>
          <w:rFonts w:asciiTheme="minorHAnsi" w:hAnsiTheme="minorHAnsi" w:cstheme="minorHAnsi"/>
          <w:i/>
          <w:iCs/>
          <w:sz w:val="28"/>
          <w:szCs w:val="28"/>
        </w:rPr>
        <w:t>compu</w:t>
      </w:r>
      <w:proofErr w:type="spellEnd"/>
      <w:r w:rsidRPr="00A27212">
        <w:rPr>
          <w:rFonts w:asciiTheme="minorHAnsi" w:hAnsiTheme="minorHAnsi" w:cstheme="minorHAnsi"/>
          <w:i/>
          <w:iCs/>
          <w:sz w:val="28"/>
          <w:szCs w:val="28"/>
        </w:rPr>
        <w:t xml:space="preserve"> para robarme la sesión), entonces el software es seguro. El problema ahí ya no es una falla de código en mi API, es una falla de seguridad física de ustedes».</w:t>
      </w:r>
      <w:bookmarkEnd w:id="0"/>
    </w:p>
    <w:p w:rsidR="00063EE5" w:rsidRPr="002E7543" w:rsidRDefault="00063EE5" w:rsidP="00063EE5">
      <w:pPr>
        <w:rPr>
          <w:rFonts w:cstheme="minorHAnsi"/>
          <w:b/>
          <w:color w:val="7030A0"/>
          <w:sz w:val="28"/>
          <w:szCs w:val="28"/>
        </w:rPr>
      </w:pPr>
    </w:p>
    <w:sectPr w:rsidR="00063EE5" w:rsidRPr="002E7543" w:rsidSect="004F491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E540B"/>
    <w:multiLevelType w:val="multilevel"/>
    <w:tmpl w:val="E6E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F7F35"/>
    <w:multiLevelType w:val="multilevel"/>
    <w:tmpl w:val="E37E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5023D2"/>
    <w:multiLevelType w:val="multilevel"/>
    <w:tmpl w:val="D43A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96C"/>
    <w:rsid w:val="00063EE5"/>
    <w:rsid w:val="00081926"/>
    <w:rsid w:val="002E7543"/>
    <w:rsid w:val="004F4915"/>
    <w:rsid w:val="006207F4"/>
    <w:rsid w:val="0095043C"/>
    <w:rsid w:val="00A27212"/>
    <w:rsid w:val="00AF1E7E"/>
    <w:rsid w:val="00C15836"/>
    <w:rsid w:val="00D2596C"/>
    <w:rsid w:val="00F407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42EB1"/>
  <w15:chartTrackingRefBased/>
  <w15:docId w15:val="{DACE9E3A-5DD9-43B3-A7B1-7C3C3F511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F407B1"/>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407B1"/>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F407B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F407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122161">
      <w:bodyDiv w:val="1"/>
      <w:marLeft w:val="0"/>
      <w:marRight w:val="0"/>
      <w:marTop w:val="0"/>
      <w:marBottom w:val="0"/>
      <w:divBdr>
        <w:top w:val="none" w:sz="0" w:space="0" w:color="auto"/>
        <w:left w:val="none" w:sz="0" w:space="0" w:color="auto"/>
        <w:bottom w:val="none" w:sz="0" w:space="0" w:color="auto"/>
        <w:right w:val="none" w:sz="0" w:space="0" w:color="auto"/>
      </w:divBdr>
    </w:div>
    <w:div w:id="198518138">
      <w:bodyDiv w:val="1"/>
      <w:marLeft w:val="0"/>
      <w:marRight w:val="0"/>
      <w:marTop w:val="0"/>
      <w:marBottom w:val="0"/>
      <w:divBdr>
        <w:top w:val="none" w:sz="0" w:space="0" w:color="auto"/>
        <w:left w:val="none" w:sz="0" w:space="0" w:color="auto"/>
        <w:bottom w:val="none" w:sz="0" w:space="0" w:color="auto"/>
        <w:right w:val="none" w:sz="0" w:space="0" w:color="auto"/>
      </w:divBdr>
    </w:div>
    <w:div w:id="286392686">
      <w:bodyDiv w:val="1"/>
      <w:marLeft w:val="0"/>
      <w:marRight w:val="0"/>
      <w:marTop w:val="0"/>
      <w:marBottom w:val="0"/>
      <w:divBdr>
        <w:top w:val="none" w:sz="0" w:space="0" w:color="auto"/>
        <w:left w:val="none" w:sz="0" w:space="0" w:color="auto"/>
        <w:bottom w:val="none" w:sz="0" w:space="0" w:color="auto"/>
        <w:right w:val="none" w:sz="0" w:space="0" w:color="auto"/>
      </w:divBdr>
    </w:div>
    <w:div w:id="351878388">
      <w:bodyDiv w:val="1"/>
      <w:marLeft w:val="0"/>
      <w:marRight w:val="0"/>
      <w:marTop w:val="0"/>
      <w:marBottom w:val="0"/>
      <w:divBdr>
        <w:top w:val="none" w:sz="0" w:space="0" w:color="auto"/>
        <w:left w:val="none" w:sz="0" w:space="0" w:color="auto"/>
        <w:bottom w:val="none" w:sz="0" w:space="0" w:color="auto"/>
        <w:right w:val="none" w:sz="0" w:space="0" w:color="auto"/>
      </w:divBdr>
    </w:div>
    <w:div w:id="809252194">
      <w:bodyDiv w:val="1"/>
      <w:marLeft w:val="0"/>
      <w:marRight w:val="0"/>
      <w:marTop w:val="0"/>
      <w:marBottom w:val="0"/>
      <w:divBdr>
        <w:top w:val="none" w:sz="0" w:space="0" w:color="auto"/>
        <w:left w:val="none" w:sz="0" w:space="0" w:color="auto"/>
        <w:bottom w:val="none" w:sz="0" w:space="0" w:color="auto"/>
        <w:right w:val="none" w:sz="0" w:space="0" w:color="auto"/>
      </w:divBdr>
    </w:div>
    <w:div w:id="880282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D4C00-1DF1-42BD-8106-8E350E24D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526</Words>
  <Characters>2897</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dc:creator>
  <cp:keywords/>
  <dc:description/>
  <cp:lastModifiedBy>Roman</cp:lastModifiedBy>
  <cp:revision>10</cp:revision>
  <dcterms:created xsi:type="dcterms:W3CDTF">2026-05-18T20:32:00Z</dcterms:created>
  <dcterms:modified xsi:type="dcterms:W3CDTF">2026-05-18T20:40:00Z</dcterms:modified>
</cp:coreProperties>
</file>