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Ñuble, Complejo Volcánico Nevados de Chillán</w:t>
      </w:r>
    </w:p>
    <w:p>
      <w:pPr>
        <w:spacing w:line="280" w:lineRule="exact" w:before="40"/>
        <w:jc w:val="center"/>
      </w:pPr>
      <w:r>
        <w:rPr>
          <w:rStyle w:val="gob3"/>
        </w:rPr>
        <w:t>03 de enero de 2022, 08:42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lunes 03 de enero a las 08:34 hora local (11:34 UTC), las estaciones de monitoreo instaladas en las inmediaciones del </w:t>
      </w:r>
      <w:r>
        <w:rPr>
          <w:rStyle w:val="gob3"/>
          <w:b/>
        </w:rPr>
        <w:t>Complejo Volcánico Nevados de Chillán</w:t>
      </w:r>
      <w:r>
        <w:rPr>
          <w:rStyle w:val="gob3"/>
        </w:rPr>
        <w:t xml:space="preserve"> registraron un sismo asociado al fracturamiento de roca (Volcano-Tectónico).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08:34 hora local (11:34 UTC)</w:t>
        <w:br/>
      </w:r>
      <w:r>
        <w:t>LATITUD:</w:t>
        <w:tab/>
        <w:tab/>
        <w:tab/>
        <w:tab/>
      </w:r>
      <w:r>
        <w:t>36,839° S</w:t>
        <w:br/>
      </w:r>
      <w:r>
        <w:t>LONGITUD:</w:t>
        <w:tab/>
        <w:tab/>
        <w:tab/>
        <w:tab/>
      </w:r>
      <w:r>
        <w:t>71,338° O</w:t>
        <w:br/>
      </w:r>
      <w:r>
        <w:t>PROFUNDIDAD:</w:t>
        <w:tab/>
        <w:tab/>
        <w:tab/>
        <w:tab/>
      </w:r>
      <w:r>
        <w:t>4,1 km</w:t>
        <w:br/>
      </w:r>
      <w:r>
        <w:t>MAGNITUD LOCAL:</w:t>
        <w:tab/>
        <w:tab/>
        <w:tab/>
      </w:r>
      <w:r>
        <w:t>3,3 (ML)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577840" cy="3984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18303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84171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