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8AE" w:rsidRDefault="00BC68AE" w:rsidP="00061890">
      <w:pPr>
        <w:pStyle w:val="KeinLeerraum"/>
        <w:jc w:val="both"/>
        <w:rPr>
          <w:rFonts w:ascii="Arial" w:hAnsi="Arial" w:cs="Arial"/>
          <w:sz w:val="24"/>
          <w:szCs w:val="24"/>
        </w:rPr>
      </w:pPr>
      <w:r>
        <w:rPr>
          <w:rFonts w:ascii="Arial" w:hAnsi="Arial" w:cs="Arial"/>
          <w:sz w:val="24"/>
          <w:szCs w:val="24"/>
        </w:rPr>
        <w:t>1 Thematisierung und Projektumfeld</w:t>
      </w:r>
    </w:p>
    <w:p w:rsidR="00D87033" w:rsidRDefault="00D87033" w:rsidP="000036D0">
      <w:pPr>
        <w:pStyle w:val="KeinLeerraum"/>
        <w:ind w:firstLine="708"/>
        <w:jc w:val="both"/>
        <w:rPr>
          <w:rFonts w:ascii="Arial" w:hAnsi="Arial" w:cs="Arial"/>
          <w:sz w:val="24"/>
          <w:szCs w:val="24"/>
        </w:rPr>
      </w:pPr>
      <w:r>
        <w:rPr>
          <w:rFonts w:ascii="Arial" w:hAnsi="Arial" w:cs="Arial"/>
          <w:sz w:val="24"/>
          <w:szCs w:val="24"/>
        </w:rPr>
        <w:t>1.1</w:t>
      </w:r>
      <w:r w:rsidR="00604E33">
        <w:rPr>
          <w:rFonts w:ascii="Arial" w:hAnsi="Arial" w:cs="Arial"/>
          <w:sz w:val="24"/>
          <w:szCs w:val="24"/>
        </w:rPr>
        <w:t xml:space="preserve"> Thematisierung</w:t>
      </w:r>
    </w:p>
    <w:p w:rsidR="00D87033" w:rsidRDefault="00D87033" w:rsidP="000036D0">
      <w:pPr>
        <w:pStyle w:val="KeinLeerraum"/>
        <w:ind w:firstLine="708"/>
        <w:jc w:val="both"/>
        <w:rPr>
          <w:rFonts w:ascii="Arial" w:hAnsi="Arial" w:cs="Arial"/>
          <w:sz w:val="24"/>
          <w:szCs w:val="24"/>
        </w:rPr>
      </w:pPr>
      <w:r>
        <w:rPr>
          <w:rFonts w:ascii="Arial" w:hAnsi="Arial" w:cs="Arial"/>
          <w:sz w:val="24"/>
          <w:szCs w:val="24"/>
        </w:rPr>
        <w:t xml:space="preserve">1.2 </w:t>
      </w:r>
      <w:proofErr w:type="spellStart"/>
      <w:r>
        <w:rPr>
          <w:rFonts w:ascii="Arial" w:hAnsi="Arial" w:cs="Arial"/>
          <w:sz w:val="24"/>
          <w:szCs w:val="24"/>
        </w:rPr>
        <w:t>Projektumfeldanalyse</w:t>
      </w:r>
      <w:proofErr w:type="spellEnd"/>
    </w:p>
    <w:p w:rsidR="000036D0" w:rsidRDefault="000036D0" w:rsidP="000036D0">
      <w:pPr>
        <w:pStyle w:val="KeinLeerraum"/>
        <w:ind w:firstLine="708"/>
        <w:jc w:val="both"/>
        <w:rPr>
          <w:rFonts w:ascii="Arial" w:hAnsi="Arial" w:cs="Arial"/>
          <w:sz w:val="24"/>
          <w:szCs w:val="24"/>
        </w:rPr>
      </w:pPr>
      <w:r>
        <w:rPr>
          <w:rFonts w:ascii="Arial" w:hAnsi="Arial" w:cs="Arial"/>
          <w:sz w:val="24"/>
          <w:szCs w:val="24"/>
        </w:rPr>
        <w:tab/>
        <w:t xml:space="preserve">1.2.1 </w:t>
      </w:r>
      <w:proofErr w:type="spellStart"/>
      <w:r>
        <w:rPr>
          <w:rFonts w:ascii="Arial" w:hAnsi="Arial" w:cs="Arial"/>
          <w:sz w:val="24"/>
          <w:szCs w:val="24"/>
        </w:rPr>
        <w:t>Stakeholdererwartung</w:t>
      </w:r>
      <w:proofErr w:type="spellEnd"/>
    </w:p>
    <w:p w:rsidR="000036D0" w:rsidRDefault="000036D0" w:rsidP="000036D0">
      <w:pPr>
        <w:pStyle w:val="KeinLeerraum"/>
        <w:ind w:firstLine="708"/>
        <w:jc w:val="both"/>
        <w:rPr>
          <w:rFonts w:ascii="Arial" w:hAnsi="Arial" w:cs="Arial"/>
          <w:sz w:val="24"/>
          <w:szCs w:val="24"/>
        </w:rPr>
      </w:pPr>
      <w:r>
        <w:rPr>
          <w:rFonts w:ascii="Arial" w:hAnsi="Arial" w:cs="Arial"/>
          <w:sz w:val="24"/>
          <w:szCs w:val="24"/>
        </w:rPr>
        <w:tab/>
        <w:t>1.2.2 Projektrisiken</w:t>
      </w:r>
    </w:p>
    <w:p w:rsidR="000036D0" w:rsidRDefault="000036D0" w:rsidP="000036D0">
      <w:pPr>
        <w:pStyle w:val="KeinLeerraum"/>
        <w:ind w:firstLine="708"/>
        <w:jc w:val="both"/>
        <w:rPr>
          <w:rFonts w:ascii="Arial" w:hAnsi="Arial" w:cs="Arial"/>
          <w:sz w:val="24"/>
          <w:szCs w:val="24"/>
        </w:rPr>
      </w:pPr>
      <w:r>
        <w:rPr>
          <w:rFonts w:ascii="Arial" w:hAnsi="Arial" w:cs="Arial"/>
          <w:sz w:val="24"/>
          <w:szCs w:val="24"/>
        </w:rPr>
        <w:tab/>
        <w:t xml:space="preserve">1.2.3 </w:t>
      </w:r>
      <w:r w:rsidR="00D15BD4">
        <w:rPr>
          <w:rFonts w:ascii="Arial" w:hAnsi="Arial" w:cs="Arial"/>
          <w:sz w:val="24"/>
          <w:szCs w:val="24"/>
        </w:rPr>
        <w:t>Softwareumgebung</w:t>
      </w:r>
    </w:p>
    <w:p w:rsidR="00604E33" w:rsidRDefault="00604E33"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Planung</w:t>
      </w:r>
      <w:proofErr w:type="gramEnd"/>
    </w:p>
    <w:p w:rsidR="00BC68AE" w:rsidRDefault="00501D38" w:rsidP="00061890">
      <w:pPr>
        <w:pStyle w:val="KeinLeerraum"/>
        <w:jc w:val="both"/>
        <w:rPr>
          <w:rFonts w:ascii="Arial" w:hAnsi="Arial" w:cs="Arial"/>
          <w:sz w:val="24"/>
          <w:szCs w:val="24"/>
        </w:rPr>
      </w:pPr>
      <w:r>
        <w:rPr>
          <w:rFonts w:ascii="Arial" w:hAnsi="Arial" w:cs="Arial"/>
          <w:sz w:val="24"/>
          <w:szCs w:val="24"/>
        </w:rPr>
        <w:tab/>
        <w:t xml:space="preserve">2.1 </w:t>
      </w:r>
      <w:proofErr w:type="gramStart"/>
      <w:r>
        <w:rPr>
          <w:rFonts w:ascii="Arial" w:hAnsi="Arial" w:cs="Arial"/>
          <w:sz w:val="24"/>
          <w:szCs w:val="24"/>
        </w:rPr>
        <w:t>Zeitplanung</w:t>
      </w:r>
      <w:proofErr w:type="gramEnd"/>
    </w:p>
    <w:p w:rsidR="00BC68AE" w:rsidRDefault="00BC68AE" w:rsidP="00061890">
      <w:pPr>
        <w:pStyle w:val="KeinLeerraum"/>
        <w:ind w:firstLine="708"/>
        <w:jc w:val="both"/>
        <w:rPr>
          <w:rFonts w:ascii="Arial" w:hAnsi="Arial" w:cs="Arial"/>
          <w:sz w:val="24"/>
          <w:szCs w:val="24"/>
        </w:rPr>
      </w:pPr>
      <w:r>
        <w:rPr>
          <w:rFonts w:ascii="Arial" w:hAnsi="Arial" w:cs="Arial"/>
          <w:sz w:val="24"/>
          <w:szCs w:val="24"/>
        </w:rPr>
        <w:t>2.2 Ressourcen</w:t>
      </w:r>
    </w:p>
    <w:p w:rsidR="00BC68AE" w:rsidRDefault="00BC68AE" w:rsidP="00061890">
      <w:pPr>
        <w:pStyle w:val="KeinLeerraum"/>
        <w:jc w:val="both"/>
        <w:rPr>
          <w:rFonts w:ascii="Arial" w:hAnsi="Arial" w:cs="Arial"/>
          <w:sz w:val="24"/>
          <w:szCs w:val="24"/>
        </w:rPr>
      </w:pPr>
      <w:r>
        <w:rPr>
          <w:rFonts w:ascii="Arial" w:hAnsi="Arial" w:cs="Arial"/>
          <w:sz w:val="24"/>
          <w:szCs w:val="24"/>
        </w:rPr>
        <w:tab/>
        <w:t>2.3 Kosten</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3 </w:t>
      </w:r>
      <w:proofErr w:type="gramStart"/>
      <w:r>
        <w:rPr>
          <w:rFonts w:ascii="Arial" w:hAnsi="Arial" w:cs="Arial"/>
          <w:sz w:val="24"/>
          <w:szCs w:val="24"/>
        </w:rPr>
        <w:t>Lösungskonzept</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3.1 Ziele</w:t>
      </w:r>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3.1.1 Fehlerfreie Software</w:t>
      </w:r>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3.1.2 </w:t>
      </w:r>
      <w:proofErr w:type="spellStart"/>
      <w:r>
        <w:rPr>
          <w:rFonts w:ascii="Arial" w:hAnsi="Arial" w:cs="Arial"/>
          <w:sz w:val="24"/>
          <w:szCs w:val="24"/>
        </w:rPr>
        <w:t>Barrierefrei</w:t>
      </w:r>
      <w:proofErr w:type="spellEnd"/>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3.1.3 Usability</w:t>
      </w:r>
    </w:p>
    <w:p w:rsidR="00501D38" w:rsidRDefault="00501D38"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3.1.4 Datenschutz</w:t>
      </w:r>
    </w:p>
    <w:p w:rsidR="00BC68AE" w:rsidRDefault="00BC68AE" w:rsidP="00061890">
      <w:pPr>
        <w:pStyle w:val="KeinLeerraum"/>
        <w:jc w:val="both"/>
        <w:rPr>
          <w:rFonts w:ascii="Arial" w:hAnsi="Arial" w:cs="Arial"/>
          <w:sz w:val="24"/>
          <w:szCs w:val="24"/>
        </w:rPr>
      </w:pPr>
      <w:r>
        <w:rPr>
          <w:rFonts w:ascii="Arial" w:hAnsi="Arial" w:cs="Arial"/>
          <w:sz w:val="24"/>
          <w:szCs w:val="24"/>
        </w:rPr>
        <w:tab/>
        <w:t>3.2 Funktionalitäten</w:t>
      </w:r>
    </w:p>
    <w:p w:rsidR="00BC68AE" w:rsidRDefault="00BC68AE" w:rsidP="00061890">
      <w:pPr>
        <w:pStyle w:val="KeinLeerraum"/>
        <w:jc w:val="both"/>
        <w:rPr>
          <w:rFonts w:ascii="Arial" w:hAnsi="Arial" w:cs="Arial"/>
          <w:sz w:val="24"/>
          <w:szCs w:val="24"/>
        </w:rPr>
      </w:pPr>
      <w:r>
        <w:rPr>
          <w:rFonts w:ascii="Arial" w:hAnsi="Arial" w:cs="Arial"/>
          <w:sz w:val="24"/>
          <w:szCs w:val="24"/>
        </w:rPr>
        <w:tab/>
        <w:t>3.3 Diagramme</w:t>
      </w:r>
    </w:p>
    <w:p w:rsidR="00BC68AE" w:rsidRDefault="00BC68AE" w:rsidP="00061890">
      <w:pPr>
        <w:pStyle w:val="KeinLeerraum"/>
        <w:jc w:val="both"/>
        <w:rPr>
          <w:rFonts w:ascii="Arial" w:hAnsi="Arial" w:cs="Arial"/>
          <w:sz w:val="24"/>
          <w:szCs w:val="24"/>
        </w:rPr>
      </w:pPr>
      <w:r>
        <w:rPr>
          <w:rFonts w:ascii="Arial" w:hAnsi="Arial" w:cs="Arial"/>
          <w:sz w:val="24"/>
          <w:szCs w:val="24"/>
        </w:rPr>
        <w:tab/>
        <w:t>3.4 Modelle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4 Realisierung</w:t>
      </w:r>
    </w:p>
    <w:p w:rsidR="00997120" w:rsidRPr="000B06BB" w:rsidRDefault="00997120" w:rsidP="00997120">
      <w:pPr>
        <w:pStyle w:val="KeinLeerraum"/>
        <w:ind w:firstLine="708"/>
        <w:jc w:val="both"/>
        <w:rPr>
          <w:rFonts w:ascii="Arial" w:hAnsi="Arial" w:cs="Arial"/>
          <w:sz w:val="24"/>
          <w:szCs w:val="28"/>
        </w:rPr>
      </w:pPr>
      <w:r>
        <w:rPr>
          <w:rFonts w:ascii="Arial" w:hAnsi="Arial" w:cs="Arial"/>
          <w:sz w:val="24"/>
          <w:szCs w:val="28"/>
        </w:rPr>
        <w:t>4.1 Gestaltung der grafischen Oberfläche</w:t>
      </w: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4.2 </w:t>
      </w:r>
      <w:proofErr w:type="gramStart"/>
      <w:r>
        <w:rPr>
          <w:rFonts w:ascii="Arial" w:hAnsi="Arial" w:cs="Arial"/>
          <w:sz w:val="24"/>
          <w:szCs w:val="24"/>
        </w:rPr>
        <w:t>Umsetzung</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4.3 Probleme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5 Tests</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.1 Testkonzepte</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.2 Testfälle</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.3 Testprotokolle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6 </w:t>
      </w:r>
      <w:proofErr w:type="gramStart"/>
      <w:r>
        <w:rPr>
          <w:rFonts w:ascii="Arial" w:hAnsi="Arial" w:cs="Arial"/>
          <w:sz w:val="24"/>
          <w:szCs w:val="24"/>
        </w:rPr>
        <w:t>Projektergebnis</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6.1 Soll/Ist Vergleich</w:t>
      </w: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Verlauf</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6.3 </w:t>
      </w:r>
      <w:proofErr w:type="gramStart"/>
      <w:r>
        <w:rPr>
          <w:rFonts w:ascii="Arial" w:hAnsi="Arial" w:cs="Arial"/>
          <w:sz w:val="24"/>
          <w:szCs w:val="24"/>
        </w:rPr>
        <w:t>Ergebnis</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6.4 </w:t>
      </w:r>
      <w:proofErr w:type="gramStart"/>
      <w:r>
        <w:rPr>
          <w:rFonts w:ascii="Arial" w:hAnsi="Arial" w:cs="Arial"/>
          <w:sz w:val="24"/>
          <w:szCs w:val="24"/>
        </w:rPr>
        <w:t>Fazit</w:t>
      </w:r>
      <w:proofErr w:type="gramEnd"/>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7 </w:t>
      </w:r>
      <w:proofErr w:type="gramStart"/>
      <w:r>
        <w:rPr>
          <w:rFonts w:ascii="Arial" w:hAnsi="Arial" w:cs="Arial"/>
          <w:sz w:val="24"/>
          <w:szCs w:val="24"/>
        </w:rPr>
        <w:t>Eidesstattliche Erklärung</w:t>
      </w:r>
      <w:proofErr w:type="gramEnd"/>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8 Anhänge</w:t>
      </w:r>
    </w:p>
    <w:p w:rsidR="00BC68AE" w:rsidRDefault="00BC68AE" w:rsidP="00061890">
      <w:pPr>
        <w:pStyle w:val="KeinLeerraum"/>
        <w:jc w:val="both"/>
        <w:rPr>
          <w:rFonts w:ascii="Arial" w:hAnsi="Arial" w:cs="Arial"/>
          <w:sz w:val="24"/>
          <w:szCs w:val="24"/>
        </w:rPr>
      </w:pPr>
      <w:r>
        <w:rPr>
          <w:rFonts w:ascii="Arial" w:hAnsi="Arial" w:cs="Arial"/>
          <w:sz w:val="24"/>
          <w:szCs w:val="24"/>
        </w:rPr>
        <w:tab/>
        <w:t xml:space="preserve">8.1 </w:t>
      </w:r>
      <w:proofErr w:type="gramStart"/>
      <w:r>
        <w:rPr>
          <w:rFonts w:ascii="Arial" w:hAnsi="Arial" w:cs="Arial"/>
          <w:sz w:val="24"/>
          <w:szCs w:val="24"/>
        </w:rPr>
        <w:t>Pflichtenheft</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 xml:space="preserve">8.2 </w:t>
      </w:r>
      <w:proofErr w:type="gramStart"/>
      <w:r>
        <w:rPr>
          <w:rFonts w:ascii="Arial" w:hAnsi="Arial" w:cs="Arial"/>
          <w:sz w:val="24"/>
          <w:szCs w:val="24"/>
        </w:rPr>
        <w:t>Angebot</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 xml:space="preserve">8.3 </w:t>
      </w:r>
      <w:proofErr w:type="gramStart"/>
      <w:r>
        <w:rPr>
          <w:rFonts w:ascii="Arial" w:hAnsi="Arial" w:cs="Arial"/>
          <w:sz w:val="24"/>
          <w:szCs w:val="24"/>
        </w:rPr>
        <w:t>Installationsanleitung</w:t>
      </w:r>
      <w:proofErr w:type="gramEnd"/>
    </w:p>
    <w:p w:rsidR="00D15BD4" w:rsidRDefault="00D15BD4" w:rsidP="00D15BD4">
      <w:pPr>
        <w:pStyle w:val="KeinLeerraum"/>
        <w:ind w:firstLine="708"/>
        <w:jc w:val="both"/>
        <w:rPr>
          <w:rFonts w:ascii="Arial" w:hAnsi="Arial" w:cs="Arial"/>
          <w:sz w:val="24"/>
          <w:szCs w:val="24"/>
        </w:rPr>
      </w:pPr>
      <w:r>
        <w:rPr>
          <w:rFonts w:ascii="Arial" w:hAnsi="Arial" w:cs="Arial"/>
          <w:sz w:val="24"/>
          <w:szCs w:val="24"/>
        </w:rPr>
        <w:t xml:space="preserve">8.4 </w:t>
      </w:r>
      <w:proofErr w:type="gramStart"/>
      <w:r>
        <w:rPr>
          <w:rFonts w:ascii="Arial" w:hAnsi="Arial" w:cs="Arial"/>
          <w:sz w:val="24"/>
          <w:szCs w:val="24"/>
        </w:rPr>
        <w:t>Bedienungsanleitung</w:t>
      </w:r>
      <w:proofErr w:type="gramEnd"/>
      <w:r>
        <w:rPr>
          <w:rFonts w:ascii="Arial" w:hAnsi="Arial" w:cs="Arial"/>
          <w:sz w:val="24"/>
          <w:szCs w:val="24"/>
        </w:rPr>
        <w:t xml:space="preserve"> (Deutsch)</w:t>
      </w:r>
    </w:p>
    <w:p w:rsidR="00BC68AE" w:rsidRDefault="00D15BD4" w:rsidP="00061890">
      <w:pPr>
        <w:pStyle w:val="KeinLeerraum"/>
        <w:jc w:val="both"/>
        <w:rPr>
          <w:rFonts w:ascii="Arial" w:hAnsi="Arial" w:cs="Arial"/>
          <w:sz w:val="24"/>
          <w:szCs w:val="24"/>
        </w:rPr>
      </w:pPr>
      <w:r>
        <w:rPr>
          <w:rFonts w:ascii="Arial" w:hAnsi="Arial" w:cs="Arial"/>
          <w:sz w:val="24"/>
          <w:szCs w:val="24"/>
        </w:rPr>
        <w:tab/>
        <w:t>8.5</w:t>
      </w:r>
      <w:r w:rsidR="00BC68AE">
        <w:rPr>
          <w:rFonts w:ascii="Arial" w:hAnsi="Arial" w:cs="Arial"/>
          <w:sz w:val="24"/>
          <w:szCs w:val="24"/>
        </w:rPr>
        <w:t xml:space="preserve"> </w:t>
      </w:r>
      <w:proofErr w:type="gramStart"/>
      <w:r w:rsidR="00BC68AE">
        <w:rPr>
          <w:rFonts w:ascii="Arial" w:hAnsi="Arial" w:cs="Arial"/>
          <w:sz w:val="24"/>
          <w:szCs w:val="24"/>
        </w:rPr>
        <w:t>Bedienungsanleitung</w:t>
      </w:r>
      <w:proofErr w:type="gramEnd"/>
      <w:r w:rsidR="00BC68AE">
        <w:rPr>
          <w:rFonts w:ascii="Arial" w:hAnsi="Arial" w:cs="Arial"/>
          <w:sz w:val="24"/>
          <w:szCs w:val="24"/>
        </w:rPr>
        <w:t xml:space="preserve"> (Englisch)</w:t>
      </w:r>
    </w:p>
    <w:p w:rsidR="00BC68AE" w:rsidRDefault="00D15BD4" w:rsidP="00061890">
      <w:pPr>
        <w:pStyle w:val="KeinLeerraum"/>
        <w:jc w:val="both"/>
        <w:rPr>
          <w:rFonts w:ascii="Arial" w:hAnsi="Arial" w:cs="Arial"/>
          <w:sz w:val="24"/>
          <w:szCs w:val="24"/>
        </w:rPr>
      </w:pPr>
      <w:r>
        <w:rPr>
          <w:rFonts w:ascii="Arial" w:hAnsi="Arial" w:cs="Arial"/>
          <w:sz w:val="24"/>
          <w:szCs w:val="24"/>
        </w:rPr>
        <w:tab/>
        <w:t>8.6</w:t>
      </w:r>
      <w:r w:rsidR="00BC68AE">
        <w:rPr>
          <w:rFonts w:ascii="Arial" w:hAnsi="Arial" w:cs="Arial"/>
          <w:sz w:val="24"/>
          <w:szCs w:val="24"/>
        </w:rPr>
        <w:t xml:space="preserve"> Testprotokolle</w:t>
      </w:r>
    </w:p>
    <w:p w:rsidR="00BC68AE" w:rsidRDefault="00D15BD4" w:rsidP="00061890">
      <w:pPr>
        <w:pStyle w:val="KeinLeerraum"/>
        <w:jc w:val="both"/>
        <w:rPr>
          <w:rFonts w:ascii="Arial" w:hAnsi="Arial" w:cs="Arial"/>
          <w:sz w:val="24"/>
          <w:szCs w:val="24"/>
        </w:rPr>
      </w:pPr>
      <w:r>
        <w:rPr>
          <w:rFonts w:ascii="Arial" w:hAnsi="Arial" w:cs="Arial"/>
          <w:sz w:val="24"/>
          <w:szCs w:val="24"/>
        </w:rPr>
        <w:tab/>
        <w:t>8.7</w:t>
      </w:r>
      <w:r w:rsidR="00BC68AE">
        <w:rPr>
          <w:rFonts w:ascii="Arial" w:hAnsi="Arial" w:cs="Arial"/>
          <w:sz w:val="24"/>
          <w:szCs w:val="24"/>
        </w:rPr>
        <w:t xml:space="preserve"> Teamprotokolle</w:t>
      </w: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1 Thematisierung und Projektumfeld</w:t>
      </w:r>
    </w:p>
    <w:p w:rsidR="00DA160B" w:rsidRDefault="00DA160B" w:rsidP="00061890">
      <w:pPr>
        <w:pStyle w:val="KeinLeerraum"/>
        <w:jc w:val="both"/>
        <w:rPr>
          <w:rFonts w:ascii="Arial" w:hAnsi="Arial" w:cs="Arial"/>
          <w:sz w:val="24"/>
          <w:szCs w:val="24"/>
        </w:rPr>
      </w:pPr>
    </w:p>
    <w:p w:rsidR="00604E33" w:rsidRDefault="00604E33" w:rsidP="00061890">
      <w:pPr>
        <w:pStyle w:val="KeinLeerraum"/>
        <w:jc w:val="both"/>
        <w:rPr>
          <w:rFonts w:ascii="Arial" w:hAnsi="Arial" w:cs="Arial"/>
          <w:sz w:val="24"/>
          <w:szCs w:val="24"/>
        </w:rPr>
      </w:pPr>
      <w:r>
        <w:rPr>
          <w:rFonts w:ascii="Arial" w:hAnsi="Arial" w:cs="Arial"/>
          <w:sz w:val="24"/>
          <w:szCs w:val="24"/>
        </w:rPr>
        <w:t>1.1 Thematisierung</w:t>
      </w:r>
    </w:p>
    <w:p w:rsidR="00604E33" w:rsidRDefault="00604E33" w:rsidP="00061890">
      <w:pPr>
        <w:pStyle w:val="KeinLeerraum"/>
        <w:jc w:val="both"/>
        <w:rPr>
          <w:rFonts w:ascii="Arial" w:hAnsi="Arial" w:cs="Arial"/>
          <w:sz w:val="24"/>
          <w:szCs w:val="24"/>
        </w:rPr>
      </w:pPr>
      <w:r>
        <w:rPr>
          <w:rFonts w:ascii="Arial" w:hAnsi="Arial" w:cs="Arial"/>
          <w:sz w:val="24"/>
          <w:szCs w:val="24"/>
        </w:rPr>
        <w:t>1.2 Projektumfeldanalyse (Stakeholdererwartungen, Projektrisiken)</w:t>
      </w:r>
    </w:p>
    <w:p w:rsidR="00604E33" w:rsidRDefault="00604E33" w:rsidP="00061890">
      <w:pPr>
        <w:pStyle w:val="KeinLeerraum"/>
        <w:jc w:val="both"/>
        <w:rPr>
          <w:rFonts w:ascii="Arial" w:hAnsi="Arial" w:cs="Arial"/>
          <w:sz w:val="24"/>
          <w:szCs w:val="24"/>
        </w:rPr>
      </w:pPr>
    </w:p>
    <w:p w:rsidR="00604E33" w:rsidRDefault="00604E33"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2 </w:t>
      </w:r>
      <w:proofErr w:type="gramStart"/>
      <w:r w:rsidRPr="00DA160B">
        <w:rPr>
          <w:rFonts w:ascii="Arial" w:hAnsi="Arial" w:cs="Arial"/>
          <w:sz w:val="28"/>
          <w:szCs w:val="28"/>
        </w:rPr>
        <w:t>Planung</w:t>
      </w:r>
      <w:proofErr w:type="gramEnd"/>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 xml:space="preserve">2.1 </w:t>
      </w:r>
      <w:proofErr w:type="gramStart"/>
      <w:r>
        <w:rPr>
          <w:rFonts w:ascii="Arial" w:hAnsi="Arial" w:cs="Arial"/>
          <w:sz w:val="24"/>
          <w:szCs w:val="24"/>
        </w:rPr>
        <w:t>Zeit</w:t>
      </w:r>
      <w:r w:rsidR="00501D38">
        <w:rPr>
          <w:rFonts w:ascii="Arial" w:hAnsi="Arial" w:cs="Arial"/>
          <w:sz w:val="24"/>
          <w:szCs w:val="24"/>
        </w:rPr>
        <w:t>planung</w:t>
      </w:r>
      <w:proofErr w:type="gramEnd"/>
    </w:p>
    <w:p w:rsidR="00501D38" w:rsidRDefault="00501D38" w:rsidP="00061890">
      <w:pPr>
        <w:pStyle w:val="KeinLeerraum"/>
        <w:jc w:val="both"/>
        <w:rPr>
          <w:rFonts w:ascii="Arial" w:hAnsi="Arial" w:cs="Arial"/>
          <w:sz w:val="24"/>
          <w:szCs w:val="24"/>
        </w:rPr>
      </w:pP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GANTT Diagramm?</w:t>
      </w: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Tabelle mit Meilensteinen</w:t>
      </w: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Wann wird getestet?</w:t>
      </w:r>
    </w:p>
    <w:p w:rsidR="00501D38" w:rsidRDefault="00501D38"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2.2 Ressourcen</w:t>
      </w:r>
    </w:p>
    <w:p w:rsidR="00501D38" w:rsidRDefault="00501D38" w:rsidP="00061890">
      <w:pPr>
        <w:pStyle w:val="KeinLeerraum"/>
        <w:jc w:val="both"/>
        <w:rPr>
          <w:rFonts w:ascii="Arial" w:hAnsi="Arial" w:cs="Arial"/>
          <w:sz w:val="24"/>
          <w:szCs w:val="24"/>
        </w:rPr>
      </w:pPr>
    </w:p>
    <w:p w:rsidR="00501D38" w:rsidRDefault="00501D38" w:rsidP="00061890">
      <w:pPr>
        <w:pStyle w:val="KeinLeerraum"/>
        <w:jc w:val="both"/>
        <w:rPr>
          <w:rFonts w:ascii="Arial" w:hAnsi="Arial" w:cs="Arial"/>
          <w:sz w:val="24"/>
          <w:szCs w:val="24"/>
        </w:rPr>
      </w:pPr>
      <w:r>
        <w:rPr>
          <w:rFonts w:ascii="Arial" w:hAnsi="Arial" w:cs="Arial"/>
          <w:sz w:val="24"/>
          <w:szCs w:val="24"/>
        </w:rPr>
        <w:t>Sachmittel</w:t>
      </w:r>
    </w:p>
    <w:p w:rsidR="00501D38" w:rsidRDefault="00501D38"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2.3 Kosten</w:t>
      </w:r>
    </w:p>
    <w:p w:rsidR="00DA160B" w:rsidRDefault="00DA160B" w:rsidP="00061890">
      <w:pPr>
        <w:pStyle w:val="KeinLeerraum"/>
        <w:jc w:val="both"/>
        <w:rPr>
          <w:rFonts w:ascii="Arial" w:hAnsi="Arial" w:cs="Arial"/>
          <w:sz w:val="24"/>
          <w:szCs w:val="24"/>
        </w:rPr>
      </w:pPr>
    </w:p>
    <w:p w:rsidR="00501D38" w:rsidRDefault="00501D38" w:rsidP="00061890">
      <w:pPr>
        <w:pStyle w:val="KeinLeerraum"/>
        <w:jc w:val="both"/>
        <w:rPr>
          <w:rFonts w:ascii="Arial" w:hAnsi="Arial" w:cs="Arial"/>
          <w:sz w:val="24"/>
          <w:szCs w:val="24"/>
        </w:rPr>
      </w:pPr>
      <w:r>
        <w:rPr>
          <w:rFonts w:ascii="Arial" w:hAnsi="Arial" w:cs="Arial"/>
          <w:sz w:val="24"/>
          <w:szCs w:val="24"/>
        </w:rPr>
        <w:t>Tabelle vom Angebot</w:t>
      </w:r>
    </w:p>
    <w:p w:rsidR="00501D38" w:rsidRPr="00EB72D7" w:rsidRDefault="00501D38"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3 </w:t>
      </w:r>
      <w:proofErr w:type="gramStart"/>
      <w:r w:rsidRPr="00DA160B">
        <w:rPr>
          <w:rFonts w:ascii="Arial" w:hAnsi="Arial" w:cs="Arial"/>
          <w:sz w:val="28"/>
          <w:szCs w:val="28"/>
        </w:rPr>
        <w:t>Lösungskonzept</w:t>
      </w:r>
      <w:proofErr w:type="gramEnd"/>
    </w:p>
    <w:p w:rsidR="00F518F9" w:rsidRDefault="00F518F9"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3.1 Ziele</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 xml:space="preserve">Ziel ist es eine Elternsprechtagssoftware zu entwickeln, um die Handhabung des Elternsprechtags zu vereinfachen. Die Elternsprechtagssoftware soll es ermöglichen für </w:t>
      </w:r>
      <w:proofErr w:type="gramStart"/>
      <w:r>
        <w:rPr>
          <w:rFonts w:ascii="Arial" w:hAnsi="Arial" w:cs="Arial"/>
          <w:sz w:val="24"/>
          <w:szCs w:val="24"/>
        </w:rPr>
        <w:t>jeden</w:t>
      </w:r>
      <w:proofErr w:type="gramEnd"/>
      <w:r>
        <w:rPr>
          <w:rFonts w:ascii="Arial" w:hAnsi="Arial" w:cs="Arial"/>
          <w:sz w:val="24"/>
          <w:szCs w:val="24"/>
        </w:rPr>
        <w:t xml:space="preserve"> online Termine für den Elternsprechtag zu vereinbaren. Dazu wird eine Webseite e</w:t>
      </w:r>
      <w:r w:rsidR="00476960">
        <w:rPr>
          <w:rFonts w:ascii="Arial" w:hAnsi="Arial" w:cs="Arial"/>
          <w:sz w:val="24"/>
          <w:szCs w:val="24"/>
        </w:rPr>
        <w:t>ntworfen, für die lediglich ein</w:t>
      </w:r>
      <w:r>
        <w:rPr>
          <w:rFonts w:ascii="Arial" w:hAnsi="Arial" w:cs="Arial"/>
          <w:sz w:val="24"/>
          <w:szCs w:val="24"/>
        </w:rPr>
        <w:t xml:space="preserve"> Internetzugang nötig ist.</w:t>
      </w:r>
      <w:r w:rsidR="00476960">
        <w:rPr>
          <w:rFonts w:ascii="Arial" w:hAnsi="Arial" w:cs="Arial"/>
          <w:sz w:val="24"/>
          <w:szCs w:val="24"/>
        </w:rPr>
        <w:t xml:space="preserve"> Dabei wird berücksichtigt, dass die Zielgruppe in der Regel Berufsfremd ist.</w:t>
      </w:r>
    </w:p>
    <w:p w:rsidR="00F518F9" w:rsidRDefault="00F518F9" w:rsidP="00061890">
      <w:pPr>
        <w:pStyle w:val="KeinLeerraum"/>
        <w:jc w:val="both"/>
        <w:rPr>
          <w:rFonts w:ascii="Arial" w:hAnsi="Arial" w:cs="Arial"/>
          <w:sz w:val="24"/>
          <w:szCs w:val="24"/>
        </w:rPr>
      </w:pPr>
    </w:p>
    <w:p w:rsidR="00DA160B" w:rsidRDefault="00F518F9" w:rsidP="00061890">
      <w:pPr>
        <w:pStyle w:val="KeinLeerraum"/>
        <w:jc w:val="both"/>
        <w:rPr>
          <w:rFonts w:ascii="Arial" w:hAnsi="Arial" w:cs="Arial"/>
          <w:sz w:val="24"/>
          <w:szCs w:val="24"/>
        </w:rPr>
      </w:pPr>
      <w:r>
        <w:rPr>
          <w:rFonts w:ascii="Arial" w:hAnsi="Arial" w:cs="Arial"/>
          <w:sz w:val="24"/>
          <w:szCs w:val="24"/>
        </w:rPr>
        <w:t>3.1.1 Fehlerfreie Software</w:t>
      </w:r>
    </w:p>
    <w:p w:rsidR="00F518F9" w:rsidRDefault="00F518F9" w:rsidP="00061890">
      <w:pPr>
        <w:pStyle w:val="KeinLeerraum"/>
        <w:jc w:val="both"/>
        <w:rPr>
          <w:rFonts w:ascii="Arial" w:hAnsi="Arial" w:cs="Arial"/>
          <w:sz w:val="24"/>
          <w:szCs w:val="24"/>
        </w:rPr>
      </w:pPr>
    </w:p>
    <w:p w:rsidR="00F518F9" w:rsidRDefault="00476960" w:rsidP="00061890">
      <w:pPr>
        <w:pStyle w:val="KeinLeerraum"/>
        <w:jc w:val="both"/>
        <w:rPr>
          <w:rFonts w:ascii="Arial" w:hAnsi="Arial" w:cs="Arial"/>
          <w:sz w:val="24"/>
          <w:szCs w:val="24"/>
        </w:rPr>
      </w:pPr>
      <w:r>
        <w:rPr>
          <w:rFonts w:ascii="Arial" w:hAnsi="Arial" w:cs="Arial"/>
          <w:sz w:val="24"/>
          <w:szCs w:val="24"/>
        </w:rPr>
        <w:t>Ein</w:t>
      </w:r>
      <w:r w:rsidR="00F518F9">
        <w:rPr>
          <w:rFonts w:ascii="Arial" w:hAnsi="Arial" w:cs="Arial"/>
          <w:sz w:val="24"/>
          <w:szCs w:val="24"/>
        </w:rPr>
        <w:t xml:space="preserve"> Hauptziel ist eine fehlerfreie </w:t>
      </w:r>
      <w:r>
        <w:rPr>
          <w:rFonts w:ascii="Arial" w:hAnsi="Arial" w:cs="Arial"/>
          <w:sz w:val="24"/>
          <w:szCs w:val="24"/>
        </w:rPr>
        <w:t xml:space="preserve">Software. Da der Elternsprechtag ein offizieller Anlass ist und die Schule nach außen hin repräsentiert, dürfen an diesem Tag natürlich keine Unstimmigkeiten auftauchen, die auf die Elternsprechtagssoftware zurückzuführen sind. </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3.1.2 Barrierefreiheit</w:t>
      </w:r>
    </w:p>
    <w:p w:rsidR="00DF6E3C" w:rsidRDefault="00DF6E3C" w:rsidP="00061890">
      <w:pPr>
        <w:pStyle w:val="KeinLeerraum"/>
        <w:jc w:val="both"/>
        <w:rPr>
          <w:rFonts w:ascii="Arial" w:hAnsi="Arial" w:cs="Arial"/>
          <w:sz w:val="24"/>
          <w:szCs w:val="24"/>
        </w:rPr>
      </w:pPr>
    </w:p>
    <w:p w:rsidR="00DF6E3C" w:rsidRDefault="00DF6E3C" w:rsidP="00061890">
      <w:pPr>
        <w:pStyle w:val="KeinLeerraum"/>
        <w:jc w:val="both"/>
        <w:rPr>
          <w:rFonts w:ascii="Arial" w:hAnsi="Arial" w:cs="Arial"/>
          <w:sz w:val="24"/>
          <w:szCs w:val="24"/>
        </w:rPr>
      </w:pPr>
      <w:r>
        <w:rPr>
          <w:rFonts w:ascii="Arial" w:hAnsi="Arial" w:cs="Arial"/>
          <w:sz w:val="24"/>
          <w:szCs w:val="24"/>
        </w:rPr>
        <w:t xml:space="preserve">Ein weiteres wichtiges Ziel ist die Barrierefreiheit. Dabei ist es sehr wichtig, dass jeder, auch Menschen mit Behinderungen, die Webseite in vollem Umfang nutzen können. </w:t>
      </w:r>
      <w:r w:rsidR="00F85DA1">
        <w:rPr>
          <w:rFonts w:ascii="Arial" w:hAnsi="Arial" w:cs="Arial"/>
          <w:sz w:val="24"/>
          <w:szCs w:val="24"/>
        </w:rPr>
        <w:t>Dabei kann vor allem mit einem einfachen Design, mit möglichst starken Kontrasten darauf geachtet werden, dass auch Menschen mit einen Sehschwäche die Website in vollem Umfang benutzen können.</w:t>
      </w:r>
    </w:p>
    <w:p w:rsidR="00F85DA1" w:rsidRDefault="004C4EFB" w:rsidP="00061890">
      <w:pPr>
        <w:pStyle w:val="KeinLeerraum"/>
        <w:jc w:val="both"/>
        <w:rPr>
          <w:rFonts w:ascii="Arial" w:hAnsi="Arial" w:cs="Arial"/>
          <w:sz w:val="24"/>
          <w:szCs w:val="24"/>
        </w:rPr>
      </w:pPr>
      <w:r>
        <w:rPr>
          <w:rFonts w:ascii="Arial" w:hAnsi="Arial" w:cs="Arial"/>
          <w:sz w:val="24"/>
          <w:szCs w:val="24"/>
        </w:rPr>
        <w:lastRenderedPageBreak/>
        <w:t>Ein weiterer wichtiger Punkt der Barrierefreih</w:t>
      </w:r>
      <w:r w:rsidR="00EA1B96">
        <w:rPr>
          <w:rFonts w:ascii="Arial" w:hAnsi="Arial" w:cs="Arial"/>
          <w:sz w:val="24"/>
          <w:szCs w:val="24"/>
        </w:rPr>
        <w:t>eit ist die Verwendung von JavaScript. Java</w:t>
      </w:r>
      <w:r>
        <w:rPr>
          <w:rFonts w:ascii="Arial" w:hAnsi="Arial" w:cs="Arial"/>
          <w:sz w:val="24"/>
          <w:szCs w:val="24"/>
        </w:rPr>
        <w:t xml:space="preserve">Script muss zusätzlich auf jedem System installiert werden und erhöht somit die Anforderungen an die Benutzer. Daher funktioniert die gesamte </w:t>
      </w:r>
      <w:r w:rsidR="00886B9E">
        <w:rPr>
          <w:rFonts w:ascii="Arial" w:hAnsi="Arial" w:cs="Arial"/>
          <w:sz w:val="24"/>
          <w:szCs w:val="24"/>
        </w:rPr>
        <w:t xml:space="preserve">Webseite </w:t>
      </w:r>
      <w:r w:rsidR="00EA1B96">
        <w:rPr>
          <w:rFonts w:ascii="Arial" w:hAnsi="Arial" w:cs="Arial"/>
          <w:sz w:val="24"/>
          <w:szCs w:val="24"/>
        </w:rPr>
        <w:t>auch ohne Java</w:t>
      </w:r>
      <w:r>
        <w:rPr>
          <w:rFonts w:ascii="Arial" w:hAnsi="Arial" w:cs="Arial"/>
          <w:sz w:val="24"/>
          <w:szCs w:val="24"/>
        </w:rPr>
        <w:t>Script.</w:t>
      </w:r>
      <w:r w:rsidR="00EA1B96">
        <w:rPr>
          <w:rFonts w:ascii="Arial" w:hAnsi="Arial" w:cs="Arial"/>
          <w:sz w:val="24"/>
          <w:szCs w:val="24"/>
        </w:rPr>
        <w:t xml:space="preserve"> Java</w:t>
      </w:r>
      <w:r w:rsidR="00886B9E">
        <w:rPr>
          <w:rFonts w:ascii="Arial" w:hAnsi="Arial" w:cs="Arial"/>
          <w:sz w:val="24"/>
          <w:szCs w:val="24"/>
        </w:rPr>
        <w:t xml:space="preserve">Script </w:t>
      </w:r>
      <w:r w:rsidR="00543EFE">
        <w:rPr>
          <w:rFonts w:ascii="Arial" w:hAnsi="Arial" w:cs="Arial"/>
          <w:sz w:val="24"/>
          <w:szCs w:val="24"/>
        </w:rPr>
        <w:t>stellt dabei für die Benutzer lediglich einige zusätzliche Funktionen zur Verfügung. Ein Beispiel dafür ist das zusätzlich einblendbare Menü, welc</w:t>
      </w:r>
      <w:r w:rsidR="005C66E2">
        <w:rPr>
          <w:rFonts w:ascii="Arial" w:hAnsi="Arial" w:cs="Arial"/>
          <w:sz w:val="24"/>
          <w:szCs w:val="24"/>
        </w:rPr>
        <w:t>hes ein besseres Design hat. Da es nicht immer eingeblendet ist, steht der zusätzliche Platz für den Rest der Website zur Verfügung.</w:t>
      </w:r>
    </w:p>
    <w:p w:rsidR="006A74F2" w:rsidRDefault="00F014B9" w:rsidP="00061890">
      <w:pPr>
        <w:pStyle w:val="KeinLeerraum"/>
        <w:jc w:val="both"/>
        <w:rPr>
          <w:rFonts w:ascii="Arial" w:hAnsi="Arial" w:cs="Arial"/>
          <w:sz w:val="24"/>
          <w:szCs w:val="24"/>
        </w:rPr>
      </w:pPr>
      <w:r>
        <w:rPr>
          <w:rFonts w:ascii="Arial" w:hAnsi="Arial" w:cs="Arial"/>
          <w:sz w:val="24"/>
          <w:szCs w:val="24"/>
        </w:rPr>
        <w:t xml:space="preserve">Ein weiteres Feature, welches nur mit JavaScript genutzt werden kann, </w:t>
      </w:r>
      <w:r w:rsidR="00CD2FB1">
        <w:rPr>
          <w:rFonts w:ascii="Arial" w:hAnsi="Arial" w:cs="Arial"/>
          <w:sz w:val="24"/>
          <w:szCs w:val="24"/>
        </w:rPr>
        <w:t xml:space="preserve">gibt es bei der Termineintragung. Mit aktivierten JavaScript können freie Termine angeklickt werden, worauf die Felder Datum und Uhrzeit automatisch ergänzt werden. Wenn kein JavaScript aktiviert ist müssen diese Felder mit Hilfe von </w:t>
      </w:r>
      <w:r w:rsidR="0042428B">
        <w:rPr>
          <w:rFonts w:ascii="Arial" w:hAnsi="Arial" w:cs="Arial"/>
          <w:sz w:val="24"/>
          <w:szCs w:val="24"/>
        </w:rPr>
        <w:t>Drop Menüs manuell ausgefüllt werden.</w:t>
      </w:r>
    </w:p>
    <w:p w:rsidR="00DF6E3C" w:rsidRDefault="00DF6E3C"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3.1.3 Usability</w:t>
      </w:r>
    </w:p>
    <w:p w:rsidR="007B341E" w:rsidRDefault="007B341E" w:rsidP="00061890">
      <w:pPr>
        <w:pStyle w:val="KeinLeerraum"/>
        <w:jc w:val="both"/>
        <w:rPr>
          <w:rFonts w:ascii="Arial" w:hAnsi="Arial" w:cs="Arial"/>
          <w:sz w:val="24"/>
          <w:szCs w:val="24"/>
        </w:rPr>
      </w:pPr>
    </w:p>
    <w:p w:rsidR="00064F32" w:rsidRDefault="00064F32" w:rsidP="00061890">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wurde. Außerdem wird eine sehr einfache Menüstruktur geachtet. 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w:t>
      </w:r>
      <w:r w:rsidR="000150E0">
        <w:rPr>
          <w:rFonts w:ascii="Arial" w:hAnsi="Arial" w:cs="Arial"/>
          <w:sz w:val="24"/>
          <w:szCs w:val="24"/>
        </w:rPr>
        <w:t>rden, einzeln überprüft werden.</w:t>
      </w:r>
    </w:p>
    <w:p w:rsidR="00F518F9" w:rsidRDefault="00F518F9" w:rsidP="00061890">
      <w:pPr>
        <w:pStyle w:val="KeinLeerraum"/>
        <w:jc w:val="both"/>
        <w:rPr>
          <w:rFonts w:ascii="Arial" w:hAnsi="Arial" w:cs="Arial"/>
          <w:sz w:val="24"/>
          <w:szCs w:val="24"/>
        </w:rPr>
      </w:pPr>
    </w:p>
    <w:p w:rsidR="00501D38" w:rsidRDefault="00501D38" w:rsidP="00061890">
      <w:pPr>
        <w:pStyle w:val="KeinLeerraum"/>
        <w:jc w:val="both"/>
        <w:rPr>
          <w:rFonts w:ascii="Arial" w:hAnsi="Arial" w:cs="Arial"/>
          <w:sz w:val="24"/>
          <w:szCs w:val="24"/>
        </w:rPr>
      </w:pPr>
      <w:r>
        <w:rPr>
          <w:rFonts w:ascii="Arial" w:hAnsi="Arial" w:cs="Arial"/>
          <w:sz w:val="24"/>
          <w:szCs w:val="24"/>
        </w:rPr>
        <w:t>3.1.4 Datenschutz</w:t>
      </w:r>
    </w:p>
    <w:p w:rsidR="00501D38" w:rsidRDefault="00501D38"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3.2 Funktionalitäten</w:t>
      </w:r>
    </w:p>
    <w:p w:rsidR="00DA160B" w:rsidRDefault="00DA160B" w:rsidP="00061890">
      <w:pPr>
        <w:pStyle w:val="KeinLeerraum"/>
        <w:jc w:val="both"/>
        <w:rPr>
          <w:rFonts w:ascii="Arial" w:hAnsi="Arial" w:cs="Arial"/>
          <w:sz w:val="24"/>
          <w:szCs w:val="24"/>
        </w:rPr>
      </w:pPr>
      <w:r>
        <w:rPr>
          <w:rFonts w:ascii="Arial" w:hAnsi="Arial" w:cs="Arial"/>
          <w:sz w:val="24"/>
          <w:szCs w:val="24"/>
        </w:rPr>
        <w:t>3.3 Diagramme</w:t>
      </w:r>
    </w:p>
    <w:p w:rsidR="008B3092" w:rsidRDefault="008B3092" w:rsidP="00061890">
      <w:pPr>
        <w:pStyle w:val="KeinLeerraum"/>
        <w:jc w:val="both"/>
        <w:rPr>
          <w:rFonts w:ascii="Arial" w:hAnsi="Arial" w:cs="Arial"/>
          <w:sz w:val="24"/>
          <w:szCs w:val="24"/>
        </w:rPr>
      </w:pPr>
    </w:p>
    <w:p w:rsidR="008B3092" w:rsidRDefault="008B3092" w:rsidP="00061890">
      <w:pPr>
        <w:pStyle w:val="KeinLeerraum"/>
        <w:jc w:val="both"/>
        <w:rPr>
          <w:rFonts w:ascii="Arial" w:hAnsi="Arial" w:cs="Arial"/>
          <w:sz w:val="24"/>
          <w:szCs w:val="24"/>
        </w:rPr>
      </w:pPr>
      <w:r>
        <w:rPr>
          <w:rFonts w:ascii="Arial" w:hAnsi="Arial" w:cs="Arial"/>
          <w:sz w:val="24"/>
          <w:szCs w:val="24"/>
        </w:rPr>
        <w:t>Klassendiagramm</w:t>
      </w:r>
    </w:p>
    <w:p w:rsidR="008B3092" w:rsidRDefault="008B3092" w:rsidP="00061890">
      <w:pPr>
        <w:pStyle w:val="KeinLeerraum"/>
        <w:jc w:val="both"/>
        <w:rPr>
          <w:rFonts w:ascii="Arial" w:hAnsi="Arial" w:cs="Arial"/>
          <w:sz w:val="24"/>
          <w:szCs w:val="24"/>
        </w:rPr>
      </w:pPr>
      <w:r>
        <w:rPr>
          <w:rFonts w:ascii="Arial" w:hAnsi="Arial" w:cs="Arial"/>
          <w:sz w:val="24"/>
          <w:szCs w:val="24"/>
        </w:rPr>
        <w:t>Anwendungsfalldiagramm</w:t>
      </w:r>
    </w:p>
    <w:p w:rsidR="008B3092" w:rsidRDefault="008B3092" w:rsidP="00061890">
      <w:pPr>
        <w:pStyle w:val="KeinLeerraum"/>
        <w:jc w:val="both"/>
        <w:rPr>
          <w:rFonts w:ascii="Arial" w:hAnsi="Arial" w:cs="Arial"/>
          <w:sz w:val="24"/>
          <w:szCs w:val="24"/>
        </w:rPr>
      </w:pPr>
      <w:r>
        <w:rPr>
          <w:rFonts w:ascii="Arial" w:hAnsi="Arial" w:cs="Arial"/>
          <w:sz w:val="24"/>
          <w:szCs w:val="24"/>
        </w:rPr>
        <w:t>Aktivitätsdiagramm</w:t>
      </w:r>
    </w:p>
    <w:p w:rsidR="008B3092" w:rsidRDefault="008B3092"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3.4 Modelle</w:t>
      </w:r>
    </w:p>
    <w:p w:rsidR="00DA160B" w:rsidRDefault="00DA160B" w:rsidP="00061890">
      <w:pPr>
        <w:pStyle w:val="KeinLeerraum"/>
        <w:jc w:val="both"/>
        <w:rPr>
          <w:rFonts w:ascii="Arial" w:hAnsi="Arial" w:cs="Arial"/>
          <w:sz w:val="24"/>
          <w:szCs w:val="24"/>
        </w:rPr>
      </w:pPr>
    </w:p>
    <w:p w:rsidR="008B3092" w:rsidRDefault="008B3092" w:rsidP="00061890">
      <w:pPr>
        <w:pStyle w:val="KeinLeerraum"/>
        <w:jc w:val="both"/>
        <w:rPr>
          <w:rFonts w:ascii="Arial" w:hAnsi="Arial" w:cs="Arial"/>
          <w:sz w:val="24"/>
          <w:szCs w:val="24"/>
        </w:rPr>
      </w:pPr>
      <w:r>
        <w:rPr>
          <w:rFonts w:ascii="Arial" w:hAnsi="Arial" w:cs="Arial"/>
          <w:sz w:val="24"/>
          <w:szCs w:val="24"/>
        </w:rPr>
        <w:t>Datenbankmodell</w:t>
      </w:r>
    </w:p>
    <w:p w:rsidR="008B3092" w:rsidRDefault="008B3092"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8"/>
          <w:szCs w:val="28"/>
        </w:rPr>
      </w:pPr>
      <w:r w:rsidRPr="00DA160B">
        <w:rPr>
          <w:rFonts w:ascii="Arial" w:hAnsi="Arial" w:cs="Arial"/>
          <w:sz w:val="28"/>
          <w:szCs w:val="28"/>
        </w:rPr>
        <w:t>4 Realisierung</w:t>
      </w:r>
    </w:p>
    <w:p w:rsidR="000B06BB" w:rsidRPr="000B06BB" w:rsidRDefault="000B06BB" w:rsidP="00061890">
      <w:pPr>
        <w:pStyle w:val="KeinLeerraum"/>
        <w:jc w:val="both"/>
        <w:rPr>
          <w:rFonts w:ascii="Arial" w:hAnsi="Arial" w:cs="Arial"/>
          <w:sz w:val="24"/>
          <w:szCs w:val="28"/>
        </w:rPr>
      </w:pPr>
      <w:r>
        <w:rPr>
          <w:rFonts w:ascii="Arial" w:hAnsi="Arial" w:cs="Arial"/>
          <w:sz w:val="24"/>
          <w:szCs w:val="28"/>
        </w:rPr>
        <w:t>4.1 Gestaltung der grafischen Oberfläche</w:t>
      </w:r>
    </w:p>
    <w:p w:rsidR="00DA160B" w:rsidRDefault="000B06BB" w:rsidP="00061890">
      <w:pPr>
        <w:pStyle w:val="KeinLeerraum"/>
        <w:jc w:val="both"/>
        <w:rPr>
          <w:rFonts w:ascii="Arial" w:hAnsi="Arial" w:cs="Arial"/>
          <w:sz w:val="24"/>
          <w:szCs w:val="24"/>
        </w:rPr>
      </w:pPr>
      <w:r>
        <w:rPr>
          <w:rFonts w:ascii="Arial" w:hAnsi="Arial" w:cs="Arial"/>
          <w:sz w:val="24"/>
          <w:szCs w:val="24"/>
        </w:rPr>
        <w:t>4.2</w:t>
      </w:r>
      <w:r w:rsidR="00DA160B">
        <w:rPr>
          <w:rFonts w:ascii="Arial" w:hAnsi="Arial" w:cs="Arial"/>
          <w:sz w:val="24"/>
          <w:szCs w:val="24"/>
        </w:rPr>
        <w:t xml:space="preserve"> </w:t>
      </w:r>
      <w:proofErr w:type="gramStart"/>
      <w:r w:rsidR="00DA160B">
        <w:rPr>
          <w:rFonts w:ascii="Arial" w:hAnsi="Arial" w:cs="Arial"/>
          <w:sz w:val="24"/>
          <w:szCs w:val="24"/>
        </w:rPr>
        <w:t>Umsetzung</w:t>
      </w:r>
      <w:proofErr w:type="gramEnd"/>
    </w:p>
    <w:p w:rsidR="00DA160B" w:rsidRDefault="000B06BB" w:rsidP="00061890">
      <w:pPr>
        <w:pStyle w:val="KeinLeerraum"/>
        <w:jc w:val="both"/>
        <w:rPr>
          <w:rFonts w:ascii="Arial" w:hAnsi="Arial" w:cs="Arial"/>
          <w:sz w:val="24"/>
          <w:szCs w:val="24"/>
        </w:rPr>
      </w:pPr>
      <w:r>
        <w:rPr>
          <w:rFonts w:ascii="Arial" w:hAnsi="Arial" w:cs="Arial"/>
          <w:sz w:val="24"/>
          <w:szCs w:val="24"/>
        </w:rPr>
        <w:t>4.3</w:t>
      </w:r>
      <w:r w:rsidR="00DA160B">
        <w:rPr>
          <w:rFonts w:ascii="Arial" w:hAnsi="Arial" w:cs="Arial"/>
          <w:sz w:val="24"/>
          <w:szCs w:val="24"/>
        </w:rPr>
        <w:t xml:space="preserve"> Probleme</w:t>
      </w:r>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5 Tests</w:t>
      </w:r>
    </w:p>
    <w:p w:rsidR="00DA160B" w:rsidRDefault="00C8298D" w:rsidP="00061890">
      <w:pPr>
        <w:pStyle w:val="KeinLeerraum"/>
        <w:jc w:val="both"/>
        <w:rPr>
          <w:rFonts w:ascii="Arial" w:hAnsi="Arial" w:cs="Arial"/>
          <w:sz w:val="24"/>
          <w:szCs w:val="24"/>
        </w:rPr>
      </w:pPr>
      <w:r>
        <w:rPr>
          <w:rFonts w:ascii="Arial" w:hAnsi="Arial" w:cs="Arial"/>
          <w:sz w:val="24"/>
          <w:szCs w:val="24"/>
        </w:rPr>
        <w:t>5</w:t>
      </w:r>
      <w:r w:rsidR="00DA160B">
        <w:rPr>
          <w:rFonts w:ascii="Arial" w:hAnsi="Arial" w:cs="Arial"/>
          <w:sz w:val="24"/>
          <w:szCs w:val="24"/>
        </w:rPr>
        <w:t>.1 Testkonzepte</w:t>
      </w:r>
    </w:p>
    <w:p w:rsidR="00DA160B" w:rsidRDefault="00C8298D" w:rsidP="00061890">
      <w:pPr>
        <w:pStyle w:val="KeinLeerraum"/>
        <w:jc w:val="both"/>
        <w:rPr>
          <w:rFonts w:ascii="Arial" w:hAnsi="Arial" w:cs="Arial"/>
          <w:sz w:val="24"/>
          <w:szCs w:val="24"/>
        </w:rPr>
      </w:pPr>
      <w:r>
        <w:rPr>
          <w:rFonts w:ascii="Arial" w:hAnsi="Arial" w:cs="Arial"/>
          <w:sz w:val="24"/>
          <w:szCs w:val="24"/>
        </w:rPr>
        <w:t>5</w:t>
      </w:r>
      <w:r w:rsidR="00DA160B">
        <w:rPr>
          <w:rFonts w:ascii="Arial" w:hAnsi="Arial" w:cs="Arial"/>
          <w:sz w:val="24"/>
          <w:szCs w:val="24"/>
        </w:rPr>
        <w:t>.2 Testfälle</w:t>
      </w:r>
    </w:p>
    <w:p w:rsidR="00DA160B" w:rsidRDefault="00C8298D" w:rsidP="00061890">
      <w:pPr>
        <w:pStyle w:val="KeinLeerraum"/>
        <w:jc w:val="both"/>
        <w:rPr>
          <w:rFonts w:ascii="Arial" w:hAnsi="Arial" w:cs="Arial"/>
          <w:sz w:val="24"/>
          <w:szCs w:val="24"/>
        </w:rPr>
      </w:pPr>
      <w:r>
        <w:rPr>
          <w:rFonts w:ascii="Arial" w:hAnsi="Arial" w:cs="Arial"/>
          <w:sz w:val="24"/>
          <w:szCs w:val="24"/>
        </w:rPr>
        <w:t>5</w:t>
      </w:r>
      <w:r w:rsidR="00DA160B">
        <w:rPr>
          <w:rFonts w:ascii="Arial" w:hAnsi="Arial" w:cs="Arial"/>
          <w:sz w:val="24"/>
          <w:szCs w:val="24"/>
        </w:rPr>
        <w:t>.3 Testprotokolle</w:t>
      </w:r>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6 </w:t>
      </w:r>
      <w:proofErr w:type="gramStart"/>
      <w:r w:rsidRPr="00DA160B">
        <w:rPr>
          <w:rFonts w:ascii="Arial" w:hAnsi="Arial" w:cs="Arial"/>
          <w:sz w:val="28"/>
          <w:szCs w:val="28"/>
        </w:rPr>
        <w:t>Projektergebnis</w:t>
      </w:r>
      <w:proofErr w:type="gramEnd"/>
    </w:p>
    <w:p w:rsidR="00DA160B" w:rsidRDefault="00DA160B" w:rsidP="00061890">
      <w:pPr>
        <w:pStyle w:val="KeinLeerraum"/>
        <w:jc w:val="both"/>
        <w:rPr>
          <w:rFonts w:ascii="Arial" w:hAnsi="Arial" w:cs="Arial"/>
          <w:sz w:val="24"/>
          <w:szCs w:val="24"/>
        </w:rPr>
      </w:pPr>
      <w:r>
        <w:rPr>
          <w:rFonts w:ascii="Arial" w:hAnsi="Arial" w:cs="Arial"/>
          <w:sz w:val="24"/>
          <w:szCs w:val="24"/>
        </w:rPr>
        <w:t>6.1 Soll/Ist Vergleich</w:t>
      </w:r>
    </w:p>
    <w:p w:rsidR="00997120" w:rsidRDefault="00997120" w:rsidP="00061890">
      <w:pPr>
        <w:pStyle w:val="KeinLeerraum"/>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Verlauf</w:t>
      </w:r>
      <w:proofErr w:type="gramEnd"/>
    </w:p>
    <w:p w:rsidR="00DA160B" w:rsidRDefault="00997120" w:rsidP="00061890">
      <w:pPr>
        <w:pStyle w:val="KeinLeerraum"/>
        <w:jc w:val="both"/>
        <w:rPr>
          <w:rFonts w:ascii="Arial" w:hAnsi="Arial" w:cs="Arial"/>
          <w:sz w:val="24"/>
          <w:szCs w:val="24"/>
        </w:rPr>
      </w:pPr>
      <w:r>
        <w:rPr>
          <w:rFonts w:ascii="Arial" w:hAnsi="Arial" w:cs="Arial"/>
          <w:sz w:val="24"/>
          <w:szCs w:val="24"/>
        </w:rPr>
        <w:t>6.3</w:t>
      </w:r>
      <w:r w:rsidR="00DA160B">
        <w:rPr>
          <w:rFonts w:ascii="Arial" w:hAnsi="Arial" w:cs="Arial"/>
          <w:sz w:val="24"/>
          <w:szCs w:val="24"/>
        </w:rPr>
        <w:t xml:space="preserve"> </w:t>
      </w:r>
      <w:proofErr w:type="gramStart"/>
      <w:r w:rsidR="00DA160B">
        <w:rPr>
          <w:rFonts w:ascii="Arial" w:hAnsi="Arial" w:cs="Arial"/>
          <w:sz w:val="24"/>
          <w:szCs w:val="24"/>
        </w:rPr>
        <w:t>Ergebnis</w:t>
      </w:r>
      <w:proofErr w:type="gramEnd"/>
    </w:p>
    <w:p w:rsidR="00DA160B" w:rsidRDefault="00997120" w:rsidP="00061890">
      <w:pPr>
        <w:pStyle w:val="KeinLeerraum"/>
        <w:jc w:val="both"/>
        <w:rPr>
          <w:rFonts w:ascii="Arial" w:hAnsi="Arial" w:cs="Arial"/>
          <w:sz w:val="24"/>
          <w:szCs w:val="24"/>
        </w:rPr>
      </w:pPr>
      <w:r>
        <w:rPr>
          <w:rFonts w:ascii="Arial" w:hAnsi="Arial" w:cs="Arial"/>
          <w:sz w:val="24"/>
          <w:szCs w:val="24"/>
        </w:rPr>
        <w:t>6.4</w:t>
      </w:r>
      <w:r w:rsidR="00DA160B">
        <w:rPr>
          <w:rFonts w:ascii="Arial" w:hAnsi="Arial" w:cs="Arial"/>
          <w:sz w:val="24"/>
          <w:szCs w:val="24"/>
        </w:rPr>
        <w:t xml:space="preserve"> </w:t>
      </w:r>
      <w:proofErr w:type="gramStart"/>
      <w:r w:rsidR="00DA160B">
        <w:rPr>
          <w:rFonts w:ascii="Arial" w:hAnsi="Arial" w:cs="Arial"/>
          <w:sz w:val="24"/>
          <w:szCs w:val="24"/>
        </w:rPr>
        <w:t>Fazit</w:t>
      </w:r>
      <w:proofErr w:type="gramEnd"/>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7 </w:t>
      </w:r>
      <w:proofErr w:type="gramStart"/>
      <w:r w:rsidRPr="00DA160B">
        <w:rPr>
          <w:rFonts w:ascii="Arial" w:hAnsi="Arial" w:cs="Arial"/>
          <w:sz w:val="28"/>
          <w:szCs w:val="28"/>
        </w:rPr>
        <w:t>Eidesstattliche Erklärung</w:t>
      </w:r>
      <w:proofErr w:type="gramEnd"/>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8 Anhänge</w:t>
      </w:r>
    </w:p>
    <w:p w:rsidR="00B53458" w:rsidRDefault="00B53458" w:rsidP="00B53458">
      <w:pPr>
        <w:pStyle w:val="KeinLeerraum"/>
        <w:jc w:val="both"/>
        <w:rPr>
          <w:rFonts w:ascii="Arial" w:hAnsi="Arial" w:cs="Arial"/>
          <w:sz w:val="24"/>
          <w:szCs w:val="24"/>
        </w:rPr>
      </w:pPr>
      <w:r>
        <w:rPr>
          <w:rFonts w:ascii="Arial" w:hAnsi="Arial" w:cs="Arial"/>
          <w:sz w:val="24"/>
          <w:szCs w:val="24"/>
        </w:rPr>
        <w:t xml:space="preserve">8.1 </w:t>
      </w:r>
      <w:proofErr w:type="gramStart"/>
      <w:r>
        <w:rPr>
          <w:rFonts w:ascii="Arial" w:hAnsi="Arial" w:cs="Arial"/>
          <w:sz w:val="24"/>
          <w:szCs w:val="24"/>
        </w:rPr>
        <w:t>Pflichtenheft</w:t>
      </w:r>
      <w:proofErr w:type="gramEnd"/>
    </w:p>
    <w:p w:rsidR="00B53458" w:rsidRDefault="00B53458" w:rsidP="00B53458">
      <w:pPr>
        <w:pStyle w:val="KeinLeerraum"/>
        <w:jc w:val="both"/>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Angebot</w:t>
      </w:r>
      <w:proofErr w:type="gramEnd"/>
    </w:p>
    <w:p w:rsidR="00B53458" w:rsidRDefault="00B53458" w:rsidP="00B53458">
      <w:pPr>
        <w:pStyle w:val="KeinLeerraum"/>
        <w:jc w:val="both"/>
        <w:rPr>
          <w:rFonts w:ascii="Arial" w:hAnsi="Arial" w:cs="Arial"/>
          <w:sz w:val="24"/>
          <w:szCs w:val="24"/>
        </w:rPr>
      </w:pPr>
      <w:r>
        <w:rPr>
          <w:rFonts w:ascii="Arial" w:hAnsi="Arial" w:cs="Arial"/>
          <w:sz w:val="24"/>
          <w:szCs w:val="24"/>
        </w:rPr>
        <w:t xml:space="preserve">8.3 </w:t>
      </w:r>
      <w:proofErr w:type="gramStart"/>
      <w:r>
        <w:rPr>
          <w:rFonts w:ascii="Arial" w:hAnsi="Arial" w:cs="Arial"/>
          <w:sz w:val="24"/>
          <w:szCs w:val="24"/>
        </w:rPr>
        <w:t>Installationsanleitung</w:t>
      </w:r>
      <w:proofErr w:type="gramEnd"/>
    </w:p>
    <w:p w:rsidR="00B53458" w:rsidRDefault="00B53458" w:rsidP="00B53458">
      <w:pPr>
        <w:pStyle w:val="KeinLeerraum"/>
        <w:jc w:val="both"/>
        <w:rPr>
          <w:rFonts w:ascii="Arial" w:hAnsi="Arial" w:cs="Arial"/>
          <w:sz w:val="24"/>
          <w:szCs w:val="24"/>
        </w:rPr>
      </w:pPr>
      <w:r>
        <w:rPr>
          <w:rFonts w:ascii="Arial" w:hAnsi="Arial" w:cs="Arial"/>
          <w:sz w:val="24"/>
          <w:szCs w:val="24"/>
        </w:rPr>
        <w:t xml:space="preserve">8.4 </w:t>
      </w:r>
      <w:proofErr w:type="gramStart"/>
      <w:r>
        <w:rPr>
          <w:rFonts w:ascii="Arial" w:hAnsi="Arial" w:cs="Arial"/>
          <w:sz w:val="24"/>
          <w:szCs w:val="24"/>
        </w:rPr>
        <w:t>Bedienungsanleitung</w:t>
      </w:r>
      <w:proofErr w:type="gramEnd"/>
      <w:r>
        <w:rPr>
          <w:rFonts w:ascii="Arial" w:hAnsi="Arial" w:cs="Arial"/>
          <w:sz w:val="24"/>
          <w:szCs w:val="24"/>
        </w:rPr>
        <w:t xml:space="preserve"> (Deutsch)</w:t>
      </w:r>
    </w:p>
    <w:p w:rsidR="00B53458" w:rsidRDefault="00B53458" w:rsidP="00B53458">
      <w:pPr>
        <w:pStyle w:val="KeinLeerraum"/>
        <w:jc w:val="both"/>
        <w:rPr>
          <w:rFonts w:ascii="Arial" w:hAnsi="Arial" w:cs="Arial"/>
          <w:sz w:val="24"/>
          <w:szCs w:val="24"/>
        </w:rPr>
      </w:pPr>
      <w:r>
        <w:rPr>
          <w:rFonts w:ascii="Arial" w:hAnsi="Arial" w:cs="Arial"/>
          <w:sz w:val="24"/>
          <w:szCs w:val="24"/>
        </w:rPr>
        <w:t xml:space="preserve">8.5 </w:t>
      </w:r>
      <w:proofErr w:type="gramStart"/>
      <w:r>
        <w:rPr>
          <w:rFonts w:ascii="Arial" w:hAnsi="Arial" w:cs="Arial"/>
          <w:sz w:val="24"/>
          <w:szCs w:val="24"/>
        </w:rPr>
        <w:t>Bedienungsanleitung</w:t>
      </w:r>
      <w:proofErr w:type="gramEnd"/>
      <w:r>
        <w:rPr>
          <w:rFonts w:ascii="Arial" w:hAnsi="Arial" w:cs="Arial"/>
          <w:sz w:val="24"/>
          <w:szCs w:val="24"/>
        </w:rPr>
        <w:t xml:space="preserve"> (Englisch)</w:t>
      </w:r>
    </w:p>
    <w:p w:rsidR="00B53458" w:rsidRDefault="00B53458" w:rsidP="00B53458">
      <w:pPr>
        <w:pStyle w:val="KeinLeerraum"/>
        <w:jc w:val="both"/>
        <w:rPr>
          <w:rFonts w:ascii="Arial" w:hAnsi="Arial" w:cs="Arial"/>
          <w:sz w:val="24"/>
          <w:szCs w:val="24"/>
        </w:rPr>
      </w:pPr>
      <w:r>
        <w:rPr>
          <w:rFonts w:ascii="Arial" w:hAnsi="Arial" w:cs="Arial"/>
          <w:sz w:val="24"/>
          <w:szCs w:val="24"/>
        </w:rPr>
        <w:t>8.6 Testprotokolle</w:t>
      </w:r>
    </w:p>
    <w:p w:rsidR="00DA160B" w:rsidRPr="00BC68AE" w:rsidRDefault="00B53458" w:rsidP="00061890">
      <w:pPr>
        <w:pStyle w:val="KeinLeerraum"/>
        <w:jc w:val="both"/>
        <w:rPr>
          <w:rFonts w:ascii="Arial" w:hAnsi="Arial" w:cs="Arial"/>
          <w:sz w:val="24"/>
          <w:szCs w:val="24"/>
        </w:rPr>
      </w:pPr>
      <w:r>
        <w:rPr>
          <w:rFonts w:ascii="Arial" w:hAnsi="Arial" w:cs="Arial"/>
          <w:sz w:val="24"/>
          <w:szCs w:val="24"/>
        </w:rPr>
        <w:t>8.7 Teamprotokolle</w:t>
      </w:r>
    </w:p>
    <w:sectPr w:rsidR="00DA160B" w:rsidRPr="00BC68AE" w:rsidSect="001A2B7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AC9173A"/>
    <w:multiLevelType w:val="hybridMultilevel"/>
    <w:tmpl w:val="DDBE7E6A"/>
    <w:lvl w:ilvl="0" w:tplc="AE0A39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68AE"/>
    <w:rsid w:val="000036D0"/>
    <w:rsid w:val="000150E0"/>
    <w:rsid w:val="00061890"/>
    <w:rsid w:val="00064F32"/>
    <w:rsid w:val="000B06BB"/>
    <w:rsid w:val="00106A4D"/>
    <w:rsid w:val="001471FF"/>
    <w:rsid w:val="001A2B70"/>
    <w:rsid w:val="00207186"/>
    <w:rsid w:val="002248BB"/>
    <w:rsid w:val="00263448"/>
    <w:rsid w:val="003E0E12"/>
    <w:rsid w:val="0042428B"/>
    <w:rsid w:val="00476960"/>
    <w:rsid w:val="004C4EFB"/>
    <w:rsid w:val="00501D38"/>
    <w:rsid w:val="0052028D"/>
    <w:rsid w:val="00543EFE"/>
    <w:rsid w:val="005A3C7F"/>
    <w:rsid w:val="005A41D3"/>
    <w:rsid w:val="005B730C"/>
    <w:rsid w:val="005C66E2"/>
    <w:rsid w:val="00604E33"/>
    <w:rsid w:val="006A74F2"/>
    <w:rsid w:val="007B341E"/>
    <w:rsid w:val="007D446A"/>
    <w:rsid w:val="007F2DBD"/>
    <w:rsid w:val="00886B9E"/>
    <w:rsid w:val="008B3092"/>
    <w:rsid w:val="00957597"/>
    <w:rsid w:val="00997120"/>
    <w:rsid w:val="00AF44A0"/>
    <w:rsid w:val="00B01993"/>
    <w:rsid w:val="00B53458"/>
    <w:rsid w:val="00BC68AE"/>
    <w:rsid w:val="00C8298D"/>
    <w:rsid w:val="00CA5B66"/>
    <w:rsid w:val="00CD2FB1"/>
    <w:rsid w:val="00D15BD4"/>
    <w:rsid w:val="00D87033"/>
    <w:rsid w:val="00DA160B"/>
    <w:rsid w:val="00DC4252"/>
    <w:rsid w:val="00DF6E3C"/>
    <w:rsid w:val="00EA1B96"/>
    <w:rsid w:val="00EA2218"/>
    <w:rsid w:val="00F014B9"/>
    <w:rsid w:val="00F518F9"/>
    <w:rsid w:val="00F85DA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160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C68AE"/>
    <w:pPr>
      <w:spacing w:after="0" w:line="240" w:lineRule="auto"/>
    </w:pPr>
  </w:style>
  <w:style w:type="paragraph" w:styleId="Sprechblasentext">
    <w:name w:val="Balloon Text"/>
    <w:basedOn w:val="Standard"/>
    <w:link w:val="SprechblasentextZchn"/>
    <w:uiPriority w:val="99"/>
    <w:semiHidden/>
    <w:unhideWhenUsed/>
    <w:rsid w:val="00DA16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160B"/>
    <w:rPr>
      <w:rFonts w:ascii="Tahoma" w:hAnsi="Tahoma" w:cs="Tahoma"/>
      <w:sz w:val="16"/>
      <w:szCs w:val="16"/>
    </w:rPr>
  </w:style>
  <w:style w:type="table" w:styleId="Tabellengitternetz">
    <w:name w:val="Table Grid"/>
    <w:basedOn w:val="NormaleTabelle"/>
    <w:uiPriority w:val="59"/>
    <w:rsid w:val="00DA1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60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578</Words>
  <Characters>3644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28</cp:revision>
  <dcterms:created xsi:type="dcterms:W3CDTF">2013-03-06T15:39:00Z</dcterms:created>
  <dcterms:modified xsi:type="dcterms:W3CDTF">2013-03-17T11:25:00Z</dcterms:modified>
</cp:coreProperties>
</file>