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6926CC" w:rsidRDefault="000036D0" w:rsidP="006926CC">
      <w:pPr>
        <w:pStyle w:val="KeinLeerraum"/>
        <w:jc w:val="both"/>
        <w:rPr>
          <w:rFonts w:ascii="Arial" w:hAnsi="Arial" w:cs="Arial"/>
          <w:sz w:val="24"/>
          <w:szCs w:val="24"/>
        </w:rPr>
      </w:pPr>
      <w:r>
        <w:rPr>
          <w:rFonts w:ascii="Arial" w:hAnsi="Arial" w:cs="Arial"/>
          <w:sz w:val="24"/>
          <w:szCs w:val="24"/>
        </w:rPr>
        <w:tab/>
      </w:r>
      <w:r w:rsidR="006926CC">
        <w:rPr>
          <w:rFonts w:ascii="Arial" w:hAnsi="Arial" w:cs="Arial"/>
          <w:sz w:val="24"/>
          <w:szCs w:val="24"/>
        </w:rPr>
        <w:tab/>
        <w:t>1.2.1 Projektteam</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1.2.2 </w:t>
      </w:r>
      <w:r w:rsidR="006926CC">
        <w:rPr>
          <w:rFonts w:ascii="Arial" w:hAnsi="Arial" w:cs="Arial"/>
          <w:sz w:val="24"/>
          <w:szCs w:val="24"/>
        </w:rPr>
        <w:t>Auftraggeber</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1E3B01"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sidR="001E3B01">
        <w:rPr>
          <w:rFonts w:ascii="Arial" w:hAnsi="Arial" w:cs="Arial"/>
          <w:sz w:val="24"/>
          <w:szCs w:val="24"/>
        </w:rPr>
        <w:t>Lastenheft</w:t>
      </w:r>
      <w:proofErr w:type="gramEnd"/>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BC68AE" w:rsidRDefault="001E3B01"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1E3B01"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Testprotokolle</w:t>
      </w:r>
    </w:p>
    <w:p w:rsidR="00BC68AE" w:rsidRDefault="001E3B01" w:rsidP="00061890">
      <w:pPr>
        <w:pStyle w:val="KeinLeerraum"/>
        <w:jc w:val="both"/>
        <w:rPr>
          <w:rFonts w:ascii="Arial" w:hAnsi="Arial" w:cs="Arial"/>
          <w:sz w:val="24"/>
          <w:szCs w:val="24"/>
        </w:rPr>
      </w:pPr>
      <w:r>
        <w:rPr>
          <w:rFonts w:ascii="Arial" w:hAnsi="Arial" w:cs="Arial"/>
          <w:sz w:val="24"/>
          <w:szCs w:val="24"/>
        </w:rPr>
        <w:tab/>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9B2D08" w:rsidP="00061890">
      <w:pPr>
        <w:pStyle w:val="KeinLeerraum"/>
        <w:jc w:val="both"/>
        <w:rPr>
          <w:rFonts w:ascii="Arial" w:hAnsi="Arial" w:cs="Arial"/>
          <w:sz w:val="24"/>
          <w:szCs w:val="24"/>
        </w:rPr>
      </w:pPr>
      <w:r>
        <w:rPr>
          <w:rFonts w:ascii="Arial" w:hAnsi="Arial" w:cs="Arial"/>
          <w:sz w:val="24"/>
          <w:szCs w:val="24"/>
        </w:rPr>
        <w:t>1.2 Projektumfeld</w:t>
      </w:r>
      <w:r w:rsidR="00604E33">
        <w:rPr>
          <w:rFonts w:ascii="Arial" w:hAnsi="Arial" w:cs="Arial"/>
          <w:sz w:val="24"/>
          <w:szCs w:val="24"/>
        </w:rPr>
        <w:t xml:space="preserve"> (Stakeholdererwartungen, Projektrisiken)</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9B2D08">
            <w:pPr>
              <w:pStyle w:val="KeinLeerraum"/>
              <w:jc w:val="both"/>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w:t>
      </w:r>
      <w:r w:rsidR="00501D38">
        <w:rPr>
          <w:rFonts w:ascii="Arial" w:hAnsi="Arial" w:cs="Arial"/>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lastRenderedPageBreak/>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w:t>
      </w:r>
      <w:r>
        <w:rPr>
          <w:rFonts w:ascii="Arial" w:hAnsi="Arial" w:cs="Arial"/>
          <w:sz w:val="24"/>
          <w:szCs w:val="24"/>
        </w:rPr>
        <w:lastRenderedPageBreak/>
        <w:t xml:space="preserve">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6926CC" w:rsidRDefault="006926CC" w:rsidP="00061890">
      <w:pPr>
        <w:pStyle w:val="KeinLeerraum"/>
        <w:jc w:val="both"/>
        <w:rPr>
          <w:rFonts w:ascii="Arial" w:hAnsi="Arial" w:cs="Arial"/>
          <w:sz w:val="24"/>
          <w:szCs w:val="28"/>
        </w:rPr>
      </w:pPr>
    </w:p>
    <w:p w:rsidR="00821D04" w:rsidRDefault="000B06BB" w:rsidP="00061890">
      <w:pPr>
        <w:pStyle w:val="KeinLeerraum"/>
        <w:jc w:val="both"/>
        <w:rPr>
          <w:rFonts w:ascii="Arial" w:hAnsi="Arial" w:cs="Arial"/>
          <w:sz w:val="24"/>
          <w:szCs w:val="28"/>
        </w:rPr>
      </w:pPr>
      <w:r>
        <w:rPr>
          <w:rFonts w:ascii="Arial" w:hAnsi="Arial" w:cs="Arial"/>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verunsichert werden. Dabei wurde vor allem auf klare Kontraste viel Wert gelegt. Es wurde nur ein schlichtes Logo für die Software entworfen, welches sich eher </w:t>
      </w:r>
      <w:r w:rsidR="008E1205">
        <w:rPr>
          <w:rFonts w:ascii="Arial" w:hAnsi="Arial" w:cs="Arial"/>
          <w:sz w:val="24"/>
          <w:szCs w:val="28"/>
        </w:rPr>
        <w:lastRenderedPageBreak/>
        <w:t>unauffällig auf der Webseite präsentiert. Da es sich um eine offizielle Schulhomepage handelt, wurde ebenfalls das Logo der Brühlwiesenschule auf der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möglich sind und wie diese auszuführen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 und relativ simpel gehalte</w:t>
      </w:r>
      <w:r w:rsidR="00EA259A">
        <w:rPr>
          <w:rFonts w:ascii="Arial" w:hAnsi="Arial" w:cs="Arial"/>
          <w:sz w:val="24"/>
          <w:szCs w:val="28"/>
        </w:rPr>
        <w:t>n</w:t>
      </w:r>
      <w:r w:rsidR="00F5350C">
        <w:rPr>
          <w:rFonts w:ascii="Arial" w:hAnsi="Arial" w:cs="Arial"/>
          <w:sz w:val="24"/>
          <w:szCs w:val="28"/>
        </w:rPr>
        <w:t>.</w:t>
      </w:r>
    </w:p>
    <w:p w:rsidR="005F6631" w:rsidRPr="000B06BB" w:rsidRDefault="005F6631" w:rsidP="00061890">
      <w:pPr>
        <w:pStyle w:val="KeinLeerraum"/>
        <w:jc w:val="both"/>
        <w:rPr>
          <w:rFonts w:ascii="Arial" w:hAnsi="Arial" w:cs="Arial"/>
          <w:sz w:val="24"/>
          <w:szCs w:val="28"/>
        </w:rPr>
      </w:pPr>
    </w:p>
    <w:p w:rsidR="00DA160B" w:rsidRDefault="000B06BB" w:rsidP="00061890">
      <w:pPr>
        <w:pStyle w:val="KeinLeerraum"/>
        <w:jc w:val="both"/>
        <w:rPr>
          <w:rFonts w:ascii="Arial" w:hAnsi="Arial" w:cs="Arial"/>
          <w:sz w:val="24"/>
          <w:szCs w:val="24"/>
        </w:rPr>
      </w:pPr>
      <w:r>
        <w:rPr>
          <w:rFonts w:ascii="Arial" w:hAnsi="Arial" w:cs="Arial"/>
          <w:sz w:val="24"/>
          <w:szCs w:val="24"/>
        </w:rPr>
        <w:t>4.2</w:t>
      </w:r>
      <w:r w:rsidR="00DA160B">
        <w:rPr>
          <w:rFonts w:ascii="Arial" w:hAnsi="Arial" w:cs="Arial"/>
          <w:sz w:val="24"/>
          <w:szCs w:val="24"/>
        </w:rPr>
        <w:t xml:space="preserve"> </w:t>
      </w:r>
      <w:proofErr w:type="gramStart"/>
      <w:r w:rsidR="00DA160B">
        <w:rPr>
          <w:rFonts w:ascii="Arial" w:hAnsi="Arial" w:cs="Arial"/>
          <w:sz w:val="24"/>
          <w:szCs w:val="24"/>
        </w:rPr>
        <w:t>Umsetzung</w:t>
      </w:r>
      <w:proofErr w:type="gramEnd"/>
    </w:p>
    <w:p w:rsidR="00821D04" w:rsidRDefault="00821D04" w:rsidP="00061890">
      <w:pPr>
        <w:pStyle w:val="KeinLeerraum"/>
        <w:jc w:val="both"/>
        <w:rPr>
          <w:rFonts w:ascii="Arial" w:hAnsi="Arial" w:cs="Arial"/>
          <w:sz w:val="24"/>
          <w:szCs w:val="24"/>
        </w:rPr>
      </w:pPr>
    </w:p>
    <w:p w:rsidR="00E86E0A" w:rsidRDefault="00342F62" w:rsidP="00061890">
      <w:pPr>
        <w:pStyle w:val="KeinLeerraum"/>
        <w:jc w:val="both"/>
        <w:rPr>
          <w:rFonts w:ascii="Arial" w:hAnsi="Arial" w:cs="Arial"/>
          <w:sz w:val="24"/>
          <w:szCs w:val="24"/>
        </w:rPr>
      </w:pPr>
      <w:r>
        <w:rPr>
          <w:rFonts w:ascii="Arial" w:hAnsi="Arial" w:cs="Arial"/>
          <w:sz w:val="24"/>
          <w:szCs w:val="24"/>
        </w:rPr>
        <w:t xml:space="preserve">Die Umsetzung der Software wurde anhand der Muss-, Soll-, und </w:t>
      </w:r>
      <w:r w:rsidR="00821D04">
        <w:rPr>
          <w:rFonts w:ascii="Arial" w:hAnsi="Arial" w:cs="Arial"/>
          <w:sz w:val="24"/>
          <w:szCs w:val="24"/>
        </w:rPr>
        <w:t>Kannkriterien</w:t>
      </w:r>
      <w:r>
        <w:rPr>
          <w:rFonts w:ascii="Arial" w:hAnsi="Arial" w:cs="Arial"/>
          <w:sz w:val="24"/>
          <w:szCs w:val="24"/>
        </w:rPr>
        <w:t xml:space="preserve"> r</w:t>
      </w:r>
      <w:r w:rsidR="00E86E0A">
        <w:rPr>
          <w:rFonts w:ascii="Arial" w:hAnsi="Arial" w:cs="Arial"/>
          <w:sz w:val="24"/>
          <w:szCs w:val="24"/>
        </w:rPr>
        <w:t xml:space="preserve">ealisiert. </w:t>
      </w:r>
      <w:r w:rsidR="00205AF7">
        <w:rPr>
          <w:rFonts w:ascii="Arial" w:hAnsi="Arial" w:cs="Arial"/>
          <w:sz w:val="24"/>
          <w:szCs w:val="24"/>
        </w:rPr>
        <w:t xml:space="preserve">Der erste Schritt war die Modellierung einer Datenbank, um alle anderen Funktionen zu ermöglichen. Danach wurde die </w:t>
      </w:r>
      <w:r w:rsidR="00E86E0A">
        <w:rPr>
          <w:rFonts w:ascii="Arial" w:hAnsi="Arial" w:cs="Arial"/>
          <w:sz w:val="24"/>
          <w:szCs w:val="24"/>
        </w:rPr>
        <w:t xml:space="preserve">Möglichkeit geschaffen sich zu registrieren, um einen internen Bereich zu schaffen, sodass jeder Benutzer einen Bereich für sich hat. Damit wurde die Grundlage für den Datenschutz geschaffen. Zeitgleich wurde das Design für die Seite fertiggestellt und mit der Erstellung der Prototypen begonnen. </w:t>
      </w:r>
      <w:r w:rsidR="00205AF7">
        <w:rPr>
          <w:rFonts w:ascii="Arial" w:hAnsi="Arial" w:cs="Arial"/>
          <w:sz w:val="24"/>
          <w:szCs w:val="24"/>
        </w:rPr>
        <w:t>Anschließend wurde mit der Rechteverwaltung begonnen</w:t>
      </w:r>
      <w:r w:rsidR="004733CD">
        <w:rPr>
          <w:rFonts w:ascii="Arial" w:hAnsi="Arial" w:cs="Arial"/>
          <w:sz w:val="24"/>
          <w:szCs w:val="24"/>
        </w:rPr>
        <w:t>, um</w:t>
      </w:r>
      <w:r w:rsidR="007D46A3">
        <w:rPr>
          <w:rFonts w:ascii="Arial" w:hAnsi="Arial" w:cs="Arial"/>
          <w:sz w:val="24"/>
          <w:szCs w:val="24"/>
        </w:rPr>
        <w:t xml:space="preserve"> mehrere Rollen zu realisieren.</w:t>
      </w:r>
    </w:p>
    <w:p w:rsidR="007D46A3" w:rsidRDefault="007D46A3" w:rsidP="00061890">
      <w:pPr>
        <w:pStyle w:val="KeinLeerraum"/>
        <w:jc w:val="both"/>
        <w:rPr>
          <w:rFonts w:ascii="Arial" w:hAnsi="Arial" w:cs="Arial"/>
          <w:sz w:val="24"/>
          <w:szCs w:val="24"/>
        </w:rPr>
      </w:pPr>
      <w:r>
        <w:rPr>
          <w:rFonts w:ascii="Arial" w:hAnsi="Arial" w:cs="Arial"/>
          <w:sz w:val="24"/>
          <w:szCs w:val="24"/>
        </w:rPr>
        <w:t xml:space="preserve">Anschließend </w:t>
      </w:r>
      <w:r w:rsidR="00D0199C">
        <w:rPr>
          <w:rFonts w:ascii="Arial" w:hAnsi="Arial" w:cs="Arial"/>
          <w:sz w:val="24"/>
          <w:szCs w:val="24"/>
        </w:rPr>
        <w:t>wurde das Eintragen von Terminen umgesetzt. Dazu wurde ein Lehrerfilter erstellt, um einen Lehrer auszuwählen. Danach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sidR="00D0199C">
        <w:rPr>
          <w:rFonts w:ascii="Arial" w:hAnsi="Arial" w:cs="Arial"/>
          <w:sz w:val="24"/>
          <w:szCs w:val="24"/>
        </w:rPr>
        <w:t>csv</w:t>
      </w:r>
      <w:proofErr w:type="spellEnd"/>
      <w:r w:rsidR="00D0199C">
        <w:rPr>
          <w:rFonts w:ascii="Arial" w:hAnsi="Arial" w:cs="Arial"/>
          <w:sz w:val="24"/>
          <w:szCs w:val="24"/>
        </w:rPr>
        <w:t xml:space="preserve"> Datei erstellt werden.</w:t>
      </w:r>
    </w:p>
    <w:p w:rsidR="007D46A3" w:rsidRDefault="007D46A3" w:rsidP="00061890">
      <w:pPr>
        <w:pStyle w:val="KeinLeerraum"/>
        <w:jc w:val="both"/>
        <w:rPr>
          <w:rFonts w:ascii="Arial" w:hAnsi="Arial" w:cs="Arial"/>
          <w:sz w:val="24"/>
          <w:szCs w:val="24"/>
        </w:rPr>
      </w:pPr>
    </w:p>
    <w:p w:rsidR="00DA160B" w:rsidRDefault="000B06BB" w:rsidP="00061890">
      <w:pPr>
        <w:pStyle w:val="KeinLeerraum"/>
        <w:jc w:val="both"/>
        <w:rPr>
          <w:rFonts w:ascii="Arial" w:hAnsi="Arial" w:cs="Arial"/>
          <w:sz w:val="24"/>
          <w:szCs w:val="24"/>
        </w:rPr>
      </w:pPr>
      <w:r>
        <w:rPr>
          <w:rFonts w:ascii="Arial" w:hAnsi="Arial" w:cs="Arial"/>
          <w:sz w:val="24"/>
          <w:szCs w:val="24"/>
        </w:rPr>
        <w:t>4.3</w:t>
      </w:r>
      <w:r w:rsidR="00DA160B">
        <w:rPr>
          <w:rFonts w:ascii="Arial" w:hAnsi="Arial" w:cs="Arial"/>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B338AD" w:rsidP="00061890">
      <w:pPr>
        <w:pStyle w:val="KeinLeerraum"/>
        <w:jc w:val="both"/>
        <w:rPr>
          <w:rFonts w:ascii="Arial" w:hAnsi="Arial" w:cs="Arial"/>
          <w:sz w:val="24"/>
          <w:szCs w:val="24"/>
        </w:rPr>
      </w:pPr>
      <w:r>
        <w:rPr>
          <w:rFonts w:ascii="Arial" w:hAnsi="Arial" w:cs="Arial"/>
          <w:sz w:val="24"/>
          <w:szCs w:val="24"/>
        </w:rPr>
        <w:t xml:space="preserve">Ein Problem entsteht mit der Kodierung in der Datenbank. Zunächst wurde UTF8-General-CI benutzt. Dieser Zeichensatz ist </w:t>
      </w:r>
      <w:proofErr w:type="spellStart"/>
      <w:r>
        <w:rPr>
          <w:rFonts w:ascii="Arial" w:hAnsi="Arial" w:cs="Arial"/>
          <w:sz w:val="24"/>
          <w:szCs w:val="24"/>
        </w:rPr>
        <w:t>case-insensitive</w:t>
      </w:r>
      <w:proofErr w:type="spellEnd"/>
      <w:r>
        <w:rPr>
          <w:rFonts w:ascii="Arial" w:hAnsi="Arial" w:cs="Arial"/>
          <w:sz w:val="24"/>
          <w:szCs w:val="24"/>
        </w:rPr>
        <w:t xml:space="preserve"> und daher gut für eine Datenbank geeignet. Außerdem ist diese Kodierung schneller, da nicht auf </w:t>
      </w:r>
      <w:proofErr w:type="spellStart"/>
      <w:r>
        <w:rPr>
          <w:rFonts w:ascii="Arial" w:hAnsi="Arial" w:cs="Arial"/>
          <w:sz w:val="24"/>
          <w:szCs w:val="24"/>
        </w:rPr>
        <w:t>Bitebene</w:t>
      </w:r>
      <w:proofErr w:type="spellEnd"/>
      <w:r>
        <w:rPr>
          <w:rFonts w:ascii="Arial" w:hAnsi="Arial" w:cs="Arial"/>
          <w:sz w:val="24"/>
          <w:szCs w:val="24"/>
        </w:rPr>
        <w:t xml:space="preserve"> verglichen wird. Das führte zu Problemen bei der Auswahl der Lehrer</w:t>
      </w:r>
      <w:r w:rsidR="003C4FFB">
        <w:rPr>
          <w:rFonts w:ascii="Arial" w:hAnsi="Arial" w:cs="Arial"/>
          <w:sz w:val="24"/>
          <w:szCs w:val="24"/>
        </w:rPr>
        <w:t xml:space="preserve">, die mit Umlauten beginnen von denen zu unterscheiden, die mit </w:t>
      </w:r>
      <w:r w:rsidR="00351046">
        <w:rPr>
          <w:rFonts w:ascii="Arial" w:hAnsi="Arial" w:cs="Arial"/>
          <w:sz w:val="24"/>
          <w:szCs w:val="24"/>
        </w:rPr>
        <w:t xml:space="preserve">dem entsprechendem Vokal beginnen, da UTF8-General-CI Umlaute als normale Vokale behandelt, z.B. Ä wie A. Aus diesem Grund wurde der Zeichensatz auf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p>
    <w:p w:rsidR="00351046" w:rsidRDefault="00351046" w:rsidP="00061890">
      <w:pPr>
        <w:pStyle w:val="KeinLeerraum"/>
        <w:jc w:val="both"/>
        <w:rPr>
          <w:rFonts w:ascii="Arial" w:hAnsi="Arial" w:cs="Arial"/>
          <w:sz w:val="24"/>
          <w:szCs w:val="24"/>
        </w:rPr>
      </w:pPr>
    </w:p>
    <w:p w:rsidR="00E9048B" w:rsidRDefault="00E9048B" w:rsidP="00061890">
      <w:pPr>
        <w:pStyle w:val="KeinLeerraum"/>
        <w:jc w:val="both"/>
        <w:rPr>
          <w:rFonts w:ascii="Arial" w:hAnsi="Arial" w:cs="Arial"/>
          <w:sz w:val="24"/>
          <w:szCs w:val="24"/>
        </w:rPr>
      </w:pPr>
      <w:r>
        <w:rPr>
          <w:rFonts w:ascii="Arial" w:hAnsi="Arial" w:cs="Arial"/>
          <w:sz w:val="24"/>
          <w:szCs w:val="24"/>
        </w:rPr>
        <w:t>Mehrere Elternsprechtage, unterschiedliche Terminzeiten</w:t>
      </w:r>
      <w:r w:rsidR="00351046">
        <w:rPr>
          <w:rFonts w:ascii="Arial" w:hAnsi="Arial" w:cs="Arial"/>
          <w:sz w:val="24"/>
          <w:szCs w:val="24"/>
        </w:rPr>
        <w:t xml:space="preserve"> im View tauchen Probleme auf</w:t>
      </w:r>
    </w:p>
    <w:p w:rsidR="00E9048B" w:rsidRDefault="00E9048B" w:rsidP="00061890">
      <w:pPr>
        <w:pStyle w:val="KeinLeerraum"/>
        <w:jc w:val="both"/>
        <w:rPr>
          <w:rFonts w:ascii="Arial" w:hAnsi="Arial" w:cs="Arial"/>
          <w:sz w:val="24"/>
          <w:szCs w:val="24"/>
        </w:rPr>
      </w:pPr>
      <w:r>
        <w:rPr>
          <w:rFonts w:ascii="Arial" w:hAnsi="Arial" w:cs="Arial"/>
          <w:sz w:val="24"/>
          <w:szCs w:val="24"/>
        </w:rPr>
        <w:t>Rechteverwaltung</w:t>
      </w:r>
      <w:r w:rsidR="00351046">
        <w:rPr>
          <w:rFonts w:ascii="Arial" w:hAnsi="Arial" w:cs="Arial"/>
          <w:sz w:val="24"/>
          <w:szCs w:val="24"/>
        </w:rPr>
        <w:t xml:space="preserve">, falsche </w:t>
      </w:r>
      <w:proofErr w:type="spellStart"/>
      <w:r w:rsidR="00351046">
        <w:rPr>
          <w:rFonts w:ascii="Arial" w:hAnsi="Arial" w:cs="Arial"/>
          <w:sz w:val="24"/>
          <w:szCs w:val="24"/>
        </w:rPr>
        <w:t>Anwendungsstruckter</w:t>
      </w:r>
      <w:proofErr w:type="spellEnd"/>
      <w:r w:rsidR="00351046">
        <w:rPr>
          <w:rFonts w:ascii="Arial" w:hAnsi="Arial" w:cs="Arial"/>
          <w:sz w:val="24"/>
          <w:szCs w:val="24"/>
        </w:rPr>
        <w:t>, zu überladen</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w:t>
      </w:r>
      <w:r>
        <w:rPr>
          <w:rFonts w:ascii="Arial" w:hAnsi="Arial" w:cs="Arial"/>
          <w:sz w:val="24"/>
          <w:szCs w:val="24"/>
        </w:rPr>
        <w:lastRenderedPageBreak/>
        <w:t>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8631BC" w:rsidP="00061890">
      <w:pPr>
        <w:pStyle w:val="KeinLeerraum"/>
        <w:jc w:val="both"/>
        <w:rPr>
          <w:rFonts w:ascii="Arial" w:hAnsi="Arial" w:cs="Arial"/>
          <w:sz w:val="24"/>
          <w:szCs w:val="24"/>
        </w:rPr>
      </w:pPr>
      <w:r>
        <w:rPr>
          <w:rFonts w:ascii="Arial" w:hAnsi="Arial" w:cs="Arial"/>
          <w:sz w:val="24"/>
          <w:szCs w:val="24"/>
        </w:rPr>
        <w:lastRenderedPageBreak/>
        <w:t xml:space="preserve">Bei der Verwaltung wird als erstes die Benutzerverwaltung getestet. </w:t>
      </w:r>
      <w:r w:rsidR="00146134">
        <w:rPr>
          <w:rFonts w:ascii="Arial" w:hAnsi="Arial" w:cs="Arial"/>
          <w:sz w:val="24"/>
          <w:szCs w:val="24"/>
        </w:rPr>
        <w:t>Dabei wird die detaillierte Benutzeransicht zuerst getestet. Danach wird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zunächst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sidRPr="001F283E">
        <w:rPr>
          <w:rFonts w:ascii="Arial" w:hAnsi="Arial" w:cs="Arial"/>
          <w:sz w:val="24"/>
          <w:szCs w:val="24"/>
        </w:rPr>
        <w:t>6.1 Soll/Ist Vergleich</w:t>
      </w:r>
    </w:p>
    <w:p w:rsidR="001F283E" w:rsidRDefault="001F283E" w:rsidP="00061890">
      <w:pPr>
        <w:pStyle w:val="KeinLeerraum"/>
        <w:jc w:val="both"/>
        <w:rPr>
          <w:rFonts w:ascii="Arial" w:hAnsi="Arial" w:cs="Arial"/>
          <w:sz w:val="24"/>
          <w:szCs w:val="24"/>
        </w:rPr>
      </w:pPr>
    </w:p>
    <w:p w:rsidR="001F283E" w:rsidRPr="001F283E" w:rsidRDefault="001F283E" w:rsidP="00061890">
      <w:pPr>
        <w:pStyle w:val="KeinLeerraum"/>
        <w:jc w:val="both"/>
        <w:rPr>
          <w:rFonts w:ascii="Arial" w:hAnsi="Arial" w:cs="Arial"/>
          <w:sz w:val="24"/>
          <w:szCs w:val="24"/>
        </w:rPr>
      </w:pPr>
      <w:r>
        <w:rPr>
          <w:rFonts w:ascii="Arial" w:hAnsi="Arial" w:cs="Arial"/>
          <w:sz w:val="24"/>
          <w:szCs w:val="24"/>
        </w:rPr>
        <w:t>Zeiten</w:t>
      </w:r>
    </w:p>
    <w:p w:rsidR="006926CC" w:rsidRDefault="006926CC" w:rsidP="00061890">
      <w:pPr>
        <w:pStyle w:val="KeinLeerraum"/>
        <w:jc w:val="both"/>
        <w:rPr>
          <w:rFonts w:ascii="Arial" w:hAnsi="Arial" w:cs="Arial"/>
          <w:sz w:val="24"/>
          <w:szCs w:val="24"/>
        </w:rPr>
      </w:pPr>
    </w:p>
    <w:p w:rsidR="00997120" w:rsidRDefault="00997120"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6.3</w:t>
      </w:r>
      <w:r w:rsidR="00DA160B">
        <w:rPr>
          <w:rFonts w:ascii="Arial" w:hAnsi="Arial" w:cs="Arial"/>
          <w:sz w:val="24"/>
          <w:szCs w:val="24"/>
        </w:rPr>
        <w:t xml:space="preserve"> </w:t>
      </w:r>
      <w:proofErr w:type="gramStart"/>
      <w:r w:rsidR="00DA160B">
        <w:rPr>
          <w:rFonts w:ascii="Arial" w:hAnsi="Arial" w:cs="Arial"/>
          <w:sz w:val="24"/>
          <w:szCs w:val="24"/>
        </w:rPr>
        <w:t>Ergebnis</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6.4</w:t>
      </w:r>
      <w:r w:rsidR="00DA160B">
        <w:rPr>
          <w:rFonts w:ascii="Arial" w:hAnsi="Arial" w:cs="Arial"/>
          <w:sz w:val="24"/>
          <w:szCs w:val="24"/>
        </w:rPr>
        <w:t xml:space="preserve"> </w:t>
      </w:r>
      <w:proofErr w:type="gramStart"/>
      <w:r w:rsidR="00DA160B">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B933F9" w:rsidRDefault="00B933F9" w:rsidP="00B53458">
      <w:pPr>
        <w:pStyle w:val="KeinLeerraum"/>
        <w:jc w:val="both"/>
        <w:rPr>
          <w:rFonts w:ascii="Arial" w:hAnsi="Arial" w:cs="Arial"/>
          <w:sz w:val="24"/>
          <w:szCs w:val="24"/>
        </w:rPr>
      </w:pPr>
    </w:p>
    <w:p w:rsidR="005F6464" w:rsidRDefault="005F6464" w:rsidP="00B53458">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Lastenheft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8.2</w:t>
      </w:r>
      <w:r w:rsidR="00B53458">
        <w:rPr>
          <w:rFonts w:ascii="Arial" w:hAnsi="Arial" w:cs="Arial"/>
          <w:sz w:val="24"/>
          <w:szCs w:val="24"/>
        </w:rPr>
        <w:t xml:space="preserve"> </w:t>
      </w:r>
      <w:proofErr w:type="gramStart"/>
      <w:r w:rsidR="00B53458">
        <w:rPr>
          <w:rFonts w:ascii="Arial" w:hAnsi="Arial" w:cs="Arial"/>
          <w:sz w:val="24"/>
          <w:szCs w:val="24"/>
        </w:rPr>
        <w:t>Pflichtenheft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8.3</w:t>
      </w:r>
      <w:r w:rsidR="00B53458">
        <w:rPr>
          <w:rFonts w:ascii="Arial" w:hAnsi="Arial" w:cs="Arial"/>
          <w:sz w:val="24"/>
          <w:szCs w:val="24"/>
        </w:rPr>
        <w:t xml:space="preserve"> </w:t>
      </w:r>
      <w:proofErr w:type="gramStart"/>
      <w:r w:rsidR="00B53458">
        <w:rPr>
          <w:rFonts w:ascii="Arial" w:hAnsi="Arial" w:cs="Arial"/>
          <w:sz w:val="24"/>
          <w:szCs w:val="24"/>
        </w:rPr>
        <w:t>Angebot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8.4</w:t>
      </w:r>
      <w:r w:rsidR="00B53458">
        <w:rPr>
          <w:rFonts w:ascii="Arial" w:hAnsi="Arial" w:cs="Arial"/>
          <w:sz w:val="24"/>
          <w:szCs w:val="24"/>
        </w:rPr>
        <w:t xml:space="preserve"> </w:t>
      </w:r>
      <w:proofErr w:type="gramStart"/>
      <w:r w:rsidR="00B53458">
        <w:rPr>
          <w:rFonts w:ascii="Arial" w:hAnsi="Arial" w:cs="Arial"/>
          <w:sz w:val="24"/>
          <w:szCs w:val="24"/>
        </w:rPr>
        <w:t>Installationsanleitung</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8.5</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(Deutsch)</w:t>
      </w:r>
    </w:p>
    <w:p w:rsidR="00B53458" w:rsidRDefault="005F6464" w:rsidP="00B53458">
      <w:pPr>
        <w:pStyle w:val="KeinLeerraum"/>
        <w:jc w:val="both"/>
        <w:rPr>
          <w:rFonts w:ascii="Arial" w:hAnsi="Arial" w:cs="Arial"/>
          <w:sz w:val="24"/>
          <w:szCs w:val="24"/>
        </w:rPr>
      </w:pPr>
      <w:r>
        <w:rPr>
          <w:rFonts w:ascii="Arial" w:hAnsi="Arial" w:cs="Arial"/>
          <w:sz w:val="24"/>
          <w:szCs w:val="24"/>
        </w:rPr>
        <w:t>8.6</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(Englisch)</w:t>
      </w:r>
    </w:p>
    <w:p w:rsidR="00B53458" w:rsidRDefault="005F6464" w:rsidP="00B53458">
      <w:pPr>
        <w:pStyle w:val="KeinLeerraum"/>
        <w:jc w:val="both"/>
        <w:rPr>
          <w:rFonts w:ascii="Arial" w:hAnsi="Arial" w:cs="Arial"/>
          <w:sz w:val="24"/>
          <w:szCs w:val="24"/>
        </w:rPr>
      </w:pPr>
      <w:r>
        <w:rPr>
          <w:rFonts w:ascii="Arial" w:hAnsi="Arial" w:cs="Arial"/>
          <w:sz w:val="24"/>
          <w:szCs w:val="24"/>
        </w:rPr>
        <w:t>8.7</w:t>
      </w:r>
      <w:r w:rsidR="00B53458">
        <w:rPr>
          <w:rFonts w:ascii="Arial" w:hAnsi="Arial" w:cs="Arial"/>
          <w:sz w:val="24"/>
          <w:szCs w:val="24"/>
        </w:rPr>
        <w:t xml:space="preserve"> Testprotokolle</w:t>
      </w:r>
    </w:p>
    <w:p w:rsidR="00DA160B" w:rsidRPr="00BC68AE" w:rsidRDefault="005F6464" w:rsidP="00061890">
      <w:pPr>
        <w:pStyle w:val="KeinLeerraum"/>
        <w:jc w:val="both"/>
        <w:rPr>
          <w:rFonts w:ascii="Arial" w:hAnsi="Arial" w:cs="Arial"/>
          <w:sz w:val="24"/>
          <w:szCs w:val="24"/>
        </w:rPr>
      </w:pPr>
      <w:r>
        <w:rPr>
          <w:rFonts w:ascii="Arial" w:hAnsi="Arial" w:cs="Arial"/>
          <w:sz w:val="24"/>
          <w:szCs w:val="24"/>
        </w:rPr>
        <w:t>8.8</w:t>
      </w:r>
      <w:r w:rsidR="00B53458">
        <w:rPr>
          <w:rFonts w:ascii="Arial" w:hAnsi="Arial" w:cs="Arial"/>
          <w:sz w:val="24"/>
          <w:szCs w:val="24"/>
        </w:rPr>
        <w:t xml:space="preserve"> Teamprotokolle</w:t>
      </w: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23B1A"/>
    <w:rsid w:val="00061890"/>
    <w:rsid w:val="00064F32"/>
    <w:rsid w:val="00066DF9"/>
    <w:rsid w:val="000746B6"/>
    <w:rsid w:val="000B06BB"/>
    <w:rsid w:val="000C24A5"/>
    <w:rsid w:val="000C4C9D"/>
    <w:rsid w:val="00103B0A"/>
    <w:rsid w:val="00106A4D"/>
    <w:rsid w:val="00146134"/>
    <w:rsid w:val="001471FF"/>
    <w:rsid w:val="001A2B70"/>
    <w:rsid w:val="001B0887"/>
    <w:rsid w:val="001B1D2D"/>
    <w:rsid w:val="001E3B01"/>
    <w:rsid w:val="001F283E"/>
    <w:rsid w:val="00205AF7"/>
    <w:rsid w:val="00207186"/>
    <w:rsid w:val="00217D6E"/>
    <w:rsid w:val="002248BB"/>
    <w:rsid w:val="00227EA0"/>
    <w:rsid w:val="00263448"/>
    <w:rsid w:val="002675F8"/>
    <w:rsid w:val="00342F62"/>
    <w:rsid w:val="00351046"/>
    <w:rsid w:val="003C4FFB"/>
    <w:rsid w:val="003D1183"/>
    <w:rsid w:val="003E0E12"/>
    <w:rsid w:val="00400720"/>
    <w:rsid w:val="0042428B"/>
    <w:rsid w:val="00467C7D"/>
    <w:rsid w:val="00471785"/>
    <w:rsid w:val="004733CD"/>
    <w:rsid w:val="00476960"/>
    <w:rsid w:val="004C4EFB"/>
    <w:rsid w:val="00501D38"/>
    <w:rsid w:val="0052028D"/>
    <w:rsid w:val="005402A7"/>
    <w:rsid w:val="00543EFE"/>
    <w:rsid w:val="005A3C7F"/>
    <w:rsid w:val="005A41D3"/>
    <w:rsid w:val="005B730C"/>
    <w:rsid w:val="005C0428"/>
    <w:rsid w:val="005C351B"/>
    <w:rsid w:val="005C66E2"/>
    <w:rsid w:val="005F6464"/>
    <w:rsid w:val="005F6631"/>
    <w:rsid w:val="00604E33"/>
    <w:rsid w:val="006926CC"/>
    <w:rsid w:val="006A74F2"/>
    <w:rsid w:val="006D29D6"/>
    <w:rsid w:val="0078396B"/>
    <w:rsid w:val="007B341E"/>
    <w:rsid w:val="007D446A"/>
    <w:rsid w:val="007D46A3"/>
    <w:rsid w:val="007E7A95"/>
    <w:rsid w:val="007F2DBD"/>
    <w:rsid w:val="00821D04"/>
    <w:rsid w:val="00844DE1"/>
    <w:rsid w:val="008631BC"/>
    <w:rsid w:val="008674D5"/>
    <w:rsid w:val="00886B9E"/>
    <w:rsid w:val="008A1FC2"/>
    <w:rsid w:val="008B3092"/>
    <w:rsid w:val="008E1205"/>
    <w:rsid w:val="00924307"/>
    <w:rsid w:val="00951EF0"/>
    <w:rsid w:val="00957597"/>
    <w:rsid w:val="00997120"/>
    <w:rsid w:val="009B0D71"/>
    <w:rsid w:val="009B2D08"/>
    <w:rsid w:val="009F2ABD"/>
    <w:rsid w:val="00A50A3B"/>
    <w:rsid w:val="00A56EC7"/>
    <w:rsid w:val="00A80026"/>
    <w:rsid w:val="00AF44A0"/>
    <w:rsid w:val="00B01993"/>
    <w:rsid w:val="00B338AD"/>
    <w:rsid w:val="00B53458"/>
    <w:rsid w:val="00B933F9"/>
    <w:rsid w:val="00BC6359"/>
    <w:rsid w:val="00BC68AE"/>
    <w:rsid w:val="00C67329"/>
    <w:rsid w:val="00C8298D"/>
    <w:rsid w:val="00CA5B66"/>
    <w:rsid w:val="00CD0B19"/>
    <w:rsid w:val="00CD2FB1"/>
    <w:rsid w:val="00CD41F1"/>
    <w:rsid w:val="00CE2079"/>
    <w:rsid w:val="00D0199C"/>
    <w:rsid w:val="00D15BD4"/>
    <w:rsid w:val="00D221AA"/>
    <w:rsid w:val="00D353CF"/>
    <w:rsid w:val="00D43DC5"/>
    <w:rsid w:val="00D454E1"/>
    <w:rsid w:val="00D617DC"/>
    <w:rsid w:val="00D87033"/>
    <w:rsid w:val="00DA02C2"/>
    <w:rsid w:val="00DA160B"/>
    <w:rsid w:val="00DC4252"/>
    <w:rsid w:val="00DF05CD"/>
    <w:rsid w:val="00DF6E3C"/>
    <w:rsid w:val="00E1409D"/>
    <w:rsid w:val="00E86E0A"/>
    <w:rsid w:val="00E9048B"/>
    <w:rsid w:val="00EA1B96"/>
    <w:rsid w:val="00EA2218"/>
    <w:rsid w:val="00EA259A"/>
    <w:rsid w:val="00EC631B"/>
    <w:rsid w:val="00F014B9"/>
    <w:rsid w:val="00F045B0"/>
    <w:rsid w:val="00F13F36"/>
    <w:rsid w:val="00F518F9"/>
    <w:rsid w:val="00F5350C"/>
    <w:rsid w:val="00F77B18"/>
    <w:rsid w:val="00F85DA1"/>
    <w:rsid w:val="00FB6757"/>
    <w:rsid w:val="00FD2282"/>
    <w:rsid w:val="00FD71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5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1886</Words>
  <Characters>11886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66</cp:revision>
  <dcterms:created xsi:type="dcterms:W3CDTF">2013-03-06T15:39:00Z</dcterms:created>
  <dcterms:modified xsi:type="dcterms:W3CDTF">2013-03-19T18:53:00Z</dcterms:modified>
</cp:coreProperties>
</file>