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12AD4" w14:textId="7F02D207" w:rsidR="00B42B85" w:rsidRDefault="003F20AF" w:rsidP="003F20AF">
      <w:pPr>
        <w:pStyle w:val="Heading1"/>
        <w:rPr>
          <w:lang w:val="en-US"/>
        </w:rPr>
      </w:pPr>
      <w:r>
        <w:rPr>
          <w:lang w:val="en-US"/>
        </w:rPr>
        <w:t>27/08/24:-</w:t>
      </w:r>
    </w:p>
    <w:p w14:paraId="0371B683" w14:textId="71D07D77" w:rsidR="003F20AF" w:rsidRPr="003F20AF" w:rsidRDefault="003F20AF">
      <w:pPr>
        <w:rPr>
          <w:b/>
          <w:bCs/>
          <w:sz w:val="32"/>
          <w:szCs w:val="32"/>
          <w:lang w:val="en-US"/>
        </w:rPr>
      </w:pPr>
      <w:r w:rsidRPr="003F20AF">
        <w:rPr>
          <w:b/>
          <w:bCs/>
          <w:sz w:val="32"/>
          <w:szCs w:val="32"/>
          <w:lang w:val="en-US"/>
        </w:rPr>
        <w:t>Problem #1:</w:t>
      </w:r>
    </w:p>
    <w:p w14:paraId="27B7E875" w14:textId="73FEEFB7" w:rsidR="003F20AF" w:rsidRDefault="003F20AF">
      <w:pPr>
        <w:rPr>
          <w:lang w:val="en-US"/>
        </w:rPr>
      </w:pPr>
      <w:r w:rsidRPr="003F20AF">
        <w:rPr>
          <w:noProof/>
          <w:lang w:val="en-US"/>
        </w:rPr>
        <w:drawing>
          <wp:inline distT="0" distB="0" distL="0" distR="0" wp14:anchorId="163F3CB0" wp14:editId="6C215F02">
            <wp:extent cx="5731510" cy="1388745"/>
            <wp:effectExtent l="0" t="0" r="2540" b="1905"/>
            <wp:docPr id="137850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09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3632" w14:textId="37E986EB" w:rsidR="003F20AF" w:rsidRPr="003F20AF" w:rsidRDefault="003F20AF">
      <w:pPr>
        <w:rPr>
          <w:b/>
          <w:bCs/>
          <w:sz w:val="32"/>
          <w:szCs w:val="32"/>
          <w:lang w:val="en-US"/>
        </w:rPr>
      </w:pPr>
      <w:r w:rsidRPr="003F20AF">
        <w:rPr>
          <w:b/>
          <w:bCs/>
          <w:sz w:val="32"/>
          <w:szCs w:val="32"/>
          <w:lang w:val="en-US"/>
        </w:rPr>
        <w:t>Solution:-</w:t>
      </w:r>
    </w:p>
    <w:p w14:paraId="66286E7C" w14:textId="3C5B4037" w:rsidR="003F20AF" w:rsidRDefault="003F20AF">
      <w:pPr>
        <w:rPr>
          <w:lang w:val="en-US"/>
        </w:rPr>
      </w:pPr>
      <w:r>
        <w:rPr>
          <w:lang w:val="en-US"/>
        </w:rPr>
        <w:t xml:space="preserve">It is because we are adding the jdbc or h2 or jpa or mysql etc etc in the pom.xml </w:t>
      </w:r>
    </w:p>
    <w:p w14:paraId="15B1BEA0" w14:textId="46C7468F" w:rsidR="003F20AF" w:rsidRDefault="003F20AF">
      <w:pPr>
        <w:rPr>
          <w:lang w:val="en-US"/>
        </w:rPr>
      </w:pPr>
      <w:r>
        <w:rPr>
          <w:lang w:val="en-US"/>
        </w:rPr>
        <w:t>Just add this line in application.properties</w:t>
      </w:r>
    </w:p>
    <w:p w14:paraId="23AED912" w14:textId="77777777" w:rsidR="003F20AF" w:rsidRPr="003F20AF" w:rsidRDefault="003F20AF" w:rsidP="003F20AF">
      <w:pPr>
        <w:rPr>
          <w:b/>
          <w:bCs/>
        </w:rPr>
      </w:pPr>
      <w:r w:rsidRPr="003F20AF">
        <w:br/>
      </w:r>
      <w:r w:rsidRPr="003F20AF">
        <w:rPr>
          <w:b/>
          <w:bCs/>
        </w:rPr>
        <w:t>spring.autoconfigure.exclude=org.springframework.boot.autoconfigure.jdbc.DataSourceAutoConfiguration</w:t>
      </w:r>
    </w:p>
    <w:p w14:paraId="78865577" w14:textId="77777777" w:rsidR="003F20AF" w:rsidRDefault="003F20AF">
      <w:pPr>
        <w:rPr>
          <w:lang w:val="en-US"/>
        </w:rPr>
      </w:pPr>
    </w:p>
    <w:p w14:paraId="00F31678" w14:textId="120D67CD" w:rsidR="003F20AF" w:rsidRDefault="003F20AF">
      <w:pPr>
        <w:rPr>
          <w:lang w:val="en-US"/>
        </w:rPr>
      </w:pPr>
      <w:r w:rsidRPr="003F20AF">
        <w:rPr>
          <w:b/>
          <w:bCs/>
          <w:lang w:val="en-US"/>
        </w:rPr>
        <w:t>Refer:-</w:t>
      </w:r>
      <w:r>
        <w:rPr>
          <w:lang w:val="en-US"/>
        </w:rPr>
        <w:t xml:space="preserve"> </w:t>
      </w:r>
      <w:hyperlink r:id="rId5" w:history="1">
        <w:r w:rsidRPr="003F20AF">
          <w:rPr>
            <w:rStyle w:val="Hyperlink"/>
          </w:rPr>
          <w:t>Resolving Failed to Configure a DataSource Error | Baeldung</w:t>
        </w:r>
      </w:hyperlink>
      <w:r>
        <w:rPr>
          <w:lang w:val="en-US"/>
        </w:rPr>
        <w:t xml:space="preserve"> </w:t>
      </w:r>
    </w:p>
    <w:p w14:paraId="02FE1A23" w14:textId="77777777" w:rsidR="00A61D45" w:rsidRDefault="00A61D45">
      <w:pPr>
        <w:rPr>
          <w:lang w:val="en-US"/>
        </w:rPr>
      </w:pPr>
    </w:p>
    <w:p w14:paraId="74EE69D1" w14:textId="49FD12F5" w:rsidR="00A61D45" w:rsidRDefault="00A61D45" w:rsidP="00A61D45">
      <w:pPr>
        <w:pStyle w:val="Heading1"/>
        <w:rPr>
          <w:lang w:val="en-US"/>
        </w:rPr>
      </w:pPr>
      <w:r>
        <w:rPr>
          <w:lang w:val="en-US"/>
        </w:rPr>
        <w:t>28/08/24:</w:t>
      </w:r>
    </w:p>
    <w:p w14:paraId="31697AB7" w14:textId="10564989" w:rsidR="00A61D45" w:rsidRPr="00A61D45" w:rsidRDefault="00A61D45" w:rsidP="00A61D45">
      <w:pPr>
        <w:rPr>
          <w:b/>
          <w:bCs/>
          <w:lang w:val="en-US"/>
        </w:rPr>
      </w:pPr>
      <w:r w:rsidRPr="00A61D45">
        <w:rPr>
          <w:b/>
          <w:bCs/>
          <w:lang w:val="en-US"/>
        </w:rPr>
        <w:t>Problem:-1</w:t>
      </w:r>
    </w:p>
    <w:p w14:paraId="65D6884E" w14:textId="46E06F47" w:rsidR="00A61D45" w:rsidRDefault="00A61D45" w:rsidP="00A61D45">
      <w:pPr>
        <w:rPr>
          <w:lang w:val="en-US"/>
        </w:rPr>
      </w:pPr>
      <w:r>
        <w:rPr>
          <w:lang w:val="en-US"/>
        </w:rPr>
        <w:t>No static Resource Found</w:t>
      </w:r>
    </w:p>
    <w:p w14:paraId="2AFB0F6B" w14:textId="0A191112" w:rsidR="00A61D45" w:rsidRPr="00A61D45" w:rsidRDefault="00A61D45" w:rsidP="00A61D45">
      <w:pPr>
        <w:rPr>
          <w:b/>
          <w:bCs/>
          <w:lang w:val="en-US"/>
        </w:rPr>
      </w:pPr>
      <w:r w:rsidRPr="00A61D45">
        <w:rPr>
          <w:b/>
          <w:bCs/>
          <w:lang w:val="en-US"/>
        </w:rPr>
        <w:t>SOLUTION:</w:t>
      </w:r>
    </w:p>
    <w:p w14:paraId="56415AEB" w14:textId="260C9997" w:rsidR="00A61D45" w:rsidRDefault="00A61D45" w:rsidP="00A61D45">
      <w:pPr>
        <w:rPr>
          <w:lang w:val="en-US"/>
        </w:rPr>
      </w:pPr>
      <w:r>
        <w:rPr>
          <w:lang w:val="en-US"/>
        </w:rPr>
        <w:t>All u r packages</w:t>
      </w:r>
      <w:r w:rsidR="0010746A">
        <w:rPr>
          <w:lang w:val="en-US"/>
        </w:rPr>
        <w:t>(entity,controller,repository,controller)</w:t>
      </w:r>
      <w:r>
        <w:rPr>
          <w:lang w:val="en-US"/>
        </w:rPr>
        <w:t xml:space="preserve"> should be in the root folder ..what is the root folder ..the one which have the @SpringBootApplication annotation file / code </w:t>
      </w:r>
    </w:p>
    <w:p w14:paraId="1188CF2E" w14:textId="60CA92CA" w:rsidR="00A61D45" w:rsidRDefault="00A61D45" w:rsidP="00A61D45">
      <w:pPr>
        <w:rPr>
          <w:lang w:val="en-US"/>
        </w:rPr>
      </w:pPr>
      <w:r>
        <w:rPr>
          <w:lang w:val="en-US"/>
        </w:rPr>
        <w:t>What is does is that it uses the @ComponentScan annotation which only scans the current or the folder in which it is present</w:t>
      </w:r>
    </w:p>
    <w:p w14:paraId="5F019568" w14:textId="77777777" w:rsidR="00A61D45" w:rsidRDefault="00A61D45" w:rsidP="00A61D45">
      <w:pPr>
        <w:rPr>
          <w:lang w:val="en-US"/>
        </w:rPr>
      </w:pPr>
    </w:p>
    <w:p w14:paraId="1DDE16A8" w14:textId="3726D1BB" w:rsidR="00133C06" w:rsidRDefault="00A61D45" w:rsidP="00A61D45">
      <w:pPr>
        <w:rPr>
          <w:lang w:val="en-US"/>
        </w:rPr>
      </w:pPr>
      <w:r>
        <w:rPr>
          <w:lang w:val="en-US"/>
        </w:rPr>
        <w:t>Also one microservice is one new spring project …basically the folder which have the pom.xml file …oen microservice one pom.xml</w:t>
      </w:r>
    </w:p>
    <w:p w14:paraId="5D3D564B" w14:textId="77777777" w:rsidR="00133C06" w:rsidRPr="00133C06" w:rsidRDefault="00133C06">
      <w:pPr>
        <w:rPr>
          <w:b/>
          <w:bCs/>
          <w:lang w:val="en-US"/>
        </w:rPr>
      </w:pPr>
      <w:r w:rsidRPr="00133C06">
        <w:rPr>
          <w:b/>
          <w:bCs/>
          <w:lang w:val="en-US"/>
        </w:rPr>
        <w:lastRenderedPageBreak/>
        <w:t>Problem-2:-</w:t>
      </w:r>
    </w:p>
    <w:p w14:paraId="3B44403E" w14:textId="77777777" w:rsidR="00133C06" w:rsidRDefault="00133C06">
      <w:pPr>
        <w:rPr>
          <w:lang w:val="en-US"/>
        </w:rPr>
      </w:pPr>
      <w:r>
        <w:rPr>
          <w:lang w:val="en-US"/>
        </w:rPr>
        <w:t>If u got any error related to endpoints…</w:t>
      </w:r>
    </w:p>
    <w:p w14:paraId="5BFC81A0" w14:textId="77777777" w:rsidR="00133C06" w:rsidRPr="00133C06" w:rsidRDefault="00133C06">
      <w:pPr>
        <w:rPr>
          <w:b/>
          <w:bCs/>
          <w:lang w:val="en-US"/>
        </w:rPr>
      </w:pPr>
      <w:r w:rsidRPr="00133C06">
        <w:rPr>
          <w:b/>
          <w:bCs/>
          <w:lang w:val="en-US"/>
        </w:rPr>
        <w:t>SOLUTION:-</w:t>
      </w:r>
    </w:p>
    <w:p w14:paraId="2F8328A7" w14:textId="125A2CC1" w:rsidR="00133C06" w:rsidRDefault="00133C06">
      <w:pPr>
        <w:rPr>
          <w:lang w:val="en-US"/>
        </w:rPr>
      </w:pPr>
      <w:r>
        <w:rPr>
          <w:lang w:val="en-US"/>
        </w:rPr>
        <w:t>Keep get/post/delete/put in postman</w:t>
      </w:r>
    </w:p>
    <w:p w14:paraId="776992E9" w14:textId="77777777" w:rsidR="00133C06" w:rsidRDefault="00133C06">
      <w:pPr>
        <w:rPr>
          <w:lang w:val="en-US"/>
        </w:rPr>
      </w:pPr>
    </w:p>
    <w:p w14:paraId="4B9C879B" w14:textId="4F0B1D80" w:rsidR="00133C06" w:rsidRPr="00133C06" w:rsidRDefault="00133C06">
      <w:pPr>
        <w:rPr>
          <w:b/>
          <w:bCs/>
          <w:lang w:val="en-US"/>
        </w:rPr>
      </w:pPr>
      <w:r w:rsidRPr="00133C06">
        <w:rPr>
          <w:b/>
          <w:bCs/>
          <w:lang w:val="en-US"/>
        </w:rPr>
        <w:t>Problem-3:-</w:t>
      </w:r>
    </w:p>
    <w:p w14:paraId="1CDBF61E" w14:textId="7538CAB5" w:rsidR="00133C06" w:rsidRDefault="00133C06">
      <w:pPr>
        <w:rPr>
          <w:lang w:val="en-US"/>
        </w:rPr>
      </w:pPr>
      <w:r>
        <w:rPr>
          <w:lang w:val="en-US"/>
        </w:rPr>
        <w:t>If u got EntityServiceManager Error…</w:t>
      </w:r>
    </w:p>
    <w:p w14:paraId="4AB403D3" w14:textId="51F8DB34" w:rsidR="00133C06" w:rsidRPr="00133C06" w:rsidRDefault="00133C06">
      <w:pPr>
        <w:rPr>
          <w:b/>
          <w:bCs/>
          <w:lang w:val="en-US"/>
        </w:rPr>
      </w:pPr>
      <w:r w:rsidRPr="00133C06">
        <w:rPr>
          <w:b/>
          <w:bCs/>
          <w:lang w:val="en-US"/>
        </w:rPr>
        <w:t>SOLUTION:-</w:t>
      </w:r>
    </w:p>
    <w:p w14:paraId="7E52703F" w14:textId="395A1ED1" w:rsidR="00133C06" w:rsidRDefault="00133C06">
      <w:pPr>
        <w:rPr>
          <w:lang w:val="en-US"/>
        </w:rPr>
      </w:pPr>
      <w:r>
        <w:rPr>
          <w:lang w:val="en-US"/>
        </w:rPr>
        <w:t>Keep the mysql credentials</w:t>
      </w:r>
    </w:p>
    <w:p w14:paraId="79546B52" w14:textId="7ADF895F" w:rsidR="00133C06" w:rsidRDefault="00133C06">
      <w:pPr>
        <w:rPr>
          <w:lang w:val="en-US"/>
        </w:rPr>
      </w:pPr>
      <w:r>
        <w:rPr>
          <w:lang w:val="en-US"/>
        </w:rPr>
        <w:t>Also remove jdbc from the pom</w:t>
      </w:r>
    </w:p>
    <w:p w14:paraId="35973282" w14:textId="2BA42522" w:rsidR="00133C06" w:rsidRDefault="00133C06">
      <w:pPr>
        <w:rPr>
          <w:lang w:val="en-US"/>
        </w:rPr>
      </w:pPr>
      <w:r>
        <w:rPr>
          <w:lang w:val="en-US"/>
        </w:rPr>
        <w:t>Add MYSQL DRIVER In pom…also make sure that mysql is there in jars (check in maven dependencies folder)</w:t>
      </w:r>
    </w:p>
    <w:p w14:paraId="673131D7" w14:textId="77777777" w:rsidR="00273200" w:rsidRDefault="00273200" w:rsidP="00273200">
      <w:pPr>
        <w:pStyle w:val="Heading1"/>
        <w:rPr>
          <w:lang w:val="en-US"/>
        </w:rPr>
      </w:pPr>
      <w:r w:rsidRPr="00273200">
        <w:rPr>
          <w:lang w:val="en-US"/>
        </w:rPr>
        <w:t>29/08/24:-</w:t>
      </w:r>
    </w:p>
    <w:p w14:paraId="6AF0B509" w14:textId="77777777" w:rsidR="00273200" w:rsidRDefault="00273200">
      <w:pPr>
        <w:rPr>
          <w:b/>
          <w:bCs/>
          <w:lang w:val="en-US"/>
        </w:rPr>
      </w:pPr>
      <w:r>
        <w:rPr>
          <w:b/>
          <w:bCs/>
          <w:lang w:val="en-US"/>
        </w:rPr>
        <w:t>Problem-1:</w:t>
      </w:r>
    </w:p>
    <w:p w14:paraId="71A9EC9D" w14:textId="77777777" w:rsidR="00273200" w:rsidRPr="00273200" w:rsidRDefault="00273200">
      <w:pPr>
        <w:rPr>
          <w:lang w:val="en-US"/>
        </w:rPr>
      </w:pPr>
      <w:r w:rsidRPr="00273200">
        <w:rPr>
          <w:lang w:val="en-US"/>
        </w:rPr>
        <w:t>Sun cert path application error…for gemini</w:t>
      </w:r>
    </w:p>
    <w:p w14:paraId="7D8D9B1E" w14:textId="77777777" w:rsidR="00273200" w:rsidRDefault="00273200">
      <w:pPr>
        <w:rPr>
          <w:b/>
          <w:bCs/>
          <w:lang w:val="en-US"/>
        </w:rPr>
      </w:pPr>
      <w:r>
        <w:rPr>
          <w:b/>
          <w:bCs/>
          <w:lang w:val="en-US"/>
        </w:rPr>
        <w:t>SOLUTION:-</w:t>
      </w:r>
    </w:p>
    <w:p w14:paraId="11CBF293" w14:textId="77777777" w:rsidR="00273200" w:rsidRDefault="00273200">
      <w:pPr>
        <w:rPr>
          <w:lang w:val="en-US"/>
        </w:rPr>
      </w:pPr>
      <w:r w:rsidRPr="00273200">
        <w:rPr>
          <w:lang w:val="en-US"/>
        </w:rPr>
        <w:t xml:space="preserve">Just connect to campus hire </w:t>
      </w:r>
      <w:r>
        <w:rPr>
          <w:lang w:val="en-US"/>
        </w:rPr>
        <w:t>internet</w:t>
      </w:r>
    </w:p>
    <w:p w14:paraId="29ECCEC6" w14:textId="3322C0F2" w:rsidR="00273200" w:rsidRPr="00273200" w:rsidRDefault="00273200" w:rsidP="00273200">
      <w:r>
        <w:rPr>
          <w:lang w:val="en-US"/>
        </w:rPr>
        <w:t>Apikey(Gemini):-</w:t>
      </w:r>
      <w:r w:rsidRPr="002732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73200">
        <w:t>AIzaSyDw-CetNrlO6-njEZUjXqy4GXtFTUvJ6wo</w:t>
      </w:r>
    </w:p>
    <w:p w14:paraId="78246614" w14:textId="09F9E69B" w:rsidR="0086780C" w:rsidRPr="0086780C" w:rsidRDefault="0086780C">
      <w:pPr>
        <w:rPr>
          <w:b/>
          <w:bCs/>
          <w:lang w:val="en-US"/>
        </w:rPr>
      </w:pPr>
      <w:r w:rsidRPr="0086780C">
        <w:rPr>
          <w:b/>
          <w:bCs/>
          <w:lang w:val="en-US"/>
        </w:rPr>
        <w:t>Problem-2:-</w:t>
      </w:r>
    </w:p>
    <w:p w14:paraId="7DB771F2" w14:textId="3CF42F8C" w:rsidR="0086780C" w:rsidRDefault="0086780C">
      <w:pPr>
        <w:rPr>
          <w:lang w:val="en-US"/>
        </w:rPr>
      </w:pPr>
      <w:r>
        <w:rPr>
          <w:lang w:val="en-US"/>
        </w:rPr>
        <w:t>Any problem releated to swagger ui..and its dependencies</w:t>
      </w:r>
    </w:p>
    <w:p w14:paraId="2EDFC078" w14:textId="248628CD" w:rsidR="0086780C" w:rsidRPr="0086780C" w:rsidRDefault="0086780C">
      <w:pPr>
        <w:rPr>
          <w:b/>
          <w:bCs/>
          <w:lang w:val="en-US"/>
        </w:rPr>
      </w:pPr>
      <w:r w:rsidRPr="0086780C">
        <w:rPr>
          <w:b/>
          <w:bCs/>
          <w:lang w:val="en-US"/>
        </w:rPr>
        <w:t>SOLUTION</w:t>
      </w:r>
    </w:p>
    <w:p w14:paraId="617A9805" w14:textId="75D26748" w:rsidR="00A61D45" w:rsidRDefault="0086780C" w:rsidP="00A61D45">
      <w:pPr>
        <w:rPr>
          <w:lang w:val="en-US"/>
        </w:rPr>
      </w:pPr>
      <w:r>
        <w:rPr>
          <w:lang w:val="en-US"/>
        </w:rPr>
        <w:t>For spring version greater than 3 ..change the swggaer version to 2.6.0</w:t>
      </w:r>
      <w:r w:rsidR="005235A7">
        <w:rPr>
          <w:lang w:val="en-US"/>
        </w:rPr>
        <w:t xml:space="preserve">…and also donot add two or more same dependcies of swagger </w:t>
      </w:r>
    </w:p>
    <w:p w14:paraId="0D1B9A02" w14:textId="24183282" w:rsidR="00D33619" w:rsidRPr="00D33619" w:rsidRDefault="00D33619" w:rsidP="00A61D45">
      <w:pPr>
        <w:rPr>
          <w:b/>
          <w:bCs/>
          <w:lang w:val="en-US"/>
        </w:rPr>
      </w:pPr>
      <w:r w:rsidRPr="00D33619">
        <w:rPr>
          <w:b/>
          <w:bCs/>
          <w:lang w:val="en-US"/>
        </w:rPr>
        <w:t>Problem-3:-</w:t>
      </w:r>
    </w:p>
    <w:p w14:paraId="5E4FB791" w14:textId="2D2B0707" w:rsidR="003F20AF" w:rsidRDefault="00D33619">
      <w:pPr>
        <w:rPr>
          <w:lang w:val="en-US"/>
        </w:rPr>
      </w:pPr>
      <w:r>
        <w:rPr>
          <w:lang w:val="en-US"/>
        </w:rPr>
        <w:t>If not getting answer for the query for gemini</w:t>
      </w:r>
    </w:p>
    <w:p w14:paraId="73762BD0" w14:textId="190D5750" w:rsidR="00D33619" w:rsidRDefault="00D33619">
      <w:pPr>
        <w:rPr>
          <w:b/>
          <w:bCs/>
          <w:lang w:val="en-US"/>
        </w:rPr>
      </w:pPr>
      <w:r w:rsidRPr="00D33619">
        <w:rPr>
          <w:b/>
          <w:bCs/>
          <w:lang w:val="en-US"/>
        </w:rPr>
        <w:t>SOLUTION:-</w:t>
      </w:r>
    </w:p>
    <w:p w14:paraId="0D970028" w14:textId="4186E3DC" w:rsidR="007F569D" w:rsidRDefault="00D33619">
      <w:pPr>
        <w:rPr>
          <w:b/>
          <w:bCs/>
          <w:lang w:val="en-US"/>
        </w:rPr>
      </w:pPr>
      <w:r>
        <w:rPr>
          <w:b/>
          <w:bCs/>
          <w:lang w:val="en-US"/>
        </w:rPr>
        <w:t>Just re run …not code …</w:t>
      </w:r>
      <w:r w:rsidR="00162E2C">
        <w:rPr>
          <w:b/>
          <w:bCs/>
          <w:lang w:val="en-US"/>
        </w:rPr>
        <w:t>just the query</w:t>
      </w:r>
    </w:p>
    <w:p w14:paraId="6EE049F5" w14:textId="77777777" w:rsidR="007F569D" w:rsidRDefault="007F569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FFDAA9A" w14:textId="7BD4C68E" w:rsidR="00D33619" w:rsidRDefault="007F569D" w:rsidP="007F569D">
      <w:pPr>
        <w:pStyle w:val="Heading1"/>
        <w:rPr>
          <w:lang w:val="en-US"/>
        </w:rPr>
      </w:pPr>
      <w:r>
        <w:rPr>
          <w:lang w:val="en-US"/>
        </w:rPr>
        <w:lastRenderedPageBreak/>
        <w:t>30-08-24:-</w:t>
      </w:r>
    </w:p>
    <w:p w14:paraId="16DFF149" w14:textId="2046D239" w:rsidR="007F569D" w:rsidRDefault="007F569D" w:rsidP="007F569D">
      <w:pPr>
        <w:rPr>
          <w:lang w:val="en-US"/>
        </w:rPr>
      </w:pPr>
      <w:r>
        <w:rPr>
          <w:lang w:val="en-US"/>
        </w:rPr>
        <w:t>Problem-1:</w:t>
      </w:r>
    </w:p>
    <w:p w14:paraId="6992AE80" w14:textId="2E103DAD" w:rsidR="007F569D" w:rsidRDefault="007F569D" w:rsidP="007F569D">
      <w:pPr>
        <w:rPr>
          <w:lang w:val="en-US"/>
        </w:rPr>
      </w:pPr>
      <w:r>
        <w:rPr>
          <w:lang w:val="en-US"/>
        </w:rPr>
        <w:t>Mysql column is always tinyBlob(can store only limited kb) not changing to largeblob(4gb max) or medium blob(16mb)</w:t>
      </w:r>
    </w:p>
    <w:p w14:paraId="644A6608" w14:textId="77777777" w:rsidR="007F569D" w:rsidRDefault="007F569D" w:rsidP="007F569D">
      <w:pPr>
        <w:rPr>
          <w:lang w:val="en-US"/>
        </w:rPr>
      </w:pPr>
    </w:p>
    <w:p w14:paraId="2A783105" w14:textId="3A4E8FF4" w:rsidR="007F569D" w:rsidRDefault="007F569D" w:rsidP="007F569D">
      <w:pPr>
        <w:rPr>
          <w:lang w:val="en-US"/>
        </w:rPr>
      </w:pPr>
      <w:r>
        <w:rPr>
          <w:lang w:val="en-US"/>
        </w:rPr>
        <w:t>Actually the datatype of a column is getting changed but the problem is that once we run the code the datatype is also changing back …so we might need to change inside the code</w:t>
      </w:r>
    </w:p>
    <w:p w14:paraId="4BBDF7CF" w14:textId="744FD104" w:rsidR="007F569D" w:rsidRDefault="007F569D" w:rsidP="007F569D">
      <w:pPr>
        <w:rPr>
          <w:lang w:val="en-US"/>
        </w:rPr>
      </w:pPr>
      <w:r>
        <w:rPr>
          <w:lang w:val="en-US"/>
        </w:rPr>
        <w:t>SOLUTION:_</w:t>
      </w:r>
    </w:p>
    <w:p w14:paraId="14588305" w14:textId="6FF72517" w:rsidR="007F569D" w:rsidRDefault="007F569D" w:rsidP="007F569D">
      <w:pPr>
        <w:rPr>
          <w:lang w:val="en-US"/>
        </w:rPr>
      </w:pPr>
      <w:r>
        <w:rPr>
          <w:lang w:val="en-US"/>
        </w:rPr>
        <w:t>To get information of a column</w:t>
      </w:r>
    </w:p>
    <w:p w14:paraId="0C49438A" w14:textId="77777777" w:rsidR="007F569D" w:rsidRPr="007F569D" w:rsidRDefault="007F569D" w:rsidP="007F569D">
      <w:pPr>
        <w:rPr>
          <w:sz w:val="16"/>
          <w:szCs w:val="16"/>
          <w:lang w:val="en-US"/>
        </w:rPr>
      </w:pPr>
      <w:r w:rsidRPr="007F569D">
        <w:rPr>
          <w:sz w:val="16"/>
          <w:szCs w:val="16"/>
          <w:lang w:val="en-US"/>
        </w:rPr>
        <w:t xml:space="preserve">SELECT COLUMN_NAME, DATA_TYPE, CHARACTER_MAXIMUM_LENGTH </w:t>
      </w:r>
    </w:p>
    <w:p w14:paraId="71B0CB7D" w14:textId="77777777" w:rsidR="007F569D" w:rsidRPr="007F569D" w:rsidRDefault="007F569D" w:rsidP="007F569D">
      <w:pPr>
        <w:rPr>
          <w:sz w:val="16"/>
          <w:szCs w:val="16"/>
          <w:lang w:val="en-US"/>
        </w:rPr>
      </w:pPr>
      <w:r w:rsidRPr="007F569D">
        <w:rPr>
          <w:sz w:val="16"/>
          <w:szCs w:val="16"/>
          <w:lang w:val="en-US"/>
        </w:rPr>
        <w:t xml:space="preserve">FROM INFORMATION_SCHEMA.COLUMNS </w:t>
      </w:r>
    </w:p>
    <w:p w14:paraId="1442247A" w14:textId="3EC9BCFD" w:rsidR="007F569D" w:rsidRDefault="007F569D" w:rsidP="008A5C2C">
      <w:pPr>
        <w:tabs>
          <w:tab w:val="left" w:pos="7146"/>
        </w:tabs>
        <w:rPr>
          <w:sz w:val="16"/>
          <w:szCs w:val="16"/>
          <w:lang w:val="en-US"/>
        </w:rPr>
      </w:pPr>
      <w:r w:rsidRPr="007F569D">
        <w:rPr>
          <w:sz w:val="16"/>
          <w:szCs w:val="16"/>
          <w:lang w:val="en-US"/>
        </w:rPr>
        <w:t>WHERE TABLE_NAME = 'assignment' AND COLUMN_NAME = 'assignment_file' LIMIT 0, 1000</w:t>
      </w:r>
      <w:r w:rsidR="008A5C2C">
        <w:rPr>
          <w:sz w:val="16"/>
          <w:szCs w:val="16"/>
          <w:lang w:val="en-US"/>
        </w:rPr>
        <w:tab/>
      </w:r>
    </w:p>
    <w:p w14:paraId="06E51D1B" w14:textId="77777777" w:rsidR="008A5C2C" w:rsidRPr="008A5C2C" w:rsidRDefault="008A5C2C" w:rsidP="008A5C2C">
      <w:pPr>
        <w:tabs>
          <w:tab w:val="left" w:pos="7146"/>
        </w:tabs>
        <w:rPr>
          <w:b/>
          <w:bCs/>
          <w:sz w:val="16"/>
          <w:szCs w:val="16"/>
          <w:lang w:val="en-US"/>
        </w:rPr>
      </w:pPr>
    </w:p>
    <w:p w14:paraId="1F63CF3D" w14:textId="4341393D" w:rsidR="008A5C2C" w:rsidRDefault="008A5C2C" w:rsidP="008A5C2C">
      <w:pPr>
        <w:tabs>
          <w:tab w:val="left" w:pos="7146"/>
        </w:tabs>
        <w:rPr>
          <w:b/>
          <w:bCs/>
          <w:sz w:val="32"/>
          <w:szCs w:val="32"/>
          <w:lang w:val="en-US"/>
        </w:rPr>
      </w:pPr>
      <w:r w:rsidRPr="008A5C2C">
        <w:rPr>
          <w:b/>
          <w:bCs/>
          <w:sz w:val="32"/>
          <w:szCs w:val="32"/>
          <w:lang w:val="en-US"/>
        </w:rPr>
        <w:t xml:space="preserve">02/09/24 </w:t>
      </w:r>
    </w:p>
    <w:p w14:paraId="0DC10680" w14:textId="4A722811" w:rsidR="008A5C2C" w:rsidRDefault="008A5C2C" w:rsidP="008A5C2C">
      <w:pPr>
        <w:tabs>
          <w:tab w:val="left" w:pos="7146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Problem:-</w:t>
      </w:r>
    </w:p>
    <w:p w14:paraId="31D51B00" w14:textId="3EC4202C" w:rsidR="008A5C2C" w:rsidRPr="008A5C2C" w:rsidRDefault="008A5C2C" w:rsidP="008A5C2C">
      <w:pPr>
        <w:tabs>
          <w:tab w:val="left" w:pos="7146"/>
        </w:tabs>
        <w:rPr>
          <w:sz w:val="20"/>
          <w:szCs w:val="20"/>
          <w:lang w:val="en-US"/>
        </w:rPr>
      </w:pPr>
      <w:r w:rsidRPr="008A5C2C">
        <w:rPr>
          <w:sz w:val="20"/>
          <w:szCs w:val="20"/>
          <w:lang w:val="en-US"/>
        </w:rPr>
        <w:t>Security code was not working</w:t>
      </w:r>
    </w:p>
    <w:p w14:paraId="445B22F5" w14:textId="60CD1269" w:rsidR="008A5C2C" w:rsidRDefault="008A5C2C" w:rsidP="008A5C2C">
      <w:pPr>
        <w:tabs>
          <w:tab w:val="left" w:pos="7146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SOLUTION:-</w:t>
      </w:r>
    </w:p>
    <w:p w14:paraId="2AA341B8" w14:textId="39FBBFA8" w:rsidR="008A5C2C" w:rsidRPr="008A5C2C" w:rsidRDefault="008A5C2C" w:rsidP="008A5C2C">
      <w:pPr>
        <w:tabs>
          <w:tab w:val="left" w:pos="7146"/>
        </w:tabs>
        <w:rPr>
          <w:sz w:val="20"/>
          <w:szCs w:val="20"/>
          <w:lang w:val="en-US"/>
        </w:rPr>
      </w:pPr>
      <w:r w:rsidRPr="008A5C2C">
        <w:rPr>
          <w:sz w:val="20"/>
          <w:szCs w:val="20"/>
          <w:lang w:val="en-US"/>
        </w:rPr>
        <w:t>//////Make sure u change get -&gt; post and post-&gt; get for every time u run ..the api \</w:t>
      </w:r>
    </w:p>
    <w:p w14:paraId="7CB18E2B" w14:textId="29E6BDBC" w:rsidR="008A5C2C" w:rsidRPr="008A5C2C" w:rsidRDefault="008A5C2C" w:rsidP="008A5C2C">
      <w:pPr>
        <w:tabs>
          <w:tab w:val="left" w:pos="7146"/>
        </w:tabs>
        <w:rPr>
          <w:sz w:val="20"/>
          <w:szCs w:val="20"/>
          <w:lang w:val="en-US"/>
        </w:rPr>
      </w:pPr>
      <w:r w:rsidRPr="008A5C2C">
        <w:rPr>
          <w:sz w:val="20"/>
          <w:szCs w:val="20"/>
          <w:lang w:val="en-US"/>
        </w:rPr>
        <w:t xml:space="preserve">//////Make sure there are no comments in the json </w:t>
      </w:r>
    </w:p>
    <w:p w14:paraId="51713052" w14:textId="472E5C12" w:rsidR="008A5C2C" w:rsidRPr="008A5C2C" w:rsidRDefault="008A5C2C" w:rsidP="008A5C2C">
      <w:pPr>
        <w:tabs>
          <w:tab w:val="left" w:pos="7146"/>
        </w:tabs>
        <w:rPr>
          <w:sz w:val="20"/>
          <w:szCs w:val="20"/>
          <w:lang w:val="en-US"/>
        </w:rPr>
      </w:pPr>
      <w:r w:rsidRPr="008A5C2C">
        <w:rPr>
          <w:sz w:val="20"/>
          <w:szCs w:val="20"/>
          <w:lang w:val="en-US"/>
        </w:rPr>
        <w:t>/////Make sure that the api call or endpoint is authorized to that user</w:t>
      </w:r>
    </w:p>
    <w:p w14:paraId="7E742313" w14:textId="664E5D70" w:rsidR="008A5C2C" w:rsidRPr="008A5C2C" w:rsidRDefault="008A5C2C" w:rsidP="008A5C2C">
      <w:pPr>
        <w:tabs>
          <w:tab w:val="left" w:pos="7146"/>
        </w:tabs>
        <w:rPr>
          <w:sz w:val="20"/>
          <w:szCs w:val="20"/>
          <w:lang w:val="en-US"/>
        </w:rPr>
      </w:pPr>
      <w:r w:rsidRPr="008A5C2C">
        <w:rPr>
          <w:sz w:val="20"/>
          <w:szCs w:val="20"/>
          <w:lang w:val="en-US"/>
        </w:rPr>
        <w:t>/////Make sure u have kept “no auth” for authentication method</w:t>
      </w:r>
    </w:p>
    <w:p w14:paraId="6E4BB2C1" w14:textId="4ECC3F57" w:rsidR="008A5C2C" w:rsidRDefault="008A5C2C" w:rsidP="008A5C2C">
      <w:pPr>
        <w:tabs>
          <w:tab w:val="left" w:pos="7146"/>
        </w:tabs>
        <w:rPr>
          <w:sz w:val="20"/>
          <w:szCs w:val="20"/>
          <w:lang w:val="en-US"/>
        </w:rPr>
      </w:pPr>
      <w:r w:rsidRPr="008A5C2C">
        <w:rPr>
          <w:sz w:val="20"/>
          <w:szCs w:val="20"/>
          <w:lang w:val="en-US"/>
        </w:rPr>
        <w:t xml:space="preserve">/////Make sure u have kept te bearer token </w:t>
      </w:r>
    </w:p>
    <w:p w14:paraId="74481FF9" w14:textId="77777777" w:rsidR="000D16FE" w:rsidRDefault="000D16FE" w:rsidP="008A5C2C">
      <w:pPr>
        <w:tabs>
          <w:tab w:val="left" w:pos="7146"/>
        </w:tabs>
        <w:rPr>
          <w:sz w:val="20"/>
          <w:szCs w:val="20"/>
          <w:lang w:val="en-US"/>
        </w:rPr>
      </w:pPr>
    </w:p>
    <w:p w14:paraId="201B7437" w14:textId="2CC28EAC" w:rsidR="000D16FE" w:rsidRDefault="000D16FE" w:rsidP="008A5C2C">
      <w:pPr>
        <w:tabs>
          <w:tab w:val="left" w:pos="714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////Or Else go with new postman tab and paste them </w:t>
      </w:r>
    </w:p>
    <w:p w14:paraId="6B98D56B" w14:textId="678640DC" w:rsidR="000D16FE" w:rsidRDefault="000D16FE" w:rsidP="008A5C2C">
      <w:pPr>
        <w:tabs>
          <w:tab w:val="left" w:pos="714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////Remove the comments from first position…always json should not start with comments</w:t>
      </w:r>
    </w:p>
    <w:p w14:paraId="034CF45E" w14:textId="77777777" w:rsidR="000D16FE" w:rsidRDefault="000D16FE" w:rsidP="008A5C2C">
      <w:pPr>
        <w:tabs>
          <w:tab w:val="left" w:pos="7146"/>
        </w:tabs>
        <w:rPr>
          <w:sz w:val="20"/>
          <w:szCs w:val="20"/>
          <w:lang w:val="en-US"/>
        </w:rPr>
      </w:pPr>
    </w:p>
    <w:p w14:paraId="61F79CC7" w14:textId="5AA755C7" w:rsidR="000D16FE" w:rsidRPr="008A5C2C" w:rsidRDefault="000D16FE" w:rsidP="008A5C2C">
      <w:pPr>
        <w:tabs>
          <w:tab w:val="left" w:pos="7146"/>
        </w:tabs>
        <w:rPr>
          <w:sz w:val="20"/>
          <w:szCs w:val="20"/>
          <w:lang w:val="en-US"/>
        </w:rPr>
      </w:pPr>
    </w:p>
    <w:sectPr w:rsidR="000D16FE" w:rsidRPr="008A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2D"/>
    <w:rsid w:val="000D16FE"/>
    <w:rsid w:val="0010746A"/>
    <w:rsid w:val="00133C06"/>
    <w:rsid w:val="00162E2C"/>
    <w:rsid w:val="00273200"/>
    <w:rsid w:val="00340DA7"/>
    <w:rsid w:val="003F20AF"/>
    <w:rsid w:val="004C3222"/>
    <w:rsid w:val="005235A7"/>
    <w:rsid w:val="007F569D"/>
    <w:rsid w:val="0086780C"/>
    <w:rsid w:val="008A5C2C"/>
    <w:rsid w:val="008E562A"/>
    <w:rsid w:val="009E1717"/>
    <w:rsid w:val="00A10F88"/>
    <w:rsid w:val="00A61D45"/>
    <w:rsid w:val="00B42B85"/>
    <w:rsid w:val="00B61A0B"/>
    <w:rsid w:val="00BF7910"/>
    <w:rsid w:val="00C555CB"/>
    <w:rsid w:val="00C66218"/>
    <w:rsid w:val="00D33619"/>
    <w:rsid w:val="00ED3ADE"/>
    <w:rsid w:val="00F4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B636"/>
  <w15:chartTrackingRefBased/>
  <w15:docId w15:val="{68A44581-1D99-4162-A0DF-6FD34991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F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0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3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1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8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spring-boot-failed-to-configure-data-sourc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Kausthub Rao Garikapati(UST,IN)</dc:creator>
  <cp:keywords/>
  <dc:description/>
  <cp:lastModifiedBy>Kausthub Rao Garikapati(UST,IN)</cp:lastModifiedBy>
  <cp:revision>14</cp:revision>
  <dcterms:created xsi:type="dcterms:W3CDTF">2024-08-27T04:19:00Z</dcterms:created>
  <dcterms:modified xsi:type="dcterms:W3CDTF">2024-09-02T12:16:00Z</dcterms:modified>
</cp:coreProperties>
</file>