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2203BD" w14:paraId="5AF57904" w14:textId="77777777" w:rsidTr="00D524F6">
        <w:trPr>
          <w:trHeight w:val="353"/>
        </w:trPr>
        <w:tc>
          <w:tcPr>
            <w:tcW w:w="2052" w:type="dxa"/>
            <w:gridSpan w:val="2"/>
            <w:vMerge w:val="restart"/>
          </w:tcPr>
          <w:p w14:paraId="2A1B6E6F" w14:textId="77777777" w:rsidR="002203BD" w:rsidRDefault="006B1EDE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20"/>
                <w:szCs w:val="20"/>
              </w:rPr>
              <w:drawing>
                <wp:inline distT="0" distB="0" distL="0" distR="0" wp14:anchorId="60CC5BCF" wp14:editId="1AEAEF9D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79685084" w14:textId="77777777" w:rsidR="002203BD" w:rsidRDefault="006B1EDE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Hope Foundation’s </w:t>
            </w:r>
          </w:p>
          <w:p w14:paraId="31E5E100" w14:textId="77777777" w:rsidR="002203BD" w:rsidRDefault="006B1EDE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Finolex Academy of Management and Technology, Ratnagiri</w:t>
            </w:r>
          </w:p>
        </w:tc>
      </w:tr>
      <w:tr w:rsidR="002203BD" w14:paraId="41617519" w14:textId="77777777" w:rsidTr="00D524F6">
        <w:trPr>
          <w:trHeight w:val="380"/>
        </w:trPr>
        <w:tc>
          <w:tcPr>
            <w:tcW w:w="2052" w:type="dxa"/>
            <w:gridSpan w:val="2"/>
            <w:vMerge/>
          </w:tcPr>
          <w:p w14:paraId="16307B40" w14:textId="77777777" w:rsidR="002203BD" w:rsidRDefault="002203BD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5CF51632" w14:textId="77777777" w:rsidR="002203BD" w:rsidRDefault="006B1EDE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Information Technology Department</w:t>
            </w:r>
          </w:p>
        </w:tc>
      </w:tr>
      <w:tr w:rsidR="002203BD" w14:paraId="6FCDB5C4" w14:textId="77777777" w:rsidTr="00D524F6">
        <w:trPr>
          <w:trHeight w:val="500"/>
        </w:trPr>
        <w:tc>
          <w:tcPr>
            <w:tcW w:w="6962" w:type="dxa"/>
            <w:gridSpan w:val="8"/>
            <w:vAlign w:val="center"/>
          </w:tcPr>
          <w:p w14:paraId="52D6205D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Subject name:      Big Data 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  <w:lang w:val="en-IN"/>
              </w:rPr>
              <w:t>Lab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 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7BA47948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  <w:lang w:val="en-IN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Subject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Code: IT</w:t>
            </w:r>
            <w:r>
              <w:rPr>
                <w:rFonts w:cstheme="minorHAnsi"/>
                <w:sz w:val="20"/>
                <w:szCs w:val="20"/>
                <w:lang w:val="en-IN"/>
              </w:rPr>
              <w:t>C</w:t>
            </w:r>
            <w:r>
              <w:rPr>
                <w:rFonts w:cstheme="minorHAnsi"/>
                <w:sz w:val="20"/>
                <w:szCs w:val="20"/>
                <w:lang w:val="en-IN"/>
              </w:rPr>
              <w:t>80</w:t>
            </w:r>
            <w:r>
              <w:rPr>
                <w:rFonts w:cstheme="minorHAnsi"/>
                <w:sz w:val="20"/>
                <w:szCs w:val="20"/>
                <w:lang w:val="en-IN"/>
              </w:rPr>
              <w:t>1</w:t>
            </w:r>
          </w:p>
        </w:tc>
      </w:tr>
      <w:tr w:rsidR="002203BD" w14:paraId="3AB72077" w14:textId="77777777" w:rsidTr="00D524F6">
        <w:trPr>
          <w:trHeight w:val="500"/>
        </w:trPr>
        <w:tc>
          <w:tcPr>
            <w:tcW w:w="2052" w:type="dxa"/>
            <w:gridSpan w:val="2"/>
            <w:vAlign w:val="center"/>
          </w:tcPr>
          <w:p w14:paraId="41C30EB9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7318A60C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13A70835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Semester –      VIII     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CBGS)</w:t>
            </w:r>
          </w:p>
        </w:tc>
        <w:tc>
          <w:tcPr>
            <w:tcW w:w="2753" w:type="dxa"/>
            <w:gridSpan w:val="4"/>
            <w:vAlign w:val="center"/>
          </w:tcPr>
          <w:p w14:paraId="09F297D3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  <w:lang w:val="en-IN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Academic year: 201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  <w:lang w:val="en-IN"/>
              </w:rPr>
              <w:t>9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  <w:lang w:val="en-IN"/>
              </w:rPr>
              <w:t>20</w:t>
            </w:r>
          </w:p>
        </w:tc>
      </w:tr>
      <w:tr w:rsidR="002203BD" w14:paraId="2F7A4048" w14:textId="77777777" w:rsidTr="00D524F6">
        <w:trPr>
          <w:trHeight w:val="308"/>
        </w:trPr>
        <w:tc>
          <w:tcPr>
            <w:tcW w:w="2052" w:type="dxa"/>
            <w:gridSpan w:val="2"/>
            <w:vAlign w:val="center"/>
          </w:tcPr>
          <w:p w14:paraId="1E655285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301B7143" w14:textId="1DBF3A47" w:rsidR="002203BD" w:rsidRP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0"/>
                <w:szCs w:val="20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27D4F2FB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QUIZ 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Score :</w:t>
            </w:r>
            <w:proofErr w:type="gramEnd"/>
          </w:p>
        </w:tc>
      </w:tr>
      <w:tr w:rsidR="002203BD" w14:paraId="147CE1CD" w14:textId="77777777" w:rsidTr="00D524F6">
        <w:trPr>
          <w:trHeight w:val="335"/>
        </w:trPr>
        <w:tc>
          <w:tcPr>
            <w:tcW w:w="2052" w:type="dxa"/>
            <w:gridSpan w:val="2"/>
            <w:vAlign w:val="center"/>
          </w:tcPr>
          <w:p w14:paraId="0000CD5F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39D3665E" w14:textId="3C8E5E68" w:rsidR="002203BD" w:rsidRP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0"/>
                <w:szCs w:val="20"/>
              </w:rPr>
              <w:t>28</w:t>
            </w:r>
          </w:p>
        </w:tc>
        <w:tc>
          <w:tcPr>
            <w:tcW w:w="2875" w:type="dxa"/>
            <w:gridSpan w:val="5"/>
            <w:vAlign w:val="center"/>
          </w:tcPr>
          <w:p w14:paraId="7E0AE81B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03775823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02</w:t>
            </w:r>
          </w:p>
        </w:tc>
      </w:tr>
      <w:tr w:rsidR="002203BD" w14:paraId="158F4698" w14:textId="77777777" w:rsidTr="00D524F6">
        <w:trPr>
          <w:trHeight w:val="353"/>
        </w:trPr>
        <w:tc>
          <w:tcPr>
            <w:tcW w:w="9715" w:type="dxa"/>
            <w:gridSpan w:val="12"/>
            <w:vAlign w:val="center"/>
          </w:tcPr>
          <w:p w14:paraId="15EF39F6" w14:textId="77777777" w:rsidR="002203BD" w:rsidRDefault="006B1EDE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Title:   </w:t>
            </w:r>
            <w:r>
              <w:rPr>
                <w:rFonts w:cstheme="minorHAnsi"/>
                <w:b/>
                <w:color w:val="000000"/>
                <w:kern w:val="24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cstheme="minorHAnsi"/>
                <w:b/>
                <w:color w:val="000000"/>
                <w:kern w:val="24"/>
                <w:sz w:val="20"/>
                <w:szCs w:val="20"/>
              </w:rPr>
              <w:t>Execution of Hive SQL Queries on Hadoop by using HUE interface</w:t>
            </w:r>
          </w:p>
        </w:tc>
      </w:tr>
      <w:tr w:rsidR="00D524F6" w14:paraId="7DB155BF" w14:textId="77777777" w:rsidTr="00D524F6">
        <w:trPr>
          <w:trHeight w:val="353"/>
        </w:trPr>
        <w:tc>
          <w:tcPr>
            <w:tcW w:w="9715" w:type="dxa"/>
            <w:gridSpan w:val="12"/>
            <w:vAlign w:val="center"/>
          </w:tcPr>
          <w:p w14:paraId="3A18F643" w14:textId="360BE41C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. Course objectives applicable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COB1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To understand main business drivers and key issues of BDA</w:t>
            </w:r>
          </w:p>
          <w:p w14:paraId="6AAC2F98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COB2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To acquire knowledge about fundamentals of Big Data Analytics</w:t>
            </w:r>
          </w:p>
          <w:p w14:paraId="05EA043D" w14:textId="6AAAD074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COB4</w:t>
            </w:r>
            <w:r>
              <w:rPr>
                <w:rFonts w:cstheme="minorHAnsi"/>
                <w:sz w:val="20"/>
                <w:szCs w:val="20"/>
              </w:rPr>
              <w:t xml:space="preserve"> – To handle larger database through BDA framework</w:t>
            </w:r>
          </w:p>
        </w:tc>
      </w:tr>
      <w:tr w:rsidR="00D524F6" w14:paraId="5A36C3E5" w14:textId="77777777" w:rsidTr="00FF354F">
        <w:trPr>
          <w:trHeight w:val="353"/>
        </w:trPr>
        <w:tc>
          <w:tcPr>
            <w:tcW w:w="9715" w:type="dxa"/>
            <w:gridSpan w:val="12"/>
          </w:tcPr>
          <w:p w14:paraId="5D3B51AA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2. Course outcomes applicable:</w:t>
            </w:r>
          </w:p>
          <w:p w14:paraId="47B8DCFF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</w:t>
            </w: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Understand the key issues in big data management and its associated applications in intelligent business and scientific computing.</w:t>
            </w:r>
          </w:p>
          <w:p w14:paraId="1A02EE3E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</w:t>
            </w:r>
            <w: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Acquire fundamental enabling techniques and scalable algorithms like Hadoop, Map Reduce and NO SQL in big data analytics.</w:t>
            </w:r>
          </w:p>
          <w:p w14:paraId="25A230CC" w14:textId="7D7A7E90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COB4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Implement use of combiners to consolidate results and ability to handle larger datasets</w:t>
            </w:r>
          </w:p>
        </w:tc>
      </w:tr>
      <w:tr w:rsidR="00D524F6" w14:paraId="613C8C0F" w14:textId="77777777" w:rsidTr="00FF354F">
        <w:trPr>
          <w:trHeight w:val="353"/>
        </w:trPr>
        <w:tc>
          <w:tcPr>
            <w:tcW w:w="9715" w:type="dxa"/>
            <w:gridSpan w:val="12"/>
          </w:tcPr>
          <w:p w14:paraId="591F33CC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3. Learning Objectives:</w:t>
            </w:r>
          </w:p>
          <w:p w14:paraId="1D12EEAE" w14:textId="77777777" w:rsidR="00D524F6" w:rsidRDefault="00D524F6" w:rsidP="00D524F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To understand the concept of Hadoop User Interface </w:t>
            </w:r>
          </w:p>
          <w:p w14:paraId="7A5B4D51" w14:textId="77777777" w:rsidR="00D524F6" w:rsidRDefault="00D524F6" w:rsidP="00D524F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To understand the functioning of Hive SQL, Pig</w:t>
            </w:r>
          </w:p>
          <w:p w14:paraId="7DB16E62" w14:textId="77777777" w:rsidR="00D524F6" w:rsidRDefault="00D524F6" w:rsidP="00D524F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To Execute Hive SQL Query</w:t>
            </w:r>
          </w:p>
          <w:p w14:paraId="0B65F389" w14:textId="00DEC829" w:rsidR="00D524F6" w:rsidRPr="00D524F6" w:rsidRDefault="00D524F6" w:rsidP="00D524F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 w:rsidRPr="00D524F6"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To Execute Pig Script</w:t>
            </w:r>
          </w:p>
        </w:tc>
      </w:tr>
      <w:tr w:rsidR="00D524F6" w14:paraId="056F2840" w14:textId="77777777" w:rsidTr="00FF354F">
        <w:trPr>
          <w:trHeight w:val="353"/>
        </w:trPr>
        <w:tc>
          <w:tcPr>
            <w:tcW w:w="9715" w:type="dxa"/>
            <w:gridSpan w:val="12"/>
          </w:tcPr>
          <w:p w14:paraId="291E2B48" w14:textId="6C49D16C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4. Practical applications of the assignment/experiment: Hue is a widely used GUI dashboard for Hadoop</w:t>
            </w:r>
          </w:p>
        </w:tc>
      </w:tr>
      <w:tr w:rsidR="00D524F6" w14:paraId="403FC446" w14:textId="77777777" w:rsidTr="00FF354F">
        <w:trPr>
          <w:trHeight w:val="353"/>
        </w:trPr>
        <w:tc>
          <w:tcPr>
            <w:tcW w:w="9715" w:type="dxa"/>
            <w:gridSpan w:val="12"/>
          </w:tcPr>
          <w:p w14:paraId="2C26F9C8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5. Prerequisites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: </w:t>
            </w:r>
          </w:p>
          <w:p w14:paraId="6A403B63" w14:textId="77777777" w:rsidR="00D524F6" w:rsidRDefault="00D524F6" w:rsidP="00D524F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Knowledge of Hadoop Ecosystem</w:t>
            </w:r>
          </w:p>
          <w:p w14:paraId="18062ED8" w14:textId="11BBBCA2" w:rsidR="00D524F6" w:rsidRPr="00D524F6" w:rsidRDefault="00D524F6" w:rsidP="00D524F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 w:rsidRPr="00D524F6"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Knowledge of basic SQL queries</w:t>
            </w:r>
          </w:p>
        </w:tc>
      </w:tr>
      <w:tr w:rsidR="00D524F6" w14:paraId="43487F82" w14:textId="77777777" w:rsidTr="00332F9E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47DEB18D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6. Hardware Requirements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: </w:t>
            </w:r>
          </w:p>
          <w:p w14:paraId="454E582C" w14:textId="77777777" w:rsidR="00D524F6" w:rsidRPr="00D524F6" w:rsidRDefault="00D524F6" w:rsidP="00D524F6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PC with 4GB RAM, 500GB HDD</w:t>
            </w:r>
          </w:p>
          <w:p w14:paraId="699963AD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7. Software Requirements:</w:t>
            </w:r>
          </w:p>
          <w:p w14:paraId="3C91DFEE" w14:textId="77777777" w:rsidR="00D524F6" w:rsidRDefault="00D524F6" w:rsidP="00D524F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Ubuntu /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Windows ,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 access to internet www.gethue.com</w:t>
            </w:r>
          </w:p>
        </w:tc>
      </w:tr>
      <w:tr w:rsidR="00D524F6" w14:paraId="5B53B171" w14:textId="77777777" w:rsidTr="00332F9E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67D878E0" w14:textId="77777777" w:rsidR="00D524F6" w:rsidRDefault="00D524F6" w:rsidP="00D524F6">
            <w:pPr>
              <w:shd w:val="clear" w:color="auto" w:fill="FFFFFF"/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8. Quiz Questions (if any): (Online Exam will be taken separately batchwise, attach the certificate/ Marks obtained)</w:t>
            </w:r>
          </w:p>
          <w:p w14:paraId="76A20BD4" w14:textId="77777777" w:rsidR="00D524F6" w:rsidRDefault="00D524F6" w:rsidP="00D52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What is a Hadoop?</w:t>
            </w:r>
          </w:p>
          <w:p w14:paraId="41ACB7C8" w14:textId="77777777" w:rsidR="00D524F6" w:rsidRDefault="00D524F6" w:rsidP="00D52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What is SQL?</w:t>
            </w:r>
          </w:p>
          <w:p w14:paraId="1A133F90" w14:textId="77777777" w:rsidR="00D524F6" w:rsidRDefault="00D524F6" w:rsidP="00D52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What is Pig Latin?</w:t>
            </w:r>
          </w:p>
          <w:p w14:paraId="6F7A2ADC" w14:textId="77777777" w:rsidR="00D524F6" w:rsidRDefault="00D524F6" w:rsidP="00D52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What is Hue?</w:t>
            </w:r>
          </w:p>
          <w:p w14:paraId="3CCB38ED" w14:textId="77777777" w:rsidR="00D524F6" w:rsidRDefault="00D524F6" w:rsidP="00D524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In which language Hue interface is programmed?</w:t>
            </w:r>
          </w:p>
        </w:tc>
      </w:tr>
      <w:tr w:rsidR="00D524F6" w14:paraId="7B97C61C" w14:textId="77777777" w:rsidTr="00332F9E">
        <w:trPr>
          <w:trHeight w:val="422"/>
        </w:trPr>
        <w:tc>
          <w:tcPr>
            <w:tcW w:w="828" w:type="dxa"/>
          </w:tcPr>
          <w:p w14:paraId="3297531D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725C5F4A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Parameters</w:t>
            </w:r>
          </w:p>
          <w:p w14:paraId="5CC09F54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64AD46AF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Marks obtained</w:t>
            </w:r>
          </w:p>
        </w:tc>
        <w:tc>
          <w:tcPr>
            <w:tcW w:w="787" w:type="dxa"/>
          </w:tcPr>
          <w:p w14:paraId="667D9A5D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Out of</w:t>
            </w:r>
          </w:p>
        </w:tc>
      </w:tr>
      <w:tr w:rsidR="00D524F6" w14:paraId="0BC34969" w14:textId="77777777" w:rsidTr="00332F9E">
        <w:trPr>
          <w:trHeight w:val="561"/>
        </w:trPr>
        <w:tc>
          <w:tcPr>
            <w:tcW w:w="828" w:type="dxa"/>
          </w:tcPr>
          <w:p w14:paraId="465D78E1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1</w:t>
            </w:r>
          </w:p>
        </w:tc>
        <w:tc>
          <w:tcPr>
            <w:tcW w:w="6660" w:type="dxa"/>
            <w:gridSpan w:val="8"/>
          </w:tcPr>
          <w:p w14:paraId="0AF31713" w14:textId="77777777" w:rsidR="00D524F6" w:rsidRDefault="00D524F6" w:rsidP="00D524F6">
            <w:pPr>
              <w:spacing w:after="0"/>
              <w:jc w:val="both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Technical Understanding (Assessment may be done based on Q &amp; A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  <w:u w:val="single"/>
              </w:rPr>
              <w:t>or</w:t>
            </w: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  <w:gridSpan w:val="2"/>
          </w:tcPr>
          <w:p w14:paraId="2AC8E462" w14:textId="77777777" w:rsidR="00D524F6" w:rsidRDefault="00D524F6" w:rsidP="00D524F6">
            <w:pPr>
              <w:spacing w:after="0"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787" w:type="dxa"/>
          </w:tcPr>
          <w:p w14:paraId="77EE4B14" w14:textId="77777777" w:rsidR="00D524F6" w:rsidRDefault="00D524F6" w:rsidP="00D524F6">
            <w:pPr>
              <w:spacing w:after="0"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D524F6" w14:paraId="743C672B" w14:textId="77777777" w:rsidTr="00332F9E">
        <w:trPr>
          <w:trHeight w:val="287"/>
        </w:trPr>
        <w:tc>
          <w:tcPr>
            <w:tcW w:w="828" w:type="dxa"/>
          </w:tcPr>
          <w:p w14:paraId="65DAD9B9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2</w:t>
            </w:r>
          </w:p>
        </w:tc>
        <w:tc>
          <w:tcPr>
            <w:tcW w:w="6660" w:type="dxa"/>
            <w:gridSpan w:val="8"/>
          </w:tcPr>
          <w:p w14:paraId="17DF86D8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7544D0E0" w14:textId="77777777" w:rsid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787" w:type="dxa"/>
          </w:tcPr>
          <w:p w14:paraId="6C0E1B5B" w14:textId="77777777" w:rsid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D524F6" w14:paraId="74743942" w14:textId="77777777" w:rsidTr="00332F9E">
        <w:trPr>
          <w:trHeight w:val="350"/>
        </w:trPr>
        <w:tc>
          <w:tcPr>
            <w:tcW w:w="828" w:type="dxa"/>
          </w:tcPr>
          <w:p w14:paraId="3934FEAF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3</w:t>
            </w:r>
          </w:p>
        </w:tc>
        <w:tc>
          <w:tcPr>
            <w:tcW w:w="6660" w:type="dxa"/>
            <w:gridSpan w:val="8"/>
          </w:tcPr>
          <w:p w14:paraId="411B4290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4DD567A0" w14:textId="77777777" w:rsid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787" w:type="dxa"/>
          </w:tcPr>
          <w:p w14:paraId="0EF552C0" w14:textId="77777777" w:rsidR="00D524F6" w:rsidRDefault="00D524F6" w:rsidP="00D524F6">
            <w:pPr>
              <w:spacing w:after="0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D524F6" w14:paraId="324DC409" w14:textId="77777777" w:rsidTr="00332F9E">
        <w:trPr>
          <w:trHeight w:val="317"/>
        </w:trPr>
        <w:tc>
          <w:tcPr>
            <w:tcW w:w="3078" w:type="dxa"/>
            <w:gridSpan w:val="3"/>
          </w:tcPr>
          <w:p w14:paraId="6F3875B7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6408D03C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2610" w:type="dxa"/>
            <w:gridSpan w:val="3"/>
          </w:tcPr>
          <w:p w14:paraId="41297739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6ECF8EFC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787" w:type="dxa"/>
          </w:tcPr>
          <w:p w14:paraId="2BAD4C1D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D524F6" w14:paraId="112C085A" w14:textId="77777777" w:rsidTr="00332F9E">
        <w:trPr>
          <w:trHeight w:val="70"/>
        </w:trPr>
        <w:tc>
          <w:tcPr>
            <w:tcW w:w="3078" w:type="dxa"/>
            <w:gridSpan w:val="3"/>
          </w:tcPr>
          <w:p w14:paraId="43659203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A9F4ED7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3CA0481A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Signature of teacher</w:t>
            </w:r>
          </w:p>
          <w:p w14:paraId="6BFAD78C" w14:textId="77777777" w:rsidR="00D524F6" w:rsidRDefault="00D524F6" w:rsidP="00D524F6">
            <w:pPr>
              <w:spacing w:after="0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</w:p>
        </w:tc>
      </w:tr>
    </w:tbl>
    <w:p w14:paraId="29139FFA" w14:textId="77777777" w:rsidR="002203BD" w:rsidRDefault="002203BD"/>
    <w:p w14:paraId="6D415D2A" w14:textId="1E9FA9D3" w:rsidR="002203BD" w:rsidRDefault="002203BD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93BFA7B" w14:textId="4D0512BB" w:rsidR="006B1EDE" w:rsidRDefault="006B1ED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9B8C1" wp14:editId="4F80E0D1">
            <wp:extent cx="5731510" cy="3517334"/>
            <wp:effectExtent l="0" t="0" r="2540" b="6985"/>
            <wp:docPr id="4" name="Picture 4" descr="https://upload.wikimedia.org/wikipedia/commons/b/b1/Hue_main_interface_and_the_SQL_Editor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upload.wikimedia.org/wikipedia/commons/b/b1/Hue_main_interface_and_the_SQL_Editor_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63D6" w14:textId="77777777" w:rsidR="006B1EDE" w:rsidRDefault="006B1EDE" w:rsidP="006B1EDE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D89D518" w14:textId="77777777" w:rsidR="006B1EDE" w:rsidRDefault="006B1EDE" w:rsidP="006B1EDE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Figure 1. Hadoop Hue Web Interface</w:t>
      </w:r>
    </w:p>
    <w:p w14:paraId="56AC65CD" w14:textId="77777777" w:rsidR="006B1EDE" w:rsidRDefault="006B1ED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36F975C2" w14:textId="1E3D85A0" w:rsidR="002203BD" w:rsidRDefault="006B1ED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proofErr w:type="gramStart"/>
      <w:r>
        <w:rPr>
          <w:rFonts w:eastAsia="Times New Roman" w:cstheme="minorHAnsi"/>
          <w:b/>
          <w:color w:val="000000"/>
          <w:kern w:val="36"/>
          <w:sz w:val="24"/>
          <w:szCs w:val="24"/>
        </w:rPr>
        <w:t>Precautions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  <w:proofErr w:type="gramEnd"/>
    </w:p>
    <w:p w14:paraId="1B276D05" w14:textId="77777777" w:rsidR="002203BD" w:rsidRDefault="006B1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Internet should be active</w:t>
      </w:r>
    </w:p>
    <w:p w14:paraId="528E0E9D" w14:textId="77777777" w:rsidR="002203BD" w:rsidRDefault="006B1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Copy the Query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and its output before executing next query</w:t>
      </w:r>
    </w:p>
    <w:p w14:paraId="2ED386E9" w14:textId="77777777" w:rsidR="002203BD" w:rsidRDefault="002203BD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3EB6560" w14:textId="77777777" w:rsidR="002203BD" w:rsidRDefault="006B1ED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Installation Steps / Performance Steps -</w:t>
      </w:r>
    </w:p>
    <w:p w14:paraId="789CC759" w14:textId="72EAA853" w:rsidR="002203BD" w:rsidRDefault="006B1ED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1. Open </w:t>
      </w:r>
      <w:r w:rsidRPr="00D524F6">
        <w:rPr>
          <w:rFonts w:ascii="Segoe UI" w:hAnsi="Segoe UI" w:cs="Segoe UI"/>
          <w:sz w:val="21"/>
          <w:szCs w:val="21"/>
        </w:rPr>
        <w:t>www.gethue.com</w:t>
      </w:r>
      <w:r>
        <w:rPr>
          <w:rFonts w:ascii="Segoe UI" w:hAnsi="Segoe UI" w:cs="Segoe UI"/>
          <w:color w:val="333333"/>
          <w:sz w:val="21"/>
          <w:szCs w:val="21"/>
        </w:rPr>
        <w:t xml:space="preserve">, login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with :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Username – demo, password: demo</w:t>
      </w:r>
    </w:p>
    <w:p w14:paraId="3198995E" w14:textId="77777777" w:rsidR="002203BD" w:rsidRDefault="006B1ED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2. Select SQL Menu and it will display the </w:t>
      </w:r>
      <w:r>
        <w:rPr>
          <w:rFonts w:ascii="Segoe UI" w:hAnsi="Segoe UI" w:cs="Segoe UI"/>
          <w:color w:val="333333"/>
          <w:sz w:val="21"/>
          <w:szCs w:val="21"/>
        </w:rPr>
        <w:t>databases</w:t>
      </w:r>
    </w:p>
    <w:p w14:paraId="464084B0" w14:textId="77777777" w:rsidR="002203BD" w:rsidRDefault="006B1ED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63C460D" wp14:editId="6158559C">
            <wp:extent cx="5571490" cy="2557780"/>
            <wp:effectExtent l="0" t="0" r="1016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r="50396" b="37477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5586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301A" w14:textId="77777777" w:rsidR="002203BD" w:rsidRDefault="006B1ED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3.  Write a Query on available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tables :</w:t>
      </w:r>
      <w:proofErr w:type="gramEnd"/>
    </w:p>
    <w:p w14:paraId="115518F5" w14:textId="77777777" w:rsidR="002203BD" w:rsidRDefault="006B1ED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D9294D" wp14:editId="6A122A77">
            <wp:extent cx="55721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r="21942" b="353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76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3BBC" w14:textId="77777777" w:rsidR="002203BD" w:rsidRDefault="006B1ED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4. Execute the Query:</w:t>
      </w:r>
    </w:p>
    <w:p w14:paraId="2C1F4EC6" w14:textId="77777777" w:rsidR="002203BD" w:rsidRDefault="002203B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bookmarkStart w:id="0" w:name="_GoBack"/>
      <w:bookmarkEnd w:id="0"/>
    </w:p>
    <w:p w14:paraId="3B4B9456" w14:textId="4A973AD8" w:rsidR="002203BD" w:rsidRDefault="006B1ED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 xml:space="preserve">4.Observations </w:t>
      </w:r>
    </w:p>
    <w:p w14:paraId="5D867577" w14:textId="77777777" w:rsidR="002203BD" w:rsidRDefault="006B1ED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48"/>
        </w:rPr>
      </w:pPr>
      <w:r>
        <w:rPr>
          <w:rFonts w:eastAsia="Times New Roman" w:cstheme="minorHAnsi"/>
          <w:color w:val="000000"/>
          <w:kern w:val="36"/>
          <w:sz w:val="24"/>
          <w:szCs w:val="48"/>
        </w:rPr>
        <w:t>List observations here (if any)</w:t>
      </w:r>
    </w:p>
    <w:p w14:paraId="0A55485A" w14:textId="77777777" w:rsidR="002203BD" w:rsidRDefault="006B1ED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 xml:space="preserve">5. Results: </w:t>
      </w:r>
    </w:p>
    <w:p w14:paraId="0AE7DEA4" w14:textId="77777777" w:rsidR="00672405" w:rsidRDefault="00672405" w:rsidP="00672405">
      <w:r>
        <w:rPr>
          <w:noProof/>
        </w:rPr>
        <w:drawing>
          <wp:inline distT="114300" distB="114300" distL="114300" distR="114300" wp14:anchorId="5D3538EF" wp14:editId="5DD6067C">
            <wp:extent cx="5934075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50195" w14:textId="77777777" w:rsidR="00672405" w:rsidRDefault="00672405" w:rsidP="00672405"/>
    <w:p w14:paraId="642AA052" w14:textId="77777777" w:rsidR="00672405" w:rsidRDefault="00672405" w:rsidP="00672405">
      <w:r>
        <w:rPr>
          <w:noProof/>
        </w:rPr>
        <w:lastRenderedPageBreak/>
        <w:drawing>
          <wp:inline distT="114300" distB="114300" distL="114300" distR="114300" wp14:anchorId="76C3AA4C" wp14:editId="4B690AFD">
            <wp:extent cx="5943600" cy="3162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558E8" w14:textId="77777777" w:rsidR="00672405" w:rsidRDefault="00672405" w:rsidP="00672405">
      <w:r>
        <w:rPr>
          <w:noProof/>
        </w:rPr>
        <w:drawing>
          <wp:inline distT="114300" distB="114300" distL="114300" distR="114300" wp14:anchorId="17D75C9C" wp14:editId="3C089833">
            <wp:extent cx="5905500" cy="3200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0FC3B" w14:textId="3077FD6E" w:rsidR="00672405" w:rsidRDefault="00672405" w:rsidP="00672405">
      <w:r>
        <w:rPr>
          <w:noProof/>
        </w:rPr>
        <w:lastRenderedPageBreak/>
        <w:drawing>
          <wp:inline distT="114300" distB="114300" distL="114300" distR="114300" wp14:anchorId="30C3B9F7" wp14:editId="5FC1FF9C">
            <wp:extent cx="5829300" cy="2819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2452C" w14:textId="0F35916E" w:rsidR="00672405" w:rsidRDefault="00672405" w:rsidP="00672405"/>
    <w:p w14:paraId="1518DBD7" w14:textId="77777777" w:rsidR="00672405" w:rsidRDefault="00672405" w:rsidP="00672405"/>
    <w:p w14:paraId="01094F56" w14:textId="77777777" w:rsidR="00672405" w:rsidRDefault="00672405" w:rsidP="00672405"/>
    <w:p w14:paraId="16797B35" w14:textId="77777777" w:rsidR="00672405" w:rsidRDefault="00672405" w:rsidP="0067240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proofErr w:type="gramStart"/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36"/>
          <w:szCs w:val="48"/>
        </w:rPr>
        <w:t xml:space="preserve"> 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  <w:proofErr w:type="gramEnd"/>
    </w:p>
    <w:p w14:paraId="4D785F1E" w14:textId="77777777" w:rsidR="00672405" w:rsidRDefault="00672405" w:rsidP="0067240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]  Apache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Licence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: https://github.com/cloudera/hue#license</w:t>
      </w:r>
    </w:p>
    <w:p w14:paraId="1DE5EAF3" w14:textId="77777777" w:rsidR="00672405" w:rsidRDefault="00672405" w:rsidP="0067240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[2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]  Hue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Live Interface available at : http://demo.gethue.com/hue/accounts/login/?next=/</w:t>
      </w:r>
    </w:p>
    <w:p w14:paraId="04C54A50" w14:textId="17619513" w:rsidR="002203BD" w:rsidRPr="00672405" w:rsidRDefault="00672405" w:rsidP="0067240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FC09995" w14:textId="77777777" w:rsidR="002203BD" w:rsidRDefault="002203BD">
      <w:pPr>
        <w:pStyle w:val="HTMLPreformatted"/>
        <w:textAlignment w:val="baseline"/>
        <w:rPr>
          <w:rFonts w:cstheme="minorHAnsi"/>
          <w:color w:val="000000"/>
          <w:kern w:val="36"/>
          <w:sz w:val="24"/>
          <w:szCs w:val="48"/>
        </w:rPr>
      </w:pPr>
    </w:p>
    <w:p w14:paraId="3AD0BDA6" w14:textId="77777777" w:rsidR="002203BD" w:rsidRDefault="002203BD">
      <w:pPr>
        <w:pStyle w:val="HTMLPreformatted"/>
        <w:textAlignment w:val="baseline"/>
        <w:rPr>
          <w:rFonts w:cstheme="minorHAnsi"/>
          <w:color w:val="000000"/>
          <w:kern w:val="36"/>
          <w:sz w:val="24"/>
          <w:szCs w:val="48"/>
        </w:rPr>
      </w:pPr>
    </w:p>
    <w:p w14:paraId="648EDA2C" w14:textId="77777777" w:rsidR="002203BD" w:rsidRDefault="002203BD">
      <w:pPr>
        <w:pStyle w:val="HTMLPreformatted"/>
        <w:ind w:left="916" w:hanging="916"/>
        <w:jc w:val="center"/>
        <w:textAlignment w:val="baseline"/>
        <w:rPr>
          <w:rFonts w:cstheme="minorHAnsi"/>
          <w:b/>
          <w:color w:val="000000"/>
          <w:kern w:val="36"/>
          <w:sz w:val="36"/>
          <w:szCs w:val="48"/>
        </w:rPr>
      </w:pPr>
    </w:p>
    <w:sectPr w:rsidR="002203BD" w:rsidSect="00D524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B95"/>
    <w:multiLevelType w:val="multilevel"/>
    <w:tmpl w:val="08D74B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467E"/>
    <w:multiLevelType w:val="multilevel"/>
    <w:tmpl w:val="31E44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339BD"/>
    <w:multiLevelType w:val="multilevel"/>
    <w:tmpl w:val="742339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4A0"/>
    <w:rsid w:val="0012158B"/>
    <w:rsid w:val="002203BD"/>
    <w:rsid w:val="005D54A0"/>
    <w:rsid w:val="00672405"/>
    <w:rsid w:val="006B1EDE"/>
    <w:rsid w:val="00D524F6"/>
    <w:rsid w:val="50BC47C3"/>
    <w:rsid w:val="681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279"/>
  <w15:docId w15:val="{D3912D5B-3E06-4F85-A9C0-2A297739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Vinayak Bharadi</dc:creator>
  <cp:lastModifiedBy>Jawwad Kazi</cp:lastModifiedBy>
  <cp:revision>3</cp:revision>
  <dcterms:created xsi:type="dcterms:W3CDTF">2019-01-15T05:31:00Z</dcterms:created>
  <dcterms:modified xsi:type="dcterms:W3CDTF">2020-01-15T13:56:00Z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