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E0" w:rsidRDefault="009C1625" w:rsidP="00E932E0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</w:t>
      </w:r>
      <w:bookmarkStart w:id="0" w:name="_GoBack"/>
      <w:bookmarkEnd w:id="0"/>
      <w:r>
        <w:rPr>
          <w:rFonts w:cstheme="minorHAnsi"/>
          <w:b/>
          <w:sz w:val="28"/>
          <w:szCs w:val="28"/>
        </w:rPr>
        <w:t>ub: Internet Programming</w:t>
      </w:r>
    </w:p>
    <w:p w:rsidR="00E932E0" w:rsidRPr="0075705C" w:rsidRDefault="00E932E0" w:rsidP="00E932E0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Analytical and Application Level Assignment </w:t>
      </w:r>
      <w:r w:rsidR="001D03C4">
        <w:rPr>
          <w:rFonts w:cstheme="minorHAnsi"/>
          <w:b/>
          <w:sz w:val="28"/>
          <w:szCs w:val="28"/>
        </w:rPr>
        <w:t>-II</w:t>
      </w:r>
    </w:p>
    <w:p w:rsidR="00E932E0" w:rsidRPr="0075705C" w:rsidRDefault="00E932E0" w:rsidP="00E932E0">
      <w:pPr>
        <w:spacing w:line="240" w:lineRule="auto"/>
        <w:ind w:left="-540" w:right="-360" w:firstLine="540"/>
        <w:rPr>
          <w:rFonts w:cstheme="minorHAnsi"/>
          <w:b/>
          <w:sz w:val="24"/>
          <w:szCs w:val="24"/>
          <w:lang w:val="pt-BR"/>
        </w:rPr>
      </w:pPr>
      <w:r w:rsidRPr="0075705C">
        <w:rPr>
          <w:rFonts w:cstheme="minorHAnsi"/>
          <w:b/>
          <w:sz w:val="24"/>
          <w:szCs w:val="24"/>
          <w:lang w:val="pt-BR"/>
        </w:rPr>
        <w:t>YEAR / SEM:</w:t>
      </w:r>
      <w:r w:rsidR="00077A49">
        <w:rPr>
          <w:rFonts w:eastAsia="Times New Roman" w:cstheme="minorHAnsi"/>
          <w:b/>
          <w:sz w:val="24"/>
          <w:szCs w:val="24"/>
        </w:rPr>
        <w:t xml:space="preserve"> TE/V</w:t>
      </w:r>
      <w:r w:rsidRPr="0075705C">
        <w:rPr>
          <w:rFonts w:cstheme="minorHAnsi"/>
          <w:b/>
          <w:sz w:val="24"/>
          <w:szCs w:val="24"/>
          <w:lang w:val="pt-BR"/>
        </w:rPr>
        <w:t xml:space="preserve">                                       </w:t>
      </w:r>
      <w:r w:rsidRPr="0075705C">
        <w:rPr>
          <w:rFonts w:cstheme="minorHAnsi"/>
          <w:b/>
          <w:sz w:val="24"/>
          <w:szCs w:val="24"/>
          <w:lang w:val="pt-BR"/>
        </w:rPr>
        <w:tab/>
        <w:t xml:space="preserve">                 </w:t>
      </w:r>
      <w:r>
        <w:rPr>
          <w:rFonts w:cstheme="minorHAnsi"/>
          <w:b/>
          <w:sz w:val="24"/>
          <w:szCs w:val="24"/>
          <w:lang w:val="pt-BR"/>
        </w:rPr>
        <w:t xml:space="preserve">            </w:t>
      </w:r>
      <w:r w:rsidRPr="0075705C">
        <w:rPr>
          <w:rFonts w:cstheme="minorHAnsi"/>
          <w:b/>
          <w:sz w:val="24"/>
          <w:szCs w:val="24"/>
          <w:lang w:val="pt-BR"/>
        </w:rPr>
        <w:tab/>
        <w:t xml:space="preserve"> DATE: </w:t>
      </w:r>
      <w:r>
        <w:rPr>
          <w:rFonts w:cstheme="minorHAnsi"/>
          <w:b/>
          <w:sz w:val="24"/>
          <w:szCs w:val="24"/>
          <w:lang w:val="pt-BR"/>
        </w:rPr>
        <w:t>09</w:t>
      </w:r>
      <w:r w:rsidRPr="0075705C">
        <w:rPr>
          <w:rFonts w:cstheme="minorHAnsi"/>
          <w:b/>
          <w:sz w:val="24"/>
          <w:szCs w:val="24"/>
          <w:lang w:val="pt-BR"/>
        </w:rPr>
        <w:t xml:space="preserve"> /</w:t>
      </w:r>
      <w:r>
        <w:rPr>
          <w:rFonts w:cstheme="minorHAnsi"/>
          <w:b/>
          <w:sz w:val="24"/>
          <w:szCs w:val="24"/>
          <w:lang w:val="pt-BR"/>
        </w:rPr>
        <w:t>10</w:t>
      </w:r>
      <w:r w:rsidRPr="0075705C">
        <w:rPr>
          <w:rFonts w:cstheme="minorHAnsi"/>
          <w:b/>
          <w:sz w:val="24"/>
          <w:szCs w:val="24"/>
          <w:lang w:val="pt-BR"/>
        </w:rPr>
        <w:t>/2018</w:t>
      </w:r>
    </w:p>
    <w:p w:rsidR="00E932E0" w:rsidRDefault="00E932E0" w:rsidP="00E932E0">
      <w:pPr>
        <w:spacing w:line="240" w:lineRule="auto"/>
        <w:rPr>
          <w:rFonts w:cstheme="minorHAnsi"/>
          <w:b/>
          <w:sz w:val="24"/>
          <w:szCs w:val="24"/>
        </w:rPr>
      </w:pPr>
      <w:r w:rsidRPr="0075705C">
        <w:rPr>
          <w:rFonts w:cstheme="minorHAnsi"/>
          <w:b/>
          <w:sz w:val="24"/>
          <w:szCs w:val="24"/>
        </w:rPr>
        <w:t>BRANCH: IT</w:t>
      </w:r>
      <w:r w:rsidRPr="0075705C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SUBMISSION </w:t>
      </w:r>
      <w:r w:rsidRPr="0075705C">
        <w:rPr>
          <w:rFonts w:cstheme="minorHAnsi"/>
          <w:b/>
          <w:sz w:val="24"/>
          <w:szCs w:val="24"/>
          <w:lang w:val="pt-BR"/>
        </w:rPr>
        <w:t xml:space="preserve">DATE: </w:t>
      </w:r>
      <w:r w:rsidR="0035735C">
        <w:rPr>
          <w:rFonts w:cstheme="minorHAnsi"/>
          <w:b/>
          <w:sz w:val="24"/>
          <w:szCs w:val="24"/>
          <w:lang w:val="pt-BR"/>
        </w:rPr>
        <w:t>23</w:t>
      </w:r>
      <w:r w:rsidRPr="0075705C">
        <w:rPr>
          <w:rFonts w:cstheme="minorHAnsi"/>
          <w:b/>
          <w:sz w:val="24"/>
          <w:szCs w:val="24"/>
          <w:lang w:val="pt-BR"/>
        </w:rPr>
        <w:t xml:space="preserve"> /</w:t>
      </w:r>
      <w:r>
        <w:rPr>
          <w:rFonts w:cstheme="minorHAnsi"/>
          <w:b/>
          <w:sz w:val="24"/>
          <w:szCs w:val="24"/>
          <w:lang w:val="pt-BR"/>
        </w:rPr>
        <w:t>10</w:t>
      </w:r>
      <w:r w:rsidRPr="0075705C">
        <w:rPr>
          <w:rFonts w:cstheme="minorHAnsi"/>
          <w:b/>
          <w:sz w:val="24"/>
          <w:szCs w:val="24"/>
          <w:lang w:val="pt-BR"/>
        </w:rPr>
        <w:t>/2018</w:t>
      </w:r>
      <w:r w:rsidRPr="0075705C">
        <w:rPr>
          <w:rFonts w:cstheme="minorHAnsi"/>
          <w:b/>
          <w:sz w:val="24"/>
          <w:szCs w:val="24"/>
        </w:rPr>
        <w:tab/>
        <w:t xml:space="preserve">                   </w:t>
      </w:r>
      <w:r w:rsidR="004A312E">
        <w:rPr>
          <w:rFonts w:cstheme="minorHAnsi"/>
          <w:b/>
          <w:sz w:val="24"/>
          <w:szCs w:val="24"/>
        </w:rPr>
        <w:t xml:space="preserve">            </w:t>
      </w:r>
    </w:p>
    <w:p w:rsidR="004A312E" w:rsidRPr="0075705C" w:rsidRDefault="004A312E" w:rsidP="00E932E0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Name: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Kazi Jawwad </w:t>
      </w:r>
      <w:proofErr w:type="gramStart"/>
      <w:r>
        <w:rPr>
          <w:rFonts w:cstheme="minorHAnsi"/>
          <w:b/>
          <w:sz w:val="24"/>
          <w:szCs w:val="24"/>
        </w:rPr>
        <w:t>A</w:t>
      </w:r>
      <w:proofErr w:type="gramEnd"/>
      <w:r>
        <w:rPr>
          <w:rFonts w:cstheme="minorHAnsi"/>
          <w:b/>
          <w:sz w:val="24"/>
          <w:szCs w:val="24"/>
        </w:rPr>
        <w:t xml:space="preserve"> Rahim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Roll No:</w:t>
      </w:r>
      <w:r>
        <w:rPr>
          <w:rFonts w:cstheme="minorHAnsi"/>
          <w:b/>
          <w:sz w:val="24"/>
          <w:szCs w:val="24"/>
        </w:rPr>
        <w:tab/>
        <w:t>32</w:t>
      </w:r>
    </w:p>
    <w:p w:rsidR="00E932E0" w:rsidRDefault="00E932E0" w:rsidP="00E932E0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5705C">
        <w:rPr>
          <w:rFonts w:cstheme="minorHAnsi"/>
          <w:b/>
          <w:sz w:val="24"/>
          <w:szCs w:val="24"/>
        </w:rPr>
        <w:t xml:space="preserve">MARKS: </w:t>
      </w:r>
      <w:r>
        <w:rPr>
          <w:rFonts w:cstheme="minorHAnsi"/>
          <w:b/>
          <w:sz w:val="24"/>
          <w:szCs w:val="24"/>
        </w:rPr>
        <w:t>1</w:t>
      </w:r>
      <w:r w:rsidRPr="0075705C">
        <w:rPr>
          <w:rFonts w:cstheme="minorHAnsi"/>
          <w:b/>
          <w:sz w:val="24"/>
          <w:szCs w:val="24"/>
        </w:rPr>
        <w:t>0</w:t>
      </w:r>
      <w:r>
        <w:rPr>
          <w:rFonts w:cstheme="minorHAnsi"/>
          <w:b/>
          <w:sz w:val="24"/>
          <w:szCs w:val="24"/>
        </w:rPr>
        <w:t>0</w:t>
      </w:r>
    </w:p>
    <w:p w:rsidR="00E932E0" w:rsidRDefault="00E932E0" w:rsidP="00E932E0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807109" w:rsidRDefault="00807109" w:rsidP="00E932E0">
      <w:pPr>
        <w:spacing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A :</w:t>
      </w:r>
      <w:proofErr w:type="gramEnd"/>
      <w:r>
        <w:rPr>
          <w:rFonts w:cstheme="minorHAnsi"/>
          <w:b/>
          <w:sz w:val="24"/>
          <w:szCs w:val="24"/>
        </w:rPr>
        <w:t xml:space="preserve"> Important University Questions :</w:t>
      </w:r>
    </w:p>
    <w:p w:rsidR="00852B4D" w:rsidRDefault="00812D21" w:rsidP="00812D21">
      <w:pPr>
        <w:pStyle w:val="NoSpacing"/>
      </w:pPr>
      <w:r>
        <w:t>1. List metadata elements used in HTML5.</w:t>
      </w:r>
    </w:p>
    <w:p w:rsidR="00812D21" w:rsidRDefault="00812D21" w:rsidP="00812D21">
      <w:pPr>
        <w:pStyle w:val="NoSpacing"/>
      </w:pPr>
      <w:r>
        <w:t>2.  Write a note on RIA</w:t>
      </w:r>
    </w:p>
    <w:p w:rsidR="00812D21" w:rsidRDefault="00812D21" w:rsidP="00812D21">
      <w:pPr>
        <w:pStyle w:val="NoSpacing"/>
      </w:pPr>
      <w:r>
        <w:t>3.  How does a search engine work? Explain architecture of search engine.</w:t>
      </w:r>
    </w:p>
    <w:p w:rsidR="00812D21" w:rsidRDefault="00812D21" w:rsidP="00812D21">
      <w:pPr>
        <w:pStyle w:val="NoSpacing"/>
      </w:pPr>
      <w:r>
        <w:t>4. What is XML? How is it different and similar to HTML?</w:t>
      </w:r>
    </w:p>
    <w:p w:rsidR="00812D21" w:rsidRDefault="00812D21" w:rsidP="00812D21">
      <w:pPr>
        <w:pStyle w:val="NoSpacing"/>
      </w:pPr>
    </w:p>
    <w:p w:rsidR="00812D21" w:rsidRDefault="00812D21" w:rsidP="00812D21">
      <w:pPr>
        <w:pStyle w:val="NoSpacing"/>
      </w:pPr>
      <w:r>
        <w:t>B: Programming Assignment-</w:t>
      </w:r>
    </w:p>
    <w:p w:rsidR="00812D21" w:rsidRDefault="00812D21" w:rsidP="00812D21">
      <w:pPr>
        <w:pStyle w:val="NoSpacing"/>
        <w:numPr>
          <w:ilvl w:val="0"/>
          <w:numId w:val="9"/>
        </w:numPr>
      </w:pPr>
      <w:r>
        <w:t>Make a stylesheet in which background color of alternate paragraph should be different</w:t>
      </w:r>
    </w:p>
    <w:p w:rsidR="00812D21" w:rsidRPr="00812D21" w:rsidRDefault="00812D21" w:rsidP="00812D21">
      <w:pPr>
        <w:pStyle w:val="NoSpacing"/>
        <w:numPr>
          <w:ilvl w:val="0"/>
          <w:numId w:val="9"/>
        </w:numPr>
      </w:pPr>
      <w:r>
        <w:t>Using HTML5 draw a canvas containing a star.</w:t>
      </w:r>
    </w:p>
    <w:p w:rsidR="00E932E0" w:rsidRDefault="00E932E0" w:rsidP="00812D21">
      <w:pPr>
        <w:pStyle w:val="NoSpacing"/>
      </w:pPr>
    </w:p>
    <w:p w:rsidR="00BD2352" w:rsidRPr="00BD2352" w:rsidRDefault="00BD2352" w:rsidP="00BD2352">
      <w:pPr>
        <w:spacing w:after="0" w:line="240" w:lineRule="auto"/>
        <w:rPr>
          <w:b/>
        </w:rPr>
      </w:pPr>
    </w:p>
    <w:p w:rsidR="00BD2352" w:rsidRDefault="00BD2352" w:rsidP="00BD2352">
      <w:pPr>
        <w:spacing w:after="0" w:line="240" w:lineRule="auto"/>
      </w:pPr>
    </w:p>
    <w:sectPr w:rsidR="00BD23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7B9" w:rsidRDefault="000627B9" w:rsidP="00E932E0">
      <w:pPr>
        <w:spacing w:after="0" w:line="240" w:lineRule="auto"/>
      </w:pPr>
      <w:r>
        <w:separator/>
      </w:r>
    </w:p>
  </w:endnote>
  <w:endnote w:type="continuationSeparator" w:id="0">
    <w:p w:rsidR="000627B9" w:rsidRDefault="000627B9" w:rsidP="00E9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7B9" w:rsidRDefault="000627B9" w:rsidP="00E932E0">
      <w:pPr>
        <w:spacing w:after="0" w:line="240" w:lineRule="auto"/>
      </w:pPr>
      <w:r>
        <w:separator/>
      </w:r>
    </w:p>
  </w:footnote>
  <w:footnote w:type="continuationSeparator" w:id="0">
    <w:p w:rsidR="000627B9" w:rsidRDefault="000627B9" w:rsidP="00E93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68" w:type="dxa"/>
      <w:tblInd w:w="-9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61"/>
      <w:gridCol w:w="9407"/>
    </w:tblGrid>
    <w:tr w:rsidR="00E932E0" w:rsidTr="001A739C">
      <w:trPr>
        <w:trHeight w:val="1080"/>
      </w:trPr>
      <w:tc>
        <w:tcPr>
          <w:tcW w:w="1800" w:type="dxa"/>
        </w:tcPr>
        <w:p w:rsidR="00E932E0" w:rsidRDefault="00E932E0" w:rsidP="00E932E0">
          <w:pPr>
            <w:pStyle w:val="Header"/>
          </w:pPr>
          <w:r>
            <w:rPr>
              <w:noProof/>
            </w:rPr>
            <w:drawing>
              <wp:inline distT="0" distB="0" distL="0" distR="0" wp14:anchorId="1788DCA5" wp14:editId="78855CB6">
                <wp:extent cx="1171575" cy="91669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439874724Finolex Academy of Management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571" cy="966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68" w:type="dxa"/>
        </w:tcPr>
        <w:p w:rsidR="00E932E0" w:rsidRPr="00362C98" w:rsidRDefault="00E932E0" w:rsidP="00E932E0">
          <w:pPr>
            <w:pStyle w:val="Header"/>
            <w:jc w:val="center"/>
            <w:rPr>
              <w:rFonts w:cs="Calibri"/>
              <w:b/>
              <w:noProof/>
              <w:sz w:val="24"/>
            </w:rPr>
          </w:pPr>
          <w:r w:rsidRPr="00362C98">
            <w:rPr>
              <w:rFonts w:cs="Calibri"/>
              <w:b/>
              <w:noProof/>
              <w:sz w:val="24"/>
            </w:rPr>
            <w:t>Hope Foundation’s</w:t>
          </w:r>
        </w:p>
        <w:p w:rsidR="00E932E0" w:rsidRPr="00192B47" w:rsidRDefault="00E932E0" w:rsidP="00E932E0">
          <w:pPr>
            <w:pStyle w:val="Header"/>
            <w:jc w:val="center"/>
            <w:rPr>
              <w:rFonts w:cs="Calibri"/>
              <w:b/>
              <w:noProof/>
              <w:sz w:val="40"/>
            </w:rPr>
          </w:pPr>
          <w:r w:rsidRPr="00192B47">
            <w:rPr>
              <w:rFonts w:cs="Calibri"/>
              <w:b/>
              <w:noProof/>
              <w:sz w:val="40"/>
            </w:rPr>
            <w:t>Finolex Academy of Management and Technology</w:t>
          </w:r>
        </w:p>
        <w:p w:rsidR="00E932E0" w:rsidRDefault="00E932E0" w:rsidP="00E932E0">
          <w:pPr>
            <w:pStyle w:val="Header"/>
            <w:jc w:val="center"/>
            <w:rPr>
              <w:rFonts w:cs="Calibri"/>
              <w:b/>
              <w:noProof/>
              <w:sz w:val="18"/>
            </w:rPr>
          </w:pPr>
          <w:r>
            <w:rPr>
              <w:rFonts w:cs="Calibri"/>
              <w:b/>
              <w:noProof/>
              <w:sz w:val="18"/>
            </w:rPr>
            <w:t>P60</w:t>
          </w:r>
          <w:r w:rsidRPr="00192B47">
            <w:rPr>
              <w:rFonts w:cs="Calibri"/>
              <w:b/>
              <w:noProof/>
              <w:sz w:val="18"/>
            </w:rPr>
            <w:t>, P60-1, MIDC, Mirjole, Ratnagiri, Maharshtra, Pin 415639</w:t>
          </w:r>
        </w:p>
        <w:p w:rsidR="00E932E0" w:rsidRDefault="00E932E0" w:rsidP="00E932E0">
          <w:pPr>
            <w:pStyle w:val="Header"/>
            <w:jc w:val="center"/>
          </w:pPr>
          <w:r w:rsidRPr="003A38C3">
            <w:rPr>
              <w:rFonts w:cs="Calibri"/>
              <w:b/>
              <w:noProof/>
              <w:sz w:val="32"/>
            </w:rPr>
            <w:t>Information Technology</w:t>
          </w:r>
          <w:r>
            <w:rPr>
              <w:rFonts w:cs="Calibri"/>
              <w:b/>
              <w:noProof/>
              <w:sz w:val="32"/>
            </w:rPr>
            <w:t xml:space="preserve"> Department</w:t>
          </w:r>
        </w:p>
      </w:tc>
    </w:tr>
  </w:tbl>
  <w:p w:rsidR="00E932E0" w:rsidRDefault="00E932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3B99"/>
    <w:multiLevelType w:val="hybridMultilevel"/>
    <w:tmpl w:val="57EEB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4F7"/>
    <w:multiLevelType w:val="hybridMultilevel"/>
    <w:tmpl w:val="113A4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531C6"/>
    <w:multiLevelType w:val="hybridMultilevel"/>
    <w:tmpl w:val="6166F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A1C66"/>
    <w:multiLevelType w:val="hybridMultilevel"/>
    <w:tmpl w:val="3BB29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B6AAF"/>
    <w:multiLevelType w:val="hybridMultilevel"/>
    <w:tmpl w:val="F68CF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5FE4"/>
    <w:multiLevelType w:val="hybridMultilevel"/>
    <w:tmpl w:val="01545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E3CD0"/>
    <w:multiLevelType w:val="hybridMultilevel"/>
    <w:tmpl w:val="905A7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B65E4"/>
    <w:multiLevelType w:val="hybridMultilevel"/>
    <w:tmpl w:val="3BB29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705BE"/>
    <w:multiLevelType w:val="hybridMultilevel"/>
    <w:tmpl w:val="EDAEA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E0"/>
    <w:rsid w:val="000627B9"/>
    <w:rsid w:val="00077A49"/>
    <w:rsid w:val="001D03C4"/>
    <w:rsid w:val="00315801"/>
    <w:rsid w:val="0035735C"/>
    <w:rsid w:val="003F7E03"/>
    <w:rsid w:val="004A312E"/>
    <w:rsid w:val="0072526B"/>
    <w:rsid w:val="00807109"/>
    <w:rsid w:val="00812D21"/>
    <w:rsid w:val="00852B4D"/>
    <w:rsid w:val="00856425"/>
    <w:rsid w:val="00983327"/>
    <w:rsid w:val="009B54C5"/>
    <w:rsid w:val="009C1625"/>
    <w:rsid w:val="00A70009"/>
    <w:rsid w:val="00BD2352"/>
    <w:rsid w:val="00C835A9"/>
    <w:rsid w:val="00DD5541"/>
    <w:rsid w:val="00E932E0"/>
    <w:rsid w:val="00EB674C"/>
    <w:rsid w:val="00F65F11"/>
    <w:rsid w:val="00F7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35C1"/>
  <w15:chartTrackingRefBased/>
  <w15:docId w15:val="{CAE0FBC7-F682-40FD-926C-6964473F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2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2E0"/>
  </w:style>
  <w:style w:type="paragraph" w:styleId="Footer">
    <w:name w:val="footer"/>
    <w:basedOn w:val="Normal"/>
    <w:link w:val="FooterChar"/>
    <w:uiPriority w:val="99"/>
    <w:unhideWhenUsed/>
    <w:rsid w:val="00E93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2E0"/>
  </w:style>
  <w:style w:type="table" w:styleId="TableGrid">
    <w:name w:val="Table Grid"/>
    <w:basedOn w:val="TableNormal"/>
    <w:uiPriority w:val="39"/>
    <w:rsid w:val="00E932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E0"/>
    <w:pPr>
      <w:ind w:left="720"/>
      <w:contextualSpacing/>
    </w:pPr>
  </w:style>
  <w:style w:type="paragraph" w:styleId="NoSpacing">
    <w:name w:val="No Spacing"/>
    <w:uiPriority w:val="1"/>
    <w:qFormat/>
    <w:rsid w:val="009C162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Vinayak Bharadi</dc:creator>
  <cp:keywords/>
  <dc:description/>
  <cp:lastModifiedBy>Jawwad Kazi</cp:lastModifiedBy>
  <cp:revision>18</cp:revision>
  <dcterms:created xsi:type="dcterms:W3CDTF">2018-10-09T09:31:00Z</dcterms:created>
  <dcterms:modified xsi:type="dcterms:W3CDTF">2018-10-14T11:31:00Z</dcterms:modified>
</cp:coreProperties>
</file>