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5B27CF" w14:paraId="6D382313" w14:textId="77777777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B57531" w14:textId="77777777" w:rsidR="005B27CF" w:rsidRDefault="009D0F46">
            <w:pPr>
              <w:jc w:val="right"/>
              <w:outlineLvl w:val="0"/>
              <w:rPr>
                <w:rFonts w:eastAsia="Times New Roman" w:cs="Calibr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="Calibri"/>
                <w:b/>
                <w:noProof/>
                <w:color w:val="000000"/>
                <w:kern w:val="36"/>
                <w:sz w:val="36"/>
                <w:szCs w:val="24"/>
                <w:lang w:val="en-IN" w:eastAsia="en-IN" w:bidi="mr-IN"/>
              </w:rPr>
              <w:drawing>
                <wp:inline distT="0" distB="0" distL="0" distR="0" wp14:anchorId="247D3726" wp14:editId="72B96FB6">
                  <wp:extent cx="752475" cy="579053"/>
                  <wp:effectExtent l="0" t="0" r="0" b="0"/>
                  <wp:docPr id="102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DDEC6" w14:textId="77777777" w:rsidR="005B27CF" w:rsidRDefault="009D0F46">
            <w:pPr>
              <w:jc w:val="center"/>
              <w:outlineLvl w:val="0"/>
              <w:rPr>
                <w:rFonts w:eastAsia="Times New Roman" w:cs="Calibri"/>
                <w:color w:val="000000"/>
                <w:kern w:val="36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5B27CF" w14:paraId="2B4866AB" w14:textId="77777777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6853E" w14:textId="77777777" w:rsidR="005B27CF" w:rsidRDefault="005B27CF">
            <w:pPr>
              <w:jc w:val="center"/>
              <w:outlineLvl w:val="0"/>
              <w:rPr>
                <w:rFonts w:eastAsia="Times New Roman" w:cs="Calibr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26063" w14:textId="77777777" w:rsidR="005B27CF" w:rsidRDefault="009D0F46">
            <w:pPr>
              <w:jc w:val="center"/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5B27CF" w14:paraId="7B12FB4D" w14:textId="77777777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978A83" w14:textId="77777777" w:rsidR="005B27CF" w:rsidRDefault="009D0F46">
            <w:pPr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7A975A5" w14:textId="77777777" w:rsidR="005B27CF" w:rsidRDefault="009D0F46">
            <w:pPr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  <w:t>Intelligent Systems (BEITL703)</w:t>
            </w:r>
          </w:p>
        </w:tc>
      </w:tr>
      <w:tr w:rsidR="005B27CF" w14:paraId="454C1E4F" w14:textId="77777777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3FBA4D" w14:textId="77777777" w:rsidR="005B27CF" w:rsidRDefault="009D0F46">
            <w:pPr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1DAE33C" w14:textId="77777777" w:rsidR="005B27CF" w:rsidRDefault="009D0F46">
            <w:pPr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  <w:t>BE IT / Semester – VII (CBCGS) / Academic year: 2019-20</w:t>
            </w:r>
          </w:p>
        </w:tc>
      </w:tr>
      <w:tr w:rsidR="005B27CF" w14:paraId="769F824B" w14:textId="77777777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33884F" w14:textId="77777777" w:rsidR="005B27CF" w:rsidRDefault="009D0F46">
            <w:pPr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00ED62" w14:textId="366AB07F" w:rsidR="005B27CF" w:rsidRDefault="009D0F46" w:rsidP="009D0F46">
            <w:pPr>
              <w:jc w:val="center"/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5B27CF" w14:paraId="342C84F5" w14:textId="77777777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60567234" w14:textId="77777777" w:rsidR="005B27CF" w:rsidRDefault="009D0F46">
            <w:pPr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6F681193" w14:textId="7F31B1DE" w:rsidR="005B27CF" w:rsidRDefault="009D0F46" w:rsidP="009D0F46">
            <w:pPr>
              <w:jc w:val="center"/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  <w:t>29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067728B2" w14:textId="77777777" w:rsidR="005B27CF" w:rsidRDefault="009D0F46">
            <w:pPr>
              <w:jc w:val="right"/>
              <w:outlineLvl w:val="0"/>
              <w:rPr>
                <w:rFonts w:eastAsia="Times New Roman" w:cs="Calibr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0"/>
                <w:szCs w:val="20"/>
              </w:rPr>
              <w:t xml:space="preserve">Date of </w:t>
            </w:r>
            <w:r>
              <w:rPr>
                <w:rFonts w:eastAsia="Times New Roman" w:cs="Calibri"/>
                <w:b/>
                <w:color w:val="000000"/>
                <w:kern w:val="36"/>
                <w:sz w:val="20"/>
                <w:szCs w:val="20"/>
              </w:rPr>
              <w:t>performance (DOP</w:t>
            </w:r>
            <w:proofErr w:type="gramStart"/>
            <w:r>
              <w:rPr>
                <w:rFonts w:eastAsia="Times New Roman" w:cs="Calibri"/>
                <w:b/>
                <w:color w:val="000000"/>
                <w:kern w:val="36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14:paraId="2460E48C" w14:textId="77777777" w:rsidR="005B27CF" w:rsidRDefault="005B27CF">
            <w:pPr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5B27CF" w14:paraId="2CB6EC59" w14:textId="77777777">
        <w:trPr>
          <w:trHeight w:val="554"/>
        </w:trPr>
        <w:tc>
          <w:tcPr>
            <w:tcW w:w="3458" w:type="dxa"/>
            <w:gridSpan w:val="2"/>
            <w:vAlign w:val="center"/>
          </w:tcPr>
          <w:p w14:paraId="2AF58A64" w14:textId="77777777" w:rsidR="005B27CF" w:rsidRDefault="009D0F46">
            <w:pPr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14:paraId="28CADA92" w14:textId="77777777" w:rsidR="005B27CF" w:rsidRDefault="009D0F46">
            <w:pPr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  <w:t xml:space="preserve">       10</w:t>
            </w:r>
          </w:p>
        </w:tc>
        <w:tc>
          <w:tcPr>
            <w:tcW w:w="2875" w:type="dxa"/>
            <w:vAlign w:val="center"/>
          </w:tcPr>
          <w:p w14:paraId="092FEE61" w14:textId="77777777" w:rsidR="005B27CF" w:rsidRDefault="009D0F46">
            <w:pPr>
              <w:jc w:val="right"/>
              <w:outlineLvl w:val="0"/>
              <w:rPr>
                <w:rFonts w:eastAsia="Times New Roman" w:cs="Calibr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0"/>
                <w:szCs w:val="20"/>
              </w:rPr>
              <w:t>Date of checking (DOC) :</w:t>
            </w:r>
          </w:p>
        </w:tc>
        <w:tc>
          <w:tcPr>
            <w:tcW w:w="2375" w:type="dxa"/>
            <w:vAlign w:val="center"/>
          </w:tcPr>
          <w:p w14:paraId="0ED8C2D4" w14:textId="77777777" w:rsidR="005B27CF" w:rsidRDefault="005B27CF">
            <w:pPr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5B27CF" w14:paraId="11F40CC6" w14:textId="77777777">
        <w:trPr>
          <w:trHeight w:val="554"/>
        </w:trPr>
        <w:tc>
          <w:tcPr>
            <w:tcW w:w="10050" w:type="dxa"/>
            <w:gridSpan w:val="5"/>
            <w:vAlign w:val="center"/>
          </w:tcPr>
          <w:p w14:paraId="0095E80E" w14:textId="77777777" w:rsidR="005B27CF" w:rsidRDefault="009D0F46">
            <w:pPr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  <w:t xml:space="preserve">Title:  </w:t>
            </w:r>
            <w:r>
              <w:rPr>
                <w:rFonts w:eastAsia="Times New Roman" w:cs="Calibri"/>
                <w:b/>
                <w:kern w:val="36"/>
                <w:sz w:val="24"/>
                <w:szCs w:val="24"/>
              </w:rPr>
              <w:t>Case study on Natural Language Processing</w:t>
            </w:r>
            <w:r>
              <w:rPr>
                <w:rFonts w:eastAsia="Times New Roman" w:cs="Calibri"/>
                <w:b/>
                <w:kern w:val="36"/>
                <w:sz w:val="24"/>
                <w:szCs w:val="24"/>
                <w:lang w:val="en-GB"/>
              </w:rPr>
              <w:t xml:space="preserve"> using Vlabs</w:t>
            </w:r>
          </w:p>
        </w:tc>
      </w:tr>
      <w:tr w:rsidR="005B27CF" w14:paraId="4D26DC1E" w14:textId="77777777">
        <w:trPr>
          <w:trHeight w:val="561"/>
        </w:trPr>
        <w:tc>
          <w:tcPr>
            <w:tcW w:w="3458" w:type="dxa"/>
            <w:gridSpan w:val="2"/>
            <w:vAlign w:val="center"/>
          </w:tcPr>
          <w:p w14:paraId="5A9AB76F" w14:textId="77777777" w:rsidR="005B27CF" w:rsidRDefault="009D0F46">
            <w:pPr>
              <w:jc w:val="right"/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  <w:t>Marks:</w:t>
            </w:r>
          </w:p>
        </w:tc>
        <w:tc>
          <w:tcPr>
            <w:tcW w:w="1342" w:type="dxa"/>
            <w:vAlign w:val="center"/>
          </w:tcPr>
          <w:p w14:paraId="7C7C08CE" w14:textId="77777777" w:rsidR="005B27CF" w:rsidRDefault="005B27CF">
            <w:pPr>
              <w:jc w:val="right"/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3D6AC983" w14:textId="77777777" w:rsidR="005B27CF" w:rsidRDefault="009D0F46">
            <w:pPr>
              <w:jc w:val="right"/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  <w:t>Teacher’s Signature:</w:t>
            </w:r>
          </w:p>
        </w:tc>
        <w:tc>
          <w:tcPr>
            <w:tcW w:w="2375" w:type="dxa"/>
            <w:vAlign w:val="center"/>
          </w:tcPr>
          <w:p w14:paraId="44C17809" w14:textId="77777777" w:rsidR="005B27CF" w:rsidRDefault="005B27CF">
            <w:pPr>
              <w:outlineLvl w:val="0"/>
              <w:rPr>
                <w:rFonts w:eastAsia="Times New Roman" w:cs="Calibr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66D7457C" w14:textId="77777777" w:rsidR="005B27CF" w:rsidRDefault="005B27CF">
      <w:pPr>
        <w:shd w:val="clear" w:color="auto" w:fill="FFFFFF"/>
        <w:spacing w:after="0" w:line="240" w:lineRule="auto"/>
        <w:outlineLvl w:val="0"/>
        <w:rPr>
          <w:rFonts w:eastAsia="Times New Roman" w:cs="Calibri"/>
          <w:b/>
          <w:color w:val="000000"/>
          <w:kern w:val="36"/>
          <w:sz w:val="36"/>
          <w:szCs w:val="24"/>
        </w:rPr>
      </w:pPr>
    </w:p>
    <w:p w14:paraId="6B919709" w14:textId="77777777" w:rsidR="005B27CF" w:rsidRDefault="009D0F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Calibri"/>
          <w:b/>
          <w:color w:val="000000"/>
          <w:kern w:val="36"/>
          <w:sz w:val="24"/>
          <w:szCs w:val="24"/>
        </w:rPr>
        <w:t>Aim</w:t>
      </w:r>
      <w:r>
        <w:rPr>
          <w:rFonts w:eastAsia="Times New Roman" w:cs="Calibri"/>
          <w:color w:val="000000"/>
          <w:kern w:val="36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t xml:space="preserve"> study Natural Language Processing in artificial </w:t>
      </w:r>
      <w:r>
        <w:t>intelligence.</w:t>
      </w:r>
    </w:p>
    <w:p w14:paraId="4B5C312D" w14:textId="77777777" w:rsidR="005B27CF" w:rsidRDefault="005B27CF">
      <w:pPr>
        <w:shd w:val="clear" w:color="auto" w:fill="FFFFFF"/>
        <w:spacing w:after="0" w:line="240" w:lineRule="auto"/>
        <w:ind w:left="360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</w:p>
    <w:p w14:paraId="2AD75D65" w14:textId="77777777" w:rsidR="005B27CF" w:rsidRDefault="009D0F46">
      <w:p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b/>
          <w:color w:val="000000"/>
          <w:kern w:val="36"/>
          <w:sz w:val="24"/>
          <w:szCs w:val="24"/>
        </w:rPr>
        <w:t>2. Prerequisites</w:t>
      </w:r>
      <w:r>
        <w:rPr>
          <w:rFonts w:eastAsia="Times New Roman" w:cs="Calibri"/>
          <w:color w:val="000000"/>
          <w:kern w:val="36"/>
          <w:sz w:val="24"/>
          <w:szCs w:val="24"/>
        </w:rPr>
        <w:t xml:space="preserve">: </w:t>
      </w:r>
    </w:p>
    <w:p w14:paraId="2326C190" w14:textId="77777777" w:rsidR="005B27CF" w:rsidRDefault="009D0F4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 xml:space="preserve"> Learn basics of artificial intelligence. </w:t>
      </w:r>
    </w:p>
    <w:p w14:paraId="20DC6AEF" w14:textId="77777777" w:rsidR="005B27CF" w:rsidRDefault="009D0F4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 xml:space="preserve"> Knowledge and reasoning in artificial intelligence.</w:t>
      </w:r>
    </w:p>
    <w:p w14:paraId="42FF2073" w14:textId="77777777" w:rsidR="005B27CF" w:rsidRDefault="005B27CF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</w:p>
    <w:p w14:paraId="508CBC82" w14:textId="77777777" w:rsidR="005B27CF" w:rsidRDefault="009D0F46">
      <w:p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b/>
          <w:color w:val="000000"/>
          <w:kern w:val="36"/>
          <w:sz w:val="24"/>
          <w:szCs w:val="24"/>
        </w:rPr>
        <w:t>3. Hardware Requirements</w:t>
      </w:r>
      <w:r>
        <w:rPr>
          <w:rFonts w:eastAsia="Times New Roman" w:cs="Calibri"/>
          <w:color w:val="000000"/>
          <w:kern w:val="36"/>
          <w:sz w:val="24"/>
          <w:szCs w:val="24"/>
        </w:rPr>
        <w:t xml:space="preserve">: </w:t>
      </w:r>
    </w:p>
    <w:p w14:paraId="4228B42C" w14:textId="77777777" w:rsidR="005B27CF" w:rsidRDefault="009D0F46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 xml:space="preserve">PC with minimum 2GB RAM </w:t>
      </w:r>
    </w:p>
    <w:p w14:paraId="2E94D9DF" w14:textId="77777777" w:rsidR="005B27CF" w:rsidRDefault="005B27CF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</w:p>
    <w:p w14:paraId="1F770A58" w14:textId="77777777" w:rsidR="005B27CF" w:rsidRDefault="009D0F46">
      <w:pPr>
        <w:shd w:val="clear" w:color="auto" w:fill="FFFFFF"/>
        <w:spacing w:after="0" w:line="240" w:lineRule="auto"/>
        <w:outlineLvl w:val="0"/>
        <w:rPr>
          <w:rFonts w:eastAsia="Times New Roman" w:cs="Calibri"/>
          <w:b/>
          <w:color w:val="000000"/>
          <w:kern w:val="36"/>
          <w:sz w:val="24"/>
          <w:szCs w:val="24"/>
        </w:rPr>
      </w:pPr>
      <w:r>
        <w:rPr>
          <w:rFonts w:eastAsia="Times New Roman" w:cs="Calibri"/>
          <w:b/>
          <w:color w:val="000000"/>
          <w:kern w:val="36"/>
          <w:sz w:val="24"/>
          <w:szCs w:val="24"/>
        </w:rPr>
        <w:t>4. Software Requirements:</w:t>
      </w:r>
    </w:p>
    <w:p w14:paraId="34D48CA3" w14:textId="77777777" w:rsidR="005B27CF" w:rsidRDefault="009D0F4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 xml:space="preserve"> Windows installed</w:t>
      </w:r>
    </w:p>
    <w:p w14:paraId="59242BAB" w14:textId="77777777" w:rsidR="005B27CF" w:rsidRDefault="009D0F4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>Swi ProDT</w:t>
      </w:r>
    </w:p>
    <w:p w14:paraId="5BAC32E2" w14:textId="77777777" w:rsidR="005B27CF" w:rsidRDefault="005B27CF">
      <w:pPr>
        <w:shd w:val="clear" w:color="auto" w:fill="FFFFFF"/>
        <w:spacing w:after="0" w:line="240" w:lineRule="auto"/>
        <w:outlineLvl w:val="0"/>
        <w:rPr>
          <w:rFonts w:eastAsia="Times New Roman" w:cs="Calibri"/>
          <w:b/>
          <w:color w:val="000000"/>
          <w:kern w:val="36"/>
          <w:sz w:val="24"/>
          <w:szCs w:val="24"/>
        </w:rPr>
      </w:pPr>
    </w:p>
    <w:p w14:paraId="7828FA4A" w14:textId="77777777" w:rsidR="005B27CF" w:rsidRDefault="009D0F46">
      <w:pPr>
        <w:shd w:val="clear" w:color="auto" w:fill="FFFFFF"/>
        <w:spacing w:after="0" w:line="240" w:lineRule="auto"/>
        <w:outlineLvl w:val="0"/>
        <w:rPr>
          <w:rFonts w:eastAsia="Times New Roman" w:cs="Calibri"/>
          <w:b/>
          <w:color w:val="000000"/>
          <w:kern w:val="36"/>
          <w:sz w:val="24"/>
          <w:szCs w:val="24"/>
        </w:rPr>
      </w:pPr>
      <w:r>
        <w:rPr>
          <w:rFonts w:eastAsia="Times New Roman" w:cs="Calibri"/>
          <w:b/>
          <w:color w:val="000000"/>
          <w:kern w:val="36"/>
          <w:sz w:val="24"/>
          <w:szCs w:val="24"/>
        </w:rPr>
        <w:t xml:space="preserve">5. </w:t>
      </w:r>
      <w:r>
        <w:rPr>
          <w:rFonts w:eastAsia="Times New Roman" w:cs="Calibri"/>
          <w:b/>
          <w:color w:val="000000"/>
          <w:kern w:val="36"/>
          <w:sz w:val="24"/>
          <w:szCs w:val="24"/>
        </w:rPr>
        <w:t>Learning Objectives:</w:t>
      </w:r>
    </w:p>
    <w:p w14:paraId="5716E231" w14:textId="77777777" w:rsidR="005B27CF" w:rsidRDefault="009D0F4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>To study an expert system.</w:t>
      </w:r>
    </w:p>
    <w:p w14:paraId="23F04EA4" w14:textId="77777777" w:rsidR="005B27CF" w:rsidRDefault="009D0F4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>To Analyze the current expert system.</w:t>
      </w:r>
    </w:p>
    <w:p w14:paraId="55059F13" w14:textId="77777777" w:rsidR="005B27CF" w:rsidRDefault="005B27CF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</w:p>
    <w:p w14:paraId="53B49044" w14:textId="77777777" w:rsidR="005B27CF" w:rsidRDefault="005B27CF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</w:p>
    <w:p w14:paraId="510F5DEA" w14:textId="77777777" w:rsidR="005B27CF" w:rsidRDefault="009D0F46">
      <w:p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b/>
          <w:sz w:val="24"/>
          <w:szCs w:val="24"/>
        </w:rPr>
        <w:t>6. Course Objectives Applicable: CO 6</w:t>
      </w:r>
    </w:p>
    <w:p w14:paraId="5592B259" w14:textId="77777777" w:rsidR="005B27CF" w:rsidRDefault="009D0F46">
      <w:pPr>
        <w:shd w:val="clear" w:color="auto" w:fill="FFFFFF"/>
        <w:spacing w:after="75" w:line="540" w:lineRule="atLeast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b/>
          <w:color w:val="000000"/>
          <w:kern w:val="36"/>
          <w:sz w:val="24"/>
          <w:szCs w:val="24"/>
        </w:rPr>
        <w:t>7. Program Outcomes Applicable: PO 2, PO 3, PO 4, PO 5, PO 6, PO 7, PO 8, PO 9, PO 11</w:t>
      </w:r>
    </w:p>
    <w:p w14:paraId="77D0E016" w14:textId="77777777" w:rsidR="005B27CF" w:rsidRDefault="009D0F46">
      <w:pPr>
        <w:shd w:val="clear" w:color="auto" w:fill="FFFFFF"/>
        <w:spacing w:after="75" w:line="540" w:lineRule="atLeast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b/>
          <w:color w:val="000000"/>
          <w:kern w:val="36"/>
          <w:sz w:val="24"/>
          <w:szCs w:val="24"/>
        </w:rPr>
        <w:t xml:space="preserve">8. Program Education Objectives </w:t>
      </w:r>
      <w:r>
        <w:rPr>
          <w:rFonts w:eastAsia="Times New Roman" w:cs="Calibri"/>
          <w:b/>
          <w:color w:val="000000"/>
          <w:kern w:val="36"/>
          <w:sz w:val="24"/>
          <w:szCs w:val="24"/>
        </w:rPr>
        <w:t>Applicable: PEO 2, PEO 3, PEO 4, PEO 5, PEO 6</w:t>
      </w:r>
    </w:p>
    <w:p w14:paraId="2331B171" w14:textId="77777777" w:rsidR="005B27CF" w:rsidRDefault="009D0F46">
      <w:r>
        <w:rPr>
          <w:rFonts w:eastAsia="Times New Roman" w:cs="Calibri"/>
          <w:color w:val="000000"/>
          <w:kern w:val="36"/>
          <w:sz w:val="24"/>
          <w:szCs w:val="24"/>
        </w:rPr>
        <w:br w:type="page"/>
      </w:r>
    </w:p>
    <w:p w14:paraId="447102DC" w14:textId="77777777" w:rsidR="005B27CF" w:rsidRDefault="005B27CF">
      <w:pPr>
        <w:shd w:val="clear" w:color="auto" w:fill="FFFFFF"/>
        <w:spacing w:after="75" w:line="540" w:lineRule="atLeast"/>
        <w:outlineLvl w:val="0"/>
        <w:rPr>
          <w:rFonts w:eastAsia="Times New Roman" w:cs="Calibri"/>
          <w:b/>
          <w:color w:val="000000"/>
          <w:kern w:val="36"/>
          <w:sz w:val="24"/>
          <w:szCs w:val="24"/>
        </w:rPr>
      </w:pPr>
    </w:p>
    <w:p w14:paraId="3E877E59" w14:textId="77777777" w:rsidR="005B27CF" w:rsidRDefault="009D0F46">
      <w:pPr>
        <w:widowControl w:val="0"/>
        <w:autoSpaceDE w:val="0"/>
        <w:autoSpaceDN w:val="0"/>
        <w:adjustRightInd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Theory:</w:t>
      </w:r>
    </w:p>
    <w:p w14:paraId="6F0700A9" w14:textId="77777777" w:rsidR="005B27CF" w:rsidRDefault="009D0F4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Chunking of text invloves dividing a text into syntactically correlated words. For example, the sentence 'He ate an apple.' can be divided as follows:</w:t>
      </w:r>
    </w:p>
    <w:p w14:paraId="7AB1358C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4EFFA130" wp14:editId="3FD782E2">
            <wp:extent cx="3840479" cy="403860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40479" cy="403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3A43" w14:textId="77777777" w:rsidR="005B27CF" w:rsidRDefault="009D0F46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Each chunk has an open boundary and close boun</w:t>
      </w:r>
      <w:r>
        <w:rPr>
          <w:rFonts w:cs="Calibri"/>
        </w:rPr>
        <w:t>dary that delimit the word groups as a minimal non-recursive unit. This can be formally expressed by using IOB prefixes.</w:t>
      </w:r>
    </w:p>
    <w:p w14:paraId="35A806AA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49C4E6C7" wp14:editId="21D62F7F">
            <wp:extent cx="4335780" cy="1318260"/>
            <wp:effectExtent l="0" t="0" r="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335780" cy="1318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7802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Chunking of text invloves dividing a text into syntactically correlated words.</w:t>
      </w:r>
    </w:p>
    <w:p w14:paraId="4E4CACCF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Eg: He ate an apple to satiate his hunger.</w:t>
      </w:r>
    </w:p>
    <w:p w14:paraId="6E8E50FF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[NP He ]</w:t>
      </w:r>
      <w:r>
        <w:rPr>
          <w:rFonts w:cs="Calibri"/>
        </w:rPr>
        <w:t xml:space="preserve"> [VP ate ] [NP an apple] [VP to satiate] [NP his hunger]</w:t>
      </w:r>
    </w:p>
    <w:p w14:paraId="64C631A2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226AFC61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>Chunk Types</w:t>
      </w:r>
    </w:p>
    <w:p w14:paraId="7D60D79F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The chunk types are based on the syntactic category part. Besides the head a chunk also contains modifiers (like determiners, adjectives, postpositions in NPs).</w:t>
      </w:r>
    </w:p>
    <w:p w14:paraId="073CEC6C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 xml:space="preserve">The basic types of </w:t>
      </w:r>
      <w:r>
        <w:rPr>
          <w:rFonts w:cs="Calibri"/>
        </w:rPr>
        <w:t>chunks in English are:</w:t>
      </w:r>
    </w:p>
    <w:p w14:paraId="47468FE0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Chunk Type Tag Name</w:t>
      </w:r>
    </w:p>
    <w:p w14:paraId="790A5764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1. Noun NP</w:t>
      </w:r>
    </w:p>
    <w:p w14:paraId="1CC7A16C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2. Verb VP</w:t>
      </w:r>
    </w:p>
    <w:p w14:paraId="31887D15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3. Adverb ADVP</w:t>
      </w:r>
    </w:p>
    <w:p w14:paraId="5C336818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4. Adjectivial ADJP</w:t>
      </w:r>
    </w:p>
    <w:p w14:paraId="3B2D35EA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5. Prepositional PP</w:t>
      </w:r>
    </w:p>
    <w:p w14:paraId="507A19A3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773674ED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The basic Chunk Tag Set for Indian Languages</w:t>
      </w:r>
    </w:p>
    <w:p w14:paraId="7F30ABD1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1 . Noun Chunk- NP</w:t>
      </w:r>
    </w:p>
    <w:p w14:paraId="093C7DB8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2.1 Finite Verb Chunk -VGF</w:t>
      </w:r>
    </w:p>
    <w:p w14:paraId="70AFBB01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2.2 Non-finite Verb Chunk -VGNF</w:t>
      </w:r>
    </w:p>
    <w:p w14:paraId="20A61A4A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lastRenderedPageBreak/>
        <w:t>2.3 Verb Chu</w:t>
      </w:r>
      <w:r>
        <w:rPr>
          <w:rFonts w:cs="Calibri"/>
        </w:rPr>
        <w:t>nk (Gerund) -VGNN</w:t>
      </w:r>
    </w:p>
    <w:p w14:paraId="1F4B455A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3. Adjectival Chunk- JJP</w:t>
      </w:r>
    </w:p>
    <w:p w14:paraId="25B05794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4. Adverb Chunk -RBP</w:t>
      </w:r>
    </w:p>
    <w:p w14:paraId="791C7FFC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5566E1BA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66EE8E16" w14:textId="77777777" w:rsidR="005B27CF" w:rsidRDefault="009D0F46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NP Noun Chunks</w:t>
      </w:r>
    </w:p>
    <w:p w14:paraId="68CDC2F2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Noun Chunks will be given the tag NP and include non-recursive noun phrases and postposition for Indian languages and preposition for English. Determiners, adjectives and othe</w:t>
      </w:r>
      <w:r>
        <w:rPr>
          <w:rFonts w:cs="Calibri"/>
        </w:rPr>
        <w:t>r modifiers will be part of the noun chunk.</w:t>
      </w:r>
    </w:p>
    <w:p w14:paraId="38BCBFC4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Eg:</w:t>
      </w:r>
      <w:r>
        <w:rPr>
          <w:rFonts w:cs="Calibri"/>
          <w:noProof/>
        </w:rPr>
        <w:t xml:space="preserve"> </w:t>
      </w:r>
    </w:p>
    <w:p w14:paraId="3C1593BA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30E8CE64" wp14:editId="6E428F18">
            <wp:extent cx="2468880" cy="556260"/>
            <wp:effectExtent l="0" t="0" r="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468880" cy="556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1206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((in/IN the/DT big/ADJ room/NN))NP</w:t>
      </w:r>
    </w:p>
    <w:p w14:paraId="49AD46A6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177C1950" w14:textId="77777777" w:rsidR="005B27CF" w:rsidRDefault="009D0F46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Verb Chunks</w:t>
      </w:r>
    </w:p>
    <w:p w14:paraId="0EE3BEB9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The verb chunks are marked as VP for English, however they would be of several types for Indian languages. A verb group will include the main verb and its au</w:t>
      </w:r>
      <w:r>
        <w:rPr>
          <w:rFonts w:cs="Calibri"/>
        </w:rPr>
        <w:t>xiliaries, if any.</w:t>
      </w:r>
    </w:p>
    <w:p w14:paraId="52187C93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For English:</w:t>
      </w:r>
    </w:p>
    <w:p w14:paraId="106FE42E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I (will/MD be/VB loved/VBD)VP</w:t>
      </w:r>
    </w:p>
    <w:p w14:paraId="2F9164D8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The types of verb chunks and their tags are described below.</w:t>
      </w:r>
    </w:p>
    <w:p w14:paraId="77D68BC8" w14:textId="77777777" w:rsidR="005B27CF" w:rsidRDefault="009D0F46">
      <w:pPr>
        <w:widowControl w:val="0"/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 VGF Finite Verb Chunk</w:t>
      </w:r>
    </w:p>
    <w:p w14:paraId="7CBD6546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 xml:space="preserve">The auxiliaries in the verb group mark the finiteness of the verb at the chunk level. Thus, any verb </w:t>
      </w:r>
      <w:r>
        <w:rPr>
          <w:rFonts w:cs="Calibri"/>
        </w:rPr>
        <w:t>group which is finite will be tagged as VGF. For example,</w:t>
      </w:r>
    </w:p>
    <w:p w14:paraId="08E324BF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0A78717A" wp14:editId="49A5FC35">
            <wp:extent cx="2575560" cy="556260"/>
            <wp:effectExtent l="0" t="0" r="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575560" cy="556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5FAC" w14:textId="77777777" w:rsidR="005B27CF" w:rsidRDefault="009D0F46">
      <w:pPr>
        <w:widowControl w:val="0"/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 VGNF Non-finite Verb Chunk</w:t>
      </w:r>
    </w:p>
    <w:p w14:paraId="22340A60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A non-finite verb chunk will be tagged as VGNF.</w:t>
      </w:r>
    </w:p>
    <w:p w14:paraId="417EC3E4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7FC96181" wp14:editId="6BAE9369">
            <wp:extent cx="3787140" cy="502920"/>
            <wp:effectExtent l="0" t="0" r="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787140" cy="502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D274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73EF70B2" w14:textId="77777777" w:rsidR="005B27CF" w:rsidRDefault="009D0F46">
      <w:pPr>
        <w:widowControl w:val="0"/>
        <w:numPr>
          <w:ilvl w:val="1"/>
          <w:numId w:val="22"/>
        </w:numPr>
        <w:autoSpaceDE w:val="0"/>
        <w:autoSpaceDN w:val="0"/>
        <w:adjustRightInd w:val="0"/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 xml:space="preserve"> VGNN Gerunds</w:t>
      </w:r>
    </w:p>
    <w:p w14:paraId="43C36496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A verb chunk having a gerund will be annotated as VGNN.</w:t>
      </w:r>
    </w:p>
    <w:p w14:paraId="39F69526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 wp14:anchorId="235A2599" wp14:editId="54611B33">
            <wp:extent cx="4328160" cy="510540"/>
            <wp:effectExtent l="0" t="0" r="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328160" cy="510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B7A9" w14:textId="77777777" w:rsidR="005B27CF" w:rsidRDefault="009D0F46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JJP/ADJP Adjectival Chunk</w:t>
      </w:r>
    </w:p>
    <w:p w14:paraId="6CC6949A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 xml:space="preserve">An </w:t>
      </w:r>
      <w:r>
        <w:rPr>
          <w:rFonts w:cs="Calibri"/>
        </w:rPr>
        <w:t>adjectival chunk will be tagged as ADJP for English and JJP for Indian languages. This chunk will consist of all adjectival chunks including the predicative adjectives.</w:t>
      </w:r>
    </w:p>
    <w:p w14:paraId="193FB95B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Eg:</w:t>
      </w:r>
    </w:p>
    <w:p w14:paraId="3CB690A1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2C5D4B58" wp14:editId="12204451">
            <wp:extent cx="2278380" cy="853439"/>
            <wp:effectExtent l="0" t="0" r="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278380" cy="8534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4FA6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Note: Adjectives appearing before a noun will be grouped together within the noun</w:t>
      </w:r>
      <w:r>
        <w:rPr>
          <w:rFonts w:cs="Calibri"/>
        </w:rPr>
        <w:t xml:space="preserve"> chunk.</w:t>
      </w:r>
    </w:p>
    <w:p w14:paraId="59176101" w14:textId="77777777" w:rsidR="005B27CF" w:rsidRDefault="009D0F46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RBP/ADVP Adverb Chunk</w:t>
      </w:r>
    </w:p>
    <w:p w14:paraId="70F14B10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This chunk will include all pure adverbial phrases.</w:t>
      </w:r>
    </w:p>
    <w:p w14:paraId="73D98DA2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Eg:</w:t>
      </w:r>
    </w:p>
    <w:p w14:paraId="7C1B848C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7AE986A1" wp14:editId="6BDEB8F6">
            <wp:extent cx="2827020" cy="609600"/>
            <wp:effectExtent l="0" t="0" r="0" b="0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27020" cy="60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E313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He walks (slowly/ADV)/ADVP</w:t>
      </w:r>
    </w:p>
    <w:p w14:paraId="3DEC1F40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PP Prepositional Chunk</w:t>
      </w:r>
    </w:p>
    <w:p w14:paraId="2677C1CE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 xml:space="preserve">This chunk type is present for only English and not for Indian languages. It consists of only the preposition and not </w:t>
      </w:r>
      <w:r>
        <w:rPr>
          <w:rFonts w:cs="Calibri"/>
        </w:rPr>
        <w:t>the NP argument.</w:t>
      </w:r>
    </w:p>
    <w:p w14:paraId="5B52B05C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Eg:</w:t>
      </w:r>
    </w:p>
    <w:p w14:paraId="0E449FED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(with/IN)PP a pen IOB prefixes</w:t>
      </w:r>
    </w:p>
    <w:p w14:paraId="79B80D27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 xml:space="preserve">Each chunk has an open boundary and close boundary that delimit the word groups as a minimal non-recursive unit. This can be formally expressed by using IOB prefixes: B-CHUNK for the first word of the </w:t>
      </w:r>
      <w:r>
        <w:rPr>
          <w:rFonts w:cs="Calibri"/>
        </w:rPr>
        <w:t>chunk and I-CHUNK for each other word in the chunk. Here is an example of the file format:</w:t>
      </w:r>
    </w:p>
    <w:p w14:paraId="24DD8B01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622A6653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Tokens POS Chunk-Tags</w:t>
      </w:r>
    </w:p>
    <w:p w14:paraId="0FA46A80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He PRP B-NP</w:t>
      </w:r>
    </w:p>
    <w:p w14:paraId="31967D01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ate VBD B-VP</w:t>
      </w:r>
    </w:p>
    <w:p w14:paraId="7546544B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an DT B-NP</w:t>
      </w:r>
    </w:p>
    <w:p w14:paraId="261CC5A5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apple NN I-NP</w:t>
      </w:r>
    </w:p>
    <w:p w14:paraId="38D72348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to TO B-VP</w:t>
      </w:r>
    </w:p>
    <w:p w14:paraId="307160EA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satiate VB I-VP</w:t>
      </w:r>
    </w:p>
    <w:p w14:paraId="089FD018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lastRenderedPageBreak/>
        <w:t>his PRP$ B-NP</w:t>
      </w:r>
    </w:p>
    <w:p w14:paraId="75FEEF73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hunger NN I-NP</w:t>
      </w:r>
    </w:p>
    <w:p w14:paraId="5034FA99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1B7EA81C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Objective</w:t>
      </w:r>
    </w:p>
    <w:p w14:paraId="6503FC8E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The objective of this exp</w:t>
      </w:r>
      <w:r>
        <w:rPr>
          <w:rFonts w:cs="Calibri"/>
        </w:rPr>
        <w:t>eriment is to understand the concept of chunking and get familiar with the basic chunk tagset.</w:t>
      </w:r>
    </w:p>
    <w:p w14:paraId="64FCD13D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51F40273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Procedure</w:t>
      </w:r>
    </w:p>
    <w:p w14:paraId="190EE832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STEP1: Select a language</w:t>
      </w:r>
    </w:p>
    <w:p w14:paraId="6BEE87A6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STEP2: Select a sentence</w:t>
      </w:r>
    </w:p>
    <w:p w14:paraId="38D6E211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 xml:space="preserve">STEP3: Select the corresponding chunk-tag for each word in the sentence and click the </w:t>
      </w:r>
      <w:r>
        <w:rPr>
          <w:rFonts w:cs="Calibri"/>
          <w:b/>
          <w:bCs/>
        </w:rPr>
        <w:t xml:space="preserve">Submit </w:t>
      </w:r>
      <w:r>
        <w:rPr>
          <w:rFonts w:cs="Calibri"/>
        </w:rPr>
        <w:t>button.</w:t>
      </w:r>
    </w:p>
    <w:p w14:paraId="26AB7C45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>OUTPUT1: The submitted answer will be checked.</w:t>
      </w:r>
    </w:p>
    <w:p w14:paraId="1BCB3198" w14:textId="77777777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 xml:space="preserve">Click on </w:t>
      </w:r>
      <w:r>
        <w:rPr>
          <w:rFonts w:cs="Calibri"/>
          <w:b/>
          <w:bCs/>
        </w:rPr>
        <w:t xml:space="preserve">Get Answer </w:t>
      </w:r>
      <w:r>
        <w:rPr>
          <w:rFonts w:cs="Calibri"/>
        </w:rPr>
        <w:t>button for the correct answer.</w:t>
      </w:r>
    </w:p>
    <w:p w14:paraId="5D3A557B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14:paraId="21EE318B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bCs/>
          <w:sz w:val="28"/>
          <w:szCs w:val="28"/>
        </w:rPr>
      </w:pPr>
    </w:p>
    <w:p w14:paraId="49EF5D83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bCs/>
          <w:sz w:val="28"/>
          <w:szCs w:val="28"/>
        </w:rPr>
      </w:pPr>
    </w:p>
    <w:p w14:paraId="7EE35762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bCs/>
          <w:sz w:val="28"/>
          <w:szCs w:val="28"/>
        </w:rPr>
      </w:pPr>
    </w:p>
    <w:p w14:paraId="729C40E9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bCs/>
          <w:sz w:val="28"/>
          <w:szCs w:val="28"/>
        </w:rPr>
      </w:pPr>
    </w:p>
    <w:p w14:paraId="6F7323A7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bCs/>
          <w:sz w:val="28"/>
          <w:szCs w:val="28"/>
        </w:rPr>
      </w:pPr>
    </w:p>
    <w:p w14:paraId="2F2BA4FF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bCs/>
          <w:sz w:val="28"/>
          <w:szCs w:val="28"/>
        </w:rPr>
      </w:pPr>
    </w:p>
    <w:p w14:paraId="386590B2" w14:textId="77777777" w:rsidR="005B27CF" w:rsidRDefault="005B27CF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bCs/>
          <w:sz w:val="28"/>
          <w:szCs w:val="28"/>
        </w:rPr>
      </w:pPr>
    </w:p>
    <w:p w14:paraId="75A86B3B" w14:textId="77777777" w:rsidR="009D0F46" w:rsidRDefault="009D0F46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br w:type="page"/>
      </w:r>
    </w:p>
    <w:p w14:paraId="2B6CD023" w14:textId="3081911A" w:rsidR="005B27CF" w:rsidRDefault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bCs/>
          <w:noProof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lastRenderedPageBreak/>
        <w:t>Result:</w:t>
      </w:r>
    </w:p>
    <w:p w14:paraId="53B5D2A6" w14:textId="350EFE30" w:rsidR="005B27CF" w:rsidRDefault="009D0F46" w:rsidP="009D0F4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5A6A938D" wp14:editId="45AB6E80">
            <wp:extent cx="5760720" cy="381000"/>
            <wp:effectExtent l="0" t="0" r="0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7" cstate="print"/>
                    <a:srcRect t="41524"/>
                    <a:stretch/>
                  </pic:blipFill>
                  <pic:spPr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noProof/>
        </w:rPr>
        <w:drawing>
          <wp:inline distT="0" distB="0" distL="0" distR="0" wp14:anchorId="5CBAFC04" wp14:editId="0C63054A">
            <wp:extent cx="5654040" cy="358140"/>
            <wp:effectExtent l="0" t="0" r="0" b="0"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654040" cy="35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noProof/>
        </w:rPr>
        <w:drawing>
          <wp:inline distT="0" distB="0" distL="0" distR="0" wp14:anchorId="4DCEA792" wp14:editId="0BFF7504">
            <wp:extent cx="5608320" cy="3749040"/>
            <wp:effectExtent l="0" t="0" r="0" b="0"/>
            <wp:docPr id="103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608320" cy="3749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297C" w14:textId="77777777" w:rsidR="009D0F46" w:rsidRDefault="009D0F46" w:rsidP="009D0F4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Calibri"/>
        </w:rPr>
      </w:pPr>
      <w:r>
        <w:rPr>
          <w:noProof/>
        </w:rPr>
        <w:drawing>
          <wp:inline distT="0" distB="0" distL="0" distR="0" wp14:anchorId="6238E049" wp14:editId="3D5CE136">
            <wp:extent cx="5379720" cy="4286250"/>
            <wp:effectExtent l="0" t="0" r="0" b="0"/>
            <wp:docPr id="1038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379720" cy="4286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FF268D" w14:textId="347241C0" w:rsidR="005B27CF" w:rsidRPr="009D0F46" w:rsidRDefault="009D0F46" w:rsidP="009D0F4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eastAsia="Times New Roman" w:cs="Calibri"/>
          <w:b/>
          <w:color w:val="000000"/>
          <w:kern w:val="36"/>
          <w:sz w:val="24"/>
          <w:szCs w:val="24"/>
        </w:rPr>
        <w:lastRenderedPageBreak/>
        <w:t xml:space="preserve">10. Learning Outcomes Achieved </w:t>
      </w:r>
    </w:p>
    <w:p w14:paraId="6A76BDE5" w14:textId="77777777" w:rsidR="005B27CF" w:rsidRDefault="009D0F4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>Understanding the natural language processing using artificial intelligence.</w:t>
      </w:r>
    </w:p>
    <w:p w14:paraId="685FEFC0" w14:textId="77777777" w:rsidR="005B27CF" w:rsidRDefault="009D0F4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>Studying how chunking of words are done.</w:t>
      </w:r>
    </w:p>
    <w:p w14:paraId="437D98BA" w14:textId="77777777" w:rsidR="005B27CF" w:rsidRDefault="005B27CF">
      <w:pPr>
        <w:shd w:val="clear" w:color="auto" w:fill="FFFFFF"/>
        <w:spacing w:after="0" w:line="240" w:lineRule="auto"/>
        <w:outlineLvl w:val="0"/>
        <w:rPr>
          <w:rFonts w:eastAsia="Times New Roman" w:cs="Calibri"/>
          <w:b/>
          <w:color w:val="000000"/>
          <w:kern w:val="36"/>
          <w:sz w:val="24"/>
          <w:szCs w:val="24"/>
        </w:rPr>
      </w:pPr>
    </w:p>
    <w:p w14:paraId="4458FAB3" w14:textId="77777777" w:rsidR="005B27CF" w:rsidRDefault="009D0F46">
      <w:pPr>
        <w:shd w:val="clear" w:color="auto" w:fill="FFFFFF"/>
        <w:spacing w:after="0" w:line="240" w:lineRule="auto"/>
        <w:outlineLvl w:val="0"/>
        <w:rPr>
          <w:rFonts w:eastAsia="Times New Roman" w:cs="Calibri"/>
          <w:b/>
          <w:color w:val="000000"/>
          <w:kern w:val="36"/>
          <w:sz w:val="24"/>
          <w:szCs w:val="24"/>
        </w:rPr>
      </w:pPr>
      <w:r>
        <w:rPr>
          <w:rFonts w:eastAsia="Times New Roman" w:cs="Calibri"/>
          <w:b/>
          <w:color w:val="000000"/>
          <w:kern w:val="36"/>
          <w:sz w:val="24"/>
          <w:szCs w:val="24"/>
        </w:rPr>
        <w:t xml:space="preserve"> 11. Conclusion: </w:t>
      </w:r>
    </w:p>
    <w:p w14:paraId="24968AC8" w14:textId="77777777" w:rsidR="005B27CF" w:rsidRDefault="005B27CF">
      <w:p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</w:p>
    <w:p w14:paraId="3E56E7C2" w14:textId="77777777" w:rsidR="005B27CF" w:rsidRDefault="009D0F46">
      <w:p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>Natural Language Processing focuses on interaction between computer and human .</w:t>
      </w:r>
    </w:p>
    <w:p w14:paraId="2705D3CC" w14:textId="77777777" w:rsidR="005B27CF" w:rsidRDefault="005B27CF">
      <w:pPr>
        <w:shd w:val="clear" w:color="auto" w:fill="FFFFFF"/>
        <w:spacing w:after="75" w:line="540" w:lineRule="atLeast"/>
        <w:outlineLvl w:val="0"/>
        <w:rPr>
          <w:rFonts w:eastAsia="Times New Roman" w:cs="Calibri"/>
          <w:b/>
          <w:color w:val="000000"/>
          <w:kern w:val="36"/>
          <w:sz w:val="28"/>
          <w:szCs w:val="24"/>
        </w:rPr>
      </w:pPr>
    </w:p>
    <w:p w14:paraId="259AF62E" w14:textId="77777777" w:rsidR="005B27CF" w:rsidRDefault="009D0F46">
      <w:pPr>
        <w:shd w:val="clear" w:color="auto" w:fill="FFFFFF"/>
        <w:spacing w:after="75" w:line="540" w:lineRule="atLeast"/>
        <w:outlineLvl w:val="0"/>
        <w:rPr>
          <w:rFonts w:eastAsia="Times New Roman" w:cs="Calibri"/>
          <w:color w:val="000000"/>
          <w:kern w:val="36"/>
          <w:sz w:val="44"/>
          <w:szCs w:val="48"/>
        </w:rPr>
      </w:pPr>
      <w:r>
        <w:rPr>
          <w:rFonts w:eastAsia="Times New Roman" w:cs="Calibri"/>
          <w:b/>
          <w:color w:val="000000"/>
          <w:kern w:val="36"/>
          <w:sz w:val="36"/>
          <w:szCs w:val="48"/>
        </w:rPr>
        <w:t>References</w:t>
      </w:r>
      <w:r>
        <w:rPr>
          <w:rFonts w:eastAsia="Times New Roman" w:cs="Calibri"/>
          <w:color w:val="000000"/>
          <w:kern w:val="36"/>
          <w:sz w:val="44"/>
          <w:szCs w:val="48"/>
        </w:rPr>
        <w:t>:</w:t>
      </w:r>
    </w:p>
    <w:p w14:paraId="44E2F79C" w14:textId="77777777" w:rsidR="005B27CF" w:rsidRDefault="009D0F46">
      <w:p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 xml:space="preserve">[1] </w:t>
      </w:r>
      <w:r>
        <w:rPr>
          <w:rFonts w:eastAsia="Times New Roman" w:cs="Calibri"/>
          <w:color w:val="000000"/>
          <w:kern w:val="36"/>
          <w:sz w:val="24"/>
          <w:szCs w:val="24"/>
        </w:rPr>
        <w:tab/>
      </w:r>
      <w:r>
        <w:rPr>
          <w:rFonts w:eastAsia="Times New Roman" w:cs="Calibri"/>
          <w:color w:val="000000"/>
          <w:kern w:val="36"/>
          <w:sz w:val="24"/>
          <w:szCs w:val="24"/>
        </w:rPr>
        <w:t xml:space="preserve">Artificial Intelligence: A modern approach, Stuart Russel and Peter Norvig, Pearson. </w:t>
      </w:r>
    </w:p>
    <w:p w14:paraId="5241FEA7" w14:textId="77777777" w:rsidR="005B27CF" w:rsidRDefault="009D0F46">
      <w:pPr>
        <w:shd w:val="clear" w:color="auto" w:fill="FFFFFF"/>
        <w:spacing w:after="0" w:line="240" w:lineRule="auto"/>
        <w:ind w:left="709" w:hanging="709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 xml:space="preserve">[2] </w:t>
      </w:r>
      <w:r>
        <w:rPr>
          <w:rFonts w:eastAsia="Times New Roman" w:cs="Calibri"/>
          <w:color w:val="000000"/>
          <w:kern w:val="36"/>
          <w:sz w:val="24"/>
          <w:szCs w:val="24"/>
        </w:rPr>
        <w:tab/>
        <w:t>Artificial Intelligence, Elaine Rich and Kevin Knight</w:t>
      </w:r>
      <w:r>
        <w:rPr>
          <w:rFonts w:ascii="Times New Roman" w:hAnsi="Times New Roman" w:cs="Times New Roman"/>
          <w:sz w:val="24"/>
          <w:szCs w:val="24"/>
        </w:rPr>
        <w:t>, Tata McGraw.</w:t>
      </w:r>
    </w:p>
    <w:p w14:paraId="48D3247C" w14:textId="77777777" w:rsidR="005B27CF" w:rsidRDefault="009D0F46">
      <w:p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 xml:space="preserve">[3] </w:t>
      </w:r>
      <w:r>
        <w:rPr>
          <w:rFonts w:eastAsia="Times New Roman" w:cs="Calibri"/>
          <w:color w:val="000000"/>
          <w:kern w:val="36"/>
          <w:sz w:val="24"/>
          <w:szCs w:val="24"/>
        </w:rPr>
        <w:tab/>
        <w:t>Principles of Artificial Intelligence, Nils J. Nilson, Narosa Publications.</w:t>
      </w:r>
    </w:p>
    <w:p w14:paraId="672B7E63" w14:textId="77777777" w:rsidR="005B27CF" w:rsidRDefault="005B27CF">
      <w:pPr>
        <w:shd w:val="clear" w:color="auto" w:fill="FFFFFF"/>
        <w:spacing w:after="75" w:line="540" w:lineRule="atLeast"/>
        <w:outlineLvl w:val="0"/>
        <w:rPr>
          <w:rFonts w:eastAsia="Times New Roman" w:cs="Calibri"/>
          <w:b/>
          <w:color w:val="000000"/>
          <w:kern w:val="36"/>
          <w:sz w:val="36"/>
          <w:szCs w:val="48"/>
        </w:rPr>
      </w:pPr>
    </w:p>
    <w:p w14:paraId="0A9C97E6" w14:textId="77777777" w:rsidR="005B27CF" w:rsidRDefault="009D0F46">
      <w:pPr>
        <w:shd w:val="clear" w:color="auto" w:fill="FFFFFF"/>
        <w:spacing w:after="75" w:line="540" w:lineRule="atLeast"/>
        <w:outlineLvl w:val="0"/>
        <w:rPr>
          <w:rFonts w:eastAsia="Times New Roman" w:cs="Calibri"/>
          <w:b/>
          <w:color w:val="000000"/>
          <w:kern w:val="36"/>
          <w:sz w:val="36"/>
          <w:szCs w:val="48"/>
        </w:rPr>
      </w:pPr>
      <w:r>
        <w:rPr>
          <w:rFonts w:eastAsia="Times New Roman" w:cs="Calibri"/>
          <w:b/>
          <w:color w:val="000000"/>
          <w:kern w:val="36"/>
          <w:sz w:val="36"/>
          <w:szCs w:val="48"/>
        </w:rPr>
        <w:t>Viva Questions</w:t>
      </w:r>
    </w:p>
    <w:p w14:paraId="347C16AA" w14:textId="77777777" w:rsidR="005B27CF" w:rsidRDefault="009D0F4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>What is NLP?</w:t>
      </w:r>
    </w:p>
    <w:p w14:paraId="177E55DF" w14:textId="77777777" w:rsidR="005B27CF" w:rsidRDefault="009D0F4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 xml:space="preserve">What are the components of NLP? </w:t>
      </w:r>
    </w:p>
    <w:p w14:paraId="64B104E1" w14:textId="77777777" w:rsidR="005B27CF" w:rsidRDefault="009D0F4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>What is programming analysis in NLP?</w:t>
      </w:r>
    </w:p>
    <w:p w14:paraId="761526C4" w14:textId="77777777" w:rsidR="005B27CF" w:rsidRDefault="009D0F4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>What are the functional areas of NLP?</w:t>
      </w:r>
    </w:p>
    <w:sectPr w:rsidR="005B27CF" w:rsidSect="009D0F4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6" w:h="16838" w:code="9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26A54" w14:textId="77777777" w:rsidR="00000000" w:rsidRDefault="009D0F46">
      <w:pPr>
        <w:spacing w:after="0" w:line="240" w:lineRule="auto"/>
      </w:pPr>
      <w:r>
        <w:separator/>
      </w:r>
    </w:p>
  </w:endnote>
  <w:endnote w:type="continuationSeparator" w:id="0">
    <w:p w14:paraId="5C2B0392" w14:textId="77777777" w:rsidR="00000000" w:rsidRDefault="009D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Nimbus Mono L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20805" w14:textId="77777777" w:rsidR="005B27CF" w:rsidRDefault="005B27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FCC21" w14:textId="77777777" w:rsidR="005B27CF" w:rsidRDefault="005B27CF">
    <w:pPr>
      <w:pStyle w:val="Footer"/>
      <w:pBdr>
        <w:bottom w:val="single" w:sz="12" w:space="1" w:color="auto"/>
      </w:pBdr>
      <w:rPr>
        <w:sz w:val="20"/>
        <w:szCs w:val="20"/>
      </w:rPr>
    </w:pPr>
  </w:p>
  <w:p w14:paraId="1DF6D9AB" w14:textId="77777777" w:rsidR="005B27CF" w:rsidRDefault="009D0F46">
    <w:pPr>
      <w:pStyle w:val="Footer"/>
      <w:rPr>
        <w:sz w:val="20"/>
        <w:szCs w:val="20"/>
      </w:rPr>
    </w:pPr>
    <w:r>
      <w:rPr>
        <w:sz w:val="20"/>
        <w:szCs w:val="20"/>
      </w:rPr>
      <w:t>FAMT/ IT / Semester – VII</w:t>
    </w:r>
    <w:r>
      <w:rPr>
        <w:sz w:val="20"/>
        <w:szCs w:val="20"/>
      </w:rPr>
      <w:t xml:space="preserve"> (CBGS) / Lab assignment 1/ Academic Year: 2017-18 / Second Half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C49F4" w14:textId="77777777" w:rsidR="00000000" w:rsidRDefault="009D0F46">
      <w:pPr>
        <w:spacing w:after="0" w:line="240" w:lineRule="auto"/>
      </w:pPr>
      <w:r>
        <w:separator/>
      </w:r>
    </w:p>
  </w:footnote>
  <w:footnote w:type="continuationSeparator" w:id="0">
    <w:p w14:paraId="083D4D69" w14:textId="77777777" w:rsidR="00000000" w:rsidRDefault="009D0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CD9F4" w14:textId="77777777" w:rsidR="005B27CF" w:rsidRDefault="005B27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AC96B" w14:textId="77777777" w:rsidR="005B27CF" w:rsidRDefault="005B27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7E8FE" w14:textId="77777777" w:rsidR="005B27CF" w:rsidRDefault="005B27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multilevel"/>
    <w:tmpl w:val="696478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2"/>
    <w:multiLevelType w:val="multilevel"/>
    <w:tmpl w:val="0D6C34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hybridMultilevel"/>
    <w:tmpl w:val="3BE679A4"/>
    <w:lvl w:ilvl="0" w:tplc="7DBCF6D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multilevel"/>
    <w:tmpl w:val="10084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multilevel"/>
    <w:tmpl w:val="312CD0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9"/>
    <w:multiLevelType w:val="multilevel"/>
    <w:tmpl w:val="B29462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A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B"/>
    <w:multiLevelType w:val="multilevel"/>
    <w:tmpl w:val="F82EC9CA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0000000C"/>
    <w:multiLevelType w:val="multilevel"/>
    <w:tmpl w:val="6B6EC86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3" w15:restartNumberingAfterBreak="0">
    <w:nsid w:val="0000000D"/>
    <w:multiLevelType w:val="multilevel"/>
    <w:tmpl w:val="A0F418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E"/>
    <w:multiLevelType w:val="multilevel"/>
    <w:tmpl w:val="73ECC1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0000000F"/>
    <w:multiLevelType w:val="multilevel"/>
    <w:tmpl w:val="FEA468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00000010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1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0000012"/>
    <w:multiLevelType w:val="multilevel"/>
    <w:tmpl w:val="A9F804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3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4"/>
    <w:multiLevelType w:val="multilevel"/>
    <w:tmpl w:val="7F0C4B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5"/>
    <w:multiLevelType w:val="hybridMultilevel"/>
    <w:tmpl w:val="54B4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multilevel"/>
    <w:tmpl w:val="57B09362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 w15:restartNumberingAfterBreak="0">
    <w:nsid w:val="00000017"/>
    <w:multiLevelType w:val="multilevel"/>
    <w:tmpl w:val="498CFE76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 w15:restartNumberingAfterBreak="0">
    <w:nsid w:val="00000018"/>
    <w:multiLevelType w:val="multilevel"/>
    <w:tmpl w:val="D82A83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0000019"/>
    <w:multiLevelType w:val="multilevel"/>
    <w:tmpl w:val="B3B4A7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000001A"/>
    <w:multiLevelType w:val="multilevel"/>
    <w:tmpl w:val="652CAE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000001B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C"/>
    <w:multiLevelType w:val="hybridMultilevel"/>
    <w:tmpl w:val="582C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D"/>
    <w:multiLevelType w:val="multilevel"/>
    <w:tmpl w:val="622A70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000001E"/>
    <w:multiLevelType w:val="multilevel"/>
    <w:tmpl w:val="AD201E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000001F"/>
    <w:multiLevelType w:val="multilevel"/>
    <w:tmpl w:val="B906A1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0000020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00000021"/>
    <w:multiLevelType w:val="multilevel"/>
    <w:tmpl w:val="D79294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0000022"/>
    <w:multiLevelType w:val="multilevel"/>
    <w:tmpl w:val="3BE42C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35" w15:restartNumberingAfterBreak="0">
    <w:nsid w:val="00000023"/>
    <w:multiLevelType w:val="multilevel"/>
    <w:tmpl w:val="4FAAA0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0000024"/>
    <w:multiLevelType w:val="multilevel"/>
    <w:tmpl w:val="8C2277F6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 w15:restartNumberingAfterBreak="0">
    <w:nsid w:val="00000025"/>
    <w:multiLevelType w:val="multilevel"/>
    <w:tmpl w:val="063EE7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0000026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00000027"/>
    <w:multiLevelType w:val="multilevel"/>
    <w:tmpl w:val="12FCCF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40" w15:restartNumberingAfterBreak="0">
    <w:nsid w:val="00000028"/>
    <w:multiLevelType w:val="hybridMultilevel"/>
    <w:tmpl w:val="D83E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0000029"/>
    <w:multiLevelType w:val="multilevel"/>
    <w:tmpl w:val="5D18D1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000002A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000002B"/>
    <w:multiLevelType w:val="multilevel"/>
    <w:tmpl w:val="FB08F9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23"/>
  </w:num>
  <w:num w:numId="4">
    <w:abstractNumId w:val="2"/>
  </w:num>
  <w:num w:numId="5">
    <w:abstractNumId w:val="18"/>
  </w:num>
  <w:num w:numId="6">
    <w:abstractNumId w:val="27"/>
  </w:num>
  <w:num w:numId="7">
    <w:abstractNumId w:val="0"/>
  </w:num>
  <w:num w:numId="8">
    <w:abstractNumId w:val="38"/>
  </w:num>
  <w:num w:numId="9">
    <w:abstractNumId w:val="26"/>
  </w:num>
  <w:num w:numId="10">
    <w:abstractNumId w:val="8"/>
  </w:num>
  <w:num w:numId="11">
    <w:abstractNumId w:val="29"/>
  </w:num>
  <w:num w:numId="12">
    <w:abstractNumId w:val="41"/>
  </w:num>
  <w:num w:numId="13">
    <w:abstractNumId w:val="20"/>
  </w:num>
  <w:num w:numId="14">
    <w:abstractNumId w:val="7"/>
  </w:num>
  <w:num w:numId="15">
    <w:abstractNumId w:val="35"/>
  </w:num>
  <w:num w:numId="16">
    <w:abstractNumId w:val="42"/>
  </w:num>
  <w:num w:numId="17">
    <w:abstractNumId w:val="3"/>
  </w:num>
  <w:num w:numId="18">
    <w:abstractNumId w:val="5"/>
  </w:num>
  <w:num w:numId="19">
    <w:abstractNumId w:val="21"/>
  </w:num>
  <w:num w:numId="20">
    <w:abstractNumId w:val="4"/>
  </w:num>
  <w:num w:numId="21">
    <w:abstractNumId w:val="15"/>
  </w:num>
  <w:num w:numId="22">
    <w:abstractNumId w:val="12"/>
  </w:num>
  <w:num w:numId="23">
    <w:abstractNumId w:val="11"/>
  </w:num>
  <w:num w:numId="24">
    <w:abstractNumId w:val="36"/>
  </w:num>
  <w:num w:numId="25">
    <w:abstractNumId w:val="10"/>
  </w:num>
  <w:num w:numId="26">
    <w:abstractNumId w:val="24"/>
  </w:num>
  <w:num w:numId="27">
    <w:abstractNumId w:val="28"/>
  </w:num>
  <w:num w:numId="28">
    <w:abstractNumId w:val="25"/>
  </w:num>
  <w:num w:numId="29">
    <w:abstractNumId w:val="32"/>
  </w:num>
  <w:num w:numId="30">
    <w:abstractNumId w:val="19"/>
  </w:num>
  <w:num w:numId="31">
    <w:abstractNumId w:val="17"/>
  </w:num>
  <w:num w:numId="32">
    <w:abstractNumId w:val="22"/>
  </w:num>
  <w:num w:numId="33">
    <w:abstractNumId w:val="9"/>
  </w:num>
  <w:num w:numId="34">
    <w:abstractNumId w:val="40"/>
  </w:num>
  <w:num w:numId="35">
    <w:abstractNumId w:val="37"/>
  </w:num>
  <w:num w:numId="36">
    <w:abstractNumId w:val="39"/>
  </w:num>
  <w:num w:numId="37">
    <w:abstractNumId w:val="31"/>
  </w:num>
  <w:num w:numId="38">
    <w:abstractNumId w:val="14"/>
  </w:num>
  <w:num w:numId="39">
    <w:abstractNumId w:val="30"/>
  </w:num>
  <w:num w:numId="40">
    <w:abstractNumId w:val="43"/>
  </w:num>
  <w:num w:numId="41">
    <w:abstractNumId w:val="33"/>
  </w:num>
  <w:num w:numId="42">
    <w:abstractNumId w:val="34"/>
  </w:num>
  <w:num w:numId="43">
    <w:abstractNumId w:val="6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CF"/>
    <w:rsid w:val="005B27CF"/>
    <w:rsid w:val="009D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0EC2"/>
  <w15:docId w15:val="{6C8AB966-9404-400C-B95C-467AC25E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mw-headline">
    <w:name w:val="mw-headline"/>
    <w:basedOn w:val="DefaultParagraphFont"/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StrongEmphasis">
    <w:name w:val="Strong Emphasis"/>
    <w:rPr>
      <w:b/>
      <w:bCs/>
    </w:rPr>
  </w:style>
  <w:style w:type="paragraph" w:customStyle="1" w:styleId="TextBody">
    <w:name w:val="Text Body"/>
    <w:basedOn w:val="Normal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paragraph" w:customStyle="1" w:styleId="PreformattedText">
    <w:name w:val="Preformatted Text"/>
    <w:basedOn w:val="Normal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val="en-IN" w:eastAsia="zh-CN" w:bidi="hi-IN"/>
    </w:rPr>
  </w:style>
  <w:style w:type="paragraph" w:customStyle="1" w:styleId="ListContents">
    <w:name w:val="List Contents"/>
    <w:basedOn w:val="Normal"/>
    <w:pPr>
      <w:widowControl w:val="0"/>
      <w:suppressAutoHyphens/>
      <w:spacing w:after="0" w:line="240" w:lineRule="auto"/>
      <w:ind w:left="567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paragraph" w:customStyle="1" w:styleId="ListHeading">
    <w:name w:val="List Heading"/>
    <w:basedOn w:val="Normal"/>
    <w:next w:val="ListContents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paragraph" w:customStyle="1" w:styleId="TableContents">
    <w:name w:val="Table Contents"/>
    <w:basedOn w:val="Normal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2525E-68F6-4DFC-AB12-552BC28C9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2</cp:revision>
  <dcterms:created xsi:type="dcterms:W3CDTF">2019-10-11T00:36:00Z</dcterms:created>
  <dcterms:modified xsi:type="dcterms:W3CDTF">2019-10-11T00:36:00Z</dcterms:modified>
</cp:coreProperties>
</file>