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21"/>
        <w:tblW w:w="10098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170"/>
      </w:tblGrid>
      <w:tr w:rsidR="008E2F6A" w:rsidRPr="00C56800" w14:paraId="2F6D8714" w14:textId="77777777" w:rsidTr="00A158F9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C56800" w:rsidRDefault="008E2F6A" w:rsidP="00A158F9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noProof/>
                <w:color w:val="000000"/>
                <w:kern w:val="36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10"/>
            <w:vAlign w:val="center"/>
          </w:tcPr>
          <w:p w14:paraId="1F7B95B5" w14:textId="798509E3" w:rsidR="00F6650E" w:rsidRDefault="00F6650E" w:rsidP="00A158F9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color w:val="000000"/>
                <w:kern w:val="36"/>
              </w:rPr>
              <w:t xml:space="preserve">Hope </w:t>
            </w:r>
            <w:r w:rsidR="00496D76">
              <w:rPr>
                <w:rFonts w:eastAsia="Times New Roman" w:cs="Times New Roman"/>
                <w:b/>
                <w:color w:val="000000"/>
                <w:kern w:val="36"/>
              </w:rPr>
              <w:t>Foundation’s</w:t>
            </w:r>
            <w:r>
              <w:rPr>
                <w:rFonts w:eastAsia="Times New Roman" w:cs="Times New Roman"/>
                <w:b/>
                <w:color w:val="000000"/>
                <w:kern w:val="36"/>
              </w:rPr>
              <w:t>,</w:t>
            </w:r>
          </w:p>
          <w:p w14:paraId="2F6D8713" w14:textId="4FA2469B" w:rsidR="008E2F6A" w:rsidRPr="00C56800" w:rsidRDefault="008E2F6A" w:rsidP="00A158F9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Finolex Academy of Management and Technology, Ratnagiri</w:t>
            </w:r>
          </w:p>
        </w:tc>
      </w:tr>
      <w:tr w:rsidR="008E2F6A" w:rsidRPr="00C56800" w14:paraId="2F6D8717" w14:textId="77777777" w:rsidTr="00A158F9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632AFBB8" w:rsidR="008E2F6A" w:rsidRPr="00C56800" w:rsidRDefault="008E2F6A" w:rsidP="00A158F9">
            <w:pPr>
              <w:jc w:val="center"/>
              <w:outlineLvl w:val="0"/>
              <w:rPr>
                <w:rFonts w:eastAsia="Times New Roman" w:cs="Times New Roman"/>
                <w:b/>
                <w:noProof/>
                <w:color w:val="000000"/>
                <w:kern w:val="36"/>
                <w:lang w:val="en-IN" w:eastAsia="en-IN"/>
              </w:rPr>
            </w:pPr>
          </w:p>
        </w:tc>
        <w:tc>
          <w:tcPr>
            <w:tcW w:w="8046" w:type="dxa"/>
            <w:gridSpan w:val="10"/>
            <w:vAlign w:val="center"/>
          </w:tcPr>
          <w:p w14:paraId="2F6D8716" w14:textId="3EBF73E3" w:rsidR="008E2F6A" w:rsidRPr="00C56800" w:rsidRDefault="008E2F6A" w:rsidP="00935340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Department of </w:t>
            </w:r>
            <w:r w:rsidR="00935340" w:rsidRPr="00C56800">
              <w:rPr>
                <w:rFonts w:eastAsia="Times New Roman" w:cs="Times New Roman"/>
                <w:b/>
                <w:color w:val="000000"/>
                <w:kern w:val="36"/>
              </w:rPr>
              <w:t>Information Technology</w:t>
            </w:r>
          </w:p>
        </w:tc>
      </w:tr>
      <w:tr w:rsidR="00AC7AF3" w:rsidRPr="00C56800" w14:paraId="2F6D871A" w14:textId="77777777" w:rsidTr="00A158F9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15AB36C5" w:rsidR="00AC7AF3" w:rsidRPr="00C56800" w:rsidRDefault="00AC7AF3" w:rsidP="00804253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Subject name:      </w:t>
            </w:r>
            <w:r w:rsidR="003E4E48">
              <w:rPr>
                <w:rFonts w:eastAsia="Times New Roman" w:cs="Times New Roman"/>
                <w:color w:val="000000"/>
                <w:kern w:val="36"/>
              </w:rPr>
              <w:t>OLAP</w:t>
            </w:r>
            <w:r w:rsidR="00D212EF">
              <w:rPr>
                <w:rFonts w:eastAsia="Times New Roman" w:cs="Times New Roman"/>
                <w:color w:val="000000"/>
                <w:kern w:val="36"/>
              </w:rPr>
              <w:t xml:space="preserve"> LAB</w:t>
            </w:r>
          </w:p>
        </w:tc>
        <w:tc>
          <w:tcPr>
            <w:tcW w:w="3136" w:type="dxa"/>
            <w:gridSpan w:val="4"/>
            <w:vAlign w:val="center"/>
          </w:tcPr>
          <w:p w14:paraId="2F6D8719" w14:textId="0CC3D589" w:rsidR="00AC7AF3" w:rsidRPr="00C56800" w:rsidRDefault="00AC7AF3" w:rsidP="00804253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Subject</w:t>
            </w:r>
            <w:r w:rsidRPr="00C56800">
              <w:rPr>
                <w:rFonts w:cs="Times New Roman"/>
                <w:lang w:val="en-IN"/>
              </w:rPr>
              <w:t xml:space="preserve"> Code:</w:t>
            </w:r>
            <w:r w:rsidR="00037258" w:rsidRPr="00C56800">
              <w:rPr>
                <w:rFonts w:cs="Times New Roman"/>
                <w:lang w:val="en-IN"/>
              </w:rPr>
              <w:t xml:space="preserve"> </w:t>
            </w:r>
            <w:r w:rsidR="003E4E48">
              <w:rPr>
                <w:rFonts w:ascii="Times New Roman" w:hAnsi="Times New Roman" w:cs="Times New Roman"/>
                <w:sz w:val="24"/>
                <w:szCs w:val="24"/>
              </w:rPr>
              <w:t>ITL503</w:t>
            </w:r>
          </w:p>
        </w:tc>
      </w:tr>
      <w:tr w:rsidR="00E60949" w:rsidRPr="00C56800" w14:paraId="2F6D871F" w14:textId="77777777" w:rsidTr="00A158F9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C56800" w:rsidRDefault="00E60949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27965735" w:rsidR="00E60949" w:rsidRPr="00C56800" w:rsidRDefault="00804253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</w:t>
            </w:r>
            <w:r w:rsidR="009A0FF9" w:rsidRPr="00C56800">
              <w:rPr>
                <w:rFonts w:eastAsia="Times New Roman" w:cs="Times New Roman"/>
                <w:color w:val="000000"/>
                <w:kern w:val="36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4C79A9DE" w:rsidR="00E60949" w:rsidRPr="00C56800" w:rsidRDefault="00E60949" w:rsidP="009A0F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Semester –     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V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                         (CB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C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GS)</w:t>
            </w:r>
          </w:p>
        </w:tc>
        <w:tc>
          <w:tcPr>
            <w:tcW w:w="3136" w:type="dxa"/>
            <w:gridSpan w:val="4"/>
            <w:vAlign w:val="center"/>
          </w:tcPr>
          <w:p w14:paraId="2F6D871E" w14:textId="17885866" w:rsidR="00E60949" w:rsidRPr="00C56800" w:rsidRDefault="00E60949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Academic year: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2018-19</w:t>
            </w:r>
          </w:p>
        </w:tc>
      </w:tr>
      <w:tr w:rsidR="00037258" w:rsidRPr="00C56800" w14:paraId="2F6D8723" w14:textId="77777777" w:rsidTr="00A158F9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C56800" w:rsidRDefault="00037258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77777777" w:rsidR="00037258" w:rsidRPr="00C56800" w:rsidRDefault="00037258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4023" w:type="dxa"/>
            <w:gridSpan w:val="5"/>
            <w:vAlign w:val="center"/>
          </w:tcPr>
          <w:p w14:paraId="2F6D8722" w14:textId="5B6BAFC1" w:rsidR="00037258" w:rsidRPr="00C56800" w:rsidRDefault="00037258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QUIZ Score 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371428" w:rsidRPr="00C56800" w14:paraId="2F6D8728" w14:textId="77777777" w:rsidTr="00A158F9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C56800" w:rsidRDefault="00371428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77777777" w:rsidR="00371428" w:rsidRPr="00C56800" w:rsidRDefault="00371428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2875" w:type="dxa"/>
            <w:gridSpan w:val="5"/>
            <w:vAlign w:val="center"/>
          </w:tcPr>
          <w:p w14:paraId="2F6D8726" w14:textId="77777777" w:rsidR="00371428" w:rsidRPr="00C56800" w:rsidRDefault="0058203C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Assignment/Experiment No.</w:t>
            </w:r>
          </w:p>
        </w:tc>
        <w:tc>
          <w:tcPr>
            <w:tcW w:w="2351" w:type="dxa"/>
            <w:gridSpan w:val="2"/>
            <w:vAlign w:val="center"/>
          </w:tcPr>
          <w:p w14:paraId="2F6D8727" w14:textId="684B44F8" w:rsidR="00371428" w:rsidRPr="00C56800" w:rsidRDefault="00037258" w:rsidP="009A0F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0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1</w:t>
            </w:r>
          </w:p>
        </w:tc>
      </w:tr>
      <w:tr w:rsidR="008A3983" w:rsidRPr="00C56800" w14:paraId="2F6D872B" w14:textId="77777777" w:rsidTr="00A158F9">
        <w:trPr>
          <w:trHeight w:val="353"/>
        </w:trPr>
        <w:tc>
          <w:tcPr>
            <w:tcW w:w="10098" w:type="dxa"/>
            <w:gridSpan w:val="12"/>
            <w:vAlign w:val="center"/>
          </w:tcPr>
          <w:p w14:paraId="2F6D8729" w14:textId="2791A3C1" w:rsidR="007F6CB4" w:rsidRPr="00C56800" w:rsidRDefault="008A3983" w:rsidP="00B474F7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Title</w:t>
            </w:r>
            <w:r w:rsidR="00AC7AF3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0372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506948">
              <w:rPr>
                <w:rFonts w:cs="Times New Roman"/>
                <w:b/>
              </w:rPr>
              <w:t xml:space="preserve">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Implementation of </w:t>
            </w:r>
            <w:r w:rsidR="00506948">
              <w:rPr>
                <w:rFonts w:cs="Times New Roman"/>
                <w:b/>
              </w:rPr>
              <w:t>Two Phase locking protocol.</w:t>
            </w:r>
          </w:p>
          <w:p w14:paraId="2F6D872A" w14:textId="77777777" w:rsidR="007F6CB4" w:rsidRPr="00C56800" w:rsidRDefault="007F6CB4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2D" w14:textId="77777777" w:rsidTr="00A158F9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C56800" w:rsidRDefault="006A0948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30" w14:textId="77777777" w:rsidTr="00A158F9">
        <w:trPr>
          <w:trHeight w:val="362"/>
        </w:trPr>
        <w:tc>
          <w:tcPr>
            <w:tcW w:w="10098" w:type="dxa"/>
            <w:gridSpan w:val="12"/>
          </w:tcPr>
          <w:p w14:paraId="6AE833BA" w14:textId="741A76DA" w:rsidR="0085520F" w:rsidRPr="00C56800" w:rsidRDefault="006A0948" w:rsidP="0085520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337"/>
              <w:outlineLvl w:val="0"/>
              <w:rPr>
                <w:rFonts w:cs="Times New Roman"/>
                <w:b/>
                <w:bCs/>
                <w:color w:val="000000"/>
              </w:rPr>
            </w:pPr>
            <w:r w:rsidRPr="00C56800">
              <w:rPr>
                <w:rFonts w:cs="Times New Roman"/>
                <w:b/>
              </w:rPr>
              <w:t>Course objectives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037258" w:rsidRPr="00C56800">
              <w:rPr>
                <w:rFonts w:cs="Times New Roman"/>
              </w:rPr>
              <w:t xml:space="preserve"> </w:t>
            </w:r>
            <w:r w:rsidR="009A0FF9" w:rsidRPr="00C56800"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  <w:p w14:paraId="2F6D872F" w14:textId="296D6EFC" w:rsidR="006A0948" w:rsidRPr="00C56800" w:rsidRDefault="00BC7BAD" w:rsidP="005635C6">
            <w:pPr>
              <w:shd w:val="clear" w:color="auto" w:fill="FFFFFF"/>
              <w:ind w:left="1057" w:hanging="1057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  <w:bCs/>
                <w:color w:val="000000"/>
              </w:rPr>
              <w:t xml:space="preserve">       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L</w:t>
            </w:r>
            <w:r w:rsidR="00DD17E1" w:rsidRPr="00C56800">
              <w:rPr>
                <w:rFonts w:cs="Times New Roman"/>
                <w:b/>
                <w:bCs/>
                <w:color w:val="000000"/>
              </w:rPr>
              <w:t>OB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1</w:t>
            </w:r>
            <w:r w:rsidR="00DD17E1" w:rsidRPr="00C56800">
              <w:rPr>
                <w:rFonts w:cs="Times New Roman"/>
                <w:color w:val="000000"/>
              </w:rPr>
              <w:t>-</w:t>
            </w:r>
            <w:r w:rsidR="0085520F" w:rsidRPr="00C56800">
              <w:rPr>
                <w:rFonts w:cs="Times New Roman"/>
              </w:rPr>
              <w:t xml:space="preserve"> </w:t>
            </w:r>
            <w:r w:rsidR="005635C6">
              <w:rPr>
                <w:rFonts w:cs="Times New Roman"/>
              </w:rPr>
              <w:t xml:space="preserve"> </w:t>
            </w:r>
            <w:r w:rsidR="005635C6" w:rsidRPr="009A159B">
              <w:rPr>
                <w:rFonts w:eastAsia="Times New Roman" w:cs="Arial"/>
                <w:sz w:val="24"/>
                <w:szCs w:val="24"/>
              </w:rPr>
              <w:t xml:space="preserve"> Understand the stages and properties of transactions and</w:t>
            </w:r>
            <w:r w:rsidR="005635C6" w:rsidRPr="009A159B">
              <w:rPr>
                <w:rFonts w:cs="Arial"/>
                <w:sz w:val="24"/>
                <w:szCs w:val="24"/>
                <w:shd w:val="clear" w:color="auto" w:fill="F7F7F7"/>
              </w:rPr>
              <w:t xml:space="preserve"> the concepts involved with </w:t>
            </w:r>
            <w:proofErr w:type="spellStart"/>
            <w:r w:rsidR="00422E37">
              <w:rPr>
                <w:rFonts w:cs="Arial"/>
                <w:sz w:val="24"/>
                <w:szCs w:val="24"/>
                <w:shd w:val="clear" w:color="auto" w:fill="F7F7F7"/>
              </w:rPr>
              <w:t>S</w:t>
            </w:r>
            <w:r w:rsidR="005635C6" w:rsidRPr="009A159B">
              <w:rPr>
                <w:rFonts w:cs="Arial"/>
                <w:sz w:val="24"/>
                <w:szCs w:val="24"/>
                <w:shd w:val="clear" w:color="auto" w:fill="F7F7F7"/>
              </w:rPr>
              <w:t>erializability</w:t>
            </w:r>
            <w:proofErr w:type="spellEnd"/>
            <w:r w:rsidR="005635C6">
              <w:rPr>
                <w:rFonts w:cs="Arial"/>
                <w:sz w:val="24"/>
                <w:szCs w:val="24"/>
                <w:shd w:val="clear" w:color="auto" w:fill="F7F7F7"/>
              </w:rPr>
              <w:t xml:space="preserve">. </w:t>
            </w:r>
          </w:p>
        </w:tc>
      </w:tr>
      <w:tr w:rsidR="006A0948" w:rsidRPr="00C56800" w14:paraId="2F6D8733" w14:textId="77777777" w:rsidTr="003E4E48">
        <w:trPr>
          <w:trHeight w:val="632"/>
        </w:trPr>
        <w:tc>
          <w:tcPr>
            <w:tcW w:w="10098" w:type="dxa"/>
            <w:gridSpan w:val="12"/>
          </w:tcPr>
          <w:p w14:paraId="6E8F10D6" w14:textId="04DB7976" w:rsidR="00B474F7" w:rsidRPr="00C56800" w:rsidRDefault="006A0948" w:rsidP="00B474F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247" w:hanging="247"/>
              <w:outlineLvl w:val="0"/>
              <w:rPr>
                <w:rFonts w:cs="Times New Roman"/>
                <w:b/>
              </w:rPr>
            </w:pPr>
            <w:r w:rsidRPr="00C56800">
              <w:rPr>
                <w:rFonts w:cs="Times New Roman"/>
                <w:b/>
              </w:rPr>
              <w:t>Course outcomes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B474F7" w:rsidRPr="00C56800">
              <w:rPr>
                <w:rFonts w:cs="Times New Roman"/>
                <w:b/>
              </w:rPr>
              <w:t xml:space="preserve"> </w:t>
            </w:r>
          </w:p>
          <w:p w14:paraId="2F6D8732" w14:textId="3D7A2B28" w:rsidR="006A0948" w:rsidRPr="00C56800" w:rsidRDefault="00BC7BAD" w:rsidP="003E4E48">
            <w:pPr>
              <w:pStyle w:val="ListParagraph"/>
              <w:shd w:val="clear" w:color="auto" w:fill="FFFFFF"/>
              <w:ind w:left="67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</w:rPr>
              <w:t xml:space="preserve">    </w:t>
            </w:r>
            <w:r w:rsidR="00B474F7" w:rsidRPr="00C56800">
              <w:rPr>
                <w:rFonts w:cs="Times New Roman"/>
                <w:b/>
              </w:rPr>
              <w:t>LO1</w:t>
            </w:r>
            <w:r w:rsidR="00B474F7" w:rsidRPr="00C56800">
              <w:rPr>
                <w:rFonts w:cs="Times New Roman"/>
              </w:rPr>
              <w:t xml:space="preserve">- Apply the knowledge of </w:t>
            </w:r>
            <w:r w:rsidR="003E4E48">
              <w:rPr>
                <w:rFonts w:cs="Times New Roman"/>
              </w:rPr>
              <w:t xml:space="preserve">Concurrency control </w:t>
            </w:r>
            <w:r w:rsidR="005635C6">
              <w:rPr>
                <w:rFonts w:cs="Times New Roman"/>
              </w:rPr>
              <w:t xml:space="preserve">management </w:t>
            </w:r>
            <w:r w:rsidR="003E4E48">
              <w:rPr>
                <w:rFonts w:cs="Times New Roman"/>
              </w:rPr>
              <w:t>to simulate Two Phase Locking protocol.</w:t>
            </w:r>
          </w:p>
        </w:tc>
      </w:tr>
      <w:tr w:rsidR="00263A5B" w:rsidRPr="00C56800" w14:paraId="04C7B79A" w14:textId="77777777" w:rsidTr="00A158F9">
        <w:trPr>
          <w:trHeight w:val="353"/>
        </w:trPr>
        <w:tc>
          <w:tcPr>
            <w:tcW w:w="10098" w:type="dxa"/>
            <w:gridSpan w:val="12"/>
          </w:tcPr>
          <w:p w14:paraId="13D796B1" w14:textId="50EBD2B8" w:rsidR="0003790F" w:rsidRPr="00C56800" w:rsidRDefault="00263A5B" w:rsidP="00040E76">
            <w:pPr>
              <w:shd w:val="clear" w:color="auto" w:fill="FFFFFF"/>
              <w:ind w:left="-113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220B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3.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Learning Objectives:</w:t>
            </w:r>
          </w:p>
          <w:p w14:paraId="3FF9101C" w14:textId="77777777" w:rsidR="005635C6" w:rsidRDefault="005635C6" w:rsidP="004A7E8B">
            <w:pPr>
              <w:pStyle w:val="ListParagraph"/>
              <w:numPr>
                <w:ilvl w:val="0"/>
                <w:numId w:val="22"/>
              </w:numPr>
              <w:ind w:left="967"/>
              <w:rPr>
                <w:rFonts w:cs="Times New Roman"/>
              </w:rPr>
            </w:pPr>
            <w:r w:rsidRPr="00C56800">
              <w:rPr>
                <w:rFonts w:cs="Times New Roman"/>
              </w:rPr>
              <w:t xml:space="preserve">To be able to apply the knowledge of </w:t>
            </w:r>
            <w:r>
              <w:rPr>
                <w:rFonts w:cs="Times New Roman"/>
              </w:rPr>
              <w:t xml:space="preserve">Concurrency control management. </w:t>
            </w:r>
          </w:p>
          <w:p w14:paraId="1D84A557" w14:textId="47A92174" w:rsidR="00263A5B" w:rsidRPr="00C56800" w:rsidRDefault="00B146EF" w:rsidP="00E32D96">
            <w:pPr>
              <w:pStyle w:val="ListParagraph"/>
              <w:numPr>
                <w:ilvl w:val="0"/>
                <w:numId w:val="22"/>
              </w:numPr>
              <w:ind w:left="967"/>
              <w:rPr>
                <w:rFonts w:cs="Times New Roman"/>
              </w:rPr>
            </w:pPr>
            <w:r w:rsidRPr="00C56800">
              <w:rPr>
                <w:rFonts w:cs="Times New Roman"/>
              </w:rPr>
              <w:t xml:space="preserve">To </w:t>
            </w:r>
            <w:r w:rsidR="00E32D96">
              <w:rPr>
                <w:rFonts w:cs="Times New Roman"/>
              </w:rPr>
              <w:t xml:space="preserve">be able to understand the working of Two Phase Commit protocol. </w:t>
            </w:r>
          </w:p>
        </w:tc>
      </w:tr>
      <w:tr w:rsidR="006A0948" w:rsidRPr="00C56800" w14:paraId="2F6D8735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74E46E09" w14:textId="49CF67AF" w:rsidR="006A0948" w:rsidRPr="00C56800" w:rsidRDefault="006A0948" w:rsidP="00634DF0">
            <w:pPr>
              <w:pStyle w:val="ListParagraph"/>
              <w:numPr>
                <w:ilvl w:val="0"/>
                <w:numId w:val="21"/>
              </w:num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Practical applicatio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ns of the assignment/experiment: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</w:p>
          <w:p w14:paraId="7AFE09DF" w14:textId="1007FE7D" w:rsidR="00AE0DB5" w:rsidRPr="00C56800" w:rsidRDefault="00422E37" w:rsidP="00EB2C48">
            <w:pPr>
              <w:pStyle w:val="ListParagraph"/>
              <w:numPr>
                <w:ilvl w:val="0"/>
                <w:numId w:val="23"/>
              </w:numPr>
              <w:shd w:val="clear" w:color="auto" w:fill="FFFFFF"/>
              <w:ind w:left="96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Wherever the distributed database management system is utilized, the 2 PC or 3 PC protocols are implemented to achieve atomicity. E.g. </w:t>
            </w:r>
            <w:proofErr w:type="gramStart"/>
            <w:r>
              <w:rPr>
                <w:rFonts w:eastAsia="Times New Roman" w:cs="Times New Roman"/>
                <w:color w:val="000000"/>
                <w:kern w:val="36"/>
              </w:rPr>
              <w:t>Banking</w:t>
            </w:r>
            <w:proofErr w:type="gramEnd"/>
            <w:r>
              <w:rPr>
                <w:rFonts w:eastAsia="Times New Roman" w:cs="Times New Roman"/>
                <w:color w:val="000000"/>
                <w:kern w:val="36"/>
              </w:rPr>
              <w:t xml:space="preserve"> system. </w:t>
            </w:r>
          </w:p>
          <w:p w14:paraId="2F6D8734" w14:textId="25BD53BC" w:rsidR="00DD17E1" w:rsidRPr="00C56800" w:rsidRDefault="00DD17E1" w:rsidP="006D1FD0">
            <w:pPr>
              <w:pStyle w:val="ListParagraph"/>
              <w:numPr>
                <w:ilvl w:val="0"/>
                <w:numId w:val="23"/>
              </w:numPr>
              <w:shd w:val="clear" w:color="auto" w:fill="FFFFFF"/>
              <w:ind w:left="967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263A5B" w:rsidRPr="00C56800" w14:paraId="7AF47006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5EC9CFC1" w14:textId="45425F94" w:rsidR="000973D0" w:rsidRPr="00C56800" w:rsidRDefault="00263A5B" w:rsidP="000973D0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220B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5.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Prerequisites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  <w:r w:rsidR="001B641E" w:rsidRPr="00C56800">
              <w:rPr>
                <w:rFonts w:cs="Times New Roman"/>
              </w:rPr>
              <w:t xml:space="preserve"> </w:t>
            </w:r>
            <w:r w:rsidR="00A6792D">
              <w:rPr>
                <w:rFonts w:cs="Times New Roman"/>
              </w:rPr>
              <w:t>W</w:t>
            </w:r>
            <w:r w:rsidR="000973D0" w:rsidRPr="00C56800">
              <w:rPr>
                <w:rFonts w:cs="Times New Roman"/>
              </w:rPr>
              <w:t xml:space="preserve">orking </w:t>
            </w:r>
            <w:r w:rsidR="00A6792D">
              <w:rPr>
                <w:rFonts w:cs="Times New Roman"/>
              </w:rPr>
              <w:t>of Client Server communication, Transaction properties.</w:t>
            </w:r>
          </w:p>
          <w:p w14:paraId="551E000A" w14:textId="77777777" w:rsidR="00263A5B" w:rsidRPr="00C56800" w:rsidRDefault="00263A5B" w:rsidP="000973D0">
            <w:pPr>
              <w:ind w:left="1080"/>
              <w:contextualSpacing/>
              <w:jc w:val="both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263A5B" w:rsidRPr="00C56800" w14:paraId="3EA2555B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70364C7B" w14:textId="6DB0D428" w:rsidR="00263A5B" w:rsidRPr="00C56800" w:rsidRDefault="00220B58" w:rsidP="00263A5B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6.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Hardware Requirements</w:t>
            </w:r>
            <w:r w:rsidR="00263A5B"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</w:p>
          <w:p w14:paraId="6E20F23B" w14:textId="2216F7E8" w:rsidR="00263A5B" w:rsidRPr="00C56800" w:rsidRDefault="00263A5B" w:rsidP="00263A5B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PC with 4GB RAM, 500GB HDD, </w:t>
            </w:r>
          </w:p>
          <w:p w14:paraId="0DBC115E" w14:textId="0787B56C" w:rsidR="00263A5B" w:rsidRPr="00C56800" w:rsidRDefault="00220B58" w:rsidP="00263A5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7.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Software Requirements:</w:t>
            </w:r>
          </w:p>
          <w:p w14:paraId="40CC08B1" w14:textId="277A2EC3" w:rsidR="00263A5B" w:rsidRPr="00C56800" w:rsidRDefault="00263A5B" w:rsidP="00DD17E1">
            <w:pPr>
              <w:pStyle w:val="ListParagraph"/>
              <w:shd w:val="clear" w:color="auto" w:fill="FFFFFF"/>
              <w:ind w:left="69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1. </w:t>
            </w:r>
            <w:r w:rsidR="003E4E48">
              <w:rPr>
                <w:rFonts w:eastAsia="Times New Roman" w:cs="Times New Roman"/>
                <w:color w:val="000000"/>
                <w:kern w:val="36"/>
              </w:rPr>
              <w:t xml:space="preserve"> Programming language , </w:t>
            </w:r>
            <w:r w:rsidR="00FE6F43" w:rsidRPr="00C56800">
              <w:rPr>
                <w:rFonts w:eastAsia="Times New Roman" w:cs="Times New Roman"/>
                <w:color w:val="000000"/>
                <w:kern w:val="36"/>
              </w:rPr>
              <w:t>Java</w:t>
            </w:r>
          </w:p>
          <w:p w14:paraId="09C3FBDF" w14:textId="77777777" w:rsidR="00263A5B" w:rsidRPr="00C56800" w:rsidRDefault="00263A5B" w:rsidP="00263A5B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37" w14:textId="77777777" w:rsidTr="00A158F9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C56800" w:rsidRDefault="006A0948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5D" w14:textId="77777777" w:rsidTr="00A158F9">
        <w:trPr>
          <w:trHeight w:val="561"/>
        </w:trPr>
        <w:tc>
          <w:tcPr>
            <w:tcW w:w="10098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2AC99EF0" w:rsidR="006A0948" w:rsidRPr="00C56800" w:rsidRDefault="00220B58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8. </w:t>
            </w:r>
            <w:r w:rsidR="00136C85" w:rsidRPr="00C56800">
              <w:rPr>
                <w:rFonts w:eastAsia="Times New Roman" w:cs="Times New Roman"/>
                <w:b/>
                <w:color w:val="000000"/>
                <w:kern w:val="36"/>
              </w:rPr>
              <w:t>Quiz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Questions (if any)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(Online Exam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will be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taken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separately batch</w:t>
            </w:r>
            <w:r w:rsidR="008B58C6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wise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, attach the certificate/ Marks obtained)</w:t>
            </w:r>
          </w:p>
          <w:p w14:paraId="691F50A4" w14:textId="4E91FFEE" w:rsidR="00A665FD" w:rsidRDefault="00A665FD" w:rsidP="00B5150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What is </w:t>
            </w:r>
            <w:r w:rsidR="006D1FD0">
              <w:t>transaction?</w:t>
            </w:r>
          </w:p>
          <w:p w14:paraId="59A44E2B" w14:textId="76B8CE27" w:rsidR="00C56800" w:rsidRDefault="006D1FD0" w:rsidP="00A665FD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 List </w:t>
            </w:r>
            <w:r w:rsidR="008B58C6">
              <w:rPr>
                <w:rFonts w:eastAsia="Times New Roman" w:cs="Times New Roman"/>
                <w:color w:val="000000"/>
                <w:kern w:val="36"/>
              </w:rPr>
              <w:t xml:space="preserve">all the </w:t>
            </w:r>
            <w:r>
              <w:rPr>
                <w:rFonts w:eastAsia="Times New Roman" w:cs="Times New Roman"/>
                <w:color w:val="000000"/>
                <w:kern w:val="36"/>
              </w:rPr>
              <w:t>properties of transaction.</w:t>
            </w:r>
          </w:p>
          <w:p w14:paraId="2F6D875C" w14:textId="09CF1B58" w:rsidR="005920B6" w:rsidRPr="005920B6" w:rsidRDefault="0068573E" w:rsidP="00A665FD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 What is atomicity? </w:t>
            </w:r>
          </w:p>
        </w:tc>
      </w:tr>
      <w:tr w:rsidR="00CF2DDD" w:rsidRPr="00C56800" w14:paraId="2F6D875F" w14:textId="77777777" w:rsidTr="00A158F9">
        <w:trPr>
          <w:trHeight w:val="215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CF2DDD" w:rsidRPr="00C56800" w:rsidRDefault="00CF2DDD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61" w14:textId="77777777" w:rsidTr="00A158F9">
        <w:trPr>
          <w:trHeight w:val="350"/>
        </w:trPr>
        <w:tc>
          <w:tcPr>
            <w:tcW w:w="10098" w:type="dxa"/>
            <w:gridSpan w:val="12"/>
            <w:vAlign w:val="center"/>
          </w:tcPr>
          <w:p w14:paraId="2F6D8760" w14:textId="4F954F05" w:rsidR="006A0948" w:rsidRPr="00C56800" w:rsidRDefault="00220B58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9. 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>Experiment/Assignment Evaluation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9334B2" w:rsidRPr="00C56800" w14:paraId="2F6D8767" w14:textId="77777777" w:rsidTr="00A158F9">
        <w:trPr>
          <w:trHeight w:val="422"/>
        </w:trPr>
        <w:tc>
          <w:tcPr>
            <w:tcW w:w="828" w:type="dxa"/>
          </w:tcPr>
          <w:p w14:paraId="2F6D8762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Parameters</w:t>
            </w:r>
          </w:p>
          <w:p w14:paraId="2F6D8764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Marks obtained</w:t>
            </w:r>
          </w:p>
        </w:tc>
        <w:tc>
          <w:tcPr>
            <w:tcW w:w="1170" w:type="dxa"/>
          </w:tcPr>
          <w:p w14:paraId="2F6D8766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Out of</w:t>
            </w:r>
          </w:p>
        </w:tc>
      </w:tr>
      <w:tr w:rsidR="009334B2" w:rsidRPr="00C56800" w14:paraId="2F6D876C" w14:textId="77777777" w:rsidTr="00A158F9">
        <w:trPr>
          <w:trHeight w:val="561"/>
        </w:trPr>
        <w:tc>
          <w:tcPr>
            <w:tcW w:w="828" w:type="dxa"/>
          </w:tcPr>
          <w:p w14:paraId="2F6D8768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C56800" w:rsidRDefault="009334B2" w:rsidP="00A158F9">
            <w:pPr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Technical Understanding</w:t>
            </w:r>
            <w:r w:rsidR="00747843" w:rsidRPr="00C56800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(Assessment may be done based on Q &amp; A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  <w:u w:val="single"/>
              </w:rPr>
              <w:t>or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any other relevant method.) Teacher should mention the </w:t>
            </w:r>
            <w:r w:rsidR="00CE1E09" w:rsidRPr="00C56800">
              <w:rPr>
                <w:rFonts w:eastAsia="Times New Roman" w:cs="Times New Roman"/>
                <w:color w:val="000000"/>
                <w:kern w:val="36"/>
              </w:rPr>
              <w:t xml:space="preserve">other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C56800" w:rsidRDefault="009334B2" w:rsidP="00A158F9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6B" w14:textId="77777777" w:rsidR="009334B2" w:rsidRPr="00C56800" w:rsidRDefault="009334B2" w:rsidP="00A158F9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6</w:t>
            </w:r>
          </w:p>
        </w:tc>
      </w:tr>
      <w:tr w:rsidR="009334B2" w:rsidRPr="00C56800" w14:paraId="2F6D8771" w14:textId="77777777" w:rsidTr="00A158F9">
        <w:trPr>
          <w:trHeight w:val="287"/>
        </w:trPr>
        <w:tc>
          <w:tcPr>
            <w:tcW w:w="828" w:type="dxa"/>
          </w:tcPr>
          <w:p w14:paraId="2F6D876D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C56800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0" w14:textId="77777777" w:rsidR="009334B2" w:rsidRPr="00C56800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9334B2" w:rsidRPr="00C56800" w14:paraId="2F6D8776" w14:textId="77777777" w:rsidTr="00A158F9">
        <w:trPr>
          <w:trHeight w:val="350"/>
        </w:trPr>
        <w:tc>
          <w:tcPr>
            <w:tcW w:w="828" w:type="dxa"/>
          </w:tcPr>
          <w:p w14:paraId="2F6D8772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C56800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5" w14:textId="77777777" w:rsidR="009334B2" w:rsidRPr="00C56800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747843" w:rsidRPr="00C56800" w14:paraId="2F6D877C" w14:textId="77777777" w:rsidTr="00A158F9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B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     10</w:t>
            </w:r>
          </w:p>
        </w:tc>
      </w:tr>
      <w:tr w:rsidR="00747843" w:rsidRPr="00C56800" w14:paraId="2F6D8781" w14:textId="77777777" w:rsidTr="00A158F9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5220" w:type="dxa"/>
            <w:gridSpan w:val="6"/>
            <w:vAlign w:val="center"/>
          </w:tcPr>
          <w:p w14:paraId="2F6D877F" w14:textId="77777777" w:rsidR="0044436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Signature of teacher</w:t>
            </w:r>
          </w:p>
          <w:p w14:paraId="2F6D8780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</w:tbl>
    <w:p w14:paraId="027CD012" w14:textId="77777777" w:rsidR="00A82E9F" w:rsidRPr="00C56800" w:rsidRDefault="00A82E9F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6FCC38B7" w14:textId="77777777" w:rsidR="0086596D" w:rsidRDefault="0086596D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2BA7EDA4" w14:textId="7DE2F481" w:rsidR="00263A5B" w:rsidRDefault="005416A2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  <w:r w:rsidRPr="00C56800">
        <w:rPr>
          <w:rFonts w:eastAsia="Times New Roman" w:cs="Times New Roman"/>
          <w:b/>
          <w:color w:val="000000"/>
          <w:kern w:val="36"/>
        </w:rPr>
        <w:t xml:space="preserve">Theory: </w:t>
      </w:r>
      <w:r w:rsidR="0006452E">
        <w:rPr>
          <w:rFonts w:eastAsia="Times New Roman" w:cs="Times New Roman"/>
          <w:b/>
          <w:color w:val="000000"/>
          <w:kern w:val="36"/>
        </w:rPr>
        <w:t>&lt;HANDWRITTEN&gt;</w:t>
      </w:r>
    </w:p>
    <w:p w14:paraId="727D301F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kern w:val="36"/>
        </w:rPr>
        <w:t xml:space="preserve">              </w:t>
      </w:r>
      <w:r w:rsidRPr="00DA38C4">
        <w:rPr>
          <w:rFonts w:ascii="Times New Roman" w:hAnsi="Times New Roman" w:cs="Times New Roman"/>
          <w:sz w:val="24"/>
          <w:szCs w:val="24"/>
        </w:rPr>
        <w:t>During normal execution, each site maintains a log, and the actions of a sub transaction are logged at the site where it executes. A commit protocol is followed to ensure that all sub transactions of a given transaction either commit or abort uniformly. The transaction manager at the site where the transaction originated is called the coordinator</w:t>
      </w:r>
      <w:r w:rsidRPr="00DA38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38C4">
        <w:rPr>
          <w:rFonts w:ascii="Times New Roman" w:hAnsi="Times New Roman" w:cs="Times New Roman"/>
          <w:sz w:val="24"/>
          <w:szCs w:val="24"/>
        </w:rPr>
        <w:t>for the transaction; transaction managers at sites where its sub transactions execute are called subordinates</w:t>
      </w:r>
      <w:r w:rsidRPr="00DA38C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A38C4">
        <w:rPr>
          <w:rFonts w:ascii="Times New Roman" w:hAnsi="Times New Roman" w:cs="Times New Roman"/>
          <w:sz w:val="24"/>
          <w:szCs w:val="24"/>
        </w:rPr>
        <w:t xml:space="preserve"> When the user decides to commit a transaction, the commit command is sent to the coordinator for the transaction. This initiates the 2PC protocol:</w:t>
      </w:r>
    </w:p>
    <w:p w14:paraId="47AC055B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1. The coordinator sends a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prepare </w:t>
      </w:r>
      <w:r w:rsidRPr="00DA38C4">
        <w:rPr>
          <w:rFonts w:ascii="Times New Roman" w:hAnsi="Times New Roman" w:cs="Times New Roman"/>
          <w:sz w:val="24"/>
          <w:szCs w:val="24"/>
        </w:rPr>
        <w:t>message to each subordinate.</w:t>
      </w:r>
    </w:p>
    <w:p w14:paraId="2D5643B5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2. When a subordinate receives a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prepare </w:t>
      </w:r>
      <w:r w:rsidRPr="00DA38C4">
        <w:rPr>
          <w:rFonts w:ascii="Times New Roman" w:hAnsi="Times New Roman" w:cs="Times New Roman"/>
          <w:sz w:val="24"/>
          <w:szCs w:val="24"/>
        </w:rPr>
        <w:t xml:space="preserve">message, it decides whether to abort or commit its sub transaction. It force-writes </w:t>
      </w:r>
      <w:proofErr w:type="gramStart"/>
      <w:r w:rsidRPr="00DA38C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A38C4">
        <w:rPr>
          <w:rFonts w:ascii="Times New Roman" w:hAnsi="Times New Roman" w:cs="Times New Roman"/>
          <w:sz w:val="24"/>
          <w:szCs w:val="24"/>
        </w:rPr>
        <w:t xml:space="preserve"> abort or prepare</w:t>
      </w:r>
      <w:r w:rsidRPr="00DA38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38C4">
        <w:rPr>
          <w:rFonts w:ascii="Times New Roman" w:hAnsi="Times New Roman" w:cs="Times New Roman"/>
          <w:sz w:val="24"/>
          <w:szCs w:val="24"/>
        </w:rPr>
        <w:t xml:space="preserve">log record, and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then </w:t>
      </w:r>
      <w:r w:rsidRPr="00DA38C4">
        <w:rPr>
          <w:rFonts w:ascii="Times New Roman" w:hAnsi="Times New Roman" w:cs="Times New Roman"/>
          <w:sz w:val="24"/>
          <w:szCs w:val="24"/>
        </w:rPr>
        <w:t xml:space="preserve">sends a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no </w:t>
      </w:r>
      <w:r w:rsidRPr="00DA38C4">
        <w:rPr>
          <w:rFonts w:ascii="Times New Roman" w:hAnsi="Times New Roman" w:cs="Times New Roman"/>
          <w:sz w:val="24"/>
          <w:szCs w:val="24"/>
        </w:rPr>
        <w:t xml:space="preserve">or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yes </w:t>
      </w:r>
      <w:r w:rsidRPr="00DA38C4">
        <w:rPr>
          <w:rFonts w:ascii="Times New Roman" w:hAnsi="Times New Roman" w:cs="Times New Roman"/>
          <w:sz w:val="24"/>
          <w:szCs w:val="24"/>
        </w:rPr>
        <w:t>message to the coordinator.</w:t>
      </w:r>
    </w:p>
    <w:p w14:paraId="617053D0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3. If the coordinator receives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yes </w:t>
      </w:r>
      <w:r w:rsidRPr="00DA38C4">
        <w:rPr>
          <w:rFonts w:ascii="Times New Roman" w:hAnsi="Times New Roman" w:cs="Times New Roman"/>
          <w:sz w:val="24"/>
          <w:szCs w:val="24"/>
        </w:rPr>
        <w:t xml:space="preserve">messages from all subordinates, it force-writes a commit log record and then sends a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commit </w:t>
      </w:r>
      <w:r w:rsidRPr="00DA38C4">
        <w:rPr>
          <w:rFonts w:ascii="Times New Roman" w:hAnsi="Times New Roman" w:cs="Times New Roman"/>
          <w:sz w:val="24"/>
          <w:szCs w:val="24"/>
        </w:rPr>
        <w:t xml:space="preserve">message to all subordinates. If it receives even one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no </w:t>
      </w:r>
      <w:r w:rsidRPr="00DA38C4">
        <w:rPr>
          <w:rFonts w:ascii="Times New Roman" w:hAnsi="Times New Roman" w:cs="Times New Roman"/>
          <w:sz w:val="24"/>
          <w:szCs w:val="24"/>
        </w:rPr>
        <w:t xml:space="preserve">message, or does not receive any response from some subordinate for a specified time-out interval, it force-writes </w:t>
      </w:r>
      <w:proofErr w:type="gramStart"/>
      <w:r w:rsidRPr="00DA38C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A38C4">
        <w:rPr>
          <w:rFonts w:ascii="Times New Roman" w:hAnsi="Times New Roman" w:cs="Times New Roman"/>
          <w:sz w:val="24"/>
          <w:szCs w:val="24"/>
        </w:rPr>
        <w:t xml:space="preserve"> abort log record, and then sends an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abort </w:t>
      </w:r>
      <w:r w:rsidRPr="00DA38C4">
        <w:rPr>
          <w:rFonts w:ascii="Times New Roman" w:hAnsi="Times New Roman" w:cs="Times New Roman"/>
          <w:sz w:val="24"/>
          <w:szCs w:val="24"/>
        </w:rPr>
        <w:t>message to all subordinates.</w:t>
      </w:r>
    </w:p>
    <w:p w14:paraId="2D4C4355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4. When a subordinate receives an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abort </w:t>
      </w:r>
      <w:r w:rsidRPr="00DA38C4">
        <w:rPr>
          <w:rFonts w:ascii="Times New Roman" w:hAnsi="Times New Roman" w:cs="Times New Roman"/>
          <w:sz w:val="24"/>
          <w:szCs w:val="24"/>
        </w:rPr>
        <w:t xml:space="preserve">message, it force-writes an abort log record, sends an </w:t>
      </w:r>
      <w:proofErr w:type="spellStart"/>
      <w:r w:rsidRPr="00DA38C4">
        <w:rPr>
          <w:rFonts w:ascii="Times New Roman" w:hAnsi="Times New Roman" w:cs="Times New Roman"/>
          <w:i/>
          <w:iCs/>
          <w:sz w:val="24"/>
          <w:szCs w:val="24"/>
        </w:rPr>
        <w:t>ack</w:t>
      </w:r>
      <w:proofErr w:type="spellEnd"/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A38C4">
        <w:rPr>
          <w:rFonts w:ascii="Times New Roman" w:hAnsi="Times New Roman" w:cs="Times New Roman"/>
          <w:sz w:val="24"/>
          <w:szCs w:val="24"/>
        </w:rPr>
        <w:t xml:space="preserve">message to the coordinator, and aborts the sub transaction. When a subordinate receives a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commit </w:t>
      </w:r>
      <w:r w:rsidRPr="00DA38C4">
        <w:rPr>
          <w:rFonts w:ascii="Times New Roman" w:hAnsi="Times New Roman" w:cs="Times New Roman"/>
          <w:sz w:val="24"/>
          <w:szCs w:val="24"/>
        </w:rPr>
        <w:t xml:space="preserve">message, it force-writes a commit log record, sends an </w:t>
      </w:r>
      <w:proofErr w:type="spellStart"/>
      <w:r w:rsidRPr="00DA38C4">
        <w:rPr>
          <w:rFonts w:ascii="Times New Roman" w:hAnsi="Times New Roman" w:cs="Times New Roman"/>
          <w:i/>
          <w:iCs/>
          <w:sz w:val="24"/>
          <w:szCs w:val="24"/>
        </w:rPr>
        <w:t>ack</w:t>
      </w:r>
      <w:proofErr w:type="spellEnd"/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A38C4">
        <w:rPr>
          <w:rFonts w:ascii="Times New Roman" w:hAnsi="Times New Roman" w:cs="Times New Roman"/>
          <w:sz w:val="24"/>
          <w:szCs w:val="24"/>
        </w:rPr>
        <w:t>message to the coordinator, and commits the sub transaction.</w:t>
      </w:r>
    </w:p>
    <w:p w14:paraId="61BFD584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5. After the coordinator has received </w:t>
      </w:r>
      <w:proofErr w:type="spellStart"/>
      <w:r w:rsidRPr="00DA38C4">
        <w:rPr>
          <w:rFonts w:ascii="Times New Roman" w:hAnsi="Times New Roman" w:cs="Times New Roman"/>
          <w:i/>
          <w:iCs/>
          <w:sz w:val="24"/>
          <w:szCs w:val="24"/>
        </w:rPr>
        <w:t>ack</w:t>
      </w:r>
      <w:proofErr w:type="spellEnd"/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A38C4">
        <w:rPr>
          <w:rFonts w:ascii="Times New Roman" w:hAnsi="Times New Roman" w:cs="Times New Roman"/>
          <w:sz w:val="24"/>
          <w:szCs w:val="24"/>
        </w:rPr>
        <w:t>messages from all subordinates, it writes an end log record for the transaction.</w:t>
      </w:r>
    </w:p>
    <w:p w14:paraId="176F074A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76FA9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                The name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Two-Phase Commit </w:t>
      </w:r>
      <w:r w:rsidRPr="00DA38C4">
        <w:rPr>
          <w:rFonts w:ascii="Times New Roman" w:hAnsi="Times New Roman" w:cs="Times New Roman"/>
          <w:sz w:val="24"/>
          <w:szCs w:val="24"/>
        </w:rPr>
        <w:t>reflects the fact that two rounds of messages are exchanged: First a voting phase, then a termination phase, both initiated by the coordinator. The basic principle is that any of the transaction managers involved (including the coordinator) can unilaterally abort a transaction, whereas there must be unanimity to commit a transaction.</w:t>
      </w:r>
    </w:p>
    <w:p w14:paraId="16036EB4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AADBC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3DB4">
        <w:rPr>
          <w:rFonts w:ascii="Times New Roman" w:hAnsi="Times New Roman" w:cs="Times New Roman"/>
          <w:b/>
          <w:bCs/>
          <w:sz w:val="26"/>
          <w:szCs w:val="26"/>
        </w:rPr>
        <w:t>Algorithm:-</w:t>
      </w:r>
    </w:p>
    <w:p w14:paraId="40A7BD91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b/>
          <w:bCs/>
          <w:sz w:val="24"/>
          <w:szCs w:val="24"/>
        </w:rPr>
        <w:t>At coordinator</w:t>
      </w:r>
    </w:p>
    <w:p w14:paraId="7E204D52" w14:textId="77777777" w:rsidR="003E4E48" w:rsidRDefault="003E4E48" w:rsidP="003E4E4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>start</w:t>
      </w:r>
    </w:p>
    <w:p w14:paraId="38434757" w14:textId="77777777" w:rsidR="003E4E48" w:rsidRDefault="003E4E48" w:rsidP="003E4E4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DA38C4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DA38C4">
        <w:rPr>
          <w:rFonts w:ascii="Times New Roman" w:hAnsi="Times New Roman" w:cs="Times New Roman"/>
          <w:sz w:val="24"/>
          <w:szCs w:val="24"/>
        </w:rPr>
        <w:t xml:space="preserve"> object and accept all subordinates request and connect with them.</w:t>
      </w:r>
    </w:p>
    <w:p w14:paraId="08149486" w14:textId="77777777" w:rsidR="003E4E48" w:rsidRDefault="003E4E48" w:rsidP="003E4E4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Send a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prepare </w:t>
      </w:r>
      <w:r w:rsidRPr="00DA38C4">
        <w:rPr>
          <w:rFonts w:ascii="Times New Roman" w:hAnsi="Times New Roman" w:cs="Times New Roman"/>
          <w:sz w:val="24"/>
          <w:szCs w:val="24"/>
        </w:rPr>
        <w:t>message to each subordinate.</w:t>
      </w:r>
    </w:p>
    <w:p w14:paraId="189289D6" w14:textId="77777777" w:rsidR="003E4E48" w:rsidRDefault="003E4E48" w:rsidP="003E4E4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Receives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yes or no </w:t>
      </w:r>
      <w:r w:rsidRPr="00DA38C4">
        <w:rPr>
          <w:rFonts w:ascii="Times New Roman" w:hAnsi="Times New Roman" w:cs="Times New Roman"/>
          <w:sz w:val="24"/>
          <w:szCs w:val="24"/>
        </w:rPr>
        <w:t>messages from all subordinates.</w:t>
      </w:r>
    </w:p>
    <w:p w14:paraId="48BE9036" w14:textId="77777777" w:rsidR="003E4E48" w:rsidRDefault="003E4E48" w:rsidP="003E4E4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If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yes </w:t>
      </w:r>
      <w:r w:rsidRPr="00DA38C4">
        <w:rPr>
          <w:rFonts w:ascii="Times New Roman" w:hAnsi="Times New Roman" w:cs="Times New Roman"/>
          <w:sz w:val="24"/>
          <w:szCs w:val="24"/>
        </w:rPr>
        <w:t xml:space="preserve">messages from all subordinates are received, write a commit log record and then send a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commit </w:t>
      </w:r>
      <w:r w:rsidRPr="00DA38C4">
        <w:rPr>
          <w:rFonts w:ascii="Times New Roman" w:hAnsi="Times New Roman" w:cs="Times New Roman"/>
          <w:sz w:val="24"/>
          <w:szCs w:val="24"/>
        </w:rPr>
        <w:t>message to all subordinates.</w:t>
      </w:r>
    </w:p>
    <w:p w14:paraId="51AF4DAB" w14:textId="77777777" w:rsidR="003E4E48" w:rsidRDefault="003E4E48" w:rsidP="003E4E4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If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no </w:t>
      </w:r>
      <w:r w:rsidRPr="00DA38C4">
        <w:rPr>
          <w:rFonts w:ascii="Times New Roman" w:hAnsi="Times New Roman" w:cs="Times New Roman"/>
          <w:sz w:val="24"/>
          <w:szCs w:val="24"/>
        </w:rPr>
        <w:t xml:space="preserve">messages from all subordinates or even one are received, write an abort log record and then send an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abort </w:t>
      </w:r>
      <w:r w:rsidRPr="00DA38C4">
        <w:rPr>
          <w:rFonts w:ascii="Times New Roman" w:hAnsi="Times New Roman" w:cs="Times New Roman"/>
          <w:sz w:val="24"/>
          <w:szCs w:val="24"/>
        </w:rPr>
        <w:t>message to all subordinates.</w:t>
      </w:r>
    </w:p>
    <w:p w14:paraId="4D438218" w14:textId="77777777" w:rsidR="003E4E48" w:rsidRDefault="003E4E48" w:rsidP="003E4E4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Received </w:t>
      </w:r>
      <w:proofErr w:type="spellStart"/>
      <w:r w:rsidRPr="00DA38C4">
        <w:rPr>
          <w:rFonts w:ascii="Times New Roman" w:hAnsi="Times New Roman" w:cs="Times New Roman"/>
          <w:i/>
          <w:iCs/>
          <w:sz w:val="24"/>
          <w:szCs w:val="24"/>
        </w:rPr>
        <w:t>ack</w:t>
      </w:r>
      <w:proofErr w:type="spellEnd"/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A38C4">
        <w:rPr>
          <w:rFonts w:ascii="Times New Roman" w:hAnsi="Times New Roman" w:cs="Times New Roman"/>
          <w:sz w:val="24"/>
          <w:szCs w:val="24"/>
        </w:rPr>
        <w:t>messages from all subordinates, write an end log record for the transaction.</w:t>
      </w:r>
    </w:p>
    <w:p w14:paraId="31E2BEEB" w14:textId="77777777" w:rsidR="003E4E48" w:rsidRDefault="003E4E48" w:rsidP="003E4E4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>Stop.</w:t>
      </w:r>
    </w:p>
    <w:p w14:paraId="62C2FBEF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F000D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E1F0D3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E0C378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6181E2" w14:textId="77777777" w:rsidR="00855080" w:rsidRDefault="00855080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C0A978" w14:textId="77777777" w:rsidR="00855080" w:rsidRDefault="00855080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47F35C" w14:textId="77777777" w:rsidR="003E4E48" w:rsidRDefault="003E4E48" w:rsidP="003E4E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b/>
          <w:bCs/>
          <w:sz w:val="24"/>
          <w:szCs w:val="24"/>
        </w:rPr>
        <w:t>At subordinate</w:t>
      </w:r>
    </w:p>
    <w:p w14:paraId="7C501411" w14:textId="77777777" w:rsidR="003E4E48" w:rsidRDefault="003E4E48" w:rsidP="003E4E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>start</w:t>
      </w:r>
    </w:p>
    <w:p w14:paraId="271ED5ED" w14:textId="77777777" w:rsidR="003E4E48" w:rsidRDefault="003E4E48" w:rsidP="003E4E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>Create Socket object and connect to coordinate.</w:t>
      </w:r>
    </w:p>
    <w:p w14:paraId="6501A16A" w14:textId="77777777" w:rsidR="003E4E48" w:rsidRDefault="003E4E48" w:rsidP="003E4E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Receives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prepare </w:t>
      </w:r>
      <w:r w:rsidRPr="00DA38C4">
        <w:rPr>
          <w:rFonts w:ascii="Times New Roman" w:hAnsi="Times New Roman" w:cs="Times New Roman"/>
          <w:sz w:val="24"/>
          <w:szCs w:val="24"/>
        </w:rPr>
        <w:t>messages from coordinate.</w:t>
      </w:r>
    </w:p>
    <w:p w14:paraId="0A9A41D1" w14:textId="77777777" w:rsidR="003E4E48" w:rsidRDefault="003E4E48" w:rsidP="003E4E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Send a 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yes or no </w:t>
      </w:r>
      <w:r w:rsidRPr="00DA38C4">
        <w:rPr>
          <w:rFonts w:ascii="Times New Roman" w:hAnsi="Times New Roman" w:cs="Times New Roman"/>
          <w:sz w:val="24"/>
          <w:szCs w:val="24"/>
        </w:rPr>
        <w:t>message to coordinate.</w:t>
      </w:r>
    </w:p>
    <w:p w14:paraId="5ADBAE64" w14:textId="77777777" w:rsidR="003E4E48" w:rsidRDefault="003E4E48" w:rsidP="003E4E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>Receives commit or abort</w:t>
      </w:r>
      <w:r w:rsidRPr="00DA38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A38C4">
        <w:rPr>
          <w:rFonts w:ascii="Times New Roman" w:hAnsi="Times New Roman" w:cs="Times New Roman"/>
          <w:sz w:val="24"/>
          <w:szCs w:val="24"/>
        </w:rPr>
        <w:t>message from coordinate.</w:t>
      </w:r>
    </w:p>
    <w:p w14:paraId="38BE0666" w14:textId="77777777" w:rsidR="003E4E48" w:rsidRDefault="003E4E48" w:rsidP="003E4E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Send </w:t>
      </w:r>
      <w:proofErr w:type="gramStart"/>
      <w:r w:rsidRPr="00DA38C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A3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8C4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DA38C4">
        <w:rPr>
          <w:rFonts w:ascii="Times New Roman" w:hAnsi="Times New Roman" w:cs="Times New Roman"/>
          <w:sz w:val="24"/>
          <w:szCs w:val="24"/>
        </w:rPr>
        <w:t xml:space="preserve"> to coordinate.</w:t>
      </w:r>
    </w:p>
    <w:p w14:paraId="6D084940" w14:textId="77777777" w:rsidR="003E4E48" w:rsidRDefault="003E4E48" w:rsidP="003E4E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38C4">
        <w:rPr>
          <w:rFonts w:ascii="Times New Roman" w:hAnsi="Times New Roman" w:cs="Times New Roman"/>
          <w:sz w:val="24"/>
          <w:szCs w:val="24"/>
        </w:rPr>
        <w:t xml:space="preserve"> Stop.</w:t>
      </w:r>
    </w:p>
    <w:p w14:paraId="45943DD4" w14:textId="40C261F7" w:rsidR="008276A4" w:rsidRPr="005C0353" w:rsidRDefault="008276A4" w:rsidP="005C0353">
      <w:pPr>
        <w:shd w:val="clear" w:color="auto" w:fill="FFFFFF"/>
        <w:spacing w:after="0" w:line="240" w:lineRule="auto"/>
        <w:jc w:val="both"/>
        <w:outlineLvl w:val="0"/>
        <w:rPr>
          <w:rFonts w:eastAsia="Times New Roman" w:cs="Times New Roman"/>
          <w:kern w:val="36"/>
        </w:rPr>
      </w:pPr>
    </w:p>
    <w:p w14:paraId="0D8F5286" w14:textId="51397EB1" w:rsidR="00263A5B" w:rsidRDefault="00220B58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b/>
          <w:color w:val="000000"/>
          <w:kern w:val="36"/>
        </w:rPr>
      </w:pPr>
      <w:r w:rsidRPr="00C56800">
        <w:rPr>
          <w:rFonts w:eastAsia="Times New Roman" w:cs="Times New Roman"/>
          <w:b/>
          <w:color w:val="000000"/>
          <w:kern w:val="36"/>
        </w:rPr>
        <w:t>Observations</w:t>
      </w:r>
      <w:r w:rsidR="00DD6A40">
        <w:rPr>
          <w:rFonts w:eastAsia="Times New Roman" w:cs="Times New Roman"/>
          <w:b/>
          <w:color w:val="000000"/>
          <w:kern w:val="36"/>
        </w:rPr>
        <w:t>:</w:t>
      </w:r>
      <w:r w:rsidR="0006452E">
        <w:rPr>
          <w:rFonts w:eastAsia="Times New Roman" w:cs="Times New Roman"/>
          <w:b/>
          <w:color w:val="000000"/>
          <w:kern w:val="36"/>
        </w:rPr>
        <w:t xml:space="preserve"> &lt;HANDWRITTEN&gt;</w:t>
      </w:r>
    </w:p>
    <w:p w14:paraId="0F95B93C" w14:textId="61941F9F" w:rsidR="00760334" w:rsidRPr="00760334" w:rsidRDefault="00394469" w:rsidP="00760334">
      <w:pPr>
        <w:pStyle w:val="ListParagraph"/>
        <w:numPr>
          <w:ilvl w:val="0"/>
          <w:numId w:val="25"/>
        </w:num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>
        <w:rPr>
          <w:rFonts w:eastAsia="Times New Roman" w:cs="Times New Roman"/>
          <w:color w:val="000000"/>
          <w:kern w:val="36"/>
        </w:rPr>
        <w:t>Revised the socket programming concept of java.</w:t>
      </w:r>
    </w:p>
    <w:p w14:paraId="7DEFE179" w14:textId="26EF53F6" w:rsidR="00760334" w:rsidRPr="00760334" w:rsidRDefault="00760334" w:rsidP="00760334">
      <w:pPr>
        <w:pStyle w:val="ListParagraph"/>
        <w:numPr>
          <w:ilvl w:val="0"/>
          <w:numId w:val="25"/>
        </w:num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 w:rsidRPr="00760334">
        <w:rPr>
          <w:rFonts w:eastAsia="Times New Roman" w:cs="Times New Roman"/>
          <w:color w:val="000000"/>
          <w:kern w:val="36"/>
        </w:rPr>
        <w:t>The result cannot be easily reconstructed.</w:t>
      </w:r>
    </w:p>
    <w:p w14:paraId="76A9E560" w14:textId="44FE7FFC" w:rsidR="00760334" w:rsidRPr="00760334" w:rsidRDefault="00AC37BB" w:rsidP="00760334">
      <w:pPr>
        <w:pStyle w:val="ListParagraph"/>
        <w:numPr>
          <w:ilvl w:val="0"/>
          <w:numId w:val="25"/>
        </w:num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>
        <w:rPr>
          <w:rFonts w:eastAsia="Times New Roman" w:cs="Times New Roman"/>
          <w:color w:val="000000"/>
          <w:kern w:val="36"/>
        </w:rPr>
        <w:t>To understand the protocol</w:t>
      </w:r>
      <w:r w:rsidR="00760334" w:rsidRPr="00760334">
        <w:rPr>
          <w:rFonts w:eastAsia="Times New Roman" w:cs="Times New Roman"/>
          <w:color w:val="000000"/>
          <w:kern w:val="36"/>
        </w:rPr>
        <w:t xml:space="preserve"> is not very complex.</w:t>
      </w:r>
    </w:p>
    <w:p w14:paraId="766A0D0C" w14:textId="7DA428F2" w:rsidR="003A39B9" w:rsidRDefault="00263A5B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b/>
          <w:color w:val="000000"/>
          <w:kern w:val="36"/>
        </w:rPr>
      </w:pPr>
      <w:r w:rsidRPr="00C56800">
        <w:rPr>
          <w:rFonts w:eastAsia="Times New Roman" w:cs="Times New Roman"/>
          <w:b/>
          <w:color w:val="000000"/>
          <w:kern w:val="36"/>
        </w:rPr>
        <w:t xml:space="preserve">Results: </w:t>
      </w:r>
    </w:p>
    <w:p w14:paraId="0FB2F209" w14:textId="0E8179F2" w:rsidR="00263A5B" w:rsidRDefault="00263A5B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b/>
          <w:color w:val="000000"/>
          <w:kern w:val="36"/>
        </w:rPr>
      </w:pPr>
      <w:r w:rsidRPr="00C56800">
        <w:rPr>
          <w:rFonts w:eastAsia="Times New Roman" w:cs="Times New Roman"/>
          <w:b/>
          <w:color w:val="000000"/>
          <w:kern w:val="36"/>
        </w:rPr>
        <w:t>Learning Outcomes Achieved</w:t>
      </w:r>
      <w:r w:rsidR="0006452E">
        <w:rPr>
          <w:rFonts w:eastAsia="Times New Roman" w:cs="Times New Roman"/>
          <w:b/>
          <w:color w:val="000000"/>
          <w:kern w:val="36"/>
        </w:rPr>
        <w:t xml:space="preserve"> &lt;HANDWRITTEN&gt;</w:t>
      </w:r>
    </w:p>
    <w:p w14:paraId="6A3F88FE" w14:textId="6D74C6CC" w:rsidR="002D62E9" w:rsidRDefault="00F3261D" w:rsidP="002D62E9">
      <w:pPr>
        <w:numPr>
          <w:ilvl w:val="0"/>
          <w:numId w:val="20"/>
        </w:numPr>
        <w:ind w:left="900" w:firstLine="0"/>
        <w:contextualSpacing/>
      </w:pPr>
      <w:r>
        <w:t>This program has achieved the objective of</w:t>
      </w:r>
    </w:p>
    <w:p w14:paraId="2277654C" w14:textId="77777777" w:rsidR="002D62E9" w:rsidRDefault="002D62E9" w:rsidP="002D62E9">
      <w:pPr>
        <w:numPr>
          <w:ilvl w:val="0"/>
          <w:numId w:val="20"/>
        </w:numPr>
        <w:ind w:left="900" w:firstLine="0"/>
        <w:contextualSpacing/>
      </w:pPr>
      <w:r>
        <w:t xml:space="preserve">The programs was coded in </w:t>
      </w:r>
    </w:p>
    <w:p w14:paraId="5975D319" w14:textId="77777777" w:rsidR="002D62E9" w:rsidRPr="00C37F1C" w:rsidRDefault="002D62E9" w:rsidP="002D62E9">
      <w:pPr>
        <w:numPr>
          <w:ilvl w:val="0"/>
          <w:numId w:val="20"/>
        </w:numPr>
        <w:ind w:left="900" w:firstLine="0"/>
        <w:contextualSpacing/>
      </w:pPr>
      <w:r>
        <w:t xml:space="preserve">It was proved that </w:t>
      </w:r>
    </w:p>
    <w:p w14:paraId="4C891C41" w14:textId="182FFCF4" w:rsidR="00263A5B" w:rsidRDefault="00263A5B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b/>
          <w:color w:val="000000"/>
          <w:kern w:val="36"/>
        </w:rPr>
      </w:pPr>
      <w:r w:rsidRPr="00C56800">
        <w:rPr>
          <w:rFonts w:eastAsia="Times New Roman" w:cs="Times New Roman"/>
          <w:b/>
          <w:color w:val="000000"/>
          <w:kern w:val="36"/>
        </w:rPr>
        <w:t xml:space="preserve"> Conclusion: </w:t>
      </w:r>
      <w:r w:rsidR="0006452E">
        <w:rPr>
          <w:rFonts w:eastAsia="Times New Roman" w:cs="Times New Roman"/>
          <w:b/>
          <w:color w:val="000000"/>
          <w:kern w:val="36"/>
        </w:rPr>
        <w:t>&lt;HANDWRITTEN&gt;</w:t>
      </w:r>
    </w:p>
    <w:p w14:paraId="3AE4DAD3" w14:textId="3AB66B18" w:rsidR="00F22905" w:rsidRPr="00C56800" w:rsidRDefault="00F22905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b/>
          <w:color w:val="000000"/>
          <w:kern w:val="36"/>
        </w:rPr>
      </w:pPr>
      <w:r>
        <w:rPr>
          <w:rFonts w:eastAsia="Times New Roman" w:cs="Times New Roman"/>
          <w:b/>
          <w:color w:val="000000"/>
          <w:kern w:val="36"/>
        </w:rPr>
        <w:t xml:space="preserve">Practical implementation of ‘atomicity’ is implemented and understood. </w:t>
      </w:r>
    </w:p>
    <w:p w14:paraId="35EE60A4" w14:textId="5CA4D74F" w:rsidR="00036A5F" w:rsidRDefault="00036A5F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b/>
          <w:color w:val="000000"/>
          <w:kern w:val="36"/>
        </w:rPr>
      </w:pPr>
    </w:p>
    <w:p w14:paraId="2C2A3CA3" w14:textId="14FE409B" w:rsidR="00263A5B" w:rsidRDefault="00263A5B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proofErr w:type="gramStart"/>
      <w:r w:rsidRPr="00C56800">
        <w:rPr>
          <w:rFonts w:eastAsia="Times New Roman" w:cs="Times New Roman"/>
          <w:b/>
          <w:color w:val="000000"/>
          <w:kern w:val="36"/>
        </w:rPr>
        <w:t>References</w:t>
      </w:r>
      <w:r w:rsidRPr="00C56800">
        <w:rPr>
          <w:rFonts w:eastAsia="Times New Roman" w:cs="Times New Roman"/>
          <w:color w:val="000000"/>
          <w:kern w:val="36"/>
        </w:rPr>
        <w:t xml:space="preserve"> :</w:t>
      </w:r>
      <w:proofErr w:type="gramEnd"/>
    </w:p>
    <w:p w14:paraId="70BF61D5" w14:textId="6B9B58EF" w:rsidR="002D62E9" w:rsidRPr="002D62E9" w:rsidRDefault="002D62E9" w:rsidP="002D62E9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>
        <w:rPr>
          <w:rFonts w:eastAsia="Times New Roman" w:cs="Times New Roman"/>
          <w:color w:val="000000"/>
          <w:kern w:val="36"/>
        </w:rPr>
        <w:t xml:space="preserve">1. </w:t>
      </w:r>
      <w:r w:rsidR="00F50A78" w:rsidRPr="00F50A78">
        <w:rPr>
          <w:rFonts w:eastAsia="Times New Roman" w:cs="Times New Roman"/>
          <w:color w:val="000000"/>
          <w:kern w:val="36"/>
        </w:rPr>
        <w:t>https://www.javatpoint.com/mysql-tutorial</w:t>
      </w:r>
    </w:p>
    <w:p w14:paraId="183052A8" w14:textId="61B858A5" w:rsidR="002D62E9" w:rsidRPr="00C56800" w:rsidRDefault="002D62E9" w:rsidP="002D62E9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>
        <w:rPr>
          <w:rFonts w:eastAsia="Times New Roman" w:cs="Times New Roman"/>
          <w:color w:val="000000"/>
          <w:kern w:val="36"/>
        </w:rPr>
        <w:t xml:space="preserve"> </w:t>
      </w:r>
      <w:r w:rsidR="00F50A78">
        <w:rPr>
          <w:rFonts w:eastAsia="Times New Roman" w:cs="Times New Roman"/>
          <w:color w:val="000000"/>
          <w:kern w:val="36"/>
        </w:rPr>
        <w:t xml:space="preserve">2. Advance Database Management system by </w:t>
      </w:r>
      <w:proofErr w:type="spellStart"/>
      <w:r w:rsidR="00F50A78">
        <w:rPr>
          <w:rFonts w:eastAsia="Times New Roman" w:cs="Times New Roman"/>
          <w:color w:val="000000"/>
          <w:kern w:val="36"/>
        </w:rPr>
        <w:t>Rini</w:t>
      </w:r>
      <w:proofErr w:type="spellEnd"/>
      <w:r w:rsidR="00F50A78">
        <w:rPr>
          <w:rFonts w:eastAsia="Times New Roman" w:cs="Times New Roman"/>
          <w:color w:val="000000"/>
          <w:kern w:val="36"/>
        </w:rPr>
        <w:t xml:space="preserve"> </w:t>
      </w:r>
      <w:proofErr w:type="spellStart"/>
      <w:r w:rsidR="00F50A78">
        <w:rPr>
          <w:rFonts w:eastAsia="Times New Roman" w:cs="Times New Roman"/>
          <w:color w:val="000000"/>
          <w:kern w:val="36"/>
        </w:rPr>
        <w:t>Chakrabarti</w:t>
      </w:r>
      <w:proofErr w:type="spellEnd"/>
      <w:r w:rsidR="00F50A78">
        <w:rPr>
          <w:rFonts w:eastAsia="Times New Roman" w:cs="Times New Roman"/>
          <w:color w:val="000000"/>
          <w:kern w:val="36"/>
        </w:rPr>
        <w:t>.</w:t>
      </w:r>
    </w:p>
    <w:p w14:paraId="2AB50723" w14:textId="442CCD95" w:rsidR="00263A5B" w:rsidRPr="00C56800" w:rsidRDefault="00263A5B" w:rsidP="00804253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16B79EA" w14:textId="53BCC0D8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0B3F0307" w14:textId="4AD339E9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24618DDE" w14:textId="1BBF935B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F84CF5F" w14:textId="71A03C91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  <w:bookmarkStart w:id="0" w:name="_GoBack"/>
      <w:bookmarkEnd w:id="0"/>
    </w:p>
    <w:p w14:paraId="2B407F63" w14:textId="77777777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sectPr w:rsidR="00263A5B" w:rsidRPr="00C56800" w:rsidSect="00796E4E">
      <w:footerReference w:type="default" r:id="rId9"/>
      <w:pgSz w:w="12240" w:h="15840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C6F64" w14:textId="77777777" w:rsidR="00120B13" w:rsidRDefault="00120B13" w:rsidP="00B07B7C">
      <w:pPr>
        <w:spacing w:after="0" w:line="240" w:lineRule="auto"/>
      </w:pPr>
      <w:r>
        <w:separator/>
      </w:r>
    </w:p>
  </w:endnote>
  <w:endnote w:type="continuationSeparator" w:id="0">
    <w:p w14:paraId="555D6DE9" w14:textId="77777777" w:rsidR="00120B13" w:rsidRDefault="00120B13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BE365" w14:textId="77777777" w:rsidR="00120B13" w:rsidRDefault="00120B13" w:rsidP="00B07B7C">
      <w:pPr>
        <w:spacing w:after="0" w:line="240" w:lineRule="auto"/>
      </w:pPr>
      <w:r>
        <w:separator/>
      </w:r>
    </w:p>
  </w:footnote>
  <w:footnote w:type="continuationSeparator" w:id="0">
    <w:p w14:paraId="0A502BBE" w14:textId="77777777" w:rsidR="00120B13" w:rsidRDefault="00120B13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62C2D"/>
    <w:multiLevelType w:val="hybridMultilevel"/>
    <w:tmpl w:val="EE1E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BF1391"/>
    <w:multiLevelType w:val="hybridMultilevel"/>
    <w:tmpl w:val="7EB8E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3311B"/>
    <w:multiLevelType w:val="hybridMultilevel"/>
    <w:tmpl w:val="A992E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D973F0"/>
    <w:multiLevelType w:val="hybridMultilevel"/>
    <w:tmpl w:val="1A6E4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4E7A24"/>
    <w:multiLevelType w:val="hybridMultilevel"/>
    <w:tmpl w:val="63B2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9521968"/>
    <w:multiLevelType w:val="hybridMultilevel"/>
    <w:tmpl w:val="A992E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227416"/>
    <w:multiLevelType w:val="hybridMultilevel"/>
    <w:tmpl w:val="5E160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26DB0"/>
    <w:multiLevelType w:val="hybridMultilevel"/>
    <w:tmpl w:val="8B22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5915AC"/>
    <w:multiLevelType w:val="hybridMultilevel"/>
    <w:tmpl w:val="3DFA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2"/>
  </w:num>
  <w:num w:numId="4">
    <w:abstractNumId w:val="4"/>
  </w:num>
  <w:num w:numId="5">
    <w:abstractNumId w:val="21"/>
  </w:num>
  <w:num w:numId="6">
    <w:abstractNumId w:val="25"/>
  </w:num>
  <w:num w:numId="7">
    <w:abstractNumId w:val="0"/>
  </w:num>
  <w:num w:numId="8">
    <w:abstractNumId w:val="10"/>
  </w:num>
  <w:num w:numId="9">
    <w:abstractNumId w:val="18"/>
  </w:num>
  <w:num w:numId="10">
    <w:abstractNumId w:val="15"/>
  </w:num>
  <w:num w:numId="11">
    <w:abstractNumId w:val="14"/>
  </w:num>
  <w:num w:numId="12">
    <w:abstractNumId w:val="12"/>
  </w:num>
  <w:num w:numId="13">
    <w:abstractNumId w:val="27"/>
  </w:num>
  <w:num w:numId="14">
    <w:abstractNumId w:val="9"/>
  </w:num>
  <w:num w:numId="15">
    <w:abstractNumId w:val="8"/>
  </w:num>
  <w:num w:numId="16">
    <w:abstractNumId w:val="5"/>
  </w:num>
  <w:num w:numId="17">
    <w:abstractNumId w:val="13"/>
  </w:num>
  <w:num w:numId="18">
    <w:abstractNumId w:val="1"/>
  </w:num>
  <w:num w:numId="19">
    <w:abstractNumId w:val="3"/>
  </w:num>
  <w:num w:numId="20">
    <w:abstractNumId w:val="19"/>
  </w:num>
  <w:num w:numId="21">
    <w:abstractNumId w:val="17"/>
  </w:num>
  <w:num w:numId="22">
    <w:abstractNumId w:val="16"/>
  </w:num>
  <w:num w:numId="23">
    <w:abstractNumId w:val="6"/>
  </w:num>
  <w:num w:numId="24">
    <w:abstractNumId w:val="24"/>
  </w:num>
  <w:num w:numId="25">
    <w:abstractNumId w:val="26"/>
  </w:num>
  <w:num w:numId="26">
    <w:abstractNumId w:val="7"/>
  </w:num>
  <w:num w:numId="27">
    <w:abstractNumId w:val="22"/>
  </w:num>
  <w:num w:numId="28">
    <w:abstractNumId w:val="2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1035B"/>
    <w:rsid w:val="00010DF7"/>
    <w:rsid w:val="00036A5F"/>
    <w:rsid w:val="00037258"/>
    <w:rsid w:val="0003790F"/>
    <w:rsid w:val="00040E76"/>
    <w:rsid w:val="00051620"/>
    <w:rsid w:val="00051631"/>
    <w:rsid w:val="0006452E"/>
    <w:rsid w:val="000912D1"/>
    <w:rsid w:val="000971D0"/>
    <w:rsid w:val="000973D0"/>
    <w:rsid w:val="000A06F9"/>
    <w:rsid w:val="000B1B2A"/>
    <w:rsid w:val="000B2290"/>
    <w:rsid w:val="000C01FC"/>
    <w:rsid w:val="000C40FD"/>
    <w:rsid w:val="000D2F8C"/>
    <w:rsid w:val="000D4D19"/>
    <w:rsid w:val="000D5781"/>
    <w:rsid w:val="000E2A1C"/>
    <w:rsid w:val="000E319B"/>
    <w:rsid w:val="000F1607"/>
    <w:rsid w:val="000F1E98"/>
    <w:rsid w:val="00120B13"/>
    <w:rsid w:val="00122616"/>
    <w:rsid w:val="00136C85"/>
    <w:rsid w:val="001729CD"/>
    <w:rsid w:val="00180BC8"/>
    <w:rsid w:val="001841C9"/>
    <w:rsid w:val="00185E9E"/>
    <w:rsid w:val="001A2D01"/>
    <w:rsid w:val="001A4450"/>
    <w:rsid w:val="001B641E"/>
    <w:rsid w:val="001D1F8B"/>
    <w:rsid w:val="001E2EE7"/>
    <w:rsid w:val="001E542F"/>
    <w:rsid w:val="001F7F97"/>
    <w:rsid w:val="00215405"/>
    <w:rsid w:val="00220B58"/>
    <w:rsid w:val="00263A5B"/>
    <w:rsid w:val="0028073C"/>
    <w:rsid w:val="002A5E45"/>
    <w:rsid w:val="002B45FF"/>
    <w:rsid w:val="002D62E9"/>
    <w:rsid w:val="002E1E04"/>
    <w:rsid w:val="002F3054"/>
    <w:rsid w:val="00371428"/>
    <w:rsid w:val="00394469"/>
    <w:rsid w:val="003A39B9"/>
    <w:rsid w:val="003E4E48"/>
    <w:rsid w:val="00413667"/>
    <w:rsid w:val="00422E37"/>
    <w:rsid w:val="00444363"/>
    <w:rsid w:val="00456770"/>
    <w:rsid w:val="00483CA2"/>
    <w:rsid w:val="00491406"/>
    <w:rsid w:val="00496D76"/>
    <w:rsid w:val="004A7E8B"/>
    <w:rsid w:val="004B07D0"/>
    <w:rsid w:val="004E054F"/>
    <w:rsid w:val="00506948"/>
    <w:rsid w:val="00517B54"/>
    <w:rsid w:val="005416A2"/>
    <w:rsid w:val="00556F68"/>
    <w:rsid w:val="00557B0E"/>
    <w:rsid w:val="00560796"/>
    <w:rsid w:val="005635C6"/>
    <w:rsid w:val="0056684E"/>
    <w:rsid w:val="0058203C"/>
    <w:rsid w:val="005854BA"/>
    <w:rsid w:val="005920B6"/>
    <w:rsid w:val="00596889"/>
    <w:rsid w:val="005A7A78"/>
    <w:rsid w:val="005B08BC"/>
    <w:rsid w:val="005B2925"/>
    <w:rsid w:val="005C0353"/>
    <w:rsid w:val="005F5FA1"/>
    <w:rsid w:val="00624728"/>
    <w:rsid w:val="00634DF0"/>
    <w:rsid w:val="00636EA2"/>
    <w:rsid w:val="0068573E"/>
    <w:rsid w:val="00696860"/>
    <w:rsid w:val="006A0948"/>
    <w:rsid w:val="006D1FD0"/>
    <w:rsid w:val="006D716F"/>
    <w:rsid w:val="006F225C"/>
    <w:rsid w:val="006F79C5"/>
    <w:rsid w:val="00727BDE"/>
    <w:rsid w:val="00730039"/>
    <w:rsid w:val="00735A2D"/>
    <w:rsid w:val="00747843"/>
    <w:rsid w:val="00760334"/>
    <w:rsid w:val="007848A7"/>
    <w:rsid w:val="00792222"/>
    <w:rsid w:val="00796E4E"/>
    <w:rsid w:val="007C5285"/>
    <w:rsid w:val="007F6CB4"/>
    <w:rsid w:val="00804253"/>
    <w:rsid w:val="0082232F"/>
    <w:rsid w:val="008276A4"/>
    <w:rsid w:val="00851CD1"/>
    <w:rsid w:val="00853585"/>
    <w:rsid w:val="00855080"/>
    <w:rsid w:val="0085520F"/>
    <w:rsid w:val="0086127A"/>
    <w:rsid w:val="00863FE6"/>
    <w:rsid w:val="0086596D"/>
    <w:rsid w:val="00876B8B"/>
    <w:rsid w:val="00893FDB"/>
    <w:rsid w:val="008A0E91"/>
    <w:rsid w:val="008A3983"/>
    <w:rsid w:val="008A6BAF"/>
    <w:rsid w:val="008B58C6"/>
    <w:rsid w:val="008C7877"/>
    <w:rsid w:val="008E2F6A"/>
    <w:rsid w:val="00932470"/>
    <w:rsid w:val="009334B2"/>
    <w:rsid w:val="00935340"/>
    <w:rsid w:val="00963590"/>
    <w:rsid w:val="0097335E"/>
    <w:rsid w:val="00996C0A"/>
    <w:rsid w:val="009A0FF9"/>
    <w:rsid w:val="009A2716"/>
    <w:rsid w:val="009C556F"/>
    <w:rsid w:val="009D1C74"/>
    <w:rsid w:val="009D55D5"/>
    <w:rsid w:val="009F0E19"/>
    <w:rsid w:val="009F2CEE"/>
    <w:rsid w:val="009F4F5E"/>
    <w:rsid w:val="00A1142E"/>
    <w:rsid w:val="00A158F9"/>
    <w:rsid w:val="00A5067B"/>
    <w:rsid w:val="00A548D1"/>
    <w:rsid w:val="00A665FD"/>
    <w:rsid w:val="00A6792D"/>
    <w:rsid w:val="00A711C1"/>
    <w:rsid w:val="00A82E9F"/>
    <w:rsid w:val="00A85144"/>
    <w:rsid w:val="00A93375"/>
    <w:rsid w:val="00AA361E"/>
    <w:rsid w:val="00AA7B5A"/>
    <w:rsid w:val="00AB0EBD"/>
    <w:rsid w:val="00AB6B0F"/>
    <w:rsid w:val="00AC37BB"/>
    <w:rsid w:val="00AC7AF3"/>
    <w:rsid w:val="00AD45B3"/>
    <w:rsid w:val="00AD6B60"/>
    <w:rsid w:val="00AE0DB5"/>
    <w:rsid w:val="00B04902"/>
    <w:rsid w:val="00B07B7C"/>
    <w:rsid w:val="00B146EF"/>
    <w:rsid w:val="00B177FE"/>
    <w:rsid w:val="00B474F7"/>
    <w:rsid w:val="00B51507"/>
    <w:rsid w:val="00B52352"/>
    <w:rsid w:val="00B67791"/>
    <w:rsid w:val="00B71575"/>
    <w:rsid w:val="00B82668"/>
    <w:rsid w:val="00B8403F"/>
    <w:rsid w:val="00B957FB"/>
    <w:rsid w:val="00BB4D85"/>
    <w:rsid w:val="00BB5205"/>
    <w:rsid w:val="00BC0AE3"/>
    <w:rsid w:val="00BC7BAD"/>
    <w:rsid w:val="00BD2924"/>
    <w:rsid w:val="00C2471E"/>
    <w:rsid w:val="00C37F1C"/>
    <w:rsid w:val="00C4249F"/>
    <w:rsid w:val="00C5577C"/>
    <w:rsid w:val="00C56800"/>
    <w:rsid w:val="00C5680A"/>
    <w:rsid w:val="00C625E1"/>
    <w:rsid w:val="00C770D6"/>
    <w:rsid w:val="00C90029"/>
    <w:rsid w:val="00C9036F"/>
    <w:rsid w:val="00CC38B9"/>
    <w:rsid w:val="00CE1E09"/>
    <w:rsid w:val="00CE2292"/>
    <w:rsid w:val="00CE3928"/>
    <w:rsid w:val="00CE52DB"/>
    <w:rsid w:val="00CF055C"/>
    <w:rsid w:val="00CF2DDD"/>
    <w:rsid w:val="00CF763D"/>
    <w:rsid w:val="00D212EF"/>
    <w:rsid w:val="00D22912"/>
    <w:rsid w:val="00D34899"/>
    <w:rsid w:val="00D7535E"/>
    <w:rsid w:val="00DB56E4"/>
    <w:rsid w:val="00DC6B7C"/>
    <w:rsid w:val="00DD17E1"/>
    <w:rsid w:val="00DD49B6"/>
    <w:rsid w:val="00DD6A40"/>
    <w:rsid w:val="00DE3DAE"/>
    <w:rsid w:val="00DF4A4F"/>
    <w:rsid w:val="00E13D5C"/>
    <w:rsid w:val="00E2056C"/>
    <w:rsid w:val="00E32D96"/>
    <w:rsid w:val="00E3307C"/>
    <w:rsid w:val="00E60949"/>
    <w:rsid w:val="00E772D3"/>
    <w:rsid w:val="00EA750E"/>
    <w:rsid w:val="00EB0E81"/>
    <w:rsid w:val="00EB2C48"/>
    <w:rsid w:val="00ED6317"/>
    <w:rsid w:val="00ED78DC"/>
    <w:rsid w:val="00EF4927"/>
    <w:rsid w:val="00F06D45"/>
    <w:rsid w:val="00F1374B"/>
    <w:rsid w:val="00F22905"/>
    <w:rsid w:val="00F26F54"/>
    <w:rsid w:val="00F3261D"/>
    <w:rsid w:val="00F36165"/>
    <w:rsid w:val="00F3626A"/>
    <w:rsid w:val="00F50A78"/>
    <w:rsid w:val="00F6650E"/>
    <w:rsid w:val="00F72011"/>
    <w:rsid w:val="00F82ECC"/>
    <w:rsid w:val="00F97764"/>
    <w:rsid w:val="00FB3074"/>
    <w:rsid w:val="00FC337B"/>
    <w:rsid w:val="00FE6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D8712"/>
  <w15:docId w15:val="{AF5587A5-035C-4719-AC35-B5B2ADC4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94851-1BB8-4FCF-9901-3EA96FE5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acer</cp:lastModifiedBy>
  <cp:revision>62</cp:revision>
  <cp:lastPrinted>2017-08-08T06:15:00Z</cp:lastPrinted>
  <dcterms:created xsi:type="dcterms:W3CDTF">2018-07-02T04:47:00Z</dcterms:created>
  <dcterms:modified xsi:type="dcterms:W3CDTF">2018-07-10T08:55:00Z</dcterms:modified>
</cp:coreProperties>
</file>