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28C1" w:rsidRDefault="005428C1">
      <w:pPr>
        <w:spacing w:line="200" w:lineRule="exact"/>
        <w:rPr>
          <w:sz w:val="24"/>
          <w:szCs w:val="24"/>
        </w:rPr>
      </w:pPr>
    </w:p>
    <w:p w:rsidR="005428C1" w:rsidRDefault="005428C1">
      <w:pPr>
        <w:spacing w:line="200" w:lineRule="exact"/>
        <w:rPr>
          <w:sz w:val="24"/>
          <w:szCs w:val="24"/>
        </w:rPr>
      </w:pPr>
      <w:bookmarkStart w:id="0" w:name="_GoBack"/>
      <w:bookmarkEnd w:id="0"/>
    </w:p>
    <w:p w:rsidR="005428C1" w:rsidRDefault="005428C1">
      <w:pPr>
        <w:spacing w:line="200" w:lineRule="exact"/>
        <w:rPr>
          <w:sz w:val="24"/>
          <w:szCs w:val="24"/>
        </w:rPr>
      </w:pPr>
    </w:p>
    <w:p w:rsidR="005428C1" w:rsidRDefault="005428C1">
      <w:pPr>
        <w:spacing w:line="200" w:lineRule="exact"/>
        <w:rPr>
          <w:sz w:val="24"/>
          <w:szCs w:val="24"/>
        </w:rPr>
      </w:pPr>
    </w:p>
    <w:p w:rsidR="005428C1" w:rsidRDefault="005428C1">
      <w:pPr>
        <w:spacing w:line="367" w:lineRule="exact"/>
        <w:rPr>
          <w:sz w:val="24"/>
          <w:szCs w:val="24"/>
        </w:rPr>
      </w:pPr>
    </w:p>
    <w:p w:rsidR="005428C1" w:rsidRDefault="00313FC9">
      <w:pPr>
        <w:ind w:right="-39"/>
        <w:jc w:val="center"/>
        <w:rPr>
          <w:sz w:val="20"/>
          <w:szCs w:val="20"/>
        </w:rPr>
      </w:pPr>
      <w:r>
        <w:rPr>
          <w:rFonts w:eastAsia="Times New Roman"/>
          <w:b/>
          <w:bCs/>
          <w:sz w:val="27"/>
          <w:szCs w:val="27"/>
        </w:rPr>
        <w:t>Department of Information Technology</w:t>
      </w:r>
    </w:p>
    <w:p w:rsidR="005428C1" w:rsidRDefault="005428C1">
      <w:pPr>
        <w:spacing w:line="271" w:lineRule="exact"/>
        <w:rPr>
          <w:sz w:val="24"/>
          <w:szCs w:val="24"/>
        </w:rPr>
      </w:pPr>
    </w:p>
    <w:p w:rsidR="005428C1" w:rsidRDefault="00313FC9">
      <w:pPr>
        <w:tabs>
          <w:tab w:val="left" w:pos="6400"/>
        </w:tabs>
        <w:rPr>
          <w:sz w:val="20"/>
          <w:szCs w:val="20"/>
        </w:rPr>
      </w:pPr>
      <w:r>
        <w:rPr>
          <w:rFonts w:eastAsia="Times New Roman"/>
          <w:b/>
          <w:bCs/>
          <w:sz w:val="23"/>
          <w:szCs w:val="23"/>
        </w:rPr>
        <w:t>Academic Year: 2018-19</w:t>
      </w:r>
      <w:r>
        <w:rPr>
          <w:sz w:val="20"/>
          <w:szCs w:val="20"/>
        </w:rPr>
        <w:tab/>
      </w:r>
      <w:r>
        <w:rPr>
          <w:rFonts w:eastAsia="Times New Roman"/>
          <w:b/>
          <w:bCs/>
          <w:sz w:val="23"/>
          <w:szCs w:val="23"/>
        </w:rPr>
        <w:t>Semester: V</w:t>
      </w:r>
    </w:p>
    <w:p w:rsidR="005428C1" w:rsidRDefault="005428C1">
      <w:pPr>
        <w:spacing w:line="58" w:lineRule="exact"/>
        <w:rPr>
          <w:sz w:val="24"/>
          <w:szCs w:val="24"/>
        </w:rPr>
      </w:pPr>
    </w:p>
    <w:p w:rsidR="005428C1" w:rsidRDefault="00313FC9">
      <w:pPr>
        <w:rPr>
          <w:sz w:val="20"/>
          <w:szCs w:val="20"/>
        </w:rPr>
      </w:pPr>
      <w:r>
        <w:rPr>
          <w:rFonts w:eastAsia="Times New Roman"/>
          <w:b/>
          <w:bCs/>
          <w:sz w:val="23"/>
          <w:szCs w:val="23"/>
        </w:rPr>
        <w:t>Class / Branch: TE IT</w:t>
      </w:r>
    </w:p>
    <w:p w:rsidR="005428C1" w:rsidRDefault="005428C1">
      <w:pPr>
        <w:spacing w:line="43" w:lineRule="exact"/>
        <w:rPr>
          <w:sz w:val="24"/>
          <w:szCs w:val="24"/>
        </w:rPr>
      </w:pPr>
    </w:p>
    <w:p w:rsidR="005428C1" w:rsidRDefault="00313FC9">
      <w:pPr>
        <w:rPr>
          <w:sz w:val="20"/>
          <w:szCs w:val="20"/>
        </w:rPr>
      </w:pPr>
      <w:r>
        <w:rPr>
          <w:rFonts w:eastAsia="Times New Roman"/>
          <w:b/>
          <w:bCs/>
          <w:sz w:val="23"/>
          <w:szCs w:val="23"/>
        </w:rPr>
        <w:t>Subject: OLAP Lab</w:t>
      </w:r>
    </w:p>
    <w:p w:rsidR="005428C1" w:rsidRDefault="00313FC9">
      <w:pPr>
        <w:spacing w:line="20" w:lineRule="exact"/>
        <w:rPr>
          <w:sz w:val="24"/>
          <w:szCs w:val="24"/>
        </w:rPr>
      </w:pPr>
      <w:r>
        <w:rPr>
          <w:noProof/>
          <w:sz w:val="24"/>
          <w:szCs w:val="24"/>
        </w:rPr>
        <mc:AlternateContent>
          <mc:Choice Requires="wps">
            <w:drawing>
              <wp:anchor distT="0" distB="0" distL="114300" distR="114300" simplePos="0" relativeHeight="251651072" behindDoc="1" locked="0" layoutInCell="0" allowOverlap="1">
                <wp:simplePos x="0" y="0"/>
                <wp:positionH relativeFrom="column">
                  <wp:posOffset>-17145</wp:posOffset>
                </wp:positionH>
                <wp:positionV relativeFrom="paragraph">
                  <wp:posOffset>64135</wp:posOffset>
                </wp:positionV>
                <wp:extent cx="5821045"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21045" cy="4763"/>
                        </a:xfrm>
                        <a:prstGeom prst="line">
                          <a:avLst/>
                        </a:prstGeom>
                        <a:solidFill>
                          <a:srgbClr val="FFFFFF"/>
                        </a:solidFill>
                        <a:ln w="18288">
                          <a:solidFill>
                            <a:srgbClr val="000000"/>
                          </a:solidFill>
                          <a:miter lim="800000"/>
                          <a:headEnd/>
                          <a:tailEnd/>
                        </a:ln>
                      </wps:spPr>
                      <wps:bodyPr/>
                    </wps:wsp>
                  </a:graphicData>
                </a:graphic>
              </wp:anchor>
            </w:drawing>
          </mc:Choice>
          <mc:Fallback>
            <w:pict>
              <v:line w14:anchorId="1F994342" id="Shape 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35pt,5.05pt" to="457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" o:allowincell="f" filled="t" strokeweight="1.44pt">
                <v:stroke joinstyle="miter"/>
                <o:lock v:ext="edit" shapetype="f"/>
              </v:line>
            </w:pict>
          </mc:Fallback>
        </mc:AlternateContent>
      </w:r>
    </w:p>
    <w:p w:rsidR="005428C1" w:rsidRDefault="005428C1">
      <w:pPr>
        <w:spacing w:line="200" w:lineRule="exact"/>
        <w:rPr>
          <w:sz w:val="24"/>
          <w:szCs w:val="24"/>
        </w:rPr>
      </w:pPr>
    </w:p>
    <w:p w:rsidR="005428C1" w:rsidRDefault="005428C1">
      <w:pPr>
        <w:spacing w:line="200" w:lineRule="exact"/>
        <w:rPr>
          <w:sz w:val="24"/>
          <w:szCs w:val="24"/>
        </w:rPr>
      </w:pPr>
    </w:p>
    <w:p w:rsidR="005428C1" w:rsidRDefault="005428C1">
      <w:pPr>
        <w:spacing w:line="212" w:lineRule="exact"/>
        <w:rPr>
          <w:sz w:val="24"/>
          <w:szCs w:val="24"/>
        </w:rPr>
      </w:pPr>
    </w:p>
    <w:p w:rsidR="005428C1" w:rsidRDefault="00313FC9">
      <w:pPr>
        <w:ind w:right="-59"/>
        <w:jc w:val="center"/>
        <w:rPr>
          <w:sz w:val="20"/>
          <w:szCs w:val="20"/>
        </w:rPr>
      </w:pPr>
      <w:r>
        <w:rPr>
          <w:rFonts w:eastAsia="Times New Roman"/>
          <w:b/>
          <w:bCs/>
          <w:sz w:val="27"/>
          <w:szCs w:val="27"/>
        </w:rPr>
        <w:t>Instructional steps to install SQL Server instance</w:t>
      </w:r>
    </w:p>
    <w:p w:rsidR="005428C1" w:rsidRDefault="005428C1">
      <w:pPr>
        <w:spacing w:line="242" w:lineRule="exact"/>
        <w:rPr>
          <w:sz w:val="24"/>
          <w:szCs w:val="24"/>
        </w:rPr>
      </w:pPr>
    </w:p>
    <w:p w:rsidR="005428C1" w:rsidRDefault="00313FC9">
      <w:pPr>
        <w:ind w:left="360"/>
        <w:rPr>
          <w:sz w:val="20"/>
          <w:szCs w:val="20"/>
        </w:rPr>
      </w:pPr>
      <w:r>
        <w:rPr>
          <w:rFonts w:eastAsia="Times New Roman"/>
          <w:sz w:val="23"/>
          <w:szCs w:val="23"/>
        </w:rPr>
        <w:t>1.  Go to :</w:t>
      </w:r>
    </w:p>
    <w:p w:rsidR="005428C1" w:rsidRDefault="005428C1">
      <w:pPr>
        <w:spacing w:line="240" w:lineRule="exact"/>
        <w:rPr>
          <w:sz w:val="24"/>
          <w:szCs w:val="24"/>
        </w:rPr>
      </w:pPr>
    </w:p>
    <w:p w:rsidR="005428C1" w:rsidRDefault="00313FC9">
      <w:pPr>
        <w:rPr>
          <w:sz w:val="20"/>
          <w:szCs w:val="20"/>
        </w:rPr>
      </w:pPr>
      <w:r>
        <w:rPr>
          <w:rFonts w:eastAsia="Times New Roman"/>
          <w:b/>
          <w:bCs/>
          <w:sz w:val="23"/>
          <w:szCs w:val="23"/>
        </w:rPr>
        <w:t>C:\SQLServer2017Media\Developer_ENU</w:t>
      </w:r>
    </w:p>
    <w:p w:rsidR="005428C1" w:rsidRDefault="00313FC9">
      <w:pPr>
        <w:spacing w:line="20" w:lineRule="exact"/>
        <w:rPr>
          <w:sz w:val="24"/>
          <w:szCs w:val="24"/>
        </w:rPr>
      </w:pPr>
      <w:r>
        <w:rPr>
          <w:noProof/>
          <w:sz w:val="24"/>
          <w:szCs w:val="24"/>
        </w:rPr>
        <w:drawing>
          <wp:anchor distT="0" distB="0" distL="114300" distR="114300" simplePos="0" relativeHeight="251652096" behindDoc="1" locked="0" layoutInCell="0" allowOverlap="1">
            <wp:simplePos x="0" y="0"/>
            <wp:positionH relativeFrom="column">
              <wp:posOffset>22225</wp:posOffset>
            </wp:positionH>
            <wp:positionV relativeFrom="paragraph">
              <wp:posOffset>180340</wp:posOffset>
            </wp:positionV>
            <wp:extent cx="5577840" cy="393827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blip>
                    <a:srcRect/>
                    <a:stretch>
                      <a:fillRect/>
                    </a:stretch>
                  </pic:blipFill>
                  <pic:spPr bwMode="auto">
                    <a:xfrm>
                      <a:off x="0" y="0"/>
                      <a:ext cx="5577840" cy="3938270"/>
                    </a:xfrm>
                    <a:prstGeom prst="rect">
                      <a:avLst/>
                    </a:prstGeom>
                    <a:noFill/>
                  </pic:spPr>
                </pic:pic>
              </a:graphicData>
            </a:graphic>
          </wp:anchor>
        </w:drawing>
      </w:r>
    </w:p>
    <w:p w:rsidR="005428C1" w:rsidRDefault="005428C1">
      <w:pPr>
        <w:sectPr w:rsidR="005428C1">
          <w:pgSz w:w="11900" w:h="16840"/>
          <w:pgMar w:top="1440" w:right="1440" w:bottom="1440" w:left="1400" w:header="0" w:footer="0" w:gutter="0"/>
          <w:cols w:space="720" w:equalWidth="0">
            <w:col w:w="9060"/>
          </w:cols>
        </w:sectPr>
      </w:pPr>
    </w:p>
    <w:p w:rsidR="005428C1" w:rsidRDefault="005428C1">
      <w:pPr>
        <w:spacing w:line="200" w:lineRule="exact"/>
        <w:rPr>
          <w:sz w:val="20"/>
          <w:szCs w:val="20"/>
        </w:rPr>
      </w:pPr>
      <w:bookmarkStart w:id="1" w:name="page2"/>
      <w:bookmarkEnd w:id="1"/>
    </w:p>
    <w:p w:rsidR="005428C1" w:rsidRDefault="005428C1">
      <w:pPr>
        <w:spacing w:line="200" w:lineRule="exact"/>
        <w:rPr>
          <w:sz w:val="20"/>
          <w:szCs w:val="20"/>
        </w:rPr>
      </w:pPr>
    </w:p>
    <w:p w:rsidR="005428C1" w:rsidRDefault="005428C1">
      <w:pPr>
        <w:spacing w:line="243" w:lineRule="exact"/>
        <w:rPr>
          <w:sz w:val="20"/>
          <w:szCs w:val="20"/>
        </w:rPr>
      </w:pPr>
    </w:p>
    <w:p w:rsidR="005428C1" w:rsidRDefault="00313FC9">
      <w:pPr>
        <w:numPr>
          <w:ilvl w:val="0"/>
          <w:numId w:val="1"/>
        </w:numPr>
        <w:tabs>
          <w:tab w:val="left" w:pos="660"/>
        </w:tabs>
        <w:ind w:left="660" w:hanging="348"/>
        <w:rPr>
          <w:rFonts w:eastAsia="Times New Roman"/>
          <w:b/>
          <w:bCs/>
          <w:sz w:val="23"/>
          <w:szCs w:val="23"/>
        </w:rPr>
      </w:pPr>
      <w:r>
        <w:rPr>
          <w:rFonts w:eastAsia="Times New Roman"/>
          <w:b/>
          <w:bCs/>
          <w:sz w:val="23"/>
          <w:szCs w:val="23"/>
        </w:rPr>
        <w:t>Run SETUP file</w:t>
      </w:r>
    </w:p>
    <w:p w:rsidR="005428C1" w:rsidRDefault="005428C1">
      <w:pPr>
        <w:spacing w:line="57" w:lineRule="exact"/>
        <w:rPr>
          <w:rFonts w:eastAsia="Times New Roman"/>
          <w:b/>
          <w:bCs/>
          <w:sz w:val="23"/>
          <w:szCs w:val="23"/>
        </w:rPr>
      </w:pPr>
    </w:p>
    <w:p w:rsidR="005428C1" w:rsidRDefault="00313FC9">
      <w:pPr>
        <w:numPr>
          <w:ilvl w:val="0"/>
          <w:numId w:val="1"/>
        </w:numPr>
        <w:tabs>
          <w:tab w:val="left" w:pos="720"/>
        </w:tabs>
        <w:ind w:left="720" w:hanging="408"/>
        <w:rPr>
          <w:rFonts w:eastAsia="Times New Roman"/>
          <w:b/>
          <w:bCs/>
          <w:sz w:val="23"/>
          <w:szCs w:val="23"/>
        </w:rPr>
      </w:pPr>
      <w:r>
        <w:rPr>
          <w:rFonts w:eastAsia="Times New Roman"/>
          <w:b/>
          <w:bCs/>
          <w:sz w:val="23"/>
          <w:szCs w:val="23"/>
        </w:rPr>
        <w:t>Yes</w:t>
      </w:r>
    </w:p>
    <w:p w:rsidR="005428C1" w:rsidRDefault="005428C1">
      <w:pPr>
        <w:spacing w:line="42" w:lineRule="exact"/>
        <w:rPr>
          <w:rFonts w:eastAsia="Times New Roman"/>
          <w:b/>
          <w:bCs/>
          <w:sz w:val="23"/>
          <w:szCs w:val="23"/>
        </w:rPr>
      </w:pPr>
    </w:p>
    <w:p w:rsidR="005428C1" w:rsidRDefault="00313FC9">
      <w:pPr>
        <w:numPr>
          <w:ilvl w:val="0"/>
          <w:numId w:val="1"/>
        </w:numPr>
        <w:tabs>
          <w:tab w:val="left" w:pos="660"/>
        </w:tabs>
        <w:spacing w:line="321" w:lineRule="auto"/>
        <w:ind w:left="660" w:right="2560" w:hanging="348"/>
        <w:rPr>
          <w:rFonts w:eastAsia="Times New Roman"/>
          <w:b/>
          <w:bCs/>
          <w:sz w:val="23"/>
          <w:szCs w:val="23"/>
        </w:rPr>
      </w:pPr>
      <w:r>
        <w:rPr>
          <w:rFonts w:eastAsia="Times New Roman"/>
          <w:b/>
          <w:bCs/>
          <w:sz w:val="23"/>
          <w:szCs w:val="23"/>
        </w:rPr>
        <w:t>From below window select installation and the first option New SQL server stand-alone installation</w:t>
      </w:r>
    </w:p>
    <w:p w:rsidR="005428C1" w:rsidRDefault="00313FC9">
      <w:pPr>
        <w:spacing w:line="2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441960</wp:posOffset>
            </wp:positionH>
            <wp:positionV relativeFrom="paragraph">
              <wp:posOffset>-39370</wp:posOffset>
            </wp:positionV>
            <wp:extent cx="5577840" cy="420941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blip>
                    <a:srcRect/>
                    <a:stretch>
                      <a:fillRect/>
                    </a:stretch>
                  </pic:blipFill>
                  <pic:spPr bwMode="auto">
                    <a:xfrm>
                      <a:off x="0" y="0"/>
                      <a:ext cx="5577840" cy="4209415"/>
                    </a:xfrm>
                    <a:prstGeom prst="rect">
                      <a:avLst/>
                    </a:prstGeom>
                    <a:noFill/>
                  </pic:spPr>
                </pic:pic>
              </a:graphicData>
            </a:graphic>
          </wp:anchor>
        </w:drawing>
      </w: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46" w:lineRule="exact"/>
        <w:rPr>
          <w:sz w:val="20"/>
          <w:szCs w:val="20"/>
        </w:rPr>
      </w:pPr>
    </w:p>
    <w:p w:rsidR="005428C1" w:rsidRDefault="00313FC9">
      <w:pPr>
        <w:numPr>
          <w:ilvl w:val="0"/>
          <w:numId w:val="2"/>
        </w:numPr>
        <w:tabs>
          <w:tab w:val="left" w:pos="660"/>
        </w:tabs>
        <w:ind w:left="660" w:hanging="348"/>
        <w:rPr>
          <w:rFonts w:eastAsia="Times New Roman"/>
          <w:b/>
          <w:bCs/>
          <w:sz w:val="23"/>
          <w:szCs w:val="23"/>
        </w:rPr>
      </w:pPr>
      <w:r>
        <w:rPr>
          <w:rFonts w:eastAsia="Times New Roman"/>
          <w:b/>
          <w:bCs/>
          <w:sz w:val="23"/>
          <w:szCs w:val="23"/>
        </w:rPr>
        <w:t>Microsoft update : click Next</w:t>
      </w:r>
    </w:p>
    <w:p w:rsidR="005428C1" w:rsidRDefault="005428C1">
      <w:pPr>
        <w:spacing w:line="57" w:lineRule="exact"/>
        <w:rPr>
          <w:rFonts w:eastAsia="Times New Roman"/>
          <w:b/>
          <w:bCs/>
          <w:sz w:val="23"/>
          <w:szCs w:val="23"/>
        </w:rPr>
      </w:pPr>
    </w:p>
    <w:p w:rsidR="005428C1" w:rsidRDefault="00313FC9">
      <w:pPr>
        <w:numPr>
          <w:ilvl w:val="0"/>
          <w:numId w:val="2"/>
        </w:numPr>
        <w:tabs>
          <w:tab w:val="left" w:pos="660"/>
        </w:tabs>
        <w:ind w:left="660" w:hanging="348"/>
        <w:rPr>
          <w:rFonts w:eastAsia="Times New Roman"/>
          <w:b/>
          <w:bCs/>
          <w:sz w:val="23"/>
          <w:szCs w:val="23"/>
        </w:rPr>
      </w:pPr>
      <w:r>
        <w:rPr>
          <w:rFonts w:eastAsia="Times New Roman"/>
          <w:b/>
          <w:bCs/>
          <w:sz w:val="23"/>
          <w:szCs w:val="23"/>
        </w:rPr>
        <w:t>Product Update : click Next</w:t>
      </w:r>
    </w:p>
    <w:p w:rsidR="005428C1" w:rsidRDefault="005428C1">
      <w:pPr>
        <w:spacing w:line="42" w:lineRule="exact"/>
        <w:rPr>
          <w:rFonts w:eastAsia="Times New Roman"/>
          <w:b/>
          <w:bCs/>
          <w:sz w:val="23"/>
          <w:szCs w:val="23"/>
        </w:rPr>
      </w:pPr>
    </w:p>
    <w:p w:rsidR="005428C1" w:rsidRDefault="00313FC9">
      <w:pPr>
        <w:numPr>
          <w:ilvl w:val="0"/>
          <w:numId w:val="2"/>
        </w:numPr>
        <w:tabs>
          <w:tab w:val="left" w:pos="660"/>
        </w:tabs>
        <w:ind w:left="660" w:hanging="348"/>
        <w:rPr>
          <w:rFonts w:eastAsia="Times New Roman"/>
          <w:b/>
          <w:bCs/>
          <w:sz w:val="23"/>
          <w:szCs w:val="23"/>
        </w:rPr>
      </w:pPr>
      <w:r>
        <w:rPr>
          <w:rFonts w:eastAsia="Times New Roman"/>
          <w:b/>
          <w:bCs/>
          <w:sz w:val="23"/>
          <w:szCs w:val="23"/>
        </w:rPr>
        <w:t>Install set up runs automatically</w:t>
      </w:r>
    </w:p>
    <w:p w:rsidR="005428C1" w:rsidRDefault="005428C1">
      <w:pPr>
        <w:spacing w:line="42" w:lineRule="exact"/>
        <w:rPr>
          <w:rFonts w:eastAsia="Times New Roman"/>
          <w:b/>
          <w:bCs/>
          <w:sz w:val="23"/>
          <w:szCs w:val="23"/>
        </w:rPr>
      </w:pPr>
    </w:p>
    <w:p w:rsidR="005428C1" w:rsidRDefault="00313FC9">
      <w:pPr>
        <w:numPr>
          <w:ilvl w:val="0"/>
          <w:numId w:val="2"/>
        </w:numPr>
        <w:tabs>
          <w:tab w:val="left" w:pos="660"/>
        </w:tabs>
        <w:ind w:left="660" w:hanging="348"/>
        <w:rPr>
          <w:rFonts w:eastAsia="Times New Roman"/>
          <w:b/>
          <w:bCs/>
          <w:sz w:val="23"/>
          <w:szCs w:val="23"/>
        </w:rPr>
      </w:pPr>
      <w:r>
        <w:rPr>
          <w:rFonts w:eastAsia="Times New Roman"/>
          <w:b/>
          <w:bCs/>
          <w:sz w:val="23"/>
          <w:szCs w:val="23"/>
        </w:rPr>
        <w:t>Install Rules : you will get window below, click Next</w:t>
      </w:r>
    </w:p>
    <w:p w:rsidR="005428C1" w:rsidRDefault="005428C1">
      <w:pPr>
        <w:sectPr w:rsidR="005428C1">
          <w:pgSz w:w="11900" w:h="16840"/>
          <w:pgMar w:top="1440" w:right="1440" w:bottom="1440" w:left="1440" w:header="0" w:footer="0" w:gutter="0"/>
          <w:cols w:space="720" w:equalWidth="0">
            <w:col w:w="9020"/>
          </w:cols>
        </w:sectPr>
      </w:pPr>
    </w:p>
    <w:p w:rsidR="005428C1" w:rsidRDefault="00313FC9">
      <w:pPr>
        <w:spacing w:line="200" w:lineRule="exact"/>
        <w:rPr>
          <w:sz w:val="20"/>
          <w:szCs w:val="20"/>
        </w:rPr>
      </w:pPr>
      <w:bookmarkStart w:id="2" w:name="page3"/>
      <w:bookmarkEnd w:id="2"/>
      <w:r>
        <w:rPr>
          <w:noProof/>
          <w:sz w:val="20"/>
          <w:szCs w:val="20"/>
        </w:rPr>
        <w:lastRenderedPageBreak/>
        <w:drawing>
          <wp:anchor distT="0" distB="0" distL="114300" distR="114300" simplePos="0" relativeHeight="251654144" behindDoc="1" locked="0" layoutInCell="0" allowOverlap="1">
            <wp:simplePos x="0" y="0"/>
            <wp:positionH relativeFrom="page">
              <wp:posOffset>1356360</wp:posOffset>
            </wp:positionH>
            <wp:positionV relativeFrom="page">
              <wp:posOffset>1344930</wp:posOffset>
            </wp:positionV>
            <wp:extent cx="4751705" cy="294767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4751705" cy="2947670"/>
                    </a:xfrm>
                    <a:prstGeom prst="rect">
                      <a:avLst/>
                    </a:prstGeom>
                    <a:noFill/>
                  </pic:spPr>
                </pic:pic>
              </a:graphicData>
            </a:graphic>
          </wp:anchor>
        </w:drawing>
      </w: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21" w:lineRule="exact"/>
        <w:rPr>
          <w:sz w:val="20"/>
          <w:szCs w:val="20"/>
        </w:rPr>
      </w:pPr>
    </w:p>
    <w:p w:rsidR="005428C1" w:rsidRDefault="00313FC9">
      <w:pPr>
        <w:numPr>
          <w:ilvl w:val="0"/>
          <w:numId w:val="3"/>
        </w:numPr>
        <w:tabs>
          <w:tab w:val="left" w:pos="660"/>
        </w:tabs>
        <w:spacing w:line="339" w:lineRule="auto"/>
        <w:ind w:left="660" w:right="440" w:hanging="348"/>
        <w:rPr>
          <w:rFonts w:eastAsia="Times New Roman"/>
          <w:b/>
          <w:bCs/>
          <w:sz w:val="23"/>
          <w:szCs w:val="23"/>
        </w:rPr>
      </w:pPr>
      <w:r>
        <w:rPr>
          <w:rFonts w:eastAsia="Times New Roman"/>
          <w:b/>
          <w:bCs/>
          <w:sz w:val="23"/>
          <w:szCs w:val="23"/>
        </w:rPr>
        <w:t>Installation Type: select Perform new installation of SQL Server 2017 and click Next. This window lists the instances already installed on your system.</w:t>
      </w:r>
    </w:p>
    <w:p w:rsidR="005428C1" w:rsidRDefault="00313FC9">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441960</wp:posOffset>
            </wp:positionH>
            <wp:positionV relativeFrom="paragraph">
              <wp:posOffset>-52070</wp:posOffset>
            </wp:positionV>
            <wp:extent cx="4761230" cy="35902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blip>
                    <a:srcRect/>
                    <a:stretch>
                      <a:fillRect/>
                    </a:stretch>
                  </pic:blipFill>
                  <pic:spPr bwMode="auto">
                    <a:xfrm>
                      <a:off x="0" y="0"/>
                      <a:ext cx="4761230" cy="3590290"/>
                    </a:xfrm>
                    <a:prstGeom prst="rect">
                      <a:avLst/>
                    </a:prstGeom>
                    <a:noFill/>
                  </pic:spPr>
                </pic:pic>
              </a:graphicData>
            </a:graphic>
          </wp:anchor>
        </w:drawing>
      </w: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350" w:lineRule="exact"/>
        <w:rPr>
          <w:sz w:val="20"/>
          <w:szCs w:val="20"/>
        </w:rPr>
      </w:pPr>
    </w:p>
    <w:p w:rsidR="005428C1" w:rsidRDefault="00313FC9">
      <w:pPr>
        <w:numPr>
          <w:ilvl w:val="0"/>
          <w:numId w:val="4"/>
        </w:numPr>
        <w:tabs>
          <w:tab w:val="left" w:pos="660"/>
        </w:tabs>
        <w:ind w:left="660" w:hanging="348"/>
        <w:rPr>
          <w:rFonts w:eastAsia="Times New Roman"/>
          <w:b/>
          <w:bCs/>
          <w:sz w:val="23"/>
          <w:szCs w:val="23"/>
        </w:rPr>
      </w:pPr>
      <w:r>
        <w:rPr>
          <w:rFonts w:eastAsia="Times New Roman"/>
          <w:b/>
          <w:bCs/>
          <w:sz w:val="23"/>
          <w:szCs w:val="23"/>
        </w:rPr>
        <w:t>Product Key: Select specify free edition. Select Developer and click Next.</w:t>
      </w:r>
    </w:p>
    <w:p w:rsidR="005428C1" w:rsidRDefault="005428C1">
      <w:pPr>
        <w:spacing w:line="57" w:lineRule="exact"/>
        <w:rPr>
          <w:rFonts w:eastAsia="Times New Roman"/>
          <w:b/>
          <w:bCs/>
          <w:sz w:val="23"/>
          <w:szCs w:val="23"/>
        </w:rPr>
      </w:pPr>
    </w:p>
    <w:p w:rsidR="005428C1" w:rsidRDefault="00313FC9">
      <w:pPr>
        <w:numPr>
          <w:ilvl w:val="0"/>
          <w:numId w:val="4"/>
        </w:numPr>
        <w:tabs>
          <w:tab w:val="left" w:pos="660"/>
        </w:tabs>
        <w:ind w:left="660" w:hanging="348"/>
        <w:rPr>
          <w:rFonts w:eastAsia="Times New Roman"/>
          <w:b/>
          <w:bCs/>
          <w:sz w:val="23"/>
          <w:szCs w:val="23"/>
        </w:rPr>
      </w:pPr>
      <w:r>
        <w:rPr>
          <w:rFonts w:eastAsia="Times New Roman"/>
          <w:b/>
          <w:bCs/>
          <w:sz w:val="23"/>
          <w:szCs w:val="23"/>
        </w:rPr>
        <w:t>License Terms : Select I accept the license terms and click Next</w:t>
      </w:r>
    </w:p>
    <w:p w:rsidR="005428C1" w:rsidRDefault="005428C1">
      <w:pPr>
        <w:sectPr w:rsidR="005428C1">
          <w:pgSz w:w="11900" w:h="16840"/>
          <w:pgMar w:top="1440" w:right="1440" w:bottom="1440" w:left="1440" w:header="0" w:footer="0" w:gutter="0"/>
          <w:cols w:space="720" w:equalWidth="0">
            <w:col w:w="9020"/>
          </w:cols>
        </w:sectPr>
      </w:pPr>
    </w:p>
    <w:p w:rsidR="005428C1" w:rsidRDefault="00313FC9">
      <w:pPr>
        <w:spacing w:line="200" w:lineRule="exact"/>
        <w:rPr>
          <w:sz w:val="20"/>
          <w:szCs w:val="20"/>
        </w:rPr>
      </w:pPr>
      <w:bookmarkStart w:id="3" w:name="page4"/>
      <w:bookmarkEnd w:id="3"/>
      <w:r>
        <w:rPr>
          <w:noProof/>
          <w:sz w:val="20"/>
          <w:szCs w:val="20"/>
        </w:rPr>
        <w:lastRenderedPageBreak/>
        <w:drawing>
          <wp:anchor distT="0" distB="0" distL="114300" distR="114300" simplePos="0" relativeHeight="251656192" behindDoc="1" locked="0" layoutInCell="0" allowOverlap="1">
            <wp:simplePos x="0" y="0"/>
            <wp:positionH relativeFrom="page">
              <wp:posOffset>1356360</wp:posOffset>
            </wp:positionH>
            <wp:positionV relativeFrom="page">
              <wp:posOffset>1344930</wp:posOffset>
            </wp:positionV>
            <wp:extent cx="5251450" cy="39655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5251450" cy="3965575"/>
                    </a:xfrm>
                    <a:prstGeom prst="rect">
                      <a:avLst/>
                    </a:prstGeom>
                    <a:noFill/>
                  </pic:spPr>
                </pic:pic>
              </a:graphicData>
            </a:graphic>
          </wp:anchor>
        </w:drawing>
      </w: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24" w:lineRule="exact"/>
        <w:rPr>
          <w:sz w:val="20"/>
          <w:szCs w:val="20"/>
        </w:rPr>
      </w:pPr>
    </w:p>
    <w:p w:rsidR="005428C1" w:rsidRDefault="00313FC9">
      <w:pPr>
        <w:numPr>
          <w:ilvl w:val="0"/>
          <w:numId w:val="5"/>
        </w:numPr>
        <w:tabs>
          <w:tab w:val="left" w:pos="660"/>
        </w:tabs>
        <w:spacing w:line="307" w:lineRule="auto"/>
        <w:ind w:left="660" w:right="20" w:hanging="348"/>
        <w:rPr>
          <w:rFonts w:eastAsia="Times New Roman"/>
          <w:b/>
          <w:bCs/>
          <w:sz w:val="23"/>
          <w:szCs w:val="23"/>
        </w:rPr>
      </w:pPr>
      <w:r>
        <w:rPr>
          <w:rFonts w:eastAsia="Times New Roman"/>
          <w:b/>
          <w:bCs/>
          <w:sz w:val="23"/>
          <w:szCs w:val="23"/>
        </w:rPr>
        <w:t xml:space="preserve">Feature Selection: Click Select All. </w:t>
      </w:r>
      <w:r>
        <w:rPr>
          <w:rFonts w:eastAsia="Times New Roman"/>
          <w:b/>
          <w:bCs/>
          <w:sz w:val="23"/>
          <w:szCs w:val="23"/>
        </w:rPr>
        <w:t>Uncheck i) Machine Learning Services from both instance features and sharing features. Ii) Polybase Query service for external data. Features can be modified as per the requirements. And then click Next</w:t>
      </w:r>
    </w:p>
    <w:p w:rsidR="005428C1" w:rsidRDefault="005428C1">
      <w:pPr>
        <w:sectPr w:rsidR="005428C1">
          <w:pgSz w:w="11900" w:h="16840"/>
          <w:pgMar w:top="1440" w:right="1440" w:bottom="1440" w:left="1440" w:header="0" w:footer="0" w:gutter="0"/>
          <w:cols w:space="720" w:equalWidth="0">
            <w:col w:w="9020"/>
          </w:cols>
        </w:sectPr>
      </w:pPr>
    </w:p>
    <w:p w:rsidR="005428C1" w:rsidRDefault="00313FC9">
      <w:pPr>
        <w:spacing w:line="200" w:lineRule="exact"/>
        <w:rPr>
          <w:sz w:val="20"/>
          <w:szCs w:val="20"/>
        </w:rPr>
      </w:pPr>
      <w:bookmarkStart w:id="4" w:name="page5"/>
      <w:bookmarkEnd w:id="4"/>
      <w:r>
        <w:rPr>
          <w:noProof/>
          <w:sz w:val="20"/>
          <w:szCs w:val="20"/>
        </w:rPr>
        <w:lastRenderedPageBreak/>
        <w:drawing>
          <wp:anchor distT="0" distB="0" distL="114300" distR="114300" simplePos="0" relativeHeight="251657216" behindDoc="1" locked="0" layoutInCell="0" allowOverlap="1">
            <wp:simplePos x="0" y="0"/>
            <wp:positionH relativeFrom="page">
              <wp:posOffset>1356360</wp:posOffset>
            </wp:positionH>
            <wp:positionV relativeFrom="page">
              <wp:posOffset>1344930</wp:posOffset>
            </wp:positionV>
            <wp:extent cx="4956175" cy="37401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clrChange>
                        <a:clrFrom>
                          <a:srgbClr val="FFFFFF"/>
                        </a:clrFrom>
                        <a:clrTo>
                          <a:srgbClr val="FFFFFF">
                            <a:alpha val="0"/>
                          </a:srgbClr>
                        </a:clrTo>
                      </a:clrChange>
                      <a:extLst/>
                    </a:blip>
                    <a:srcRect/>
                    <a:stretch>
                      <a:fillRect/>
                    </a:stretch>
                  </pic:blipFill>
                  <pic:spPr bwMode="auto">
                    <a:xfrm>
                      <a:off x="0" y="0"/>
                      <a:ext cx="4956175" cy="3740150"/>
                    </a:xfrm>
                    <a:prstGeom prst="rect">
                      <a:avLst/>
                    </a:prstGeom>
                    <a:noFill/>
                  </pic:spPr>
                </pic:pic>
              </a:graphicData>
            </a:graphic>
          </wp:anchor>
        </w:drawing>
      </w: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69" w:lineRule="exact"/>
        <w:rPr>
          <w:sz w:val="20"/>
          <w:szCs w:val="20"/>
        </w:rPr>
      </w:pPr>
    </w:p>
    <w:p w:rsidR="005428C1" w:rsidRDefault="00313FC9">
      <w:pPr>
        <w:ind w:left="320"/>
        <w:rPr>
          <w:sz w:val="20"/>
          <w:szCs w:val="20"/>
        </w:rPr>
      </w:pPr>
      <w:r>
        <w:rPr>
          <w:rFonts w:eastAsia="Times New Roman"/>
          <w:b/>
          <w:bCs/>
          <w:sz w:val="23"/>
          <w:szCs w:val="23"/>
        </w:rPr>
        <w:t xml:space="preserve">13. </w:t>
      </w:r>
      <w:r>
        <w:rPr>
          <w:rFonts w:eastAsia="Times New Roman"/>
          <w:b/>
          <w:bCs/>
          <w:sz w:val="23"/>
          <w:szCs w:val="23"/>
        </w:rPr>
        <w:t>Instance Configuration : Important step. Select named instance and specify a name</w:t>
      </w:r>
    </w:p>
    <w:p w:rsidR="005428C1" w:rsidRDefault="005428C1">
      <w:pPr>
        <w:sectPr w:rsidR="005428C1">
          <w:pgSz w:w="11900" w:h="16840"/>
          <w:pgMar w:top="1440" w:right="1440" w:bottom="1440" w:left="1440" w:header="0" w:footer="0" w:gutter="0"/>
          <w:cols w:space="720" w:equalWidth="0">
            <w:col w:w="9020"/>
          </w:cols>
        </w:sectPr>
      </w:pPr>
    </w:p>
    <w:p w:rsidR="005428C1" w:rsidRDefault="005428C1">
      <w:pPr>
        <w:spacing w:line="58" w:lineRule="exact"/>
        <w:rPr>
          <w:sz w:val="20"/>
          <w:szCs w:val="20"/>
        </w:rPr>
      </w:pPr>
    </w:p>
    <w:p w:rsidR="005428C1" w:rsidRDefault="00313FC9">
      <w:pPr>
        <w:ind w:left="660"/>
        <w:rPr>
          <w:sz w:val="20"/>
          <w:szCs w:val="20"/>
        </w:rPr>
      </w:pPr>
      <w:r>
        <w:rPr>
          <w:rFonts w:eastAsia="Times New Roman"/>
          <w:b/>
          <w:bCs/>
          <w:sz w:val="23"/>
          <w:szCs w:val="23"/>
        </w:rPr>
        <w:t>for your server instance and click Next</w:t>
      </w:r>
    </w:p>
    <w:p w:rsidR="005428C1" w:rsidRDefault="00313FC9">
      <w:pPr>
        <w:spacing w:line="2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441960</wp:posOffset>
            </wp:positionH>
            <wp:positionV relativeFrom="paragraph">
              <wp:posOffset>45720</wp:posOffset>
            </wp:positionV>
            <wp:extent cx="4611370" cy="347789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blip>
                    <a:srcRect/>
                    <a:stretch>
                      <a:fillRect/>
                    </a:stretch>
                  </pic:blipFill>
                  <pic:spPr bwMode="auto">
                    <a:xfrm>
                      <a:off x="0" y="0"/>
                      <a:ext cx="4611370" cy="3477895"/>
                    </a:xfrm>
                    <a:prstGeom prst="rect">
                      <a:avLst/>
                    </a:prstGeom>
                    <a:noFill/>
                  </pic:spPr>
                </pic:pic>
              </a:graphicData>
            </a:graphic>
          </wp:anchor>
        </w:drawing>
      </w:r>
    </w:p>
    <w:p w:rsidR="005428C1" w:rsidRDefault="005428C1">
      <w:pPr>
        <w:sectPr w:rsidR="005428C1">
          <w:type w:val="continuous"/>
          <w:pgSz w:w="11900" w:h="16840"/>
          <w:pgMar w:top="1440" w:right="1440" w:bottom="1440" w:left="1440" w:header="0" w:footer="0" w:gutter="0"/>
          <w:cols w:space="720" w:equalWidth="0">
            <w:col w:w="9020"/>
          </w:cols>
        </w:sectPr>
      </w:pPr>
    </w:p>
    <w:p w:rsidR="005428C1" w:rsidRDefault="005428C1">
      <w:pPr>
        <w:spacing w:line="200" w:lineRule="exact"/>
        <w:rPr>
          <w:sz w:val="20"/>
          <w:szCs w:val="20"/>
        </w:rPr>
      </w:pPr>
      <w:bookmarkStart w:id="5" w:name="page6"/>
      <w:bookmarkEnd w:id="5"/>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341" w:lineRule="exact"/>
        <w:rPr>
          <w:sz w:val="20"/>
          <w:szCs w:val="20"/>
        </w:rPr>
      </w:pPr>
    </w:p>
    <w:p w:rsidR="005428C1" w:rsidRDefault="00313FC9">
      <w:pPr>
        <w:numPr>
          <w:ilvl w:val="0"/>
          <w:numId w:val="6"/>
        </w:numPr>
        <w:tabs>
          <w:tab w:val="left" w:pos="660"/>
        </w:tabs>
        <w:ind w:left="660" w:hanging="348"/>
        <w:rPr>
          <w:rFonts w:ascii="Calibri" w:eastAsia="Calibri" w:hAnsi="Calibri" w:cs="Calibri"/>
          <w:b/>
          <w:bCs/>
          <w:sz w:val="21"/>
          <w:szCs w:val="21"/>
        </w:rPr>
      </w:pPr>
      <w:r>
        <w:rPr>
          <w:rFonts w:eastAsia="Times New Roman"/>
          <w:b/>
          <w:bCs/>
          <w:sz w:val="23"/>
          <w:szCs w:val="23"/>
        </w:rPr>
        <w:t>Server Configuration:</w:t>
      </w:r>
    </w:p>
    <w:p w:rsidR="005428C1" w:rsidRDefault="00313FC9">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441960</wp:posOffset>
            </wp:positionH>
            <wp:positionV relativeFrom="paragraph">
              <wp:posOffset>48260</wp:posOffset>
            </wp:positionV>
            <wp:extent cx="4639310" cy="35020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blip>
                    <a:srcRect/>
                    <a:stretch>
                      <a:fillRect/>
                    </a:stretch>
                  </pic:blipFill>
                  <pic:spPr bwMode="auto">
                    <a:xfrm>
                      <a:off x="0" y="0"/>
                      <a:ext cx="4639310" cy="3502025"/>
                    </a:xfrm>
                    <a:prstGeom prst="rect">
                      <a:avLst/>
                    </a:prstGeom>
                    <a:noFill/>
                  </pic:spPr>
                </pic:pic>
              </a:graphicData>
            </a:graphic>
          </wp:anchor>
        </w:drawing>
      </w: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370" w:lineRule="exact"/>
        <w:rPr>
          <w:sz w:val="20"/>
          <w:szCs w:val="20"/>
        </w:rPr>
      </w:pPr>
    </w:p>
    <w:p w:rsidR="005428C1" w:rsidRDefault="00313FC9">
      <w:pPr>
        <w:ind w:left="320"/>
        <w:rPr>
          <w:sz w:val="20"/>
          <w:szCs w:val="20"/>
        </w:rPr>
      </w:pPr>
      <w:r>
        <w:rPr>
          <w:rFonts w:eastAsia="Times New Roman"/>
          <w:b/>
          <w:bCs/>
          <w:sz w:val="23"/>
          <w:szCs w:val="23"/>
        </w:rPr>
        <w:t>15. Database Engine Configuration:</w:t>
      </w:r>
    </w:p>
    <w:p w:rsidR="005428C1" w:rsidRDefault="005428C1">
      <w:pPr>
        <w:spacing w:line="58" w:lineRule="exact"/>
        <w:rPr>
          <w:sz w:val="20"/>
          <w:szCs w:val="20"/>
        </w:rPr>
      </w:pPr>
    </w:p>
    <w:p w:rsidR="005428C1" w:rsidRDefault="00313FC9">
      <w:pPr>
        <w:spacing w:line="317" w:lineRule="auto"/>
        <w:ind w:left="660"/>
        <w:rPr>
          <w:sz w:val="20"/>
          <w:szCs w:val="20"/>
        </w:rPr>
      </w:pPr>
      <w:r>
        <w:rPr>
          <w:rFonts w:eastAsia="Times New Roman"/>
          <w:b/>
          <w:bCs/>
          <w:sz w:val="23"/>
          <w:szCs w:val="23"/>
        </w:rPr>
        <w:t xml:space="preserve">Select </w:t>
      </w:r>
      <w:r>
        <w:rPr>
          <w:rFonts w:eastAsia="Times New Roman"/>
          <w:b/>
          <w:bCs/>
          <w:sz w:val="23"/>
          <w:szCs w:val="23"/>
        </w:rPr>
        <w:t>Mix-mode authentication. Key in password for sa(Server administrator). Add current user and click Next</w:t>
      </w:r>
    </w:p>
    <w:p w:rsidR="005428C1" w:rsidRDefault="00313FC9">
      <w:pPr>
        <w:spacing w:line="20" w:lineRule="exact"/>
        <w:rPr>
          <w:sz w:val="20"/>
          <w:szCs w:val="20"/>
        </w:rPr>
      </w:pPr>
      <w:r>
        <w:rPr>
          <w:noProof/>
          <w:sz w:val="20"/>
          <w:szCs w:val="20"/>
        </w:rPr>
        <w:drawing>
          <wp:anchor distT="0" distB="0" distL="114300" distR="114300" simplePos="0" relativeHeight="251660288" behindDoc="1" locked="0" layoutInCell="0" allowOverlap="1">
            <wp:simplePos x="0" y="0"/>
            <wp:positionH relativeFrom="column">
              <wp:posOffset>441960</wp:posOffset>
            </wp:positionH>
            <wp:positionV relativeFrom="paragraph">
              <wp:posOffset>-36830</wp:posOffset>
            </wp:positionV>
            <wp:extent cx="4645025" cy="35052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blip>
                    <a:srcRect/>
                    <a:stretch>
                      <a:fillRect/>
                    </a:stretch>
                  </pic:blipFill>
                  <pic:spPr bwMode="auto">
                    <a:xfrm>
                      <a:off x="0" y="0"/>
                      <a:ext cx="4645025" cy="3505200"/>
                    </a:xfrm>
                    <a:prstGeom prst="rect">
                      <a:avLst/>
                    </a:prstGeom>
                    <a:noFill/>
                  </pic:spPr>
                </pic:pic>
              </a:graphicData>
            </a:graphic>
          </wp:anchor>
        </w:drawing>
      </w:r>
    </w:p>
    <w:p w:rsidR="005428C1" w:rsidRDefault="005428C1">
      <w:pPr>
        <w:sectPr w:rsidR="005428C1">
          <w:pgSz w:w="11900" w:h="16840"/>
          <w:pgMar w:top="1440" w:right="1420" w:bottom="1440" w:left="1440" w:header="0" w:footer="0" w:gutter="0"/>
          <w:cols w:space="720" w:equalWidth="0">
            <w:col w:w="9040"/>
          </w:cols>
        </w:sectPr>
      </w:pPr>
    </w:p>
    <w:p w:rsidR="005428C1" w:rsidRDefault="005428C1">
      <w:pPr>
        <w:spacing w:line="200" w:lineRule="exact"/>
        <w:rPr>
          <w:sz w:val="20"/>
          <w:szCs w:val="20"/>
        </w:rPr>
      </w:pPr>
      <w:bookmarkStart w:id="6" w:name="page7"/>
      <w:bookmarkEnd w:id="6"/>
    </w:p>
    <w:p w:rsidR="005428C1" w:rsidRDefault="005428C1">
      <w:pPr>
        <w:spacing w:line="200" w:lineRule="exact"/>
        <w:rPr>
          <w:sz w:val="20"/>
          <w:szCs w:val="20"/>
        </w:rPr>
      </w:pPr>
    </w:p>
    <w:p w:rsidR="005428C1" w:rsidRDefault="005428C1">
      <w:pPr>
        <w:spacing w:line="243" w:lineRule="exact"/>
        <w:rPr>
          <w:sz w:val="20"/>
          <w:szCs w:val="20"/>
        </w:rPr>
      </w:pPr>
    </w:p>
    <w:p w:rsidR="005428C1" w:rsidRDefault="00313FC9">
      <w:pPr>
        <w:ind w:left="320"/>
        <w:rPr>
          <w:sz w:val="20"/>
          <w:szCs w:val="20"/>
        </w:rPr>
      </w:pPr>
      <w:r>
        <w:rPr>
          <w:rFonts w:eastAsia="Times New Roman"/>
          <w:b/>
          <w:bCs/>
          <w:sz w:val="23"/>
          <w:szCs w:val="23"/>
        </w:rPr>
        <w:t>16. In file stream tab: enable the accesses.</w:t>
      </w:r>
    </w:p>
    <w:p w:rsidR="005428C1" w:rsidRDefault="00313FC9">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441960</wp:posOffset>
            </wp:positionH>
            <wp:positionV relativeFrom="paragraph">
              <wp:posOffset>52070</wp:posOffset>
            </wp:positionV>
            <wp:extent cx="4446905" cy="33559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blip>
                    <a:srcRect/>
                    <a:stretch>
                      <a:fillRect/>
                    </a:stretch>
                  </pic:blipFill>
                  <pic:spPr bwMode="auto">
                    <a:xfrm>
                      <a:off x="0" y="0"/>
                      <a:ext cx="4446905" cy="3355975"/>
                    </a:xfrm>
                    <a:prstGeom prst="rect">
                      <a:avLst/>
                    </a:prstGeom>
                    <a:noFill/>
                  </pic:spPr>
                </pic:pic>
              </a:graphicData>
            </a:graphic>
          </wp:anchor>
        </w:drawing>
      </w: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351" w:lineRule="exact"/>
        <w:rPr>
          <w:sz w:val="20"/>
          <w:szCs w:val="20"/>
        </w:rPr>
      </w:pPr>
    </w:p>
    <w:p w:rsidR="005428C1" w:rsidRDefault="00313FC9">
      <w:pPr>
        <w:numPr>
          <w:ilvl w:val="0"/>
          <w:numId w:val="7"/>
        </w:numPr>
        <w:tabs>
          <w:tab w:val="left" w:pos="660"/>
        </w:tabs>
        <w:spacing w:line="331" w:lineRule="auto"/>
        <w:ind w:left="660" w:right="5080" w:hanging="348"/>
        <w:rPr>
          <w:rFonts w:eastAsia="Times New Roman"/>
          <w:b/>
          <w:bCs/>
          <w:sz w:val="23"/>
          <w:szCs w:val="23"/>
        </w:rPr>
      </w:pPr>
      <w:r>
        <w:rPr>
          <w:rFonts w:eastAsia="Times New Roman"/>
          <w:b/>
          <w:bCs/>
          <w:sz w:val="23"/>
          <w:szCs w:val="23"/>
        </w:rPr>
        <w:t xml:space="preserve">Analysis Server Configuration: Add current user and click </w:t>
      </w:r>
      <w:r>
        <w:rPr>
          <w:rFonts w:eastAsia="Times New Roman"/>
          <w:b/>
          <w:bCs/>
          <w:sz w:val="23"/>
          <w:szCs w:val="23"/>
        </w:rPr>
        <w:t>Next.</w:t>
      </w:r>
    </w:p>
    <w:p w:rsidR="005428C1" w:rsidRDefault="00313FC9">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441960</wp:posOffset>
            </wp:positionH>
            <wp:positionV relativeFrom="paragraph">
              <wp:posOffset>144145</wp:posOffset>
            </wp:positionV>
            <wp:extent cx="5020310" cy="378841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blip>
                    <a:srcRect/>
                    <a:stretch>
                      <a:fillRect/>
                    </a:stretch>
                  </pic:blipFill>
                  <pic:spPr bwMode="auto">
                    <a:xfrm>
                      <a:off x="0" y="0"/>
                      <a:ext cx="5020310" cy="3788410"/>
                    </a:xfrm>
                    <a:prstGeom prst="rect">
                      <a:avLst/>
                    </a:prstGeom>
                    <a:noFill/>
                  </pic:spPr>
                </pic:pic>
              </a:graphicData>
            </a:graphic>
          </wp:anchor>
        </w:drawing>
      </w:r>
    </w:p>
    <w:p w:rsidR="005428C1" w:rsidRDefault="005428C1">
      <w:pPr>
        <w:sectPr w:rsidR="005428C1">
          <w:pgSz w:w="11900" w:h="16840"/>
          <w:pgMar w:top="1440" w:right="1440" w:bottom="1440" w:left="1440" w:header="0" w:footer="0" w:gutter="0"/>
          <w:cols w:space="720" w:equalWidth="0">
            <w:col w:w="9020"/>
          </w:cols>
        </w:sectPr>
      </w:pPr>
    </w:p>
    <w:p w:rsidR="005428C1" w:rsidRDefault="005428C1">
      <w:pPr>
        <w:spacing w:line="200" w:lineRule="exact"/>
        <w:rPr>
          <w:sz w:val="20"/>
          <w:szCs w:val="20"/>
        </w:rPr>
      </w:pPr>
      <w:bookmarkStart w:id="7" w:name="page8"/>
      <w:bookmarkEnd w:id="7"/>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43" w:lineRule="exact"/>
        <w:rPr>
          <w:sz w:val="20"/>
          <w:szCs w:val="20"/>
        </w:rPr>
      </w:pPr>
    </w:p>
    <w:p w:rsidR="005428C1" w:rsidRDefault="00313FC9">
      <w:pPr>
        <w:numPr>
          <w:ilvl w:val="0"/>
          <w:numId w:val="8"/>
        </w:numPr>
        <w:tabs>
          <w:tab w:val="left" w:pos="660"/>
        </w:tabs>
        <w:ind w:left="660" w:hanging="348"/>
        <w:rPr>
          <w:rFonts w:eastAsia="Times New Roman"/>
          <w:b/>
          <w:bCs/>
          <w:sz w:val="23"/>
          <w:szCs w:val="23"/>
        </w:rPr>
      </w:pPr>
      <w:r>
        <w:rPr>
          <w:rFonts w:eastAsia="Times New Roman"/>
          <w:b/>
          <w:bCs/>
          <w:sz w:val="23"/>
          <w:szCs w:val="23"/>
        </w:rPr>
        <w:t>Integration Services Master Node: Click Next</w:t>
      </w:r>
    </w:p>
    <w:p w:rsidR="005428C1" w:rsidRDefault="005428C1">
      <w:pPr>
        <w:spacing w:line="57" w:lineRule="exact"/>
        <w:rPr>
          <w:rFonts w:eastAsia="Times New Roman"/>
          <w:b/>
          <w:bCs/>
          <w:sz w:val="23"/>
          <w:szCs w:val="23"/>
        </w:rPr>
      </w:pPr>
    </w:p>
    <w:p w:rsidR="005428C1" w:rsidRDefault="00313FC9">
      <w:pPr>
        <w:numPr>
          <w:ilvl w:val="0"/>
          <w:numId w:val="8"/>
        </w:numPr>
        <w:tabs>
          <w:tab w:val="left" w:pos="660"/>
        </w:tabs>
        <w:ind w:left="660" w:hanging="348"/>
        <w:rPr>
          <w:rFonts w:eastAsia="Times New Roman"/>
          <w:b/>
          <w:bCs/>
          <w:sz w:val="23"/>
          <w:szCs w:val="23"/>
        </w:rPr>
      </w:pPr>
      <w:r>
        <w:rPr>
          <w:rFonts w:eastAsia="Times New Roman"/>
          <w:b/>
          <w:bCs/>
          <w:sz w:val="23"/>
          <w:szCs w:val="23"/>
        </w:rPr>
        <w:t>Integration Services Worker Node: Click Next</w:t>
      </w:r>
    </w:p>
    <w:p w:rsidR="005428C1" w:rsidRDefault="005428C1">
      <w:pPr>
        <w:spacing w:line="47" w:lineRule="exact"/>
        <w:rPr>
          <w:rFonts w:eastAsia="Times New Roman"/>
          <w:b/>
          <w:bCs/>
          <w:sz w:val="23"/>
          <w:szCs w:val="23"/>
        </w:rPr>
      </w:pPr>
    </w:p>
    <w:p w:rsidR="005428C1" w:rsidRDefault="00313FC9">
      <w:pPr>
        <w:numPr>
          <w:ilvl w:val="0"/>
          <w:numId w:val="8"/>
        </w:numPr>
        <w:tabs>
          <w:tab w:val="left" w:pos="660"/>
        </w:tabs>
        <w:ind w:left="660" w:hanging="348"/>
        <w:rPr>
          <w:rFonts w:eastAsia="Times New Roman"/>
          <w:b/>
          <w:bCs/>
          <w:sz w:val="23"/>
          <w:szCs w:val="23"/>
        </w:rPr>
      </w:pPr>
      <w:r>
        <w:rPr>
          <w:rFonts w:eastAsia="Times New Roman"/>
          <w:b/>
          <w:bCs/>
          <w:sz w:val="23"/>
          <w:szCs w:val="23"/>
        </w:rPr>
        <w:t>Distributed Replay Controller: Click Next</w:t>
      </w:r>
    </w:p>
    <w:p w:rsidR="005428C1" w:rsidRDefault="005428C1">
      <w:pPr>
        <w:spacing w:line="42" w:lineRule="exact"/>
        <w:rPr>
          <w:rFonts w:eastAsia="Times New Roman"/>
          <w:b/>
          <w:bCs/>
          <w:sz w:val="23"/>
          <w:szCs w:val="23"/>
        </w:rPr>
      </w:pPr>
    </w:p>
    <w:p w:rsidR="005428C1" w:rsidRDefault="00313FC9">
      <w:pPr>
        <w:numPr>
          <w:ilvl w:val="0"/>
          <w:numId w:val="8"/>
        </w:numPr>
        <w:tabs>
          <w:tab w:val="left" w:pos="660"/>
        </w:tabs>
        <w:ind w:left="660" w:hanging="348"/>
        <w:rPr>
          <w:rFonts w:eastAsia="Times New Roman"/>
          <w:b/>
          <w:bCs/>
          <w:sz w:val="23"/>
          <w:szCs w:val="23"/>
        </w:rPr>
      </w:pPr>
      <w:r>
        <w:rPr>
          <w:rFonts w:eastAsia="Times New Roman"/>
          <w:b/>
          <w:bCs/>
          <w:sz w:val="23"/>
          <w:szCs w:val="23"/>
        </w:rPr>
        <w:t>Distributed Replay Client: Click Next</w:t>
      </w:r>
    </w:p>
    <w:p w:rsidR="005428C1" w:rsidRDefault="005428C1">
      <w:pPr>
        <w:spacing w:line="42" w:lineRule="exact"/>
        <w:rPr>
          <w:rFonts w:eastAsia="Times New Roman"/>
          <w:b/>
          <w:bCs/>
          <w:sz w:val="23"/>
          <w:szCs w:val="23"/>
        </w:rPr>
      </w:pPr>
    </w:p>
    <w:p w:rsidR="005428C1" w:rsidRDefault="00313FC9">
      <w:pPr>
        <w:numPr>
          <w:ilvl w:val="0"/>
          <w:numId w:val="8"/>
        </w:numPr>
        <w:tabs>
          <w:tab w:val="left" w:pos="660"/>
        </w:tabs>
        <w:ind w:left="660" w:hanging="348"/>
        <w:rPr>
          <w:rFonts w:eastAsia="Times New Roman"/>
          <w:b/>
          <w:bCs/>
          <w:sz w:val="23"/>
          <w:szCs w:val="23"/>
        </w:rPr>
      </w:pPr>
      <w:r>
        <w:rPr>
          <w:rFonts w:eastAsia="Times New Roman"/>
          <w:b/>
          <w:bCs/>
          <w:sz w:val="23"/>
          <w:szCs w:val="23"/>
        </w:rPr>
        <w:t>Ready to install: Click Install</w:t>
      </w:r>
    </w:p>
    <w:p w:rsidR="005428C1" w:rsidRDefault="00313FC9">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-2540</wp:posOffset>
            </wp:positionH>
            <wp:positionV relativeFrom="paragraph">
              <wp:posOffset>167640</wp:posOffset>
            </wp:positionV>
            <wp:extent cx="4904105" cy="370014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blip>
                    <a:srcRect/>
                    <a:stretch>
                      <a:fillRect/>
                    </a:stretch>
                  </pic:blipFill>
                  <pic:spPr bwMode="auto">
                    <a:xfrm>
                      <a:off x="0" y="0"/>
                      <a:ext cx="4904105" cy="3700145"/>
                    </a:xfrm>
                    <a:prstGeom prst="rect">
                      <a:avLst/>
                    </a:prstGeom>
                    <a:noFill/>
                  </pic:spPr>
                </pic:pic>
              </a:graphicData>
            </a:graphic>
          </wp:anchor>
        </w:drawing>
      </w:r>
    </w:p>
    <w:p w:rsidR="005428C1" w:rsidRDefault="005428C1">
      <w:pPr>
        <w:sectPr w:rsidR="005428C1">
          <w:pgSz w:w="11900" w:h="16840"/>
          <w:pgMar w:top="1440" w:right="1440" w:bottom="1440" w:left="1440" w:header="0" w:footer="0" w:gutter="0"/>
          <w:cols w:space="720" w:equalWidth="0">
            <w:col w:w="9020"/>
          </w:cols>
        </w:sectPr>
      </w:pPr>
    </w:p>
    <w:p w:rsidR="005428C1" w:rsidRDefault="005428C1">
      <w:pPr>
        <w:spacing w:line="200" w:lineRule="exact"/>
        <w:rPr>
          <w:sz w:val="20"/>
          <w:szCs w:val="20"/>
        </w:rPr>
      </w:pPr>
      <w:bookmarkStart w:id="8" w:name="page9"/>
      <w:bookmarkEnd w:id="8"/>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333" w:lineRule="exact"/>
        <w:rPr>
          <w:sz w:val="20"/>
          <w:szCs w:val="20"/>
        </w:rPr>
      </w:pPr>
    </w:p>
    <w:p w:rsidR="005428C1" w:rsidRDefault="00313FC9">
      <w:pPr>
        <w:ind w:left="320"/>
        <w:rPr>
          <w:sz w:val="20"/>
          <w:szCs w:val="20"/>
        </w:rPr>
      </w:pPr>
      <w:r>
        <w:rPr>
          <w:rFonts w:eastAsia="Times New Roman"/>
          <w:b/>
          <w:bCs/>
          <w:sz w:val="23"/>
          <w:szCs w:val="23"/>
        </w:rPr>
        <w:t>23. Install Progress:</w:t>
      </w:r>
    </w:p>
    <w:p w:rsidR="005428C1" w:rsidRDefault="00313FC9">
      <w:pPr>
        <w:spacing w:line="20"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606425</wp:posOffset>
            </wp:positionH>
            <wp:positionV relativeFrom="paragraph">
              <wp:posOffset>180340</wp:posOffset>
            </wp:positionV>
            <wp:extent cx="4544695" cy="34258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blip>
                    <a:srcRect/>
                    <a:stretch>
                      <a:fillRect/>
                    </a:stretch>
                  </pic:blipFill>
                  <pic:spPr bwMode="auto">
                    <a:xfrm>
                      <a:off x="0" y="0"/>
                      <a:ext cx="4544695" cy="3425825"/>
                    </a:xfrm>
                    <a:prstGeom prst="rect">
                      <a:avLst/>
                    </a:prstGeom>
                    <a:noFill/>
                  </pic:spPr>
                </pic:pic>
              </a:graphicData>
            </a:graphic>
          </wp:anchor>
        </w:drawing>
      </w: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00" w:lineRule="exact"/>
        <w:rPr>
          <w:sz w:val="20"/>
          <w:szCs w:val="20"/>
        </w:rPr>
      </w:pPr>
    </w:p>
    <w:p w:rsidR="005428C1" w:rsidRDefault="005428C1">
      <w:pPr>
        <w:spacing w:line="255" w:lineRule="exact"/>
        <w:rPr>
          <w:sz w:val="20"/>
          <w:szCs w:val="20"/>
        </w:rPr>
      </w:pPr>
    </w:p>
    <w:p w:rsidR="005428C1" w:rsidRDefault="00313FC9">
      <w:pPr>
        <w:ind w:left="320"/>
        <w:rPr>
          <w:sz w:val="20"/>
          <w:szCs w:val="20"/>
        </w:rPr>
      </w:pPr>
      <w:r>
        <w:rPr>
          <w:rFonts w:eastAsia="Times New Roman"/>
          <w:b/>
          <w:bCs/>
          <w:sz w:val="23"/>
          <w:szCs w:val="23"/>
        </w:rPr>
        <w:t>24. Installation Complete:</w:t>
      </w:r>
    </w:p>
    <w:p w:rsidR="005428C1" w:rsidRDefault="00313FC9">
      <w:pPr>
        <w:spacing w:line="20" w:lineRule="exact"/>
        <w:rPr>
          <w:sz w:val="20"/>
          <w:szCs w:val="20"/>
        </w:rPr>
      </w:pPr>
      <w:r>
        <w:rPr>
          <w:noProof/>
          <w:sz w:val="20"/>
          <w:szCs w:val="20"/>
        </w:rPr>
        <w:drawing>
          <wp:anchor distT="0" distB="0" distL="114300" distR="114300" simplePos="0" relativeHeight="251665408" behindDoc="1" locked="0" layoutInCell="0" allowOverlap="1">
            <wp:simplePos x="0" y="0"/>
            <wp:positionH relativeFrom="column">
              <wp:posOffset>701040</wp:posOffset>
            </wp:positionH>
            <wp:positionV relativeFrom="paragraph">
              <wp:posOffset>247650</wp:posOffset>
            </wp:positionV>
            <wp:extent cx="4800600" cy="32702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blip>
                    <a:srcRect/>
                    <a:stretch>
                      <a:fillRect/>
                    </a:stretch>
                  </pic:blipFill>
                  <pic:spPr bwMode="auto">
                    <a:xfrm>
                      <a:off x="0" y="0"/>
                      <a:ext cx="4800600" cy="3270250"/>
                    </a:xfrm>
                    <a:prstGeom prst="rect">
                      <a:avLst/>
                    </a:prstGeom>
                    <a:noFill/>
                  </pic:spPr>
                </pic:pic>
              </a:graphicData>
            </a:graphic>
          </wp:anchor>
        </w:drawing>
      </w:r>
    </w:p>
    <w:p w:rsidR="005428C1" w:rsidRDefault="005428C1">
      <w:pPr>
        <w:sectPr w:rsidR="005428C1">
          <w:pgSz w:w="11900" w:h="16840"/>
          <w:pgMar w:top="1440" w:right="1440" w:bottom="1440" w:left="1440" w:header="0" w:footer="0" w:gutter="0"/>
          <w:cols w:space="720" w:equalWidth="0">
            <w:col w:w="9020"/>
          </w:cols>
        </w:sectPr>
      </w:pPr>
    </w:p>
    <w:p w:rsidR="00313FC9" w:rsidRDefault="00313FC9">
      <w:bookmarkStart w:id="9" w:name="page10"/>
      <w:bookmarkEnd w:id="9"/>
    </w:p>
    <w:sectPr w:rsidR="00313FC9">
      <w:pgSz w:w="11900" w:h="16840"/>
      <w:pgMar w:top="1440" w:right="1440" w:bottom="875" w:left="1440" w:header="0" w:footer="0" w:gutter="0"/>
      <w:cols w: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8E1F29"/>
    <w:multiLevelType w:val="hybridMultilevel"/>
    <w:tmpl w:val="BBB83490"/>
    <w:lvl w:ilvl="0" w:tplc="F2204122">
      <w:start w:val="2"/>
      <w:numFmt w:val="decimal"/>
      <w:lvlText w:val="%1."/>
      <w:lvlJc w:val="left"/>
    </w:lvl>
    <w:lvl w:ilvl="1" w:tplc="376A360A">
      <w:numFmt w:val="decimal"/>
      <w:lvlText w:val=""/>
      <w:lvlJc w:val="left"/>
    </w:lvl>
    <w:lvl w:ilvl="2" w:tplc="9F5C1502">
      <w:numFmt w:val="decimal"/>
      <w:lvlText w:val=""/>
      <w:lvlJc w:val="left"/>
    </w:lvl>
    <w:lvl w:ilvl="3" w:tplc="66C61082">
      <w:numFmt w:val="decimal"/>
      <w:lvlText w:val=""/>
      <w:lvlJc w:val="left"/>
    </w:lvl>
    <w:lvl w:ilvl="4" w:tplc="9A844CC6">
      <w:numFmt w:val="decimal"/>
      <w:lvlText w:val=""/>
      <w:lvlJc w:val="left"/>
    </w:lvl>
    <w:lvl w:ilvl="5" w:tplc="D7A44CFA">
      <w:numFmt w:val="decimal"/>
      <w:lvlText w:val=""/>
      <w:lvlJc w:val="left"/>
    </w:lvl>
    <w:lvl w:ilvl="6" w:tplc="9D543982">
      <w:numFmt w:val="decimal"/>
      <w:lvlText w:val=""/>
      <w:lvlJc w:val="left"/>
    </w:lvl>
    <w:lvl w:ilvl="7" w:tplc="C354F5AA">
      <w:numFmt w:val="decimal"/>
      <w:lvlText w:val=""/>
      <w:lvlJc w:val="left"/>
    </w:lvl>
    <w:lvl w:ilvl="8" w:tplc="388E24E4">
      <w:numFmt w:val="decimal"/>
      <w:lvlText w:val=""/>
      <w:lvlJc w:val="left"/>
    </w:lvl>
  </w:abstractNum>
  <w:abstractNum w:abstractNumId="1" w15:restartNumberingAfterBreak="0">
    <w:nsid w:val="2EB141F2"/>
    <w:multiLevelType w:val="hybridMultilevel"/>
    <w:tmpl w:val="8E943464"/>
    <w:lvl w:ilvl="0" w:tplc="67AE129C">
      <w:start w:val="12"/>
      <w:numFmt w:val="decimal"/>
      <w:lvlText w:val="%1."/>
      <w:lvlJc w:val="left"/>
    </w:lvl>
    <w:lvl w:ilvl="1" w:tplc="2B8A950A">
      <w:numFmt w:val="decimal"/>
      <w:lvlText w:val=""/>
      <w:lvlJc w:val="left"/>
    </w:lvl>
    <w:lvl w:ilvl="2" w:tplc="4CEEB8D4">
      <w:numFmt w:val="decimal"/>
      <w:lvlText w:val=""/>
      <w:lvlJc w:val="left"/>
    </w:lvl>
    <w:lvl w:ilvl="3" w:tplc="2D2E9144">
      <w:numFmt w:val="decimal"/>
      <w:lvlText w:val=""/>
      <w:lvlJc w:val="left"/>
    </w:lvl>
    <w:lvl w:ilvl="4" w:tplc="5ADC2414">
      <w:numFmt w:val="decimal"/>
      <w:lvlText w:val=""/>
      <w:lvlJc w:val="left"/>
    </w:lvl>
    <w:lvl w:ilvl="5" w:tplc="5538BACE">
      <w:numFmt w:val="decimal"/>
      <w:lvlText w:val=""/>
      <w:lvlJc w:val="left"/>
    </w:lvl>
    <w:lvl w:ilvl="6" w:tplc="21E22FE6">
      <w:numFmt w:val="decimal"/>
      <w:lvlText w:val=""/>
      <w:lvlJc w:val="left"/>
    </w:lvl>
    <w:lvl w:ilvl="7" w:tplc="E1F2AE2E">
      <w:numFmt w:val="decimal"/>
      <w:lvlText w:val=""/>
      <w:lvlJc w:val="left"/>
    </w:lvl>
    <w:lvl w:ilvl="8" w:tplc="87C0385E">
      <w:numFmt w:val="decimal"/>
      <w:lvlText w:val=""/>
      <w:lvlJc w:val="left"/>
    </w:lvl>
  </w:abstractNum>
  <w:abstractNum w:abstractNumId="2" w15:restartNumberingAfterBreak="0">
    <w:nsid w:val="3D1B58BA"/>
    <w:multiLevelType w:val="hybridMultilevel"/>
    <w:tmpl w:val="25C8BA0A"/>
    <w:lvl w:ilvl="0" w:tplc="9B626CEC">
      <w:start w:val="9"/>
      <w:numFmt w:val="decimal"/>
      <w:lvlText w:val="%1."/>
      <w:lvlJc w:val="left"/>
    </w:lvl>
    <w:lvl w:ilvl="1" w:tplc="1BE2144A">
      <w:numFmt w:val="decimal"/>
      <w:lvlText w:val=""/>
      <w:lvlJc w:val="left"/>
    </w:lvl>
    <w:lvl w:ilvl="2" w:tplc="A7A0488A">
      <w:numFmt w:val="decimal"/>
      <w:lvlText w:val=""/>
      <w:lvlJc w:val="left"/>
    </w:lvl>
    <w:lvl w:ilvl="3" w:tplc="39D4F9D0">
      <w:numFmt w:val="decimal"/>
      <w:lvlText w:val=""/>
      <w:lvlJc w:val="left"/>
    </w:lvl>
    <w:lvl w:ilvl="4" w:tplc="3086E340">
      <w:numFmt w:val="decimal"/>
      <w:lvlText w:val=""/>
      <w:lvlJc w:val="left"/>
    </w:lvl>
    <w:lvl w:ilvl="5" w:tplc="9ED25B1E">
      <w:numFmt w:val="decimal"/>
      <w:lvlText w:val=""/>
      <w:lvlJc w:val="left"/>
    </w:lvl>
    <w:lvl w:ilvl="6" w:tplc="F3AE0B6A">
      <w:numFmt w:val="decimal"/>
      <w:lvlText w:val=""/>
      <w:lvlJc w:val="left"/>
    </w:lvl>
    <w:lvl w:ilvl="7" w:tplc="286C3844">
      <w:numFmt w:val="decimal"/>
      <w:lvlText w:val=""/>
      <w:lvlJc w:val="left"/>
    </w:lvl>
    <w:lvl w:ilvl="8" w:tplc="D8862D46">
      <w:numFmt w:val="decimal"/>
      <w:lvlText w:val=""/>
      <w:lvlJc w:val="left"/>
    </w:lvl>
  </w:abstractNum>
  <w:abstractNum w:abstractNumId="3" w15:restartNumberingAfterBreak="0">
    <w:nsid w:val="41B71EFB"/>
    <w:multiLevelType w:val="hybridMultilevel"/>
    <w:tmpl w:val="BB4024D8"/>
    <w:lvl w:ilvl="0" w:tplc="DCE27CC2">
      <w:start w:val="14"/>
      <w:numFmt w:val="decimal"/>
      <w:lvlText w:val="%1."/>
      <w:lvlJc w:val="left"/>
    </w:lvl>
    <w:lvl w:ilvl="1" w:tplc="A4D64672">
      <w:numFmt w:val="decimal"/>
      <w:lvlText w:val=""/>
      <w:lvlJc w:val="left"/>
    </w:lvl>
    <w:lvl w:ilvl="2" w:tplc="0B365B98">
      <w:numFmt w:val="decimal"/>
      <w:lvlText w:val=""/>
      <w:lvlJc w:val="left"/>
    </w:lvl>
    <w:lvl w:ilvl="3" w:tplc="6FAEBF6A">
      <w:numFmt w:val="decimal"/>
      <w:lvlText w:val=""/>
      <w:lvlJc w:val="left"/>
    </w:lvl>
    <w:lvl w:ilvl="4" w:tplc="D1203516">
      <w:numFmt w:val="decimal"/>
      <w:lvlText w:val=""/>
      <w:lvlJc w:val="left"/>
    </w:lvl>
    <w:lvl w:ilvl="5" w:tplc="EC28508C">
      <w:numFmt w:val="decimal"/>
      <w:lvlText w:val=""/>
      <w:lvlJc w:val="left"/>
    </w:lvl>
    <w:lvl w:ilvl="6" w:tplc="70D06764">
      <w:numFmt w:val="decimal"/>
      <w:lvlText w:val=""/>
      <w:lvlJc w:val="left"/>
    </w:lvl>
    <w:lvl w:ilvl="7" w:tplc="C0F2B42A">
      <w:numFmt w:val="decimal"/>
      <w:lvlText w:val=""/>
      <w:lvlJc w:val="left"/>
    </w:lvl>
    <w:lvl w:ilvl="8" w:tplc="1E282F9A">
      <w:numFmt w:val="decimal"/>
      <w:lvlText w:val=""/>
      <w:lvlJc w:val="left"/>
    </w:lvl>
  </w:abstractNum>
  <w:abstractNum w:abstractNumId="4" w15:restartNumberingAfterBreak="0">
    <w:nsid w:val="46E87CCD"/>
    <w:multiLevelType w:val="hybridMultilevel"/>
    <w:tmpl w:val="C3146986"/>
    <w:lvl w:ilvl="0" w:tplc="96FCD4AE">
      <w:start w:val="5"/>
      <w:numFmt w:val="decimal"/>
      <w:lvlText w:val="%1."/>
      <w:lvlJc w:val="left"/>
    </w:lvl>
    <w:lvl w:ilvl="1" w:tplc="B4EA01CC">
      <w:numFmt w:val="decimal"/>
      <w:lvlText w:val=""/>
      <w:lvlJc w:val="left"/>
    </w:lvl>
    <w:lvl w:ilvl="2" w:tplc="677A47A2">
      <w:numFmt w:val="decimal"/>
      <w:lvlText w:val=""/>
      <w:lvlJc w:val="left"/>
    </w:lvl>
    <w:lvl w:ilvl="3" w:tplc="92D8D3EC">
      <w:numFmt w:val="decimal"/>
      <w:lvlText w:val=""/>
      <w:lvlJc w:val="left"/>
    </w:lvl>
    <w:lvl w:ilvl="4" w:tplc="AAC28438">
      <w:numFmt w:val="decimal"/>
      <w:lvlText w:val=""/>
      <w:lvlJc w:val="left"/>
    </w:lvl>
    <w:lvl w:ilvl="5" w:tplc="F9445F32">
      <w:numFmt w:val="decimal"/>
      <w:lvlText w:val=""/>
      <w:lvlJc w:val="left"/>
    </w:lvl>
    <w:lvl w:ilvl="6" w:tplc="83D63356">
      <w:numFmt w:val="decimal"/>
      <w:lvlText w:val=""/>
      <w:lvlJc w:val="left"/>
    </w:lvl>
    <w:lvl w:ilvl="7" w:tplc="D87E1CAC">
      <w:numFmt w:val="decimal"/>
      <w:lvlText w:val=""/>
      <w:lvlJc w:val="left"/>
    </w:lvl>
    <w:lvl w:ilvl="8" w:tplc="72C8E030">
      <w:numFmt w:val="decimal"/>
      <w:lvlText w:val=""/>
      <w:lvlJc w:val="left"/>
    </w:lvl>
  </w:abstractNum>
  <w:abstractNum w:abstractNumId="5" w15:restartNumberingAfterBreak="0">
    <w:nsid w:val="507ED7AB"/>
    <w:multiLevelType w:val="hybridMultilevel"/>
    <w:tmpl w:val="455AE3DC"/>
    <w:lvl w:ilvl="0" w:tplc="298E9DE2">
      <w:start w:val="10"/>
      <w:numFmt w:val="decimal"/>
      <w:lvlText w:val="%1."/>
      <w:lvlJc w:val="left"/>
    </w:lvl>
    <w:lvl w:ilvl="1" w:tplc="7CDC7ACE">
      <w:numFmt w:val="decimal"/>
      <w:lvlText w:val=""/>
      <w:lvlJc w:val="left"/>
    </w:lvl>
    <w:lvl w:ilvl="2" w:tplc="AF584826">
      <w:numFmt w:val="decimal"/>
      <w:lvlText w:val=""/>
      <w:lvlJc w:val="left"/>
    </w:lvl>
    <w:lvl w:ilvl="3" w:tplc="57945CEA">
      <w:numFmt w:val="decimal"/>
      <w:lvlText w:val=""/>
      <w:lvlJc w:val="left"/>
    </w:lvl>
    <w:lvl w:ilvl="4" w:tplc="E0747000">
      <w:numFmt w:val="decimal"/>
      <w:lvlText w:val=""/>
      <w:lvlJc w:val="left"/>
    </w:lvl>
    <w:lvl w:ilvl="5" w:tplc="4EF8ED92">
      <w:numFmt w:val="decimal"/>
      <w:lvlText w:val=""/>
      <w:lvlJc w:val="left"/>
    </w:lvl>
    <w:lvl w:ilvl="6" w:tplc="8324934A">
      <w:numFmt w:val="decimal"/>
      <w:lvlText w:val=""/>
      <w:lvlJc w:val="left"/>
    </w:lvl>
    <w:lvl w:ilvl="7" w:tplc="FD30DE04">
      <w:numFmt w:val="decimal"/>
      <w:lvlText w:val=""/>
      <w:lvlJc w:val="left"/>
    </w:lvl>
    <w:lvl w:ilvl="8" w:tplc="E70441B0">
      <w:numFmt w:val="decimal"/>
      <w:lvlText w:val=""/>
      <w:lvlJc w:val="left"/>
    </w:lvl>
  </w:abstractNum>
  <w:abstractNum w:abstractNumId="6" w15:restartNumberingAfterBreak="0">
    <w:nsid w:val="7545E146"/>
    <w:multiLevelType w:val="hybridMultilevel"/>
    <w:tmpl w:val="53AC5A78"/>
    <w:lvl w:ilvl="0" w:tplc="487631B6">
      <w:start w:val="18"/>
      <w:numFmt w:val="decimal"/>
      <w:lvlText w:val="%1."/>
      <w:lvlJc w:val="left"/>
    </w:lvl>
    <w:lvl w:ilvl="1" w:tplc="849251D8">
      <w:numFmt w:val="decimal"/>
      <w:lvlText w:val=""/>
      <w:lvlJc w:val="left"/>
    </w:lvl>
    <w:lvl w:ilvl="2" w:tplc="624C7B00">
      <w:numFmt w:val="decimal"/>
      <w:lvlText w:val=""/>
      <w:lvlJc w:val="left"/>
    </w:lvl>
    <w:lvl w:ilvl="3" w:tplc="253E3B7A">
      <w:numFmt w:val="decimal"/>
      <w:lvlText w:val=""/>
      <w:lvlJc w:val="left"/>
    </w:lvl>
    <w:lvl w:ilvl="4" w:tplc="1FAA37D0">
      <w:numFmt w:val="decimal"/>
      <w:lvlText w:val=""/>
      <w:lvlJc w:val="left"/>
    </w:lvl>
    <w:lvl w:ilvl="5" w:tplc="AE0A43C6">
      <w:numFmt w:val="decimal"/>
      <w:lvlText w:val=""/>
      <w:lvlJc w:val="left"/>
    </w:lvl>
    <w:lvl w:ilvl="6" w:tplc="4F4A2F9E">
      <w:numFmt w:val="decimal"/>
      <w:lvlText w:val=""/>
      <w:lvlJc w:val="left"/>
    </w:lvl>
    <w:lvl w:ilvl="7" w:tplc="21203912">
      <w:numFmt w:val="decimal"/>
      <w:lvlText w:val=""/>
      <w:lvlJc w:val="left"/>
    </w:lvl>
    <w:lvl w:ilvl="8" w:tplc="BBEE3EAE">
      <w:numFmt w:val="decimal"/>
      <w:lvlText w:val=""/>
      <w:lvlJc w:val="left"/>
    </w:lvl>
  </w:abstractNum>
  <w:abstractNum w:abstractNumId="7" w15:restartNumberingAfterBreak="0">
    <w:nsid w:val="79E2A9E3"/>
    <w:multiLevelType w:val="hybridMultilevel"/>
    <w:tmpl w:val="B5A8A47A"/>
    <w:lvl w:ilvl="0" w:tplc="714C02F6">
      <w:start w:val="17"/>
      <w:numFmt w:val="decimal"/>
      <w:lvlText w:val="%1."/>
      <w:lvlJc w:val="left"/>
    </w:lvl>
    <w:lvl w:ilvl="1" w:tplc="F7B2FC84">
      <w:numFmt w:val="decimal"/>
      <w:lvlText w:val=""/>
      <w:lvlJc w:val="left"/>
    </w:lvl>
    <w:lvl w:ilvl="2" w:tplc="0E84485E">
      <w:numFmt w:val="decimal"/>
      <w:lvlText w:val=""/>
      <w:lvlJc w:val="left"/>
    </w:lvl>
    <w:lvl w:ilvl="3" w:tplc="BC080074">
      <w:numFmt w:val="decimal"/>
      <w:lvlText w:val=""/>
      <w:lvlJc w:val="left"/>
    </w:lvl>
    <w:lvl w:ilvl="4" w:tplc="B2C24566">
      <w:numFmt w:val="decimal"/>
      <w:lvlText w:val=""/>
      <w:lvlJc w:val="left"/>
    </w:lvl>
    <w:lvl w:ilvl="5" w:tplc="AABEE79C">
      <w:numFmt w:val="decimal"/>
      <w:lvlText w:val=""/>
      <w:lvlJc w:val="left"/>
    </w:lvl>
    <w:lvl w:ilvl="6" w:tplc="08D2C6B6">
      <w:numFmt w:val="decimal"/>
      <w:lvlText w:val=""/>
      <w:lvlJc w:val="left"/>
    </w:lvl>
    <w:lvl w:ilvl="7" w:tplc="BE52F458">
      <w:numFmt w:val="decimal"/>
      <w:lvlText w:val=""/>
      <w:lvlJc w:val="left"/>
    </w:lvl>
    <w:lvl w:ilvl="8" w:tplc="7682CCD2">
      <w:numFmt w:val="decimal"/>
      <w:lvlText w:val=""/>
      <w:lvlJc w:val="left"/>
    </w:lvl>
  </w:abstractNum>
  <w:num w:numId="1">
    <w:abstractNumId w:val="0"/>
  </w:num>
  <w:num w:numId="2">
    <w:abstractNumId w:val="4"/>
  </w:num>
  <w:num w:numId="3">
    <w:abstractNumId w:val="2"/>
  </w:num>
  <w:num w:numId="4">
    <w:abstractNumId w:val="5"/>
  </w:num>
  <w:num w:numId="5">
    <w:abstractNumId w:val="1"/>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8C1"/>
    <w:rsid w:val="00313FC9"/>
    <w:rsid w:val="005428C1"/>
    <w:rsid w:val="00B07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E7C805-E268-4012-BA06-9C6D3FF9B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296</Words>
  <Characters>1689</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acer</cp:lastModifiedBy>
  <cp:revision>2</cp:revision>
  <dcterms:created xsi:type="dcterms:W3CDTF">2018-08-28T02:22:00Z</dcterms:created>
  <dcterms:modified xsi:type="dcterms:W3CDTF">2018-08-28T06:12:00Z</dcterms:modified>
</cp:coreProperties>
</file>