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6CE29" w14:textId="492BBED7" w:rsidR="00786F5B" w:rsidRDefault="00786F5B" w:rsidP="00786F5B">
      <w:pPr>
        <w:jc w:val="center"/>
        <w:rPr>
          <w:rFonts w:asciiTheme="majorBidi" w:hAnsiTheme="majorBidi" w:cstheme="majorBidi"/>
          <w:b/>
          <w:bCs/>
          <w:sz w:val="32"/>
          <w:szCs w:val="32"/>
        </w:rPr>
      </w:pPr>
      <w:r w:rsidRPr="00786F5B">
        <w:rPr>
          <w:rFonts w:asciiTheme="majorBidi" w:hAnsiTheme="majorBidi" w:cstheme="majorBidi"/>
          <w:b/>
          <w:bCs/>
          <w:sz w:val="32"/>
          <w:szCs w:val="32"/>
        </w:rPr>
        <w:t>Assignment-I</w:t>
      </w:r>
    </w:p>
    <w:p w14:paraId="2E4525E2" w14:textId="0DABED1A" w:rsidR="00786F5B" w:rsidRDefault="00786F5B"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ab/>
      </w:r>
      <w:r w:rsidRPr="00786F5B">
        <w:rPr>
          <w:rFonts w:asciiTheme="majorBidi" w:hAnsiTheme="majorBidi" w:cstheme="majorBidi"/>
          <w:sz w:val="24"/>
          <w:szCs w:val="24"/>
        </w:rPr>
        <w:t xml:space="preserve">List different </w:t>
      </w:r>
      <w:r w:rsidRPr="00786F5B">
        <w:rPr>
          <w:rFonts w:asciiTheme="majorBidi" w:hAnsiTheme="majorBidi" w:cstheme="majorBidi"/>
          <w:sz w:val="24"/>
          <w:szCs w:val="24"/>
        </w:rPr>
        <w:t xml:space="preserve">spreadsheet </w:t>
      </w:r>
      <w:r w:rsidRPr="00786F5B">
        <w:rPr>
          <w:rFonts w:asciiTheme="majorBidi" w:hAnsiTheme="majorBidi" w:cstheme="majorBidi"/>
          <w:sz w:val="24"/>
          <w:szCs w:val="24"/>
        </w:rPr>
        <w:t>fi</w:t>
      </w:r>
      <w:r w:rsidRPr="00786F5B">
        <w:rPr>
          <w:rFonts w:asciiTheme="majorBidi" w:hAnsiTheme="majorBidi" w:cstheme="majorBidi"/>
          <w:sz w:val="24"/>
          <w:szCs w:val="24"/>
        </w:rPr>
        <w:t>le formats used for storing the</w:t>
      </w:r>
      <w:r w:rsidRPr="00786F5B">
        <w:rPr>
          <w:rFonts w:asciiTheme="majorBidi" w:hAnsiTheme="majorBidi" w:cstheme="majorBidi"/>
          <w:sz w:val="24"/>
          <w:szCs w:val="24"/>
        </w:rPr>
        <w:t xml:space="preserve"> </w:t>
      </w:r>
      <w:r w:rsidRPr="00786F5B">
        <w:rPr>
          <w:rFonts w:asciiTheme="majorBidi" w:hAnsiTheme="majorBidi" w:cstheme="majorBidi"/>
          <w:sz w:val="24"/>
          <w:szCs w:val="24"/>
        </w:rPr>
        <w:t>larger data-set. Explain any two in short.</w:t>
      </w:r>
    </w:p>
    <w:p w14:paraId="52637625" w14:textId="283E0403" w:rsidR="00786F5B" w:rsidRPr="00786F5B" w:rsidRDefault="00786F5B" w:rsidP="00786F5B">
      <w:pPr>
        <w:spacing w:after="0" w:line="240" w:lineRule="auto"/>
        <w:jc w:val="both"/>
        <w:rPr>
          <w:rFonts w:asciiTheme="majorBidi" w:hAnsiTheme="majorBidi" w:cstheme="majorBidi"/>
          <w:sz w:val="24"/>
          <w:szCs w:val="24"/>
        </w:rPr>
      </w:pPr>
      <w:r w:rsidRPr="00786F5B">
        <w:rPr>
          <w:rFonts w:asciiTheme="majorBidi" w:hAnsiTheme="majorBidi" w:cstheme="majorBidi"/>
          <w:sz w:val="24"/>
          <w:szCs w:val="24"/>
        </w:rPr>
        <w:t>ANS</w:t>
      </w:r>
      <w:r>
        <w:rPr>
          <w:rFonts w:asciiTheme="majorBidi" w:hAnsiTheme="majorBidi" w:cstheme="majorBidi"/>
          <w:sz w:val="24"/>
          <w:szCs w:val="24"/>
        </w:rPr>
        <w:t>.</w:t>
      </w:r>
      <w:r>
        <w:rPr>
          <w:rFonts w:asciiTheme="majorBidi" w:hAnsiTheme="majorBidi" w:cstheme="majorBidi"/>
          <w:sz w:val="24"/>
          <w:szCs w:val="24"/>
        </w:rPr>
        <w:tab/>
      </w:r>
      <w:r w:rsidRPr="00786F5B">
        <w:rPr>
          <w:rFonts w:asciiTheme="majorBidi" w:hAnsiTheme="majorBidi" w:cstheme="majorBidi"/>
          <w:sz w:val="24"/>
          <w:szCs w:val="24"/>
        </w:rPr>
        <w:t>Following is a list of common spreadsheet file formats along with their file extensions.</w:t>
      </w:r>
    </w:p>
    <w:tbl>
      <w:tblPr>
        <w:tblW w:w="899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60"/>
        <w:gridCol w:w="6232"/>
      </w:tblGrid>
      <w:tr w:rsidR="00786F5B" w:rsidRPr="00786F5B" w14:paraId="1D5227D4" w14:textId="77777777" w:rsidTr="00786F5B">
        <w:tc>
          <w:tcPr>
            <w:tcW w:w="27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CB8424E"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File Extension</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3D49482"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File Format</w:t>
            </w:r>
          </w:p>
        </w:tc>
      </w:tr>
      <w:tr w:rsidR="00786F5B" w:rsidRPr="00786F5B" w14:paraId="0B19B908"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3CEB95E" w14:textId="65853BBE"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CSV</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CAA44AE"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Comma Separated Values File</w:t>
            </w:r>
          </w:p>
        </w:tc>
      </w:tr>
      <w:tr w:rsidR="00786F5B" w:rsidRPr="00786F5B" w14:paraId="0C9AC9D1"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4DC1802" w14:textId="3843EADF"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DIF</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A91F618"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Microsoft Data Interchange Format</w:t>
            </w:r>
          </w:p>
        </w:tc>
      </w:tr>
      <w:tr w:rsidR="00786F5B" w:rsidRPr="00786F5B" w14:paraId="792BD424"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93D1B43" w14:textId="40B5C488"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ODS</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84BA5FE"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OpenDocument Spreadsheet</w:t>
            </w:r>
          </w:p>
        </w:tc>
      </w:tr>
      <w:tr w:rsidR="00786F5B" w:rsidRPr="00786F5B" w14:paraId="3967E82E"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176653D"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OTS</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61687E3"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OpenDocument Spreadsheet Template</w:t>
            </w:r>
          </w:p>
        </w:tc>
      </w:tr>
      <w:tr w:rsidR="00786F5B" w:rsidRPr="00786F5B" w14:paraId="654B0715"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24308F2" w14:textId="1FC047CC"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TSV</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BB1CC2"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Tab Separated Values File</w:t>
            </w:r>
          </w:p>
        </w:tc>
      </w:tr>
      <w:tr w:rsidR="00786F5B" w:rsidRPr="00786F5B" w14:paraId="5BD6EE8B"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A5B8AD9" w14:textId="4242733E"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XLM</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4EA4E9E"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Microsoft Excel Macro File</w:t>
            </w:r>
          </w:p>
        </w:tc>
      </w:tr>
      <w:tr w:rsidR="00786F5B" w:rsidRPr="00786F5B" w14:paraId="09E7686A"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F8A411B" w14:textId="1B215C86"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XLS</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5F09740"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Microsoft Excel Binary File Format</w:t>
            </w:r>
          </w:p>
        </w:tc>
      </w:tr>
      <w:tr w:rsidR="00786F5B" w:rsidRPr="00786F5B" w14:paraId="64C71CB1"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D9D6F25" w14:textId="6780806A"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XLSB</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BBDA09A"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Microsoft Excel Binary Spreadsheet File</w:t>
            </w:r>
          </w:p>
        </w:tc>
      </w:tr>
      <w:tr w:rsidR="00786F5B" w:rsidRPr="00786F5B" w14:paraId="065FB4A9"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5A4B01B" w14:textId="5E046F6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XLSM</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A04D4AC"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Microsoft Excel Open XML Macro-Enabled Spreadsheet</w:t>
            </w:r>
          </w:p>
        </w:tc>
      </w:tr>
      <w:tr w:rsidR="00786F5B" w:rsidRPr="00786F5B" w14:paraId="51D1956C"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0A279A2" w14:textId="13029AB9"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XLSX</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4210536"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Microsoft Excel Open XML Spreadsheet</w:t>
            </w:r>
          </w:p>
        </w:tc>
      </w:tr>
      <w:tr w:rsidR="00786F5B" w:rsidRPr="00786F5B" w14:paraId="53782606"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05E41E6" w14:textId="3B6105CB"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XLT</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B130372"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Microsoft Excel Template File</w:t>
            </w:r>
          </w:p>
        </w:tc>
      </w:tr>
      <w:tr w:rsidR="00786F5B" w:rsidRPr="00786F5B" w14:paraId="54A662BB"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3578687" w14:textId="605C1125"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XLTM</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FD0B46D"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Microsoft Excel Open XML Macro-Enabled Spreadsheet Template</w:t>
            </w:r>
          </w:p>
        </w:tc>
      </w:tr>
      <w:tr w:rsidR="00786F5B" w:rsidRPr="00786F5B" w14:paraId="0629F8FE" w14:textId="77777777" w:rsidTr="00786F5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E26956D" w14:textId="0023F196"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XLTX</w:t>
            </w:r>
          </w:p>
        </w:tc>
        <w:tc>
          <w:tcPr>
            <w:tcW w:w="6232"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93F22E1" w14:textId="77777777" w:rsidR="00786F5B" w:rsidRPr="00786F5B" w:rsidRDefault="00786F5B" w:rsidP="00786F5B">
            <w:pPr>
              <w:spacing w:after="0" w:line="240" w:lineRule="auto"/>
              <w:rPr>
                <w:rFonts w:asciiTheme="majorBidi" w:hAnsiTheme="majorBidi" w:cstheme="majorBidi"/>
                <w:sz w:val="24"/>
                <w:szCs w:val="24"/>
              </w:rPr>
            </w:pPr>
            <w:r w:rsidRPr="00786F5B">
              <w:rPr>
                <w:rFonts w:asciiTheme="majorBidi" w:hAnsiTheme="majorBidi" w:cstheme="majorBidi"/>
                <w:sz w:val="24"/>
                <w:szCs w:val="24"/>
              </w:rPr>
              <w:t>Microsoft Excel Open XML Spreadsheet Template</w:t>
            </w:r>
          </w:p>
        </w:tc>
      </w:tr>
    </w:tbl>
    <w:p w14:paraId="2B7BB3E7" w14:textId="6E2C9F82" w:rsidR="00786F5B" w:rsidRDefault="00786F5B" w:rsidP="00786F5B">
      <w:pPr>
        <w:jc w:val="both"/>
        <w:rPr>
          <w:rFonts w:asciiTheme="majorBidi" w:hAnsiTheme="majorBidi" w:cstheme="majorBidi"/>
          <w:sz w:val="24"/>
          <w:szCs w:val="24"/>
        </w:rPr>
      </w:pPr>
    </w:p>
    <w:p w14:paraId="288631A0" w14:textId="5F700AD8" w:rsidR="00786F5B" w:rsidRPr="00786F5B" w:rsidRDefault="00786F5B" w:rsidP="00786F5B">
      <w:pPr>
        <w:jc w:val="both"/>
        <w:rPr>
          <w:rFonts w:asciiTheme="majorBidi" w:hAnsiTheme="majorBidi" w:cstheme="majorBidi"/>
          <w:sz w:val="24"/>
          <w:szCs w:val="24"/>
        </w:rPr>
      </w:pPr>
      <w:r w:rsidRPr="00786F5B">
        <w:rPr>
          <w:rFonts w:asciiTheme="majorBidi" w:hAnsiTheme="majorBidi" w:cstheme="majorBidi"/>
          <w:sz w:val="24"/>
          <w:szCs w:val="24"/>
        </w:rPr>
        <w:t>1. CSV:</w:t>
      </w:r>
      <w:r w:rsidRPr="00786F5B">
        <w:rPr>
          <w:rFonts w:asciiTheme="majorBidi" w:hAnsiTheme="majorBidi" w:cstheme="majorBidi"/>
          <w:sz w:val="24"/>
          <w:szCs w:val="24"/>
        </w:rPr>
        <w:tab/>
        <w:t>Files with CSV (Comma Separated Values) extension represent plain text files that contain records of data with comma separated values. Each line in a CSV file is a new record from the set of records contained in the file. Such files are generated when data transfer is intended from one storage system to another. Since all applications can recognize records separated by comma, import of such data files to database is done very conveniently. Almost all spreadsheet applications such as Microsoft Excel or OpenOffice Calc can import CSV without much effort. Data imported from such files is arranged in cells of a spreadsheet for representation to user.</w:t>
      </w:r>
    </w:p>
    <w:p w14:paraId="52CD18E2" w14:textId="685CD968" w:rsidR="00786F5B" w:rsidRDefault="00786F5B" w:rsidP="00786F5B">
      <w:pPr>
        <w:jc w:val="both"/>
        <w:rPr>
          <w:rFonts w:asciiTheme="majorBidi" w:hAnsiTheme="majorBidi" w:cstheme="majorBidi"/>
          <w:sz w:val="24"/>
          <w:szCs w:val="24"/>
        </w:rPr>
      </w:pPr>
      <w:r w:rsidRPr="00786F5B">
        <w:rPr>
          <w:rFonts w:asciiTheme="majorBidi" w:hAnsiTheme="majorBidi" w:cstheme="majorBidi"/>
          <w:sz w:val="24"/>
          <w:szCs w:val="24"/>
        </w:rPr>
        <w:t>2. XLSX:</w:t>
      </w:r>
      <w:r w:rsidRPr="00786F5B">
        <w:rPr>
          <w:rFonts w:asciiTheme="majorBidi" w:hAnsiTheme="majorBidi" w:cstheme="majorBidi"/>
          <w:sz w:val="24"/>
          <w:szCs w:val="24"/>
        </w:rPr>
        <w:tab/>
        <w:t>XLSX is well-known format for Microsoft Excel documents that was introduced by Microsoft with the release of Microsoft Office 2007. Based on structure organized according to the Open Packaging Conventions as of the OOXML standard ECMA-376, the new format is a zip package that contains a number of XML files. The underlying structure and files can be examined by simply unzipping the .xlsx file.</w:t>
      </w:r>
    </w:p>
    <w:p w14:paraId="4D0D5BEC" w14:textId="2636C496" w:rsidR="00786F5B" w:rsidRDefault="00786F5B"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2.</w:t>
      </w:r>
      <w:r>
        <w:rPr>
          <w:rFonts w:asciiTheme="majorBidi" w:hAnsiTheme="majorBidi" w:cstheme="majorBidi"/>
          <w:sz w:val="24"/>
          <w:szCs w:val="24"/>
        </w:rPr>
        <w:tab/>
      </w:r>
      <w:r w:rsidRPr="00786F5B">
        <w:rPr>
          <w:rFonts w:asciiTheme="majorBidi" w:hAnsiTheme="majorBidi" w:cstheme="majorBidi"/>
          <w:sz w:val="24"/>
          <w:szCs w:val="24"/>
        </w:rPr>
        <w:t>Give package and libraries required for- extracting the data</w:t>
      </w:r>
      <w:r w:rsidRPr="00786F5B">
        <w:rPr>
          <w:rFonts w:asciiTheme="majorBidi" w:hAnsiTheme="majorBidi" w:cstheme="majorBidi"/>
          <w:sz w:val="24"/>
          <w:szCs w:val="24"/>
        </w:rPr>
        <w:t xml:space="preserve"> </w:t>
      </w:r>
      <w:r w:rsidRPr="00786F5B">
        <w:rPr>
          <w:rFonts w:asciiTheme="majorBidi" w:hAnsiTheme="majorBidi" w:cstheme="majorBidi"/>
          <w:sz w:val="24"/>
          <w:szCs w:val="24"/>
        </w:rPr>
        <w:t xml:space="preserve">from CSV and excel </w:t>
      </w:r>
      <w:r w:rsidRPr="00786F5B">
        <w:rPr>
          <w:rFonts w:asciiTheme="majorBidi" w:hAnsiTheme="majorBidi" w:cstheme="majorBidi"/>
          <w:sz w:val="24"/>
          <w:szCs w:val="24"/>
        </w:rPr>
        <w:t>fi</w:t>
      </w:r>
      <w:r w:rsidRPr="00786F5B">
        <w:rPr>
          <w:rFonts w:asciiTheme="majorBidi" w:hAnsiTheme="majorBidi" w:cstheme="majorBidi"/>
          <w:sz w:val="24"/>
          <w:szCs w:val="24"/>
        </w:rPr>
        <w:t xml:space="preserve">le format. Also, give a sample </w:t>
      </w:r>
      <w:r w:rsidRPr="00786F5B">
        <w:rPr>
          <w:rFonts w:asciiTheme="majorBidi" w:hAnsiTheme="majorBidi" w:cstheme="majorBidi"/>
          <w:sz w:val="24"/>
          <w:szCs w:val="24"/>
        </w:rPr>
        <w:t>code</w:t>
      </w:r>
      <w:r w:rsidRPr="00786F5B">
        <w:rPr>
          <w:rFonts w:asciiTheme="majorBidi" w:hAnsiTheme="majorBidi" w:cstheme="majorBidi"/>
          <w:sz w:val="24"/>
          <w:szCs w:val="24"/>
        </w:rPr>
        <w:t>.</w:t>
      </w:r>
    </w:p>
    <w:p w14:paraId="1E206C16" w14:textId="25FAACDE" w:rsidR="00786F5B" w:rsidRDefault="00786F5B"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r>
      <w:r w:rsidR="00526DA5">
        <w:rPr>
          <w:rFonts w:asciiTheme="majorBidi" w:hAnsiTheme="majorBidi" w:cstheme="majorBidi"/>
          <w:sz w:val="24"/>
          <w:szCs w:val="24"/>
        </w:rPr>
        <w:t>Steps to loading and extracting data from csv and excel file format is as follows.</w:t>
      </w:r>
    </w:p>
    <w:p w14:paraId="1CC6776C" w14:textId="29BE4ABA" w:rsidR="00526DA5" w:rsidRDefault="00526DA5"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1. Save the CSV/Excel file in the same location as of the script.</w:t>
      </w:r>
    </w:p>
    <w:p w14:paraId="04458F20" w14:textId="0899B067" w:rsidR="00526DA5" w:rsidRDefault="00526DA5"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2. For CSV file use </w:t>
      </w:r>
    </w:p>
    <w:p w14:paraId="0B110FC0" w14:textId="3A7E4F57" w:rsidR="00526DA5" w:rsidRDefault="00526DA5" w:rsidP="00786F5B">
      <w:pPr>
        <w:autoSpaceDE w:val="0"/>
        <w:autoSpaceDN w:val="0"/>
        <w:adjustRightInd w:val="0"/>
        <w:spacing w:after="0" w:line="240" w:lineRule="auto"/>
        <w:jc w:val="both"/>
        <w:rPr>
          <w:rFonts w:asciiTheme="majorBidi" w:hAnsiTheme="majorBidi" w:cstheme="majorBidi"/>
          <w:sz w:val="24"/>
          <w:szCs w:val="24"/>
        </w:rPr>
      </w:pPr>
      <w:proofErr w:type="spellStart"/>
      <w:r>
        <w:rPr>
          <w:rFonts w:asciiTheme="majorBidi" w:hAnsiTheme="majorBidi" w:cstheme="majorBidi"/>
          <w:sz w:val="24"/>
          <w:szCs w:val="24"/>
        </w:rPr>
        <w:t>fr</w:t>
      </w:r>
      <w:proofErr w:type="spellEnd"/>
      <w:r>
        <w:rPr>
          <w:rFonts w:asciiTheme="majorBidi" w:hAnsiTheme="majorBidi" w:cstheme="majorBidi"/>
          <w:sz w:val="24"/>
          <w:szCs w:val="24"/>
        </w:rPr>
        <w:t>=read.csv(“file.csv”)</w:t>
      </w:r>
    </w:p>
    <w:p w14:paraId="1AB68942" w14:textId="1BD9F049" w:rsidR="00526DA5" w:rsidRDefault="00526DA5"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where </w:t>
      </w:r>
      <w:r>
        <w:rPr>
          <w:rFonts w:asciiTheme="majorBidi" w:hAnsiTheme="majorBidi" w:cstheme="majorBidi"/>
          <w:sz w:val="24"/>
          <w:szCs w:val="24"/>
        </w:rPr>
        <w:tab/>
      </w:r>
      <w:proofErr w:type="spellStart"/>
      <w:r>
        <w:rPr>
          <w:rFonts w:asciiTheme="majorBidi" w:hAnsiTheme="majorBidi" w:cstheme="majorBidi"/>
          <w:sz w:val="24"/>
          <w:szCs w:val="24"/>
        </w:rPr>
        <w:t>fr</w:t>
      </w:r>
      <w:proofErr w:type="spellEnd"/>
      <w:r>
        <w:rPr>
          <w:rFonts w:asciiTheme="majorBidi" w:hAnsiTheme="majorBidi" w:cstheme="majorBidi"/>
          <w:sz w:val="24"/>
          <w:szCs w:val="24"/>
        </w:rPr>
        <w:t xml:space="preserve"> is data frame object</w:t>
      </w:r>
    </w:p>
    <w:p w14:paraId="61BE2929" w14:textId="12E3DB6B" w:rsidR="00526DA5" w:rsidRDefault="00526DA5"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ab/>
        <w:t>file.csv is the dataset</w:t>
      </w:r>
    </w:p>
    <w:p w14:paraId="4A654281" w14:textId="27EF9BA8" w:rsidR="00526DA5" w:rsidRDefault="00526DA5"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ab/>
      </w:r>
    </w:p>
    <w:p w14:paraId="2E33446A" w14:textId="53012988" w:rsidR="00526DA5" w:rsidRDefault="00526DA5"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3. For Excel file use</w:t>
      </w:r>
    </w:p>
    <w:p w14:paraId="6EA31740" w14:textId="07CC7091" w:rsidR="00526DA5" w:rsidRDefault="00526DA5" w:rsidP="00786F5B">
      <w:pPr>
        <w:autoSpaceDE w:val="0"/>
        <w:autoSpaceDN w:val="0"/>
        <w:adjustRightInd w:val="0"/>
        <w:spacing w:after="0" w:line="240" w:lineRule="auto"/>
        <w:jc w:val="both"/>
        <w:rPr>
          <w:rFonts w:asciiTheme="majorBidi" w:hAnsiTheme="majorBidi" w:cstheme="majorBidi"/>
          <w:sz w:val="24"/>
          <w:szCs w:val="24"/>
        </w:rPr>
      </w:pPr>
      <w:proofErr w:type="spellStart"/>
      <w:r>
        <w:rPr>
          <w:rFonts w:asciiTheme="majorBidi" w:hAnsiTheme="majorBidi" w:cstheme="majorBidi"/>
          <w:sz w:val="24"/>
          <w:szCs w:val="24"/>
        </w:rPr>
        <w:t>fr</w:t>
      </w:r>
      <w:proofErr w:type="spellEnd"/>
      <w:r>
        <w:rPr>
          <w:rFonts w:asciiTheme="majorBidi" w:hAnsiTheme="majorBidi" w:cstheme="majorBidi"/>
          <w:sz w:val="24"/>
          <w:szCs w:val="24"/>
        </w:rPr>
        <w:t>=read.xls(“file.xlsx”)</w:t>
      </w:r>
    </w:p>
    <w:p w14:paraId="3EDAB998" w14:textId="7B1F133B" w:rsidR="00526DA5" w:rsidRDefault="00526DA5"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where</w:t>
      </w:r>
      <w:r>
        <w:rPr>
          <w:rFonts w:asciiTheme="majorBidi" w:hAnsiTheme="majorBidi" w:cstheme="majorBidi"/>
          <w:sz w:val="24"/>
          <w:szCs w:val="24"/>
        </w:rPr>
        <w:tab/>
      </w:r>
      <w:proofErr w:type="spellStart"/>
      <w:r>
        <w:rPr>
          <w:rFonts w:asciiTheme="majorBidi" w:hAnsiTheme="majorBidi" w:cstheme="majorBidi"/>
          <w:sz w:val="24"/>
          <w:szCs w:val="24"/>
        </w:rPr>
        <w:t>fr</w:t>
      </w:r>
      <w:proofErr w:type="spellEnd"/>
      <w:r>
        <w:rPr>
          <w:rFonts w:asciiTheme="majorBidi" w:hAnsiTheme="majorBidi" w:cstheme="majorBidi"/>
          <w:sz w:val="24"/>
          <w:szCs w:val="24"/>
        </w:rPr>
        <w:t xml:space="preserve"> is data frame object</w:t>
      </w:r>
    </w:p>
    <w:p w14:paraId="7231B4D1" w14:textId="49073155" w:rsidR="00526DA5" w:rsidRDefault="00526DA5"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ab/>
        <w:t>file.xlsx is the data set</w:t>
      </w:r>
    </w:p>
    <w:p w14:paraId="3C6E11A4" w14:textId="77777777" w:rsidR="00F55C86" w:rsidRDefault="00526DA5" w:rsidP="00786F5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e.g. </w:t>
      </w:r>
    </w:p>
    <w:p w14:paraId="33FC6EBC" w14:textId="59B532B0" w:rsidR="00526DA5" w:rsidRDefault="00526DA5" w:rsidP="00F55C86">
      <w:pPr>
        <w:autoSpaceDE w:val="0"/>
        <w:autoSpaceDN w:val="0"/>
        <w:adjustRightInd w:val="0"/>
        <w:spacing w:after="0" w:line="240" w:lineRule="auto"/>
        <w:jc w:val="both"/>
        <w:rPr>
          <w:rFonts w:asciiTheme="majorBidi" w:hAnsiTheme="majorBidi" w:cstheme="majorBidi"/>
          <w:sz w:val="24"/>
          <w:szCs w:val="24"/>
        </w:rPr>
      </w:pPr>
      <w:r w:rsidRPr="00526DA5">
        <w:rPr>
          <w:rFonts w:asciiTheme="majorBidi" w:hAnsiTheme="majorBidi" w:cstheme="majorBidi"/>
          <w:sz w:val="24"/>
          <w:szCs w:val="24"/>
        </w:rPr>
        <w:t>df</w:t>
      </w:r>
      <w:r w:rsidR="00F55C86">
        <w:rPr>
          <w:rFonts w:asciiTheme="majorBidi" w:hAnsiTheme="majorBidi" w:cstheme="majorBidi"/>
          <w:sz w:val="24"/>
          <w:szCs w:val="24"/>
        </w:rPr>
        <w:t>=</w:t>
      </w:r>
      <w:r w:rsidRPr="00526DA5">
        <w:rPr>
          <w:rFonts w:asciiTheme="majorBidi" w:hAnsiTheme="majorBidi" w:cstheme="majorBidi"/>
          <w:sz w:val="24"/>
          <w:szCs w:val="24"/>
        </w:rPr>
        <w:t>read.csv("https://s3.amazonaws.com/assets.datacamp.com/blog_assets/scores_tim</w:t>
      </w:r>
      <w:r w:rsidR="00F55C86">
        <w:rPr>
          <w:rFonts w:asciiTheme="majorBidi" w:hAnsiTheme="majorBidi" w:cstheme="majorBidi"/>
          <w:sz w:val="24"/>
          <w:szCs w:val="24"/>
        </w:rPr>
        <w:t>ed.csv”</w:t>
      </w:r>
      <w:r w:rsidRPr="00526DA5">
        <w:rPr>
          <w:rFonts w:asciiTheme="majorBidi" w:hAnsiTheme="majorBidi" w:cstheme="majorBidi"/>
          <w:sz w:val="24"/>
          <w:szCs w:val="24"/>
        </w:rPr>
        <w:t>)</w:t>
      </w:r>
    </w:p>
    <w:p w14:paraId="17665F35" w14:textId="4E43E715" w:rsidR="00F55C86" w:rsidRDefault="00F55C86" w:rsidP="00F55C86">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print(df)</w:t>
      </w:r>
    </w:p>
    <w:p w14:paraId="1E04F3C3" w14:textId="3F083F3B" w:rsidR="00F55C86" w:rsidRDefault="00F55C86" w:rsidP="00F55C86">
      <w:pPr>
        <w:autoSpaceDE w:val="0"/>
        <w:autoSpaceDN w:val="0"/>
        <w:adjustRightInd w:val="0"/>
        <w:spacing w:after="0" w:line="240" w:lineRule="auto"/>
        <w:jc w:val="both"/>
        <w:rPr>
          <w:rFonts w:asciiTheme="majorBidi" w:hAnsiTheme="majorBidi" w:cstheme="majorBidi"/>
          <w:sz w:val="24"/>
          <w:szCs w:val="24"/>
        </w:rPr>
      </w:pPr>
    </w:p>
    <w:p w14:paraId="3A6E8789" w14:textId="53567AD1" w:rsidR="00F55C86" w:rsidRDefault="00F55C86" w:rsidP="00F55C86">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OUTPUT:</w:t>
      </w:r>
    </w:p>
    <w:p w14:paraId="7CE17B19" w14:textId="77777777" w:rsidR="00F55C86" w:rsidRPr="00F55C86" w:rsidRDefault="00F55C86" w:rsidP="00F55C86">
      <w:pPr>
        <w:autoSpaceDE w:val="0"/>
        <w:autoSpaceDN w:val="0"/>
        <w:adjustRightInd w:val="0"/>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 xml:space="preserve">  X1.6.12.01.03.0        X50.WORST</w:t>
      </w:r>
    </w:p>
    <w:p w14:paraId="713C672A" w14:textId="77777777" w:rsidR="00F55C86" w:rsidRPr="00F55C86" w:rsidRDefault="00F55C86" w:rsidP="00F55C86">
      <w:pPr>
        <w:autoSpaceDE w:val="0"/>
        <w:autoSpaceDN w:val="0"/>
        <w:adjustRightInd w:val="0"/>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1 2;</w:t>
      </w:r>
      <w:proofErr w:type="gramStart"/>
      <w:r w:rsidRPr="00F55C86">
        <w:rPr>
          <w:rFonts w:asciiTheme="majorBidi" w:hAnsiTheme="majorBidi" w:cstheme="majorBidi"/>
          <w:sz w:val="24"/>
          <w:szCs w:val="24"/>
        </w:rPr>
        <w:t>16;07:42:51</w:t>
      </w:r>
      <w:proofErr w:type="gramEnd"/>
      <w:r w:rsidRPr="00F55C86">
        <w:rPr>
          <w:rFonts w:asciiTheme="majorBidi" w:hAnsiTheme="majorBidi" w:cstheme="majorBidi"/>
          <w:sz w:val="24"/>
          <w:szCs w:val="24"/>
        </w:rPr>
        <w:t>;0          32;BEST</w:t>
      </w:r>
    </w:p>
    <w:p w14:paraId="354EA47A" w14:textId="77777777" w:rsidR="00F55C86" w:rsidRPr="00F55C86" w:rsidRDefault="00F55C86" w:rsidP="00F55C86">
      <w:pPr>
        <w:autoSpaceDE w:val="0"/>
        <w:autoSpaceDN w:val="0"/>
        <w:adjustRightInd w:val="0"/>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2 3;</w:t>
      </w:r>
      <w:proofErr w:type="gramStart"/>
      <w:r w:rsidRPr="00F55C86">
        <w:rPr>
          <w:rFonts w:asciiTheme="majorBidi" w:hAnsiTheme="majorBidi" w:cstheme="majorBidi"/>
          <w:sz w:val="24"/>
          <w:szCs w:val="24"/>
        </w:rPr>
        <w:t>19;12:01:29</w:t>
      </w:r>
      <w:proofErr w:type="gramEnd"/>
      <w:r w:rsidRPr="00F55C86">
        <w:rPr>
          <w:rFonts w:asciiTheme="majorBidi" w:hAnsiTheme="majorBidi" w:cstheme="majorBidi"/>
          <w:sz w:val="24"/>
          <w:szCs w:val="24"/>
        </w:rPr>
        <w:t>;0               50</w:t>
      </w:r>
    </w:p>
    <w:p w14:paraId="2508BDA7" w14:textId="77777777" w:rsidR="00F55C86" w:rsidRPr="00F55C86" w:rsidRDefault="00F55C86" w:rsidP="00F55C86">
      <w:pPr>
        <w:autoSpaceDE w:val="0"/>
        <w:autoSpaceDN w:val="0"/>
        <w:adjustRightInd w:val="0"/>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3 4;</w:t>
      </w:r>
      <w:proofErr w:type="gramStart"/>
      <w:r w:rsidRPr="00F55C86">
        <w:rPr>
          <w:rFonts w:asciiTheme="majorBidi" w:hAnsiTheme="majorBidi" w:cstheme="majorBidi"/>
          <w:sz w:val="24"/>
          <w:szCs w:val="24"/>
        </w:rPr>
        <w:t>13;03:22:50</w:t>
      </w:r>
      <w:proofErr w:type="gramEnd"/>
      <w:r w:rsidRPr="00F55C86">
        <w:rPr>
          <w:rFonts w:asciiTheme="majorBidi" w:hAnsiTheme="majorBidi" w:cstheme="majorBidi"/>
          <w:sz w:val="24"/>
          <w:szCs w:val="24"/>
        </w:rPr>
        <w:t>;0 14; INTERMEDIATE</w:t>
      </w:r>
    </w:p>
    <w:p w14:paraId="37B28209" w14:textId="21403522" w:rsidR="00F55C86" w:rsidRDefault="00F55C86" w:rsidP="00F55C86">
      <w:pPr>
        <w:autoSpaceDE w:val="0"/>
        <w:autoSpaceDN w:val="0"/>
        <w:adjustRightInd w:val="0"/>
        <w:spacing w:after="0" w:line="240" w:lineRule="auto"/>
        <w:jc w:val="both"/>
        <w:rPr>
          <w:rFonts w:asciiTheme="majorBidi" w:hAnsiTheme="majorBidi" w:cstheme="majorBidi"/>
          <w:sz w:val="24"/>
          <w:szCs w:val="24"/>
        </w:rPr>
      </w:pPr>
      <w:proofErr w:type="gramStart"/>
      <w:r w:rsidRPr="00F55C86">
        <w:rPr>
          <w:rFonts w:asciiTheme="majorBidi" w:hAnsiTheme="majorBidi" w:cstheme="majorBidi"/>
          <w:sz w:val="24"/>
          <w:szCs w:val="24"/>
        </w:rPr>
        <w:t>4  5</w:t>
      </w:r>
      <w:proofErr w:type="gramEnd"/>
      <w:r w:rsidRPr="00F55C86">
        <w:rPr>
          <w:rFonts w:asciiTheme="majorBidi" w:hAnsiTheme="majorBidi" w:cstheme="majorBidi"/>
          <w:sz w:val="24"/>
          <w:szCs w:val="24"/>
        </w:rPr>
        <w:t>;8;09:30:03;0         40;WORST</w:t>
      </w:r>
    </w:p>
    <w:p w14:paraId="374326AE" w14:textId="262FA612" w:rsidR="00F55C86" w:rsidRDefault="00F55C86" w:rsidP="00F55C86">
      <w:pPr>
        <w:autoSpaceDE w:val="0"/>
        <w:autoSpaceDN w:val="0"/>
        <w:adjustRightInd w:val="0"/>
        <w:spacing w:after="0" w:line="240" w:lineRule="auto"/>
        <w:jc w:val="both"/>
        <w:rPr>
          <w:rFonts w:asciiTheme="majorBidi" w:hAnsiTheme="majorBidi" w:cstheme="majorBidi"/>
          <w:sz w:val="24"/>
          <w:szCs w:val="24"/>
        </w:rPr>
      </w:pPr>
    </w:p>
    <w:p w14:paraId="0D02D79C" w14:textId="3E451265" w:rsidR="00F55C86" w:rsidRDefault="00F55C86" w:rsidP="00F55C86">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3.</w:t>
      </w:r>
      <w:r>
        <w:rPr>
          <w:rFonts w:asciiTheme="majorBidi" w:hAnsiTheme="majorBidi" w:cstheme="majorBidi"/>
          <w:sz w:val="24"/>
          <w:szCs w:val="24"/>
        </w:rPr>
        <w:tab/>
      </w:r>
      <w:r w:rsidRPr="00F55C86">
        <w:rPr>
          <w:rFonts w:asciiTheme="majorBidi" w:hAnsiTheme="majorBidi" w:cstheme="majorBidi"/>
          <w:sz w:val="24"/>
          <w:szCs w:val="24"/>
        </w:rPr>
        <w:t>What is exploratory analysis of the data? Explain with a</w:t>
      </w:r>
      <w:r w:rsidRPr="00F55C86">
        <w:rPr>
          <w:rFonts w:asciiTheme="majorBidi" w:hAnsiTheme="majorBidi" w:cstheme="majorBidi"/>
          <w:sz w:val="24"/>
          <w:szCs w:val="24"/>
        </w:rPr>
        <w:t xml:space="preserve"> </w:t>
      </w:r>
      <w:r w:rsidRPr="00F55C86">
        <w:rPr>
          <w:rFonts w:asciiTheme="majorBidi" w:hAnsiTheme="majorBidi" w:cstheme="majorBidi"/>
          <w:sz w:val="24"/>
          <w:szCs w:val="24"/>
        </w:rPr>
        <w:t>sample code.</w:t>
      </w:r>
    </w:p>
    <w:p w14:paraId="7ADF85A1" w14:textId="5D0789EA" w:rsidR="00F55C86" w:rsidRDefault="00F55C86" w:rsidP="00F55C86">
      <w:pPr>
        <w:autoSpaceDE w:val="0"/>
        <w:autoSpaceDN w:val="0"/>
        <w:adjustRightInd w:val="0"/>
        <w:spacing w:after="0" w:line="240" w:lineRule="auto"/>
        <w:jc w:val="both"/>
        <w:rPr>
          <w:rFonts w:asciiTheme="majorBidi" w:hAnsiTheme="majorBidi" w:cstheme="majorBidi"/>
          <w:color w:val="202122"/>
          <w:sz w:val="24"/>
          <w:szCs w:val="24"/>
          <w:shd w:val="clear" w:color="auto" w:fill="FFFFFF"/>
        </w:rPr>
      </w:pPr>
      <w:r>
        <w:rPr>
          <w:rFonts w:asciiTheme="majorBidi" w:hAnsiTheme="majorBidi" w:cstheme="majorBidi"/>
          <w:sz w:val="24"/>
          <w:szCs w:val="24"/>
        </w:rPr>
        <w:t>ANS.</w:t>
      </w:r>
      <w:r>
        <w:rPr>
          <w:rFonts w:asciiTheme="majorBidi" w:hAnsiTheme="majorBidi" w:cstheme="majorBidi"/>
          <w:sz w:val="24"/>
          <w:szCs w:val="24"/>
        </w:rPr>
        <w:tab/>
      </w:r>
      <w:r w:rsidRPr="00F55C86">
        <w:rPr>
          <w:rFonts w:asciiTheme="majorBidi" w:hAnsiTheme="majorBidi" w:cstheme="majorBidi"/>
          <w:sz w:val="24"/>
          <w:szCs w:val="24"/>
        </w:rPr>
        <w:t xml:space="preserve">EDA: </w:t>
      </w:r>
      <w:r w:rsidRPr="00F55C86">
        <w:rPr>
          <w:rFonts w:asciiTheme="majorBidi" w:hAnsiTheme="majorBidi" w:cstheme="majorBidi"/>
          <w:color w:val="202122"/>
          <w:sz w:val="24"/>
          <w:szCs w:val="24"/>
          <w:shd w:val="clear" w:color="auto" w:fill="FFFFFF"/>
        </w:rPr>
        <w:t>In </w:t>
      </w:r>
      <w:r w:rsidRPr="00F55C86">
        <w:rPr>
          <w:rFonts w:asciiTheme="majorBidi" w:hAnsiTheme="majorBidi" w:cstheme="majorBidi"/>
          <w:sz w:val="24"/>
          <w:szCs w:val="24"/>
          <w:shd w:val="clear" w:color="auto" w:fill="FFFFFF"/>
        </w:rPr>
        <w:t>statistics</w:t>
      </w:r>
      <w:r w:rsidRPr="00F55C86">
        <w:rPr>
          <w:rFonts w:asciiTheme="majorBidi" w:hAnsiTheme="majorBidi" w:cstheme="majorBidi"/>
          <w:color w:val="202122"/>
          <w:sz w:val="24"/>
          <w:szCs w:val="24"/>
          <w:shd w:val="clear" w:color="auto" w:fill="FFFFFF"/>
        </w:rPr>
        <w:t>, exploratory data analysis (EDA) is an approach to </w:t>
      </w:r>
      <w:r w:rsidRPr="00F55C86">
        <w:rPr>
          <w:rFonts w:asciiTheme="majorBidi" w:hAnsiTheme="majorBidi" w:cstheme="majorBidi"/>
          <w:sz w:val="24"/>
          <w:szCs w:val="24"/>
          <w:shd w:val="clear" w:color="auto" w:fill="FFFFFF"/>
        </w:rPr>
        <w:t>analyzing</w:t>
      </w:r>
      <w:r w:rsidRPr="00F55C86">
        <w:rPr>
          <w:rFonts w:asciiTheme="majorBidi" w:hAnsiTheme="majorBidi" w:cstheme="majorBidi"/>
          <w:color w:val="202122"/>
          <w:sz w:val="24"/>
          <w:szCs w:val="24"/>
          <w:shd w:val="clear" w:color="auto" w:fill="FFFFFF"/>
        </w:rPr>
        <w:t> </w:t>
      </w:r>
      <w:r w:rsidRPr="00F55C86">
        <w:rPr>
          <w:rFonts w:asciiTheme="majorBidi" w:hAnsiTheme="majorBidi" w:cstheme="majorBidi"/>
          <w:sz w:val="24"/>
          <w:szCs w:val="24"/>
          <w:shd w:val="clear" w:color="auto" w:fill="FFFFFF"/>
        </w:rPr>
        <w:t>data sets</w:t>
      </w:r>
      <w:r w:rsidRPr="00F55C86">
        <w:rPr>
          <w:rFonts w:asciiTheme="majorBidi" w:hAnsiTheme="majorBidi" w:cstheme="majorBidi"/>
          <w:color w:val="202122"/>
          <w:sz w:val="24"/>
          <w:szCs w:val="24"/>
          <w:shd w:val="clear" w:color="auto" w:fill="FFFFFF"/>
        </w:rPr>
        <w:t> to summarize their main characteristics, often with visual methods. A </w:t>
      </w:r>
      <w:r w:rsidRPr="00F55C86">
        <w:rPr>
          <w:rFonts w:asciiTheme="majorBidi" w:hAnsiTheme="majorBidi" w:cstheme="majorBidi"/>
          <w:sz w:val="24"/>
          <w:szCs w:val="24"/>
          <w:shd w:val="clear" w:color="auto" w:fill="FFFFFF"/>
        </w:rPr>
        <w:t>statistical model</w:t>
      </w:r>
      <w:r w:rsidRPr="00F55C86">
        <w:rPr>
          <w:rFonts w:asciiTheme="majorBidi" w:hAnsiTheme="majorBidi" w:cstheme="majorBidi"/>
          <w:color w:val="202122"/>
          <w:sz w:val="24"/>
          <w:szCs w:val="24"/>
          <w:shd w:val="clear" w:color="auto" w:fill="FFFFFF"/>
        </w:rPr>
        <w:t> can be used or not, but primarily EDA is for seeing what the data can tell us beyond the formal modeling or hypothesis testing task. Exploratory data analysis was promoted by </w:t>
      </w:r>
      <w:r w:rsidRPr="00F55C86">
        <w:rPr>
          <w:rFonts w:asciiTheme="majorBidi" w:hAnsiTheme="majorBidi" w:cstheme="majorBidi"/>
          <w:sz w:val="24"/>
          <w:szCs w:val="24"/>
          <w:shd w:val="clear" w:color="auto" w:fill="FFFFFF"/>
        </w:rPr>
        <w:t>John Tukey</w:t>
      </w:r>
      <w:r w:rsidRPr="00F55C86">
        <w:rPr>
          <w:rFonts w:asciiTheme="majorBidi" w:hAnsiTheme="majorBidi" w:cstheme="majorBidi"/>
          <w:color w:val="202122"/>
          <w:sz w:val="24"/>
          <w:szCs w:val="24"/>
          <w:shd w:val="clear" w:color="auto" w:fill="FFFFFF"/>
        </w:rPr>
        <w:t> to encourage statisticians to explore the data, and possibly formulate hypotheses that could lead to new data collection and experiments. EDA is different from </w:t>
      </w:r>
      <w:r w:rsidRPr="00F55C86">
        <w:rPr>
          <w:rFonts w:asciiTheme="majorBidi" w:hAnsiTheme="majorBidi" w:cstheme="majorBidi"/>
          <w:sz w:val="24"/>
          <w:szCs w:val="24"/>
          <w:shd w:val="clear" w:color="auto" w:fill="FFFFFF"/>
        </w:rPr>
        <w:t>initial data analysis (IDA)</w:t>
      </w:r>
      <w:r w:rsidRPr="00F55C86">
        <w:rPr>
          <w:rFonts w:asciiTheme="majorBidi" w:hAnsiTheme="majorBidi" w:cstheme="majorBidi"/>
          <w:color w:val="202122"/>
          <w:sz w:val="24"/>
          <w:szCs w:val="24"/>
          <w:shd w:val="clear" w:color="auto" w:fill="FFFFFF"/>
        </w:rPr>
        <w:t>, which focuses more narrowly on checking assumptions required for model fitting and hypothesis testing, and handling missing values and making transformations of variables as needed. EDA encompasses IDA.</w:t>
      </w:r>
    </w:p>
    <w:p w14:paraId="4709D309" w14:textId="1155DABB" w:rsidR="00F55C86" w:rsidRDefault="00F55C86" w:rsidP="00F55C86">
      <w:pPr>
        <w:jc w:val="both"/>
        <w:rPr>
          <w:rFonts w:asciiTheme="majorBidi" w:hAnsiTheme="majorBidi" w:cstheme="majorBidi"/>
          <w:sz w:val="24"/>
          <w:szCs w:val="24"/>
        </w:rPr>
      </w:pPr>
      <w:r>
        <w:rPr>
          <w:rFonts w:asciiTheme="majorBidi" w:hAnsiTheme="majorBidi" w:cstheme="majorBidi"/>
          <w:sz w:val="24"/>
          <w:szCs w:val="24"/>
        </w:rPr>
        <w:t>SAMPLE CODE:</w:t>
      </w:r>
    </w:p>
    <w:p w14:paraId="1130F9B7" w14:textId="27CEE3E7" w:rsidR="00F55C86" w:rsidRPr="00F55C86" w:rsidRDefault="00F55C86" w:rsidP="00F55C86">
      <w:pPr>
        <w:spacing w:after="0" w:line="240" w:lineRule="auto"/>
        <w:jc w:val="both"/>
        <w:rPr>
          <w:rFonts w:asciiTheme="majorBidi" w:hAnsiTheme="majorBidi" w:cstheme="majorBidi"/>
          <w:sz w:val="24"/>
          <w:szCs w:val="24"/>
        </w:rPr>
      </w:pPr>
      <w:proofErr w:type="spellStart"/>
      <w:r w:rsidRPr="00F55C86">
        <w:rPr>
          <w:rFonts w:asciiTheme="majorBidi" w:hAnsiTheme="majorBidi" w:cstheme="majorBidi"/>
          <w:sz w:val="24"/>
          <w:szCs w:val="24"/>
        </w:rPr>
        <w:t>basic_eda</w:t>
      </w:r>
      <w:proofErr w:type="spellEnd"/>
      <w:r w:rsidRPr="00F55C86">
        <w:rPr>
          <w:rFonts w:asciiTheme="majorBidi" w:hAnsiTheme="majorBidi" w:cstheme="majorBidi"/>
          <w:sz w:val="24"/>
          <w:szCs w:val="24"/>
        </w:rPr>
        <w:t xml:space="preserve"> &lt;- function(data)</w:t>
      </w:r>
    </w:p>
    <w:p w14:paraId="1EE8A658" w14:textId="77777777" w:rsidR="00F55C86" w:rsidRPr="00F55C86" w:rsidRDefault="00F55C86" w:rsidP="00F55C86">
      <w:pPr>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w:t>
      </w:r>
    </w:p>
    <w:p w14:paraId="5E422EAC" w14:textId="77777777" w:rsidR="00F55C86" w:rsidRPr="00F55C86" w:rsidRDefault="00F55C86" w:rsidP="00F55C86">
      <w:pPr>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 xml:space="preserve">  glimpse(data)</w:t>
      </w:r>
    </w:p>
    <w:p w14:paraId="2C0558DF" w14:textId="77777777" w:rsidR="00F55C86" w:rsidRPr="00F55C86" w:rsidRDefault="00F55C86" w:rsidP="00F55C86">
      <w:pPr>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 xml:space="preserve">  </w:t>
      </w:r>
      <w:proofErr w:type="spellStart"/>
      <w:r w:rsidRPr="00F55C86">
        <w:rPr>
          <w:rFonts w:asciiTheme="majorBidi" w:hAnsiTheme="majorBidi" w:cstheme="majorBidi"/>
          <w:sz w:val="24"/>
          <w:szCs w:val="24"/>
        </w:rPr>
        <w:t>df_status</w:t>
      </w:r>
      <w:proofErr w:type="spellEnd"/>
      <w:r w:rsidRPr="00F55C86">
        <w:rPr>
          <w:rFonts w:asciiTheme="majorBidi" w:hAnsiTheme="majorBidi" w:cstheme="majorBidi"/>
          <w:sz w:val="24"/>
          <w:szCs w:val="24"/>
        </w:rPr>
        <w:t>(data)</w:t>
      </w:r>
    </w:p>
    <w:p w14:paraId="642F3B6D" w14:textId="77777777" w:rsidR="00F55C86" w:rsidRPr="00F55C86" w:rsidRDefault="00F55C86" w:rsidP="00F55C86">
      <w:pPr>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 xml:space="preserve">  </w:t>
      </w:r>
      <w:proofErr w:type="spellStart"/>
      <w:r w:rsidRPr="00F55C86">
        <w:rPr>
          <w:rFonts w:asciiTheme="majorBidi" w:hAnsiTheme="majorBidi" w:cstheme="majorBidi"/>
          <w:sz w:val="24"/>
          <w:szCs w:val="24"/>
        </w:rPr>
        <w:t>freq</w:t>
      </w:r>
      <w:proofErr w:type="spellEnd"/>
      <w:r w:rsidRPr="00F55C86">
        <w:rPr>
          <w:rFonts w:asciiTheme="majorBidi" w:hAnsiTheme="majorBidi" w:cstheme="majorBidi"/>
          <w:sz w:val="24"/>
          <w:szCs w:val="24"/>
        </w:rPr>
        <w:t xml:space="preserve">(data) </w:t>
      </w:r>
    </w:p>
    <w:p w14:paraId="0307AB54" w14:textId="77777777" w:rsidR="00F55C86" w:rsidRPr="00F55C86" w:rsidRDefault="00F55C86" w:rsidP="00F55C86">
      <w:pPr>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 xml:space="preserve">  </w:t>
      </w:r>
      <w:proofErr w:type="spellStart"/>
      <w:r w:rsidRPr="00F55C86">
        <w:rPr>
          <w:rFonts w:asciiTheme="majorBidi" w:hAnsiTheme="majorBidi" w:cstheme="majorBidi"/>
          <w:sz w:val="24"/>
          <w:szCs w:val="24"/>
        </w:rPr>
        <w:t>profiling_num</w:t>
      </w:r>
      <w:proofErr w:type="spellEnd"/>
      <w:r w:rsidRPr="00F55C86">
        <w:rPr>
          <w:rFonts w:asciiTheme="majorBidi" w:hAnsiTheme="majorBidi" w:cstheme="majorBidi"/>
          <w:sz w:val="24"/>
          <w:szCs w:val="24"/>
        </w:rPr>
        <w:t>(data)</w:t>
      </w:r>
    </w:p>
    <w:p w14:paraId="58446A1D" w14:textId="77777777" w:rsidR="00F55C86" w:rsidRPr="00F55C86" w:rsidRDefault="00F55C86" w:rsidP="00F55C86">
      <w:pPr>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 xml:space="preserve">  </w:t>
      </w:r>
      <w:proofErr w:type="spellStart"/>
      <w:r w:rsidRPr="00F55C86">
        <w:rPr>
          <w:rFonts w:asciiTheme="majorBidi" w:hAnsiTheme="majorBidi" w:cstheme="majorBidi"/>
          <w:sz w:val="24"/>
          <w:szCs w:val="24"/>
        </w:rPr>
        <w:t>plot_num</w:t>
      </w:r>
      <w:proofErr w:type="spellEnd"/>
      <w:r w:rsidRPr="00F55C86">
        <w:rPr>
          <w:rFonts w:asciiTheme="majorBidi" w:hAnsiTheme="majorBidi" w:cstheme="majorBidi"/>
          <w:sz w:val="24"/>
          <w:szCs w:val="24"/>
        </w:rPr>
        <w:t>(data)</w:t>
      </w:r>
    </w:p>
    <w:p w14:paraId="53A7C802" w14:textId="77777777" w:rsidR="00F55C86" w:rsidRPr="00F55C86" w:rsidRDefault="00F55C86" w:rsidP="00F55C86">
      <w:pPr>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 xml:space="preserve">  describe(data)</w:t>
      </w:r>
    </w:p>
    <w:p w14:paraId="66B0CDAA" w14:textId="25B4F467" w:rsidR="00F55C86" w:rsidRDefault="00F55C86" w:rsidP="00F55C86">
      <w:pPr>
        <w:spacing w:after="0" w:line="240" w:lineRule="auto"/>
        <w:jc w:val="both"/>
        <w:rPr>
          <w:rFonts w:asciiTheme="majorBidi" w:hAnsiTheme="majorBidi" w:cstheme="majorBidi"/>
          <w:sz w:val="24"/>
          <w:szCs w:val="24"/>
        </w:rPr>
      </w:pPr>
      <w:r w:rsidRPr="00F55C86">
        <w:rPr>
          <w:rFonts w:asciiTheme="majorBidi" w:hAnsiTheme="majorBidi" w:cstheme="majorBidi"/>
          <w:sz w:val="24"/>
          <w:szCs w:val="24"/>
        </w:rPr>
        <w:t>}</w:t>
      </w:r>
    </w:p>
    <w:p w14:paraId="2A10DD4D" w14:textId="64068A31" w:rsidR="00F55C86" w:rsidRDefault="00F55C86" w:rsidP="00F55C86">
      <w:pPr>
        <w:spacing w:after="0" w:line="240" w:lineRule="auto"/>
        <w:jc w:val="both"/>
        <w:rPr>
          <w:rFonts w:asciiTheme="majorBidi" w:hAnsiTheme="majorBidi" w:cstheme="majorBidi"/>
          <w:sz w:val="24"/>
          <w:szCs w:val="24"/>
        </w:rPr>
      </w:pPr>
    </w:p>
    <w:p w14:paraId="69F074FB" w14:textId="0D0E0C2C" w:rsidR="00F55C86" w:rsidRPr="00222E77" w:rsidRDefault="000A7B44" w:rsidP="00222E77">
      <w:pPr>
        <w:spacing w:after="0" w:line="240" w:lineRule="auto"/>
        <w:jc w:val="both"/>
        <w:rPr>
          <w:rFonts w:asciiTheme="majorBidi" w:hAnsiTheme="majorBidi" w:cstheme="majorBidi"/>
          <w:sz w:val="24"/>
          <w:szCs w:val="24"/>
        </w:rPr>
      </w:pPr>
      <w:r w:rsidRPr="00222E77">
        <w:rPr>
          <w:rFonts w:asciiTheme="majorBidi" w:hAnsiTheme="majorBidi" w:cstheme="majorBidi"/>
          <w:sz w:val="24"/>
          <w:szCs w:val="24"/>
        </w:rPr>
        <w:t>Glimpse gives the no of observations (rows) and variables and a head of the first cases.</w:t>
      </w:r>
    </w:p>
    <w:p w14:paraId="6EF59925" w14:textId="388ACA49" w:rsidR="000A7B44" w:rsidRPr="00222E77" w:rsidRDefault="000A7B44" w:rsidP="00222E77">
      <w:pPr>
        <w:spacing w:after="0" w:line="240" w:lineRule="auto"/>
        <w:jc w:val="both"/>
        <w:rPr>
          <w:rFonts w:asciiTheme="majorBidi" w:hAnsiTheme="majorBidi" w:cstheme="majorBidi"/>
          <w:sz w:val="24"/>
          <w:szCs w:val="24"/>
        </w:rPr>
      </w:pPr>
      <w:proofErr w:type="spellStart"/>
      <w:r w:rsidRPr="00222E77">
        <w:rPr>
          <w:rFonts w:asciiTheme="majorBidi" w:hAnsiTheme="majorBidi" w:cstheme="majorBidi"/>
          <w:sz w:val="24"/>
          <w:szCs w:val="24"/>
        </w:rPr>
        <w:t>freq</w:t>
      </w:r>
      <w:proofErr w:type="spellEnd"/>
      <w:r w:rsidRPr="00222E77">
        <w:rPr>
          <w:rFonts w:asciiTheme="majorBidi" w:hAnsiTheme="majorBidi" w:cstheme="majorBidi"/>
          <w:sz w:val="24"/>
          <w:szCs w:val="24"/>
        </w:rPr>
        <w:t> function runs for all factor or character variables automatically</w:t>
      </w:r>
    </w:p>
    <w:p w14:paraId="3F7F126F" w14:textId="5A2262F9" w:rsidR="00222E77" w:rsidRPr="00222E77" w:rsidRDefault="00222E77" w:rsidP="00222E77">
      <w:pPr>
        <w:spacing w:after="0" w:line="240" w:lineRule="auto"/>
        <w:jc w:val="both"/>
        <w:rPr>
          <w:rFonts w:asciiTheme="majorBidi" w:hAnsiTheme="majorBidi" w:cstheme="majorBidi"/>
          <w:sz w:val="24"/>
          <w:szCs w:val="24"/>
        </w:rPr>
      </w:pPr>
      <w:proofErr w:type="spellStart"/>
      <w:r w:rsidRPr="00222E77">
        <w:rPr>
          <w:rFonts w:asciiTheme="majorBidi" w:hAnsiTheme="majorBidi" w:cstheme="majorBidi"/>
          <w:sz w:val="24"/>
          <w:szCs w:val="24"/>
        </w:rPr>
        <w:t>profiling_num</w:t>
      </w:r>
      <w:proofErr w:type="spellEnd"/>
      <w:r w:rsidRPr="00222E77">
        <w:rPr>
          <w:rFonts w:asciiTheme="majorBidi" w:hAnsiTheme="majorBidi" w:cstheme="majorBidi"/>
          <w:sz w:val="24"/>
          <w:szCs w:val="24"/>
        </w:rPr>
        <w:t> runs for all numerical/integer variables automatically</w:t>
      </w:r>
    </w:p>
    <w:p w14:paraId="0542CF65" w14:textId="45A9A14F" w:rsidR="00F55C86" w:rsidRPr="00222E77" w:rsidRDefault="00222E77" w:rsidP="00222E77">
      <w:pPr>
        <w:spacing w:after="0" w:line="240" w:lineRule="auto"/>
        <w:jc w:val="both"/>
        <w:rPr>
          <w:rFonts w:asciiTheme="majorBidi" w:hAnsiTheme="majorBidi" w:cstheme="majorBidi"/>
          <w:sz w:val="24"/>
          <w:szCs w:val="24"/>
        </w:rPr>
      </w:pPr>
      <w:r w:rsidRPr="00222E77">
        <w:rPr>
          <w:rFonts w:asciiTheme="majorBidi" w:hAnsiTheme="majorBidi" w:cstheme="majorBidi"/>
          <w:sz w:val="24"/>
          <w:szCs w:val="24"/>
        </w:rPr>
        <w:t>Describe is useful to have a quick picture for all the variables</w:t>
      </w:r>
      <w:r>
        <w:rPr>
          <w:rFonts w:asciiTheme="majorBidi" w:hAnsiTheme="majorBidi" w:cstheme="majorBidi"/>
          <w:sz w:val="24"/>
          <w:szCs w:val="24"/>
        </w:rPr>
        <w:t>.</w:t>
      </w:r>
      <w:bookmarkStart w:id="0" w:name="_GoBack"/>
      <w:bookmarkEnd w:id="0"/>
    </w:p>
    <w:sectPr w:rsidR="00F55C86" w:rsidRPr="00222E77" w:rsidSect="00786F5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5B"/>
    <w:rsid w:val="000A7B44"/>
    <w:rsid w:val="00222E77"/>
    <w:rsid w:val="00526DA5"/>
    <w:rsid w:val="00786F5B"/>
    <w:rsid w:val="00F55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827D"/>
  <w15:chartTrackingRefBased/>
  <w15:docId w15:val="{705710D7-3936-4FDE-AA21-007E52BF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86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F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6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xternallink">
    <w:name w:val="wikiexternallink"/>
    <w:basedOn w:val="DefaultParagraphFont"/>
    <w:rsid w:val="00786F5B"/>
  </w:style>
  <w:style w:type="character" w:styleId="Hyperlink">
    <w:name w:val="Hyperlink"/>
    <w:basedOn w:val="DefaultParagraphFont"/>
    <w:uiPriority w:val="99"/>
    <w:unhideWhenUsed/>
    <w:rsid w:val="00786F5B"/>
    <w:rPr>
      <w:color w:val="0000FF"/>
      <w:u w:val="single"/>
    </w:rPr>
  </w:style>
  <w:style w:type="character" w:styleId="Strong">
    <w:name w:val="Strong"/>
    <w:basedOn w:val="DefaultParagraphFont"/>
    <w:uiPriority w:val="22"/>
    <w:qFormat/>
    <w:rsid w:val="00786F5B"/>
    <w:rPr>
      <w:b/>
      <w:bCs/>
    </w:rPr>
  </w:style>
  <w:style w:type="paragraph" w:styleId="HTMLPreformatted">
    <w:name w:val="HTML Preformatted"/>
    <w:basedOn w:val="Normal"/>
    <w:link w:val="HTMLPreformattedChar"/>
    <w:uiPriority w:val="99"/>
    <w:semiHidden/>
    <w:unhideWhenUsed/>
    <w:rsid w:val="00F55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C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5C86"/>
    <w:rPr>
      <w:rFonts w:ascii="Courier New" w:eastAsia="Times New Roman" w:hAnsi="Courier New" w:cs="Courier New"/>
      <w:sz w:val="20"/>
      <w:szCs w:val="20"/>
    </w:rPr>
  </w:style>
  <w:style w:type="character" w:customStyle="1" w:styleId="token">
    <w:name w:val="token"/>
    <w:basedOn w:val="DefaultParagraphFont"/>
    <w:rsid w:val="00F5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656817">
      <w:bodyDiv w:val="1"/>
      <w:marLeft w:val="0"/>
      <w:marRight w:val="0"/>
      <w:marTop w:val="0"/>
      <w:marBottom w:val="0"/>
      <w:divBdr>
        <w:top w:val="none" w:sz="0" w:space="0" w:color="auto"/>
        <w:left w:val="none" w:sz="0" w:space="0" w:color="auto"/>
        <w:bottom w:val="none" w:sz="0" w:space="0" w:color="auto"/>
        <w:right w:val="none" w:sz="0" w:space="0" w:color="auto"/>
      </w:divBdr>
    </w:div>
    <w:div w:id="8973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4</cp:revision>
  <cp:lastPrinted>2020-05-17T16:17:00Z</cp:lastPrinted>
  <dcterms:created xsi:type="dcterms:W3CDTF">2020-05-17T15:46:00Z</dcterms:created>
  <dcterms:modified xsi:type="dcterms:W3CDTF">2020-05-17T16:21:00Z</dcterms:modified>
</cp:coreProperties>
</file>