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30B3D" w14:textId="5B72AFE4" w:rsidR="00660B21" w:rsidRPr="00BE1443" w:rsidRDefault="00660B21" w:rsidP="00BE1443">
      <w:pPr>
        <w:spacing w:line="240" w:lineRule="auto"/>
        <w:jc w:val="center"/>
        <w:rPr>
          <w:rFonts w:asciiTheme="majorBidi" w:hAnsiTheme="majorBidi" w:cstheme="majorBidi"/>
          <w:b/>
          <w:bCs/>
          <w:sz w:val="32"/>
          <w:szCs w:val="32"/>
        </w:rPr>
      </w:pPr>
      <w:bookmarkStart w:id="0" w:name="_GoBack"/>
      <w:bookmarkEnd w:id="0"/>
      <w:r w:rsidRPr="00BE1443">
        <w:rPr>
          <w:rFonts w:asciiTheme="majorBidi" w:hAnsiTheme="majorBidi" w:cstheme="majorBidi"/>
          <w:b/>
          <w:bCs/>
          <w:sz w:val="32"/>
          <w:szCs w:val="32"/>
        </w:rPr>
        <w:t>Assignment-I</w:t>
      </w:r>
      <w:r w:rsidRPr="00BE1443">
        <w:rPr>
          <w:rFonts w:asciiTheme="majorBidi" w:hAnsiTheme="majorBidi" w:cstheme="majorBidi"/>
          <w:b/>
          <w:bCs/>
          <w:sz w:val="32"/>
          <w:szCs w:val="32"/>
        </w:rPr>
        <w:t>I</w:t>
      </w:r>
    </w:p>
    <w:p w14:paraId="7E41436F" w14:textId="64AE9B42" w:rsidR="00F94259" w:rsidRPr="00BE1443" w:rsidRDefault="00F94259" w:rsidP="00BE1443">
      <w:pPr>
        <w:autoSpaceDE w:val="0"/>
        <w:autoSpaceDN w:val="0"/>
        <w:adjustRightInd w:val="0"/>
        <w:spacing w:after="0" w:line="240" w:lineRule="auto"/>
        <w:jc w:val="both"/>
        <w:rPr>
          <w:rFonts w:asciiTheme="majorBidi" w:hAnsiTheme="majorBidi" w:cstheme="majorBidi"/>
          <w:sz w:val="24"/>
          <w:szCs w:val="24"/>
        </w:rPr>
      </w:pPr>
      <w:r w:rsidRPr="00BE1443">
        <w:rPr>
          <w:rFonts w:asciiTheme="majorBidi" w:hAnsiTheme="majorBidi" w:cstheme="majorBidi"/>
          <w:color w:val="000000" w:themeColor="text1"/>
          <w:sz w:val="24"/>
          <w:szCs w:val="24"/>
        </w:rPr>
        <w:t>1.</w:t>
      </w:r>
      <w:r w:rsidRPr="00BE1443">
        <w:rPr>
          <w:rFonts w:asciiTheme="majorBidi" w:hAnsiTheme="majorBidi" w:cstheme="majorBidi"/>
          <w:color w:val="000000" w:themeColor="text1"/>
          <w:sz w:val="24"/>
          <w:szCs w:val="24"/>
        </w:rPr>
        <w:tab/>
      </w:r>
      <w:r w:rsidRPr="00BE1443">
        <w:rPr>
          <w:rFonts w:asciiTheme="majorBidi" w:hAnsiTheme="majorBidi" w:cstheme="majorBidi"/>
          <w:sz w:val="24"/>
          <w:szCs w:val="24"/>
        </w:rPr>
        <w:t xml:space="preserve">Write a code to read the larger data-set contains in the </w:t>
      </w:r>
      <w:r w:rsidRPr="00BE1443">
        <w:rPr>
          <w:rFonts w:asciiTheme="majorBidi" w:hAnsiTheme="majorBidi" w:cstheme="majorBidi"/>
          <w:sz w:val="24"/>
          <w:szCs w:val="24"/>
        </w:rPr>
        <w:t>fi</w:t>
      </w:r>
      <w:r w:rsidRPr="00BE1443">
        <w:rPr>
          <w:rFonts w:asciiTheme="majorBidi" w:hAnsiTheme="majorBidi" w:cstheme="majorBidi"/>
          <w:sz w:val="24"/>
          <w:szCs w:val="24"/>
        </w:rPr>
        <w:t>le</w:t>
      </w:r>
      <w:r w:rsidRPr="00BE1443">
        <w:rPr>
          <w:rFonts w:asciiTheme="majorBidi" w:hAnsiTheme="majorBidi" w:cstheme="majorBidi"/>
          <w:sz w:val="24"/>
          <w:szCs w:val="24"/>
        </w:rPr>
        <w:t xml:space="preserve"> </w:t>
      </w:r>
      <w:r w:rsidRPr="00BE1443">
        <w:rPr>
          <w:rFonts w:asciiTheme="majorBidi" w:hAnsiTheme="majorBidi" w:cstheme="majorBidi"/>
          <w:sz w:val="24"/>
          <w:szCs w:val="24"/>
        </w:rPr>
        <w:t>at http://famt.ac.in/eResource/it/lendingdata.csv.</w:t>
      </w:r>
    </w:p>
    <w:p w14:paraId="2A100A78" w14:textId="48A9F22C" w:rsidR="00F94259" w:rsidRPr="00BE1443" w:rsidRDefault="00F94259" w:rsidP="00BE1443">
      <w:pPr>
        <w:autoSpaceDE w:val="0"/>
        <w:autoSpaceDN w:val="0"/>
        <w:adjustRightInd w:val="0"/>
        <w:spacing w:after="0" w:line="240" w:lineRule="auto"/>
        <w:jc w:val="both"/>
        <w:rPr>
          <w:rFonts w:asciiTheme="majorBidi" w:hAnsiTheme="majorBidi" w:cstheme="majorBidi"/>
          <w:color w:val="000000" w:themeColor="text1"/>
          <w:sz w:val="24"/>
          <w:szCs w:val="24"/>
        </w:rPr>
      </w:pPr>
      <w:r w:rsidRPr="00BE1443">
        <w:rPr>
          <w:rFonts w:asciiTheme="majorBidi" w:hAnsiTheme="majorBidi" w:cstheme="majorBidi"/>
          <w:sz w:val="24"/>
          <w:szCs w:val="24"/>
        </w:rPr>
        <w:t>ANS.</w:t>
      </w:r>
      <w:r w:rsidRPr="00BE1443">
        <w:rPr>
          <w:rFonts w:asciiTheme="majorBidi" w:hAnsiTheme="majorBidi" w:cstheme="majorBidi"/>
          <w:sz w:val="24"/>
          <w:szCs w:val="24"/>
        </w:rPr>
        <w:tab/>
      </w:r>
      <w:r w:rsidRPr="00BE1443">
        <w:rPr>
          <w:rFonts w:asciiTheme="majorBidi" w:hAnsiTheme="majorBidi" w:cstheme="majorBidi"/>
          <w:color w:val="000000" w:themeColor="text1"/>
          <w:sz w:val="24"/>
          <w:szCs w:val="24"/>
        </w:rPr>
        <w:t xml:space="preserve">Now, I’m using a large data set </w:t>
      </w:r>
      <w:r w:rsidRPr="00BE1443">
        <w:rPr>
          <w:rFonts w:asciiTheme="majorBidi" w:hAnsiTheme="majorBidi" w:cstheme="majorBidi"/>
          <w:b/>
          <w:bCs/>
          <w:color w:val="000000" w:themeColor="text1"/>
          <w:sz w:val="24"/>
          <w:szCs w:val="24"/>
        </w:rPr>
        <w:t xml:space="preserve">“lendingdata.csv” </w:t>
      </w:r>
      <w:r w:rsidRPr="00BE1443">
        <w:rPr>
          <w:rFonts w:asciiTheme="majorBidi" w:hAnsiTheme="majorBidi" w:cstheme="majorBidi"/>
          <w:color w:val="000000" w:themeColor="text1"/>
          <w:sz w:val="24"/>
          <w:szCs w:val="24"/>
        </w:rPr>
        <w:t>of about 15 columns and 27518 rows.</w:t>
      </w:r>
    </w:p>
    <w:p w14:paraId="446E5929" w14:textId="19871429" w:rsidR="00F94259" w:rsidRPr="00BE1443" w:rsidRDefault="00F94259" w:rsidP="00BE1443">
      <w:pPr>
        <w:spacing w:line="240" w:lineRule="auto"/>
        <w:rPr>
          <w:rFonts w:asciiTheme="majorBidi" w:hAnsiTheme="majorBidi" w:cstheme="majorBidi"/>
          <w:color w:val="000000" w:themeColor="text1"/>
          <w:sz w:val="24"/>
          <w:szCs w:val="24"/>
        </w:rPr>
      </w:pPr>
      <w:proofErr w:type="spellStart"/>
      <w:r w:rsidRPr="00BE1443">
        <w:rPr>
          <w:rFonts w:asciiTheme="majorBidi" w:hAnsiTheme="majorBidi" w:cstheme="majorBidi"/>
          <w:color w:val="000000" w:themeColor="text1"/>
          <w:sz w:val="24"/>
          <w:szCs w:val="24"/>
        </w:rPr>
        <w:t>fr</w:t>
      </w:r>
      <w:proofErr w:type="spellEnd"/>
      <w:r w:rsidRPr="00BE1443">
        <w:rPr>
          <w:rFonts w:asciiTheme="majorBidi" w:hAnsiTheme="majorBidi" w:cstheme="majorBidi"/>
          <w:color w:val="000000" w:themeColor="text1"/>
          <w:sz w:val="24"/>
          <w:szCs w:val="24"/>
        </w:rPr>
        <w:t xml:space="preserve"> = read.csv("lendingdata.csv")</w:t>
      </w:r>
    </w:p>
    <w:p w14:paraId="2831576F" w14:textId="77777777" w:rsidR="00F94259" w:rsidRPr="00BE1443" w:rsidRDefault="00F94259" w:rsidP="00BE1443">
      <w:pPr>
        <w:spacing w:line="240" w:lineRule="auto"/>
        <w:rPr>
          <w:rFonts w:asciiTheme="majorBidi" w:hAnsiTheme="majorBidi" w:cstheme="majorBidi"/>
          <w:color w:val="000000" w:themeColor="text1"/>
          <w:sz w:val="24"/>
          <w:szCs w:val="24"/>
        </w:rPr>
      </w:pPr>
      <w:r w:rsidRPr="00BE1443">
        <w:rPr>
          <w:rFonts w:asciiTheme="majorBidi" w:hAnsiTheme="majorBidi" w:cstheme="majorBidi"/>
          <w:color w:val="000000" w:themeColor="text1"/>
          <w:sz w:val="24"/>
          <w:szCs w:val="24"/>
        </w:rPr>
        <w:t>OUTPUT:</w:t>
      </w:r>
    </w:p>
    <w:p w14:paraId="585F633E" w14:textId="201D8984" w:rsidR="00F94259" w:rsidRPr="00BE1443" w:rsidRDefault="00F94259" w:rsidP="00BE1443">
      <w:pPr>
        <w:spacing w:after="0" w:line="240" w:lineRule="auto"/>
        <w:jc w:val="both"/>
        <w:rPr>
          <w:rStyle w:val="gd15mcfcktb"/>
          <w:rFonts w:asciiTheme="majorBidi" w:hAnsiTheme="majorBidi" w:cstheme="majorBidi"/>
          <w:b/>
          <w:bCs/>
          <w:color w:val="000000" w:themeColor="text1"/>
          <w:sz w:val="24"/>
          <w:szCs w:val="24"/>
        </w:rPr>
      </w:pPr>
      <w:proofErr w:type="spellStart"/>
      <w:r w:rsidRPr="00BE1443">
        <w:rPr>
          <w:rStyle w:val="gd15mcfcktb"/>
          <w:rFonts w:asciiTheme="majorBidi" w:hAnsiTheme="majorBidi" w:cstheme="majorBidi"/>
          <w:b/>
          <w:bCs/>
          <w:color w:val="000000" w:themeColor="text1"/>
          <w:sz w:val="24"/>
          <w:szCs w:val="24"/>
        </w:rPr>
        <w:t>ncol</w:t>
      </w:r>
      <w:proofErr w:type="spellEnd"/>
      <w:r w:rsidRPr="00BE1443">
        <w:rPr>
          <w:rStyle w:val="gd15mcfcktb"/>
          <w:rFonts w:asciiTheme="majorBidi" w:hAnsiTheme="majorBidi" w:cstheme="majorBidi"/>
          <w:b/>
          <w:bCs/>
          <w:color w:val="000000" w:themeColor="text1"/>
          <w:sz w:val="24"/>
          <w:szCs w:val="24"/>
        </w:rPr>
        <w:t>(</w:t>
      </w:r>
      <w:proofErr w:type="spellStart"/>
      <w:r w:rsidRPr="00BE1443">
        <w:rPr>
          <w:rStyle w:val="gd15mcfcktb"/>
          <w:rFonts w:asciiTheme="majorBidi" w:hAnsiTheme="majorBidi" w:cstheme="majorBidi"/>
          <w:b/>
          <w:bCs/>
          <w:color w:val="000000" w:themeColor="text1"/>
          <w:sz w:val="24"/>
          <w:szCs w:val="24"/>
        </w:rPr>
        <w:t>fr</w:t>
      </w:r>
      <w:proofErr w:type="spellEnd"/>
      <w:r w:rsidRPr="00BE1443">
        <w:rPr>
          <w:rStyle w:val="gd15mcfcktb"/>
          <w:rFonts w:asciiTheme="majorBidi" w:hAnsiTheme="majorBidi" w:cstheme="majorBidi"/>
          <w:b/>
          <w:bCs/>
          <w:color w:val="000000" w:themeColor="text1"/>
          <w:sz w:val="24"/>
          <w:szCs w:val="24"/>
        </w:rPr>
        <w:t>)</w:t>
      </w:r>
    </w:p>
    <w:p w14:paraId="5E6F2A32" w14:textId="77777777" w:rsidR="00F94259" w:rsidRPr="00BE1443" w:rsidRDefault="00F94259" w:rsidP="00BE1443">
      <w:pPr>
        <w:pStyle w:val="HTMLPreformatted"/>
        <w:shd w:val="clear" w:color="auto" w:fill="FFFFFF"/>
        <w:wordWrap w:val="0"/>
        <w:jc w:val="both"/>
        <w:rPr>
          <w:rFonts w:asciiTheme="majorBidi" w:hAnsiTheme="majorBidi" w:cstheme="majorBidi"/>
          <w:color w:val="000000" w:themeColor="text1"/>
          <w:sz w:val="24"/>
          <w:szCs w:val="24"/>
        </w:rPr>
      </w:pPr>
      <w:r w:rsidRPr="00BE1443">
        <w:rPr>
          <w:rStyle w:val="gd15mcfceub"/>
          <w:rFonts w:asciiTheme="majorBidi" w:hAnsiTheme="majorBidi" w:cstheme="majorBidi"/>
          <w:color w:val="000000" w:themeColor="text1"/>
          <w:sz w:val="24"/>
          <w:szCs w:val="24"/>
          <w:bdr w:val="none" w:sz="0" w:space="0" w:color="auto" w:frame="1"/>
        </w:rPr>
        <w:t>[1] 15</w:t>
      </w:r>
    </w:p>
    <w:p w14:paraId="69B2B6D9" w14:textId="77777777" w:rsidR="00F94259" w:rsidRPr="00BE1443" w:rsidRDefault="00F94259" w:rsidP="00BE1443">
      <w:pPr>
        <w:spacing w:after="0" w:line="240" w:lineRule="auto"/>
        <w:jc w:val="both"/>
        <w:rPr>
          <w:rFonts w:asciiTheme="majorBidi" w:hAnsiTheme="majorBidi" w:cstheme="majorBidi"/>
          <w:color w:val="000000" w:themeColor="text1"/>
          <w:sz w:val="24"/>
          <w:szCs w:val="24"/>
        </w:rPr>
      </w:pPr>
    </w:p>
    <w:p w14:paraId="081D9840" w14:textId="77777777" w:rsidR="00F94259" w:rsidRPr="00BE1443" w:rsidRDefault="00F94259" w:rsidP="00BE1443">
      <w:pPr>
        <w:pStyle w:val="HTMLPreformatted"/>
        <w:shd w:val="clear" w:color="auto" w:fill="FFFFFF"/>
        <w:wordWrap w:val="0"/>
        <w:jc w:val="both"/>
        <w:rPr>
          <w:rStyle w:val="gd15mcfcktb"/>
          <w:rFonts w:asciiTheme="majorBidi" w:hAnsiTheme="majorBidi" w:cstheme="majorBidi"/>
          <w:b/>
          <w:bCs/>
          <w:color w:val="000000" w:themeColor="text1"/>
          <w:sz w:val="24"/>
          <w:szCs w:val="24"/>
        </w:rPr>
      </w:pPr>
      <w:proofErr w:type="spellStart"/>
      <w:r w:rsidRPr="00BE1443">
        <w:rPr>
          <w:rStyle w:val="gd15mcfcktb"/>
          <w:rFonts w:asciiTheme="majorBidi" w:hAnsiTheme="majorBidi" w:cstheme="majorBidi"/>
          <w:b/>
          <w:bCs/>
          <w:color w:val="000000" w:themeColor="text1"/>
          <w:sz w:val="24"/>
          <w:szCs w:val="24"/>
        </w:rPr>
        <w:t>nrow</w:t>
      </w:r>
      <w:proofErr w:type="spellEnd"/>
      <w:r w:rsidRPr="00BE1443">
        <w:rPr>
          <w:rStyle w:val="gd15mcfcktb"/>
          <w:rFonts w:asciiTheme="majorBidi" w:hAnsiTheme="majorBidi" w:cstheme="majorBidi"/>
          <w:b/>
          <w:bCs/>
          <w:color w:val="000000" w:themeColor="text1"/>
          <w:sz w:val="24"/>
          <w:szCs w:val="24"/>
        </w:rPr>
        <w:t>(</w:t>
      </w:r>
      <w:proofErr w:type="spellStart"/>
      <w:r w:rsidRPr="00BE1443">
        <w:rPr>
          <w:rStyle w:val="gd15mcfcktb"/>
          <w:rFonts w:asciiTheme="majorBidi" w:hAnsiTheme="majorBidi" w:cstheme="majorBidi"/>
          <w:b/>
          <w:bCs/>
          <w:color w:val="000000" w:themeColor="text1"/>
          <w:sz w:val="24"/>
          <w:szCs w:val="24"/>
        </w:rPr>
        <w:t>fr</w:t>
      </w:r>
      <w:proofErr w:type="spellEnd"/>
      <w:r w:rsidRPr="00BE1443">
        <w:rPr>
          <w:rStyle w:val="gd15mcfcktb"/>
          <w:rFonts w:asciiTheme="majorBidi" w:hAnsiTheme="majorBidi" w:cstheme="majorBidi"/>
          <w:b/>
          <w:bCs/>
          <w:color w:val="000000" w:themeColor="text1"/>
          <w:sz w:val="24"/>
          <w:szCs w:val="24"/>
        </w:rPr>
        <w:t>)</w:t>
      </w:r>
    </w:p>
    <w:p w14:paraId="72667490" w14:textId="77777777" w:rsidR="00F94259" w:rsidRPr="00BE1443" w:rsidRDefault="00F94259" w:rsidP="00BE1443">
      <w:pPr>
        <w:pStyle w:val="HTMLPreformatted"/>
        <w:shd w:val="clear" w:color="auto" w:fill="FFFFFF"/>
        <w:wordWrap w:val="0"/>
        <w:jc w:val="both"/>
        <w:rPr>
          <w:rFonts w:asciiTheme="majorBidi" w:hAnsiTheme="majorBidi" w:cstheme="majorBidi"/>
          <w:color w:val="000000" w:themeColor="text1"/>
          <w:sz w:val="24"/>
          <w:szCs w:val="24"/>
        </w:rPr>
      </w:pPr>
      <w:r w:rsidRPr="00BE1443">
        <w:rPr>
          <w:rStyle w:val="gd15mcfceub"/>
          <w:rFonts w:asciiTheme="majorBidi" w:hAnsiTheme="majorBidi" w:cstheme="majorBidi"/>
          <w:color w:val="000000" w:themeColor="text1"/>
          <w:sz w:val="24"/>
          <w:szCs w:val="24"/>
          <w:bdr w:val="none" w:sz="0" w:space="0" w:color="auto" w:frame="1"/>
        </w:rPr>
        <w:t>[1] 27518</w:t>
      </w:r>
    </w:p>
    <w:p w14:paraId="5F92A3AF" w14:textId="77777777" w:rsidR="00F94259" w:rsidRPr="00BE1443" w:rsidRDefault="00F94259" w:rsidP="00BE1443">
      <w:pPr>
        <w:spacing w:after="0" w:line="240" w:lineRule="auto"/>
        <w:jc w:val="both"/>
        <w:rPr>
          <w:rFonts w:asciiTheme="majorBidi" w:hAnsiTheme="majorBidi" w:cstheme="majorBidi"/>
          <w:color w:val="000000" w:themeColor="text1"/>
          <w:sz w:val="24"/>
          <w:szCs w:val="24"/>
        </w:rPr>
      </w:pPr>
    </w:p>
    <w:p w14:paraId="179E55A8" w14:textId="77777777" w:rsidR="00F94259" w:rsidRPr="00BE1443" w:rsidRDefault="00F94259" w:rsidP="00BE1443">
      <w:pPr>
        <w:spacing w:after="0" w:line="240" w:lineRule="auto"/>
        <w:jc w:val="both"/>
        <w:rPr>
          <w:rFonts w:asciiTheme="majorBidi" w:hAnsiTheme="majorBidi" w:cstheme="majorBidi"/>
          <w:color w:val="000000" w:themeColor="text1"/>
          <w:sz w:val="24"/>
          <w:szCs w:val="24"/>
        </w:rPr>
      </w:pPr>
      <w:r w:rsidRPr="00BE1443">
        <w:rPr>
          <w:rFonts w:asciiTheme="majorBidi" w:hAnsiTheme="majorBidi" w:cstheme="majorBidi"/>
          <w:color w:val="000000" w:themeColor="text1"/>
          <w:sz w:val="24"/>
          <w:szCs w:val="24"/>
        </w:rPr>
        <w:t>Now, I’m listing one of the columns data as follows</w:t>
      </w:r>
    </w:p>
    <w:p w14:paraId="3048C2C8" w14:textId="77777777" w:rsidR="00F94259" w:rsidRPr="00BE1443" w:rsidRDefault="00F94259" w:rsidP="00BE1443">
      <w:pPr>
        <w:pStyle w:val="HTMLPreformatted"/>
        <w:shd w:val="clear" w:color="auto" w:fill="FFFFFF"/>
        <w:wordWrap w:val="0"/>
        <w:jc w:val="both"/>
        <w:rPr>
          <w:rStyle w:val="gd15mcfcktb"/>
          <w:rFonts w:asciiTheme="majorBidi" w:hAnsiTheme="majorBidi" w:cstheme="majorBidi"/>
          <w:color w:val="000000" w:themeColor="text1"/>
          <w:sz w:val="24"/>
          <w:szCs w:val="24"/>
        </w:rPr>
      </w:pPr>
      <w:proofErr w:type="spellStart"/>
      <w:r w:rsidRPr="00BE1443">
        <w:rPr>
          <w:rStyle w:val="gd15mcfcktb"/>
          <w:rFonts w:asciiTheme="majorBidi" w:hAnsiTheme="majorBidi" w:cstheme="majorBidi"/>
          <w:color w:val="000000" w:themeColor="text1"/>
          <w:sz w:val="24"/>
          <w:szCs w:val="24"/>
        </w:rPr>
        <w:t>fr$country</w:t>
      </w:r>
      <w:proofErr w:type="spellEnd"/>
    </w:p>
    <w:p w14:paraId="726547B2" w14:textId="77777777" w:rsidR="00F94259" w:rsidRPr="00BE1443" w:rsidRDefault="00F94259" w:rsidP="00BE1443">
      <w:pPr>
        <w:pStyle w:val="HTMLPreformatted"/>
        <w:shd w:val="clear" w:color="auto" w:fill="FFFFFF"/>
        <w:wordWrap w:val="0"/>
        <w:jc w:val="both"/>
        <w:rPr>
          <w:rStyle w:val="gd15mcfceub"/>
          <w:rFonts w:asciiTheme="majorBidi" w:hAnsiTheme="majorBidi" w:cstheme="majorBidi"/>
          <w:color w:val="000000" w:themeColor="text1"/>
          <w:sz w:val="24"/>
          <w:szCs w:val="24"/>
          <w:bdr w:val="none" w:sz="0" w:space="0" w:color="auto" w:frame="1"/>
        </w:rPr>
      </w:pPr>
      <w:r w:rsidRPr="00BE1443">
        <w:rPr>
          <w:rStyle w:val="gd15mcfceub"/>
          <w:rFonts w:asciiTheme="majorBidi" w:hAnsiTheme="majorBidi" w:cstheme="majorBidi"/>
          <w:color w:val="000000" w:themeColor="text1"/>
          <w:sz w:val="24"/>
          <w:szCs w:val="24"/>
          <w:bdr w:val="none" w:sz="0" w:space="0" w:color="auto" w:frame="1"/>
        </w:rPr>
        <w:t xml:space="preserve">   [1] Cambodia                             Philippines                         </w:t>
      </w:r>
    </w:p>
    <w:p w14:paraId="327C7E16" w14:textId="77777777" w:rsidR="00F94259" w:rsidRPr="00BE1443" w:rsidRDefault="00F94259" w:rsidP="00BE1443">
      <w:pPr>
        <w:pStyle w:val="HTMLPreformatted"/>
        <w:shd w:val="clear" w:color="auto" w:fill="FFFFFF"/>
        <w:wordWrap w:val="0"/>
        <w:jc w:val="both"/>
        <w:rPr>
          <w:rStyle w:val="gd15mcfceub"/>
          <w:rFonts w:asciiTheme="majorBidi" w:hAnsiTheme="majorBidi" w:cstheme="majorBidi"/>
          <w:color w:val="000000" w:themeColor="text1"/>
          <w:sz w:val="24"/>
          <w:szCs w:val="24"/>
          <w:bdr w:val="none" w:sz="0" w:space="0" w:color="auto" w:frame="1"/>
        </w:rPr>
      </w:pPr>
      <w:r w:rsidRPr="00BE1443">
        <w:rPr>
          <w:rStyle w:val="gd15mcfceub"/>
          <w:rFonts w:asciiTheme="majorBidi" w:hAnsiTheme="majorBidi" w:cstheme="majorBidi"/>
          <w:color w:val="000000" w:themeColor="text1"/>
          <w:sz w:val="24"/>
          <w:szCs w:val="24"/>
          <w:bdr w:val="none" w:sz="0" w:space="0" w:color="auto" w:frame="1"/>
        </w:rPr>
        <w:t xml:space="preserve">   [3] Peru                                 Tajikistan                          </w:t>
      </w:r>
    </w:p>
    <w:p w14:paraId="6CFDE6BC" w14:textId="77777777" w:rsidR="00F94259" w:rsidRPr="00BE1443" w:rsidRDefault="00F94259" w:rsidP="00BE1443">
      <w:pPr>
        <w:pStyle w:val="HTMLPreformatted"/>
        <w:shd w:val="clear" w:color="auto" w:fill="FFFFFF"/>
        <w:wordWrap w:val="0"/>
        <w:jc w:val="both"/>
        <w:rPr>
          <w:rStyle w:val="gd15mcfceub"/>
          <w:rFonts w:asciiTheme="majorBidi" w:hAnsiTheme="majorBidi" w:cstheme="majorBidi"/>
          <w:color w:val="000000" w:themeColor="text1"/>
          <w:sz w:val="24"/>
          <w:szCs w:val="24"/>
          <w:bdr w:val="none" w:sz="0" w:space="0" w:color="auto" w:frame="1"/>
        </w:rPr>
      </w:pPr>
      <w:r w:rsidRPr="00BE1443">
        <w:rPr>
          <w:rStyle w:val="gd15mcfceub"/>
          <w:rFonts w:asciiTheme="majorBidi" w:hAnsiTheme="majorBidi" w:cstheme="majorBidi"/>
          <w:color w:val="000000" w:themeColor="text1"/>
          <w:sz w:val="24"/>
          <w:szCs w:val="24"/>
          <w:bdr w:val="none" w:sz="0" w:space="0" w:color="auto" w:frame="1"/>
        </w:rPr>
        <w:t xml:space="preserve">   [5] Uganda                               Jordan                              </w:t>
      </w:r>
    </w:p>
    <w:p w14:paraId="6389A4D8" w14:textId="77777777" w:rsidR="00F94259" w:rsidRPr="00BE1443" w:rsidRDefault="00F94259" w:rsidP="00BE1443">
      <w:pPr>
        <w:pStyle w:val="HTMLPreformatted"/>
        <w:shd w:val="clear" w:color="auto" w:fill="FFFFFF"/>
        <w:wordWrap w:val="0"/>
        <w:jc w:val="both"/>
        <w:rPr>
          <w:rStyle w:val="gd15mcfceub"/>
          <w:rFonts w:asciiTheme="majorBidi" w:hAnsiTheme="majorBidi" w:cstheme="majorBidi"/>
          <w:color w:val="000000" w:themeColor="text1"/>
          <w:sz w:val="24"/>
          <w:szCs w:val="24"/>
          <w:bdr w:val="none" w:sz="0" w:space="0" w:color="auto" w:frame="1"/>
        </w:rPr>
      </w:pPr>
      <w:r w:rsidRPr="00BE1443">
        <w:rPr>
          <w:rStyle w:val="gd15mcfceub"/>
          <w:rFonts w:asciiTheme="majorBidi" w:hAnsiTheme="majorBidi" w:cstheme="majorBidi"/>
          <w:color w:val="000000" w:themeColor="text1"/>
          <w:sz w:val="24"/>
          <w:szCs w:val="24"/>
          <w:bdr w:val="none" w:sz="0" w:space="0" w:color="auto" w:frame="1"/>
        </w:rPr>
        <w:t xml:space="preserve">   [7] Tajikistan                           Cambodia                            </w:t>
      </w:r>
    </w:p>
    <w:p w14:paraId="3285D7B3" w14:textId="77777777" w:rsidR="00F94259" w:rsidRPr="00BE1443" w:rsidRDefault="00F94259" w:rsidP="00BE1443">
      <w:pPr>
        <w:pStyle w:val="HTMLPreformatted"/>
        <w:shd w:val="clear" w:color="auto" w:fill="FFFFFF"/>
        <w:wordWrap w:val="0"/>
        <w:jc w:val="both"/>
        <w:rPr>
          <w:rStyle w:val="gd15mcfceub"/>
          <w:rFonts w:asciiTheme="majorBidi" w:hAnsiTheme="majorBidi" w:cstheme="majorBidi"/>
          <w:color w:val="000000" w:themeColor="text1"/>
          <w:sz w:val="24"/>
          <w:szCs w:val="24"/>
          <w:bdr w:val="none" w:sz="0" w:space="0" w:color="auto" w:frame="1"/>
        </w:rPr>
      </w:pPr>
      <w:r w:rsidRPr="00BE1443">
        <w:rPr>
          <w:rStyle w:val="gd15mcfceub"/>
          <w:rFonts w:asciiTheme="majorBidi" w:hAnsiTheme="majorBidi" w:cstheme="majorBidi"/>
          <w:color w:val="000000" w:themeColor="text1"/>
          <w:sz w:val="24"/>
          <w:szCs w:val="24"/>
          <w:bdr w:val="none" w:sz="0" w:space="0" w:color="auto" w:frame="1"/>
        </w:rPr>
        <w:t xml:space="preserve">   [9] Nicaragua                            Nigeria                             </w:t>
      </w:r>
    </w:p>
    <w:p w14:paraId="53B0B0B6" w14:textId="77777777" w:rsidR="00F94259" w:rsidRPr="00BE1443" w:rsidRDefault="00F94259" w:rsidP="00BE1443">
      <w:pPr>
        <w:pStyle w:val="HTMLPreformatted"/>
        <w:shd w:val="clear" w:color="auto" w:fill="FFFFFF"/>
        <w:wordWrap w:val="0"/>
        <w:jc w:val="both"/>
        <w:rPr>
          <w:rStyle w:val="gd15mcfceub"/>
          <w:rFonts w:asciiTheme="majorBidi" w:hAnsiTheme="majorBidi" w:cstheme="majorBidi"/>
          <w:color w:val="000000" w:themeColor="text1"/>
          <w:sz w:val="24"/>
          <w:szCs w:val="24"/>
          <w:bdr w:val="none" w:sz="0" w:space="0" w:color="auto" w:frame="1"/>
        </w:rPr>
      </w:pPr>
      <w:r w:rsidRPr="00BE1443">
        <w:rPr>
          <w:rStyle w:val="gd15mcfceub"/>
          <w:rFonts w:asciiTheme="majorBidi" w:hAnsiTheme="majorBidi" w:cstheme="majorBidi"/>
          <w:color w:val="000000" w:themeColor="text1"/>
          <w:sz w:val="24"/>
          <w:szCs w:val="24"/>
          <w:bdr w:val="none" w:sz="0" w:space="0" w:color="auto" w:frame="1"/>
        </w:rPr>
        <w:t xml:space="preserve">  [11] Colombia                             Nicaragua                           </w:t>
      </w:r>
    </w:p>
    <w:p w14:paraId="3C782948" w14:textId="77777777" w:rsidR="00F94259" w:rsidRPr="00BE1443" w:rsidRDefault="00F94259" w:rsidP="00BE1443">
      <w:pPr>
        <w:pStyle w:val="HTMLPreformatted"/>
        <w:shd w:val="clear" w:color="auto" w:fill="FFFFFF"/>
        <w:wordWrap w:val="0"/>
        <w:jc w:val="both"/>
        <w:rPr>
          <w:rStyle w:val="gd15mcfceub"/>
          <w:rFonts w:asciiTheme="majorBidi" w:hAnsiTheme="majorBidi" w:cstheme="majorBidi"/>
          <w:color w:val="000000" w:themeColor="text1"/>
          <w:sz w:val="24"/>
          <w:szCs w:val="24"/>
          <w:bdr w:val="none" w:sz="0" w:space="0" w:color="auto" w:frame="1"/>
        </w:rPr>
      </w:pPr>
      <w:r w:rsidRPr="00BE1443">
        <w:rPr>
          <w:rStyle w:val="gd15mcfceub"/>
          <w:rFonts w:asciiTheme="majorBidi" w:hAnsiTheme="majorBidi" w:cstheme="majorBidi"/>
          <w:color w:val="000000" w:themeColor="text1"/>
          <w:sz w:val="24"/>
          <w:szCs w:val="24"/>
          <w:bdr w:val="none" w:sz="0" w:space="0" w:color="auto" w:frame="1"/>
        </w:rPr>
        <w:t xml:space="preserve">  [13] Colombia                             Philippines                         </w:t>
      </w:r>
    </w:p>
    <w:p w14:paraId="68D48FF6" w14:textId="77777777" w:rsidR="00F94259" w:rsidRPr="00BE1443" w:rsidRDefault="00F94259" w:rsidP="00BE1443">
      <w:pPr>
        <w:pStyle w:val="HTMLPreformatted"/>
        <w:shd w:val="clear" w:color="auto" w:fill="FFFFFF"/>
        <w:wordWrap w:val="0"/>
        <w:jc w:val="both"/>
        <w:rPr>
          <w:rFonts w:asciiTheme="majorBidi" w:hAnsiTheme="majorBidi" w:cstheme="majorBidi"/>
          <w:color w:val="000000" w:themeColor="text1"/>
          <w:sz w:val="24"/>
          <w:szCs w:val="24"/>
        </w:rPr>
      </w:pPr>
      <w:r w:rsidRPr="00BE1443">
        <w:rPr>
          <w:rStyle w:val="gd15mcfceub"/>
          <w:rFonts w:asciiTheme="majorBidi" w:hAnsiTheme="majorBidi" w:cstheme="majorBidi"/>
          <w:color w:val="000000" w:themeColor="text1"/>
          <w:sz w:val="24"/>
          <w:szCs w:val="24"/>
          <w:bdr w:val="none" w:sz="0" w:space="0" w:color="auto" w:frame="1"/>
        </w:rPr>
        <w:t xml:space="preserve">  [15] Ecuador                              Colombia   </w:t>
      </w:r>
    </w:p>
    <w:p w14:paraId="3DA3C448" w14:textId="77777777" w:rsidR="00F94259" w:rsidRPr="00BE1443" w:rsidRDefault="00F94259" w:rsidP="00BE1443">
      <w:pPr>
        <w:spacing w:after="0" w:line="240" w:lineRule="auto"/>
        <w:jc w:val="both"/>
        <w:rPr>
          <w:rFonts w:asciiTheme="majorBidi" w:hAnsiTheme="majorBidi" w:cstheme="majorBidi"/>
          <w:color w:val="000000" w:themeColor="text1"/>
          <w:sz w:val="24"/>
          <w:szCs w:val="24"/>
        </w:rPr>
      </w:pPr>
      <w:r w:rsidRPr="00BE1443">
        <w:rPr>
          <w:rFonts w:asciiTheme="majorBidi" w:hAnsiTheme="majorBidi" w:cstheme="majorBidi"/>
          <w:color w:val="000000" w:themeColor="text1"/>
          <w:sz w:val="24"/>
          <w:szCs w:val="24"/>
        </w:rPr>
        <w:t xml:space="preserve">And </w:t>
      </w:r>
      <w:proofErr w:type="gramStart"/>
      <w:r w:rsidRPr="00BE1443">
        <w:rPr>
          <w:rFonts w:asciiTheme="majorBidi" w:hAnsiTheme="majorBidi" w:cstheme="majorBidi"/>
          <w:color w:val="000000" w:themeColor="text1"/>
          <w:sz w:val="24"/>
          <w:szCs w:val="24"/>
        </w:rPr>
        <w:t>so</w:t>
      </w:r>
      <w:proofErr w:type="gramEnd"/>
      <w:r w:rsidRPr="00BE1443">
        <w:rPr>
          <w:rFonts w:asciiTheme="majorBidi" w:hAnsiTheme="majorBidi" w:cstheme="majorBidi"/>
          <w:color w:val="000000" w:themeColor="text1"/>
          <w:sz w:val="24"/>
          <w:szCs w:val="24"/>
        </w:rPr>
        <w:t xml:space="preserve"> on</w:t>
      </w:r>
    </w:p>
    <w:p w14:paraId="59D2B749" w14:textId="77777777" w:rsidR="00660B21" w:rsidRPr="00BE1443" w:rsidRDefault="00660B21" w:rsidP="00BE1443">
      <w:pPr>
        <w:spacing w:after="0" w:line="240" w:lineRule="auto"/>
        <w:jc w:val="both"/>
        <w:rPr>
          <w:rFonts w:asciiTheme="majorBidi" w:hAnsiTheme="majorBidi" w:cstheme="majorBidi"/>
          <w:sz w:val="24"/>
          <w:szCs w:val="24"/>
        </w:rPr>
      </w:pPr>
    </w:p>
    <w:p w14:paraId="21353562" w14:textId="12CBC4F1" w:rsidR="00660B21" w:rsidRPr="00BE1443" w:rsidRDefault="00F94259" w:rsidP="00BE1443">
      <w:pPr>
        <w:spacing w:after="0" w:line="240" w:lineRule="auto"/>
        <w:jc w:val="both"/>
        <w:rPr>
          <w:rFonts w:asciiTheme="majorBidi" w:hAnsiTheme="majorBidi" w:cstheme="majorBidi"/>
          <w:sz w:val="24"/>
          <w:szCs w:val="24"/>
        </w:rPr>
      </w:pPr>
      <w:r w:rsidRPr="00BE1443">
        <w:rPr>
          <w:rFonts w:asciiTheme="majorBidi" w:hAnsiTheme="majorBidi" w:cstheme="majorBidi"/>
          <w:sz w:val="24"/>
          <w:szCs w:val="24"/>
        </w:rPr>
        <w:t>2.</w:t>
      </w:r>
      <w:r w:rsidRPr="00BE1443">
        <w:rPr>
          <w:rFonts w:asciiTheme="majorBidi" w:hAnsiTheme="majorBidi" w:cstheme="majorBidi"/>
          <w:sz w:val="24"/>
          <w:szCs w:val="24"/>
        </w:rPr>
        <w:tab/>
      </w:r>
      <w:r w:rsidRPr="00BE1443">
        <w:rPr>
          <w:rFonts w:asciiTheme="majorBidi" w:hAnsiTheme="majorBidi" w:cstheme="majorBidi"/>
          <w:sz w:val="24"/>
          <w:szCs w:val="24"/>
        </w:rPr>
        <w:t>What is data cleaning? Explain in detail.</w:t>
      </w:r>
    </w:p>
    <w:p w14:paraId="2AC21C6A" w14:textId="7AB2D153" w:rsidR="002A43D9" w:rsidRDefault="00F94259" w:rsidP="00BE1443">
      <w:pPr>
        <w:spacing w:after="0" w:line="240" w:lineRule="auto"/>
        <w:jc w:val="both"/>
        <w:rPr>
          <w:rFonts w:asciiTheme="majorBidi" w:hAnsiTheme="majorBidi" w:cstheme="majorBidi"/>
          <w:sz w:val="24"/>
          <w:szCs w:val="24"/>
        </w:rPr>
      </w:pPr>
      <w:r w:rsidRPr="00BE1443">
        <w:rPr>
          <w:rFonts w:asciiTheme="majorBidi" w:hAnsiTheme="majorBidi" w:cstheme="majorBidi"/>
          <w:sz w:val="24"/>
          <w:szCs w:val="24"/>
        </w:rPr>
        <w:t>ANS.</w:t>
      </w:r>
      <w:r w:rsidRPr="00BE1443">
        <w:rPr>
          <w:rFonts w:asciiTheme="majorBidi" w:hAnsiTheme="majorBidi" w:cstheme="majorBidi"/>
          <w:sz w:val="24"/>
          <w:szCs w:val="24"/>
        </w:rPr>
        <w:tab/>
      </w:r>
      <w:r w:rsidR="002A43D9" w:rsidRPr="00BE1443">
        <w:rPr>
          <w:rFonts w:asciiTheme="majorBidi" w:hAnsiTheme="majorBidi" w:cstheme="majorBidi"/>
          <w:sz w:val="24"/>
          <w:szCs w:val="24"/>
        </w:rPr>
        <w:t>Data Cleaning is the process of transforming raw data into consistent data that can be analyzed. It is aimed at improving the content of statistical statements based on the data as well as their reliability. Data cleaning may profoundly influence the statistical statements based on the data. R has a set of comprehensive tools that are specifically designed to clean data in an effective and comprehensive manner. It mainly has three steps as follows-</w:t>
      </w:r>
    </w:p>
    <w:p w14:paraId="39155FFA" w14:textId="77777777" w:rsidR="00BE1443" w:rsidRPr="00BE1443" w:rsidRDefault="00BE1443" w:rsidP="00BE1443">
      <w:pPr>
        <w:spacing w:after="0" w:line="240" w:lineRule="auto"/>
        <w:jc w:val="both"/>
        <w:rPr>
          <w:rFonts w:asciiTheme="majorBidi" w:hAnsiTheme="majorBidi" w:cstheme="majorBidi"/>
          <w:sz w:val="24"/>
          <w:szCs w:val="24"/>
        </w:rPr>
      </w:pPr>
    </w:p>
    <w:p w14:paraId="772FEEDC" w14:textId="040FD95C" w:rsidR="002A43D9" w:rsidRDefault="002A43D9" w:rsidP="00BE1443">
      <w:pPr>
        <w:spacing w:after="0" w:line="240" w:lineRule="auto"/>
        <w:jc w:val="both"/>
        <w:rPr>
          <w:rFonts w:asciiTheme="majorBidi" w:hAnsiTheme="majorBidi" w:cstheme="majorBidi"/>
          <w:sz w:val="24"/>
          <w:szCs w:val="24"/>
        </w:rPr>
      </w:pPr>
      <w:r w:rsidRPr="00BE1443">
        <w:rPr>
          <w:rFonts w:asciiTheme="majorBidi" w:hAnsiTheme="majorBidi" w:cstheme="majorBidi"/>
          <w:b/>
          <w:bCs/>
          <w:sz w:val="24"/>
          <w:szCs w:val="24"/>
        </w:rPr>
        <w:t xml:space="preserve">STEP 1: Initial Exploratory Analysis: </w:t>
      </w:r>
      <w:r w:rsidRPr="00BE1443">
        <w:rPr>
          <w:rFonts w:asciiTheme="majorBidi" w:hAnsiTheme="majorBidi" w:cstheme="majorBidi"/>
          <w:sz w:val="24"/>
          <w:szCs w:val="24"/>
        </w:rPr>
        <w:t>The first step to the overall data cleaning process involves an initial exploration of the data frame that you have just imported into R. It is very important to understand how you can import data into R and save it as a data frame.</w:t>
      </w:r>
    </w:p>
    <w:p w14:paraId="6F12423C" w14:textId="77777777" w:rsidR="00BE1443" w:rsidRPr="00BE1443" w:rsidRDefault="00BE1443" w:rsidP="00BE1443">
      <w:pPr>
        <w:spacing w:after="0" w:line="240" w:lineRule="auto"/>
        <w:jc w:val="both"/>
        <w:rPr>
          <w:rFonts w:asciiTheme="majorBidi" w:hAnsiTheme="majorBidi" w:cstheme="majorBidi"/>
          <w:sz w:val="24"/>
          <w:szCs w:val="24"/>
        </w:rPr>
      </w:pPr>
    </w:p>
    <w:p w14:paraId="38333580" w14:textId="2A83F142" w:rsidR="002A43D9" w:rsidRDefault="002A43D9" w:rsidP="00BE1443">
      <w:pPr>
        <w:spacing w:after="0" w:line="240" w:lineRule="auto"/>
        <w:jc w:val="both"/>
        <w:rPr>
          <w:rFonts w:asciiTheme="majorBidi" w:hAnsiTheme="majorBidi" w:cstheme="majorBidi"/>
          <w:sz w:val="24"/>
          <w:szCs w:val="24"/>
        </w:rPr>
      </w:pPr>
      <w:r w:rsidRPr="00BE1443">
        <w:rPr>
          <w:rFonts w:asciiTheme="majorBidi" w:hAnsiTheme="majorBidi" w:cstheme="majorBidi"/>
          <w:b/>
          <w:bCs/>
          <w:sz w:val="24"/>
          <w:szCs w:val="24"/>
        </w:rPr>
        <w:t xml:space="preserve">STEP 2: Visual Exploratory Analysis: </w:t>
      </w:r>
      <w:r w:rsidRPr="00BE1443">
        <w:rPr>
          <w:rFonts w:asciiTheme="majorBidi" w:hAnsiTheme="majorBidi" w:cstheme="majorBidi"/>
          <w:sz w:val="24"/>
          <w:szCs w:val="24"/>
        </w:rPr>
        <w:t xml:space="preserve">There are 2 types of plots that you should use during your cleaning process –The Histogram and the </w:t>
      </w:r>
      <w:proofErr w:type="spellStart"/>
      <w:r w:rsidRPr="00BE1443">
        <w:rPr>
          <w:rFonts w:asciiTheme="majorBidi" w:hAnsiTheme="majorBidi" w:cstheme="majorBidi"/>
          <w:sz w:val="24"/>
          <w:szCs w:val="24"/>
        </w:rPr>
        <w:t>BoxPlot</w:t>
      </w:r>
      <w:proofErr w:type="spellEnd"/>
    </w:p>
    <w:p w14:paraId="22CB3563" w14:textId="77777777" w:rsidR="00BE1443" w:rsidRPr="00BE1443" w:rsidRDefault="00BE1443" w:rsidP="00BE1443">
      <w:pPr>
        <w:spacing w:after="0" w:line="240" w:lineRule="auto"/>
        <w:jc w:val="both"/>
        <w:rPr>
          <w:rFonts w:asciiTheme="majorBidi" w:hAnsiTheme="majorBidi" w:cstheme="majorBidi"/>
          <w:sz w:val="24"/>
          <w:szCs w:val="24"/>
        </w:rPr>
      </w:pPr>
    </w:p>
    <w:p w14:paraId="2DFDBA67" w14:textId="3F5EE314" w:rsidR="002A43D9" w:rsidRPr="00BE1443" w:rsidRDefault="002A43D9" w:rsidP="00BE1443">
      <w:pPr>
        <w:spacing w:after="0" w:line="240" w:lineRule="auto"/>
        <w:jc w:val="both"/>
        <w:rPr>
          <w:rFonts w:asciiTheme="majorBidi" w:hAnsiTheme="majorBidi" w:cstheme="majorBidi"/>
          <w:sz w:val="24"/>
          <w:szCs w:val="24"/>
        </w:rPr>
      </w:pPr>
      <w:r w:rsidRPr="00BE1443">
        <w:rPr>
          <w:rFonts w:asciiTheme="majorBidi" w:hAnsiTheme="majorBidi" w:cstheme="majorBidi"/>
          <w:b/>
          <w:bCs/>
          <w:sz w:val="24"/>
          <w:szCs w:val="24"/>
        </w:rPr>
        <w:t xml:space="preserve">Histogram: </w:t>
      </w:r>
      <w:r w:rsidRPr="00BE1443">
        <w:rPr>
          <w:rFonts w:asciiTheme="majorBidi" w:hAnsiTheme="majorBidi" w:cstheme="majorBidi"/>
          <w:sz w:val="24"/>
          <w:szCs w:val="24"/>
        </w:rPr>
        <w:t>The histogram is very useful in visualizing the overall distribution of a numeric column. We can determine if the distribution of data is normal or bi-modal or unimodal or any other kind of distribution of interest. We can also use Histograms to figure out if there are outliers in the particular numerical column under study. </w:t>
      </w:r>
    </w:p>
    <w:p w14:paraId="71F34B3D" w14:textId="77777777" w:rsidR="00BE1443" w:rsidRDefault="00BE1443" w:rsidP="00BE1443">
      <w:pPr>
        <w:spacing w:after="0" w:line="240" w:lineRule="auto"/>
        <w:jc w:val="both"/>
        <w:rPr>
          <w:rFonts w:asciiTheme="majorBidi" w:hAnsiTheme="majorBidi" w:cstheme="majorBidi"/>
          <w:b/>
          <w:bCs/>
          <w:sz w:val="24"/>
          <w:szCs w:val="24"/>
        </w:rPr>
      </w:pPr>
    </w:p>
    <w:p w14:paraId="5F6069EC" w14:textId="68CBEA95" w:rsidR="002A43D9" w:rsidRPr="00BE1443" w:rsidRDefault="002A43D9" w:rsidP="00BE1443">
      <w:pPr>
        <w:spacing w:after="0" w:line="240" w:lineRule="auto"/>
        <w:jc w:val="both"/>
        <w:rPr>
          <w:rFonts w:asciiTheme="majorBidi" w:hAnsiTheme="majorBidi" w:cstheme="majorBidi"/>
          <w:sz w:val="24"/>
          <w:szCs w:val="24"/>
        </w:rPr>
      </w:pPr>
      <w:proofErr w:type="spellStart"/>
      <w:r w:rsidRPr="00BE1443">
        <w:rPr>
          <w:rFonts w:asciiTheme="majorBidi" w:hAnsiTheme="majorBidi" w:cstheme="majorBidi"/>
          <w:b/>
          <w:bCs/>
          <w:sz w:val="24"/>
          <w:szCs w:val="24"/>
        </w:rPr>
        <w:t>BoxPlot</w:t>
      </w:r>
      <w:proofErr w:type="spellEnd"/>
      <w:r w:rsidRPr="00BE1443">
        <w:rPr>
          <w:rFonts w:asciiTheme="majorBidi" w:hAnsiTheme="majorBidi" w:cstheme="majorBidi"/>
          <w:b/>
          <w:bCs/>
          <w:sz w:val="24"/>
          <w:szCs w:val="24"/>
        </w:rPr>
        <w:t xml:space="preserve">: </w:t>
      </w:r>
      <w:r w:rsidRPr="00BE1443">
        <w:rPr>
          <w:rFonts w:asciiTheme="majorBidi" w:hAnsiTheme="majorBidi" w:cstheme="majorBidi"/>
          <w:sz w:val="24"/>
          <w:szCs w:val="24"/>
        </w:rPr>
        <w:t xml:space="preserve">Boxplots are super useful because it shows you the median, along with the first, second and third quartiles. </w:t>
      </w:r>
      <w:proofErr w:type="spellStart"/>
      <w:r w:rsidRPr="00BE1443">
        <w:rPr>
          <w:rFonts w:asciiTheme="majorBidi" w:hAnsiTheme="majorBidi" w:cstheme="majorBidi"/>
          <w:sz w:val="24"/>
          <w:szCs w:val="24"/>
        </w:rPr>
        <w:t>BoxPlots</w:t>
      </w:r>
      <w:proofErr w:type="spellEnd"/>
      <w:r w:rsidRPr="00BE1443">
        <w:rPr>
          <w:rFonts w:asciiTheme="majorBidi" w:hAnsiTheme="majorBidi" w:cstheme="majorBidi"/>
          <w:sz w:val="24"/>
          <w:szCs w:val="24"/>
        </w:rPr>
        <w:t xml:space="preserve"> are the best way of spotting outliers in your data frame. </w:t>
      </w:r>
    </w:p>
    <w:p w14:paraId="4655DEF2" w14:textId="77777777" w:rsidR="00BE1443" w:rsidRDefault="00BE1443" w:rsidP="00BE1443">
      <w:pPr>
        <w:spacing w:after="0" w:line="240" w:lineRule="auto"/>
        <w:jc w:val="both"/>
        <w:rPr>
          <w:rFonts w:asciiTheme="majorBidi" w:hAnsiTheme="majorBidi" w:cstheme="majorBidi"/>
          <w:b/>
          <w:bCs/>
          <w:sz w:val="24"/>
          <w:szCs w:val="24"/>
        </w:rPr>
      </w:pPr>
    </w:p>
    <w:p w14:paraId="2F720EC8" w14:textId="1D9A5FB2" w:rsidR="002A43D9" w:rsidRPr="00BE1443" w:rsidRDefault="002A43D9" w:rsidP="00BE1443">
      <w:pPr>
        <w:spacing w:after="0" w:line="240" w:lineRule="auto"/>
        <w:jc w:val="both"/>
        <w:rPr>
          <w:rFonts w:asciiTheme="majorBidi" w:hAnsiTheme="majorBidi" w:cstheme="majorBidi"/>
          <w:sz w:val="24"/>
          <w:szCs w:val="24"/>
        </w:rPr>
      </w:pPr>
      <w:r w:rsidRPr="00BE1443">
        <w:rPr>
          <w:rFonts w:asciiTheme="majorBidi" w:hAnsiTheme="majorBidi" w:cstheme="majorBidi"/>
          <w:b/>
          <w:bCs/>
          <w:sz w:val="24"/>
          <w:szCs w:val="24"/>
        </w:rPr>
        <w:lastRenderedPageBreak/>
        <w:t xml:space="preserve">STEP 3: Correcting the errors: </w:t>
      </w:r>
      <w:r w:rsidRPr="00BE1443">
        <w:rPr>
          <w:rFonts w:asciiTheme="majorBidi" w:hAnsiTheme="majorBidi" w:cstheme="majorBidi"/>
          <w:sz w:val="24"/>
          <w:szCs w:val="24"/>
        </w:rPr>
        <w:t>This step focuses on the methods that you can use to correct all the errors that you have seen.</w:t>
      </w:r>
    </w:p>
    <w:p w14:paraId="2E4EFC30" w14:textId="15912D4E" w:rsidR="00F94259" w:rsidRPr="00BE1443" w:rsidRDefault="00F94259" w:rsidP="00BE1443">
      <w:pPr>
        <w:spacing w:after="0" w:line="240" w:lineRule="auto"/>
        <w:jc w:val="both"/>
        <w:rPr>
          <w:rFonts w:asciiTheme="majorBidi" w:hAnsiTheme="majorBidi" w:cstheme="majorBidi"/>
          <w:sz w:val="24"/>
          <w:szCs w:val="24"/>
        </w:rPr>
      </w:pPr>
    </w:p>
    <w:p w14:paraId="7D83D011" w14:textId="0334F959" w:rsidR="002A43D9" w:rsidRPr="00BE1443" w:rsidRDefault="002A43D9" w:rsidP="00BE1443">
      <w:pPr>
        <w:autoSpaceDE w:val="0"/>
        <w:autoSpaceDN w:val="0"/>
        <w:adjustRightInd w:val="0"/>
        <w:spacing w:after="0" w:line="240" w:lineRule="auto"/>
        <w:rPr>
          <w:rFonts w:asciiTheme="majorBidi" w:hAnsiTheme="majorBidi" w:cstheme="majorBidi"/>
          <w:sz w:val="24"/>
          <w:szCs w:val="24"/>
        </w:rPr>
      </w:pPr>
      <w:r w:rsidRPr="00BE1443">
        <w:rPr>
          <w:rFonts w:asciiTheme="majorBidi" w:hAnsiTheme="majorBidi" w:cstheme="majorBidi"/>
          <w:sz w:val="24"/>
          <w:szCs w:val="24"/>
        </w:rPr>
        <w:t>3.</w:t>
      </w:r>
      <w:r w:rsidRPr="00BE1443">
        <w:rPr>
          <w:rFonts w:asciiTheme="majorBidi" w:hAnsiTheme="majorBidi" w:cstheme="majorBidi"/>
          <w:sz w:val="24"/>
          <w:szCs w:val="24"/>
        </w:rPr>
        <w:tab/>
      </w:r>
      <w:r w:rsidRPr="00BE1443">
        <w:rPr>
          <w:rFonts w:asciiTheme="majorBidi" w:hAnsiTheme="majorBidi" w:cstheme="majorBidi"/>
          <w:sz w:val="24"/>
          <w:szCs w:val="24"/>
        </w:rPr>
        <w:t>List various regression models used in statistics for estimating</w:t>
      </w:r>
      <w:r w:rsidRPr="00BE1443">
        <w:rPr>
          <w:rFonts w:asciiTheme="majorBidi" w:hAnsiTheme="majorBidi" w:cstheme="majorBidi"/>
          <w:sz w:val="24"/>
          <w:szCs w:val="24"/>
        </w:rPr>
        <w:t xml:space="preserve"> </w:t>
      </w:r>
      <w:r w:rsidRPr="00BE1443">
        <w:rPr>
          <w:rFonts w:asciiTheme="majorBidi" w:hAnsiTheme="majorBidi" w:cstheme="majorBidi"/>
          <w:sz w:val="24"/>
          <w:szCs w:val="24"/>
        </w:rPr>
        <w:t>the result.</w:t>
      </w:r>
    </w:p>
    <w:p w14:paraId="224E6C87" w14:textId="17A44D9B" w:rsidR="002A43D9" w:rsidRPr="00BE1443" w:rsidRDefault="002A43D9" w:rsidP="00BE1443">
      <w:pPr>
        <w:autoSpaceDE w:val="0"/>
        <w:autoSpaceDN w:val="0"/>
        <w:adjustRightInd w:val="0"/>
        <w:spacing w:after="0" w:line="240" w:lineRule="auto"/>
        <w:rPr>
          <w:rFonts w:asciiTheme="majorBidi" w:hAnsiTheme="majorBidi" w:cstheme="majorBidi"/>
          <w:sz w:val="24"/>
          <w:szCs w:val="24"/>
        </w:rPr>
      </w:pPr>
      <w:r w:rsidRPr="00BE1443">
        <w:rPr>
          <w:rFonts w:asciiTheme="majorBidi" w:hAnsiTheme="majorBidi" w:cstheme="majorBidi"/>
          <w:sz w:val="24"/>
          <w:szCs w:val="24"/>
        </w:rPr>
        <w:t>ANS.</w:t>
      </w:r>
      <w:r w:rsidRPr="00BE1443">
        <w:rPr>
          <w:rFonts w:asciiTheme="majorBidi" w:hAnsiTheme="majorBidi" w:cstheme="majorBidi"/>
          <w:sz w:val="24"/>
          <w:szCs w:val="24"/>
        </w:rPr>
        <w:tab/>
        <w:t>List of various regression models-</w:t>
      </w:r>
    </w:p>
    <w:p w14:paraId="1541EDC1" w14:textId="7CC4EAF5" w:rsidR="002A43D9" w:rsidRPr="00BE1443" w:rsidRDefault="002A43D9" w:rsidP="00BE1443">
      <w:pPr>
        <w:autoSpaceDE w:val="0"/>
        <w:autoSpaceDN w:val="0"/>
        <w:adjustRightInd w:val="0"/>
        <w:spacing w:after="0" w:line="240" w:lineRule="auto"/>
        <w:rPr>
          <w:rFonts w:asciiTheme="majorBidi" w:hAnsiTheme="majorBidi" w:cstheme="majorBidi"/>
          <w:sz w:val="24"/>
          <w:szCs w:val="24"/>
        </w:rPr>
      </w:pPr>
      <w:r w:rsidRPr="00BE1443">
        <w:rPr>
          <w:rFonts w:asciiTheme="majorBidi" w:hAnsiTheme="majorBidi" w:cstheme="majorBidi"/>
          <w:sz w:val="24"/>
          <w:szCs w:val="24"/>
        </w:rPr>
        <w:t>1. Histogram</w:t>
      </w:r>
    </w:p>
    <w:p w14:paraId="2976B47D" w14:textId="7CD69B0E" w:rsidR="002A43D9" w:rsidRPr="00BE1443" w:rsidRDefault="002A43D9" w:rsidP="00BE1443">
      <w:pPr>
        <w:autoSpaceDE w:val="0"/>
        <w:autoSpaceDN w:val="0"/>
        <w:adjustRightInd w:val="0"/>
        <w:spacing w:after="0" w:line="240" w:lineRule="auto"/>
        <w:rPr>
          <w:rFonts w:asciiTheme="majorBidi" w:hAnsiTheme="majorBidi" w:cstheme="majorBidi"/>
          <w:sz w:val="24"/>
          <w:szCs w:val="24"/>
        </w:rPr>
      </w:pPr>
      <w:r w:rsidRPr="00BE1443">
        <w:rPr>
          <w:rFonts w:asciiTheme="majorBidi" w:hAnsiTheme="majorBidi" w:cstheme="majorBidi"/>
          <w:sz w:val="24"/>
          <w:szCs w:val="24"/>
        </w:rPr>
        <w:t>2. Boxplot</w:t>
      </w:r>
    </w:p>
    <w:p w14:paraId="5007613F" w14:textId="5BA018DE" w:rsidR="002A43D9" w:rsidRPr="00BE1443" w:rsidRDefault="002A43D9" w:rsidP="00BE1443">
      <w:pPr>
        <w:autoSpaceDE w:val="0"/>
        <w:autoSpaceDN w:val="0"/>
        <w:adjustRightInd w:val="0"/>
        <w:spacing w:after="0" w:line="240" w:lineRule="auto"/>
        <w:rPr>
          <w:rFonts w:asciiTheme="majorBidi" w:hAnsiTheme="majorBidi" w:cstheme="majorBidi"/>
          <w:sz w:val="24"/>
          <w:szCs w:val="24"/>
        </w:rPr>
      </w:pPr>
      <w:r w:rsidRPr="00BE1443">
        <w:rPr>
          <w:rFonts w:asciiTheme="majorBidi" w:hAnsiTheme="majorBidi" w:cstheme="majorBidi"/>
          <w:sz w:val="24"/>
          <w:szCs w:val="24"/>
        </w:rPr>
        <w:t>3. Correlation</w:t>
      </w:r>
    </w:p>
    <w:p w14:paraId="27E6DD02" w14:textId="239692AF" w:rsidR="002A43D9" w:rsidRPr="00BE1443" w:rsidRDefault="002A43D9" w:rsidP="00BE1443">
      <w:pPr>
        <w:autoSpaceDE w:val="0"/>
        <w:autoSpaceDN w:val="0"/>
        <w:adjustRightInd w:val="0"/>
        <w:spacing w:after="0" w:line="240" w:lineRule="auto"/>
        <w:rPr>
          <w:rFonts w:asciiTheme="majorBidi" w:hAnsiTheme="majorBidi" w:cstheme="majorBidi"/>
          <w:sz w:val="24"/>
          <w:szCs w:val="24"/>
        </w:rPr>
      </w:pPr>
      <w:r w:rsidRPr="00BE1443">
        <w:rPr>
          <w:rFonts w:asciiTheme="majorBidi" w:hAnsiTheme="majorBidi" w:cstheme="majorBidi"/>
          <w:sz w:val="24"/>
          <w:szCs w:val="24"/>
        </w:rPr>
        <w:t>4. Plot</w:t>
      </w:r>
    </w:p>
    <w:p w14:paraId="62861C23" w14:textId="3FEED3DC" w:rsidR="002A43D9" w:rsidRPr="00BE1443" w:rsidRDefault="002A43D9" w:rsidP="00BE1443">
      <w:pPr>
        <w:autoSpaceDE w:val="0"/>
        <w:autoSpaceDN w:val="0"/>
        <w:adjustRightInd w:val="0"/>
        <w:spacing w:after="0" w:line="240" w:lineRule="auto"/>
        <w:rPr>
          <w:rFonts w:asciiTheme="majorBidi" w:hAnsiTheme="majorBidi" w:cstheme="majorBidi"/>
          <w:sz w:val="24"/>
          <w:szCs w:val="24"/>
        </w:rPr>
      </w:pPr>
      <w:r w:rsidRPr="00BE1443">
        <w:rPr>
          <w:rFonts w:asciiTheme="majorBidi" w:hAnsiTheme="majorBidi" w:cstheme="majorBidi"/>
          <w:sz w:val="24"/>
          <w:szCs w:val="24"/>
        </w:rPr>
        <w:t xml:space="preserve">5. </w:t>
      </w:r>
      <w:proofErr w:type="spellStart"/>
      <w:r w:rsidRPr="00BE1443">
        <w:rPr>
          <w:rFonts w:asciiTheme="majorBidi" w:hAnsiTheme="majorBidi" w:cstheme="majorBidi"/>
          <w:sz w:val="24"/>
          <w:szCs w:val="24"/>
        </w:rPr>
        <w:t>GGPlot</w:t>
      </w:r>
      <w:proofErr w:type="spellEnd"/>
    </w:p>
    <w:sectPr w:rsidR="002A43D9" w:rsidRPr="00BE1443" w:rsidSect="00786F5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B7E5B"/>
    <w:multiLevelType w:val="multilevel"/>
    <w:tmpl w:val="75E2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F42AA"/>
    <w:multiLevelType w:val="multilevel"/>
    <w:tmpl w:val="5350A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21"/>
    <w:rsid w:val="002A43D9"/>
    <w:rsid w:val="00487E26"/>
    <w:rsid w:val="00660B21"/>
    <w:rsid w:val="00BE1443"/>
    <w:rsid w:val="00F94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06AC"/>
  <w15:chartTrackingRefBased/>
  <w15:docId w15:val="{786EE0A4-FC41-4606-920B-713080E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qFormat/>
    <w:rsid w:val="00F9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F94259"/>
    <w:rPr>
      <w:rFonts w:ascii="Courier New" w:eastAsia="Times New Roman" w:hAnsi="Courier New" w:cs="Courier New"/>
      <w:sz w:val="20"/>
      <w:szCs w:val="20"/>
    </w:rPr>
  </w:style>
  <w:style w:type="character" w:customStyle="1" w:styleId="gd15mcfceub">
    <w:name w:val="gd15mcfceub"/>
    <w:basedOn w:val="DefaultParagraphFont"/>
    <w:rsid w:val="00F94259"/>
  </w:style>
  <w:style w:type="character" w:customStyle="1" w:styleId="gd15mcfcktb">
    <w:name w:val="gd15mcfcktb"/>
    <w:basedOn w:val="DefaultParagraphFont"/>
    <w:rsid w:val="00F94259"/>
  </w:style>
  <w:style w:type="character" w:styleId="Hyperlink">
    <w:name w:val="Hyperlink"/>
    <w:basedOn w:val="DefaultParagraphFont"/>
    <w:uiPriority w:val="99"/>
    <w:unhideWhenUsed/>
    <w:rsid w:val="00F94259"/>
    <w:rPr>
      <w:color w:val="0563C1" w:themeColor="hyperlink"/>
      <w:u w:val="single"/>
    </w:rPr>
  </w:style>
  <w:style w:type="character" w:styleId="UnresolvedMention">
    <w:name w:val="Unresolved Mention"/>
    <w:basedOn w:val="DefaultParagraphFont"/>
    <w:uiPriority w:val="99"/>
    <w:semiHidden/>
    <w:unhideWhenUsed/>
    <w:rsid w:val="00F94259"/>
    <w:rPr>
      <w:color w:val="605E5C"/>
      <w:shd w:val="clear" w:color="auto" w:fill="E1DFDD"/>
    </w:rPr>
  </w:style>
  <w:style w:type="paragraph" w:styleId="NormalWeb">
    <w:name w:val="Normal (Web)"/>
    <w:basedOn w:val="Normal"/>
    <w:uiPriority w:val="99"/>
    <w:semiHidden/>
    <w:unhideWhenUsed/>
    <w:rsid w:val="002A43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5784">
      <w:bodyDiv w:val="1"/>
      <w:marLeft w:val="0"/>
      <w:marRight w:val="0"/>
      <w:marTop w:val="0"/>
      <w:marBottom w:val="0"/>
      <w:divBdr>
        <w:top w:val="none" w:sz="0" w:space="0" w:color="auto"/>
        <w:left w:val="none" w:sz="0" w:space="0" w:color="auto"/>
        <w:bottom w:val="none" w:sz="0" w:space="0" w:color="auto"/>
        <w:right w:val="none" w:sz="0" w:space="0" w:color="auto"/>
      </w:divBdr>
    </w:div>
    <w:div w:id="498618359">
      <w:bodyDiv w:val="1"/>
      <w:marLeft w:val="0"/>
      <w:marRight w:val="0"/>
      <w:marTop w:val="0"/>
      <w:marBottom w:val="0"/>
      <w:divBdr>
        <w:top w:val="none" w:sz="0" w:space="0" w:color="auto"/>
        <w:left w:val="none" w:sz="0" w:space="0" w:color="auto"/>
        <w:bottom w:val="none" w:sz="0" w:space="0" w:color="auto"/>
        <w:right w:val="none" w:sz="0" w:space="0" w:color="auto"/>
      </w:divBdr>
    </w:div>
    <w:div w:id="1800411833">
      <w:bodyDiv w:val="1"/>
      <w:marLeft w:val="0"/>
      <w:marRight w:val="0"/>
      <w:marTop w:val="0"/>
      <w:marBottom w:val="0"/>
      <w:divBdr>
        <w:top w:val="none" w:sz="0" w:space="0" w:color="auto"/>
        <w:left w:val="none" w:sz="0" w:space="0" w:color="auto"/>
        <w:bottom w:val="none" w:sz="0" w:space="0" w:color="auto"/>
        <w:right w:val="none" w:sz="0" w:space="0" w:color="auto"/>
      </w:divBdr>
    </w:div>
    <w:div w:id="2011135432">
      <w:bodyDiv w:val="1"/>
      <w:marLeft w:val="0"/>
      <w:marRight w:val="0"/>
      <w:marTop w:val="0"/>
      <w:marBottom w:val="0"/>
      <w:divBdr>
        <w:top w:val="none" w:sz="0" w:space="0" w:color="auto"/>
        <w:left w:val="none" w:sz="0" w:space="0" w:color="auto"/>
        <w:bottom w:val="none" w:sz="0" w:space="0" w:color="auto"/>
        <w:right w:val="none" w:sz="0" w:space="0" w:color="auto"/>
      </w:divBdr>
    </w:div>
    <w:div w:id="211551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7</cp:revision>
  <dcterms:created xsi:type="dcterms:W3CDTF">2020-05-17T16:22:00Z</dcterms:created>
  <dcterms:modified xsi:type="dcterms:W3CDTF">2020-05-17T16:43:00Z</dcterms:modified>
</cp:coreProperties>
</file>