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6623" w14:textId="77777777" w:rsidR="0078563D" w:rsidRPr="00CD1FD4" w:rsidRDefault="00737076" w:rsidP="003B04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b/>
          <w:sz w:val="32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2"/>
          <w:szCs w:val="24"/>
        </w:rPr>
        <w:t>Assignment 2</w:t>
      </w:r>
      <w:r w:rsidR="003B045A">
        <w:rPr>
          <w:rFonts w:asciiTheme="minorHAnsi" w:hAnsiTheme="minorHAnsi" w:cstheme="minorHAnsi"/>
          <w:b/>
          <w:sz w:val="32"/>
          <w:szCs w:val="24"/>
        </w:rPr>
        <w:t>: Apply, Evaluate and Create Level</w:t>
      </w:r>
    </w:p>
    <w:p w14:paraId="245C165F" w14:textId="77777777" w:rsidR="0078563D" w:rsidRPr="00CD1FD4" w:rsidRDefault="00607502" w:rsidP="00D5657B">
      <w:pPr>
        <w:spacing w:line="240" w:lineRule="auto"/>
        <w:ind w:left="1440" w:firstLine="720"/>
        <w:rPr>
          <w:rFonts w:asciiTheme="minorHAnsi" w:hAnsiTheme="minorHAnsi" w:cstheme="minorHAnsi"/>
          <w:b/>
          <w:sz w:val="24"/>
          <w:szCs w:val="28"/>
        </w:rPr>
      </w:pPr>
      <w:r>
        <w:rPr>
          <w:rFonts w:asciiTheme="minorHAnsi" w:hAnsiTheme="minorHAnsi" w:cstheme="minorHAnsi"/>
          <w:b/>
          <w:sz w:val="24"/>
          <w:szCs w:val="28"/>
        </w:rPr>
        <w:t>Software Engineering with project Management</w:t>
      </w:r>
    </w:p>
    <w:p w14:paraId="7BD30330" w14:textId="77777777" w:rsidR="0078563D" w:rsidRPr="00CD1FD4" w:rsidRDefault="0078563D" w:rsidP="0078563D">
      <w:pPr>
        <w:spacing w:line="240" w:lineRule="auto"/>
        <w:ind w:left="-540" w:right="-360" w:firstLine="540"/>
        <w:rPr>
          <w:rFonts w:asciiTheme="minorHAnsi" w:hAnsiTheme="minorHAnsi" w:cstheme="minorHAnsi"/>
          <w:b/>
          <w:szCs w:val="24"/>
          <w:lang w:val="pt-BR"/>
        </w:rPr>
      </w:pPr>
      <w:r w:rsidRPr="00CD1FD4">
        <w:rPr>
          <w:rFonts w:asciiTheme="minorHAnsi" w:hAnsiTheme="minorHAnsi" w:cstheme="minorHAnsi"/>
          <w:b/>
          <w:szCs w:val="24"/>
          <w:lang w:val="pt-BR"/>
        </w:rPr>
        <w:t>YEAR / SEM:</w:t>
      </w:r>
      <w:r w:rsidR="00D5657B">
        <w:rPr>
          <w:rFonts w:asciiTheme="minorHAnsi" w:eastAsia="Times New Roman" w:hAnsiTheme="minorHAnsi" w:cstheme="minorHAnsi"/>
          <w:b/>
          <w:szCs w:val="24"/>
        </w:rPr>
        <w:t xml:space="preserve"> TE/VI</w:t>
      </w:r>
      <w:r w:rsidRPr="00CD1FD4">
        <w:rPr>
          <w:rFonts w:asciiTheme="minorHAnsi" w:hAnsiTheme="minorHAnsi" w:cstheme="minorHAnsi"/>
          <w:b/>
          <w:szCs w:val="24"/>
          <w:lang w:val="pt-BR"/>
        </w:rPr>
        <w:t xml:space="preserve">                                     </w:t>
      </w:r>
      <w:r w:rsidRPr="00CD1FD4">
        <w:rPr>
          <w:rFonts w:asciiTheme="minorHAnsi" w:hAnsiTheme="minorHAnsi" w:cstheme="minorHAnsi"/>
          <w:b/>
          <w:szCs w:val="24"/>
          <w:lang w:val="pt-BR"/>
        </w:rPr>
        <w:tab/>
        <w:t xml:space="preserve">              </w:t>
      </w:r>
      <w:r w:rsidRPr="00CD1FD4">
        <w:rPr>
          <w:rFonts w:asciiTheme="minorHAnsi" w:hAnsiTheme="minorHAnsi" w:cstheme="minorHAnsi"/>
          <w:b/>
          <w:szCs w:val="24"/>
          <w:lang w:val="pt-BR"/>
        </w:rPr>
        <w:tab/>
        <w:t xml:space="preserve"> </w:t>
      </w:r>
      <w:r>
        <w:rPr>
          <w:rFonts w:asciiTheme="minorHAnsi" w:hAnsiTheme="minorHAnsi" w:cstheme="minorHAnsi"/>
          <w:b/>
          <w:szCs w:val="24"/>
          <w:lang w:val="pt-BR"/>
        </w:rPr>
        <w:tab/>
        <w:t xml:space="preserve">   </w:t>
      </w:r>
      <w:r w:rsidR="00D5657B">
        <w:rPr>
          <w:rFonts w:asciiTheme="minorHAnsi" w:hAnsiTheme="minorHAnsi" w:cstheme="minorHAnsi"/>
          <w:b/>
          <w:szCs w:val="24"/>
          <w:lang w:val="pt-BR"/>
        </w:rPr>
        <w:t xml:space="preserve">           </w:t>
      </w:r>
      <w:r w:rsidRPr="00CD1FD4">
        <w:rPr>
          <w:rFonts w:asciiTheme="minorHAnsi" w:hAnsiTheme="minorHAnsi" w:cstheme="minorHAnsi"/>
          <w:b/>
          <w:szCs w:val="24"/>
          <w:lang w:val="pt-BR"/>
        </w:rPr>
        <w:t xml:space="preserve">  </w:t>
      </w:r>
      <w:r>
        <w:rPr>
          <w:rFonts w:asciiTheme="minorHAnsi" w:hAnsiTheme="minorHAnsi" w:cstheme="minorHAnsi"/>
          <w:b/>
          <w:szCs w:val="24"/>
          <w:lang w:val="pt-BR"/>
        </w:rPr>
        <w:t>Due Date</w:t>
      </w:r>
      <w:r w:rsidRPr="00CD1FD4">
        <w:rPr>
          <w:rFonts w:asciiTheme="minorHAnsi" w:hAnsiTheme="minorHAnsi" w:cstheme="minorHAnsi"/>
          <w:b/>
          <w:szCs w:val="24"/>
          <w:lang w:val="pt-BR"/>
        </w:rPr>
        <w:t xml:space="preserve">: </w:t>
      </w:r>
      <w:r w:rsidR="003E1F91">
        <w:rPr>
          <w:rFonts w:asciiTheme="minorHAnsi" w:hAnsiTheme="minorHAnsi" w:cstheme="minorHAnsi"/>
          <w:b/>
          <w:szCs w:val="24"/>
          <w:lang w:val="pt-BR"/>
        </w:rPr>
        <w:t>11/04</w:t>
      </w:r>
      <w:r w:rsidRPr="00CD1FD4">
        <w:rPr>
          <w:rFonts w:asciiTheme="minorHAnsi" w:hAnsiTheme="minorHAnsi" w:cstheme="minorHAnsi"/>
          <w:b/>
          <w:szCs w:val="24"/>
          <w:lang w:val="pt-BR"/>
        </w:rPr>
        <w:t>/201</w:t>
      </w:r>
      <w:r w:rsidR="0086059E">
        <w:rPr>
          <w:rFonts w:asciiTheme="minorHAnsi" w:hAnsiTheme="minorHAnsi" w:cstheme="minorHAnsi"/>
          <w:b/>
          <w:szCs w:val="24"/>
          <w:lang w:val="pt-BR"/>
        </w:rPr>
        <w:t>9</w:t>
      </w:r>
    </w:p>
    <w:p w14:paraId="692E4FFB" w14:textId="163C9B75" w:rsidR="0078563D" w:rsidRDefault="0078563D" w:rsidP="0078563D">
      <w:pPr>
        <w:spacing w:line="240" w:lineRule="auto"/>
        <w:rPr>
          <w:rFonts w:asciiTheme="minorHAnsi" w:hAnsiTheme="minorHAnsi" w:cstheme="minorHAnsi"/>
          <w:b/>
          <w:szCs w:val="24"/>
        </w:rPr>
      </w:pPr>
      <w:r w:rsidRPr="00CD1FD4">
        <w:rPr>
          <w:rFonts w:asciiTheme="minorHAnsi" w:hAnsiTheme="minorHAnsi" w:cstheme="minorHAnsi"/>
          <w:b/>
          <w:szCs w:val="24"/>
        </w:rPr>
        <w:t>BRANCH: IT</w:t>
      </w:r>
      <w:r w:rsidRPr="00CD1FD4">
        <w:rPr>
          <w:rFonts w:asciiTheme="minorHAnsi" w:hAnsiTheme="minorHAnsi" w:cstheme="minorHAnsi"/>
          <w:b/>
          <w:szCs w:val="24"/>
        </w:rPr>
        <w:tab/>
      </w:r>
      <w:r w:rsidRPr="00CD1FD4">
        <w:rPr>
          <w:rFonts w:asciiTheme="minorHAnsi" w:hAnsiTheme="minorHAnsi" w:cstheme="minorHAnsi"/>
          <w:b/>
          <w:szCs w:val="24"/>
        </w:rPr>
        <w:tab/>
        <w:t xml:space="preserve">                                </w:t>
      </w:r>
      <w:r w:rsidRPr="00CD1FD4">
        <w:rPr>
          <w:rFonts w:asciiTheme="minorHAnsi" w:hAnsiTheme="minorHAnsi" w:cstheme="minorHAnsi"/>
          <w:b/>
          <w:szCs w:val="24"/>
        </w:rPr>
        <w:tab/>
        <w:t xml:space="preserve">   </w:t>
      </w:r>
      <w:r w:rsidRPr="00CD1FD4">
        <w:rPr>
          <w:rFonts w:asciiTheme="minorHAnsi" w:hAnsiTheme="minorHAnsi" w:cstheme="minorHAnsi"/>
          <w:b/>
          <w:szCs w:val="24"/>
        </w:rPr>
        <w:tab/>
      </w:r>
      <w:r w:rsidRPr="00CD1FD4">
        <w:rPr>
          <w:rFonts w:asciiTheme="minorHAnsi" w:hAnsiTheme="minorHAnsi" w:cstheme="minorHAnsi"/>
          <w:b/>
          <w:szCs w:val="24"/>
        </w:rPr>
        <w:tab/>
        <w:t xml:space="preserve">     </w:t>
      </w:r>
      <w:r w:rsidR="003B045A">
        <w:rPr>
          <w:rFonts w:asciiTheme="minorHAnsi" w:hAnsiTheme="minorHAnsi" w:cstheme="minorHAnsi"/>
          <w:b/>
          <w:szCs w:val="24"/>
        </w:rPr>
        <w:t xml:space="preserve">MARKS: </w:t>
      </w:r>
      <w:r w:rsidR="0080651E">
        <w:rPr>
          <w:rFonts w:asciiTheme="minorHAnsi" w:hAnsiTheme="minorHAnsi" w:cstheme="minorHAnsi"/>
          <w:b/>
          <w:szCs w:val="24"/>
        </w:rPr>
        <w:t>50</w:t>
      </w:r>
    </w:p>
    <w:p w14:paraId="2E249924" w14:textId="55EE1270" w:rsidR="009B756D" w:rsidRDefault="009B756D" w:rsidP="0078563D">
      <w:pPr>
        <w:spacing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Name: Kazi Jawwad A Rahim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 xml:space="preserve">     Roll No:   27</w:t>
      </w:r>
    </w:p>
    <w:tbl>
      <w:tblPr>
        <w:tblpPr w:leftFromText="180" w:rightFromText="180" w:vertAnchor="page" w:horzAnchor="margin" w:tblpY="4771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385"/>
        <w:gridCol w:w="875"/>
        <w:gridCol w:w="1012"/>
        <w:gridCol w:w="772"/>
        <w:gridCol w:w="944"/>
      </w:tblGrid>
      <w:tr w:rsidR="00797159" w:rsidRPr="0011453B" w14:paraId="103E916D" w14:textId="77777777" w:rsidTr="00D5657B">
        <w:trPr>
          <w:trHeight w:val="493"/>
        </w:trPr>
        <w:tc>
          <w:tcPr>
            <w:tcW w:w="875" w:type="dxa"/>
            <w:shd w:val="clear" w:color="auto" w:fill="auto"/>
          </w:tcPr>
          <w:p w14:paraId="30BF40A7" w14:textId="77777777" w:rsidR="00797159" w:rsidRPr="005E265D" w:rsidRDefault="00797159" w:rsidP="00797159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>Q. N.</w:t>
            </w:r>
          </w:p>
        </w:tc>
        <w:tc>
          <w:tcPr>
            <w:tcW w:w="5385" w:type="dxa"/>
            <w:shd w:val="clear" w:color="auto" w:fill="auto"/>
          </w:tcPr>
          <w:p w14:paraId="342012CC" w14:textId="77777777" w:rsidR="00797159" w:rsidRPr="005E265D" w:rsidRDefault="00797159" w:rsidP="00797159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Question Details </w:t>
            </w:r>
          </w:p>
        </w:tc>
        <w:tc>
          <w:tcPr>
            <w:tcW w:w="875" w:type="dxa"/>
            <w:shd w:val="clear" w:color="auto" w:fill="auto"/>
          </w:tcPr>
          <w:p w14:paraId="4D7DE491" w14:textId="77777777" w:rsidR="00797159" w:rsidRPr="005E265D" w:rsidRDefault="00797159" w:rsidP="00797159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012" w:type="dxa"/>
            <w:shd w:val="clear" w:color="auto" w:fill="auto"/>
          </w:tcPr>
          <w:p w14:paraId="71B65AF3" w14:textId="77777777" w:rsidR="00797159" w:rsidRPr="005E265D" w:rsidRDefault="00797159" w:rsidP="0079715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>Module</w:t>
            </w:r>
          </w:p>
        </w:tc>
        <w:tc>
          <w:tcPr>
            <w:tcW w:w="772" w:type="dxa"/>
            <w:shd w:val="clear" w:color="auto" w:fill="auto"/>
          </w:tcPr>
          <w:p w14:paraId="7BCC1908" w14:textId="77777777" w:rsidR="00797159" w:rsidRPr="005E265D" w:rsidRDefault="00797159" w:rsidP="0079715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944" w:type="dxa"/>
            <w:shd w:val="clear" w:color="auto" w:fill="auto"/>
          </w:tcPr>
          <w:p w14:paraId="5FE93261" w14:textId="77777777" w:rsidR="00797159" w:rsidRPr="005E265D" w:rsidRDefault="00797159" w:rsidP="0079715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265D">
              <w:rPr>
                <w:rFonts w:asciiTheme="minorHAnsi" w:hAnsiTheme="minorHAnsi" w:cstheme="minorHAnsi"/>
                <w:b/>
                <w:sz w:val="24"/>
                <w:szCs w:val="24"/>
              </w:rPr>
              <w:t>CO</w:t>
            </w:r>
          </w:p>
        </w:tc>
      </w:tr>
      <w:tr w:rsidR="00797159" w:rsidRPr="0011453B" w14:paraId="201D9161" w14:textId="77777777" w:rsidTr="00167A38">
        <w:trPr>
          <w:trHeight w:val="759"/>
        </w:trPr>
        <w:tc>
          <w:tcPr>
            <w:tcW w:w="875" w:type="dxa"/>
            <w:shd w:val="clear" w:color="auto" w:fill="auto"/>
          </w:tcPr>
          <w:p w14:paraId="4B5DC270" w14:textId="77777777" w:rsidR="00797159" w:rsidRPr="0011453B" w:rsidRDefault="00797159" w:rsidP="0079715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Q 1.(a)</w:t>
            </w:r>
          </w:p>
        </w:tc>
        <w:tc>
          <w:tcPr>
            <w:tcW w:w="5385" w:type="dxa"/>
            <w:shd w:val="clear" w:color="auto" w:fill="auto"/>
          </w:tcPr>
          <w:p w14:paraId="66F9133C" w14:textId="77777777" w:rsidR="00737076" w:rsidRDefault="00737076" w:rsidP="00737076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Acquire SRS of any project and develop the following:</w:t>
            </w:r>
          </w:p>
          <w:p w14:paraId="7C63C8BF" w14:textId="77777777" w:rsidR="00737076" w:rsidRPr="00AA4E46" w:rsidRDefault="00737076" w:rsidP="007370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 w:rsidRPr="00AA4E46">
              <w:rPr>
                <w:rFonts w:cstheme="minorHAnsi"/>
              </w:rPr>
              <w:t>Unit test plan</w:t>
            </w:r>
          </w:p>
          <w:p w14:paraId="1B19536E" w14:textId="77777777" w:rsidR="00737076" w:rsidRDefault="00737076" w:rsidP="007370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Integration test plan</w:t>
            </w:r>
          </w:p>
          <w:p w14:paraId="35A2692B" w14:textId="77777777" w:rsidR="00797159" w:rsidRPr="00737076" w:rsidRDefault="00737076" w:rsidP="007370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 w:rsidRPr="00737076">
              <w:rPr>
                <w:rFonts w:cstheme="minorHAnsi"/>
              </w:rPr>
              <w:t>System test plan</w:t>
            </w:r>
          </w:p>
        </w:tc>
        <w:tc>
          <w:tcPr>
            <w:tcW w:w="875" w:type="dxa"/>
            <w:shd w:val="clear" w:color="auto" w:fill="auto"/>
          </w:tcPr>
          <w:p w14:paraId="32A97807" w14:textId="77777777" w:rsidR="00797159" w:rsidRPr="0078563D" w:rsidRDefault="00EA1763" w:rsidP="00797159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[</w:t>
            </w:r>
            <w:r w:rsidR="00737076"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="00797159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  <w:tc>
          <w:tcPr>
            <w:tcW w:w="1012" w:type="dxa"/>
            <w:shd w:val="clear" w:color="auto" w:fill="auto"/>
          </w:tcPr>
          <w:p w14:paraId="2A6E837B" w14:textId="77777777" w:rsidR="00797159" w:rsidRPr="0011453B" w:rsidRDefault="00797159" w:rsidP="00797159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M</w:t>
            </w:r>
            <w:r w:rsidR="0073707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72" w:type="dxa"/>
            <w:shd w:val="clear" w:color="auto" w:fill="auto"/>
          </w:tcPr>
          <w:p w14:paraId="6CB6BE7A" w14:textId="77777777" w:rsidR="00797159" w:rsidRPr="0011453B" w:rsidRDefault="007B7902" w:rsidP="0079715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944" w:type="dxa"/>
            <w:shd w:val="clear" w:color="auto" w:fill="auto"/>
          </w:tcPr>
          <w:p w14:paraId="39B64263" w14:textId="77777777" w:rsidR="00797159" w:rsidRPr="0011453B" w:rsidRDefault="00420372" w:rsidP="0079715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CO61</w:t>
            </w:r>
            <w:r w:rsidR="0073707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420372" w:rsidRPr="0011453B" w14:paraId="72CF785F" w14:textId="77777777" w:rsidTr="00D5657B">
        <w:trPr>
          <w:trHeight w:val="493"/>
        </w:trPr>
        <w:tc>
          <w:tcPr>
            <w:tcW w:w="875" w:type="dxa"/>
            <w:shd w:val="clear" w:color="auto" w:fill="auto"/>
          </w:tcPr>
          <w:p w14:paraId="295EFFAB" w14:textId="77777777" w:rsidR="00420372" w:rsidRPr="0011453B" w:rsidRDefault="00420372" w:rsidP="0042037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Q 1.(b)</w:t>
            </w:r>
          </w:p>
        </w:tc>
        <w:tc>
          <w:tcPr>
            <w:tcW w:w="5385" w:type="dxa"/>
            <w:shd w:val="clear" w:color="auto" w:fill="auto"/>
          </w:tcPr>
          <w:p w14:paraId="3C831D43" w14:textId="77777777" w:rsidR="00420372" w:rsidRPr="00167A38" w:rsidRDefault="00737076" w:rsidP="00167A38">
            <w:pPr>
              <w:spacing w:line="240" w:lineRule="auto"/>
              <w:jc w:val="both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Suppose a bank’s goal is to gain competitive advantage by developing tighter relationships with its customers. Its strategy is to create </w:t>
            </w:r>
            <w:r w:rsidR="00483F19">
              <w:rPr>
                <w:rFonts w:asciiTheme="minorHAnsi" w:hAnsiTheme="minorHAnsi" w:cstheme="minorHAnsi"/>
                <w:lang w:val="en-IN"/>
              </w:rPr>
              <w:t>focused differentiation through a customer relationship management (CRM) system. Develop project MOV and discuss this MOV supports the goal and strategy of this organization.</w:t>
            </w:r>
          </w:p>
        </w:tc>
        <w:tc>
          <w:tcPr>
            <w:tcW w:w="875" w:type="dxa"/>
            <w:shd w:val="clear" w:color="auto" w:fill="auto"/>
          </w:tcPr>
          <w:p w14:paraId="0D065A86" w14:textId="77777777" w:rsidR="00420372" w:rsidRPr="0078563D" w:rsidRDefault="00737076" w:rsidP="0042037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[15</w:t>
            </w:r>
            <w:r w:rsidR="00420372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  <w:tc>
          <w:tcPr>
            <w:tcW w:w="1012" w:type="dxa"/>
            <w:shd w:val="clear" w:color="auto" w:fill="auto"/>
          </w:tcPr>
          <w:p w14:paraId="47CB8F96" w14:textId="77777777" w:rsidR="00420372" w:rsidRPr="0011453B" w:rsidRDefault="00960CA6" w:rsidP="0042037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M5</w:t>
            </w:r>
          </w:p>
        </w:tc>
        <w:tc>
          <w:tcPr>
            <w:tcW w:w="772" w:type="dxa"/>
            <w:shd w:val="clear" w:color="auto" w:fill="auto"/>
          </w:tcPr>
          <w:p w14:paraId="67503D37" w14:textId="77777777" w:rsidR="00420372" w:rsidRPr="0011453B" w:rsidRDefault="007B7902" w:rsidP="00420372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944" w:type="dxa"/>
            <w:shd w:val="clear" w:color="auto" w:fill="auto"/>
          </w:tcPr>
          <w:p w14:paraId="0C494B03" w14:textId="77777777" w:rsidR="00420372" w:rsidRDefault="00420372" w:rsidP="00420372">
            <w:r w:rsidRPr="00C418E2">
              <w:rPr>
                <w:rFonts w:asciiTheme="minorHAnsi" w:hAnsiTheme="minorHAnsi" w:cstheme="minorHAnsi"/>
                <w:sz w:val="24"/>
                <w:szCs w:val="24"/>
              </w:rPr>
              <w:t>CO61</w:t>
            </w:r>
            <w:r w:rsidR="00960CA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420372" w:rsidRPr="0011453B" w14:paraId="27900FE8" w14:textId="77777777" w:rsidTr="00D5657B">
        <w:trPr>
          <w:trHeight w:val="478"/>
        </w:trPr>
        <w:tc>
          <w:tcPr>
            <w:tcW w:w="875" w:type="dxa"/>
            <w:shd w:val="clear" w:color="auto" w:fill="auto"/>
          </w:tcPr>
          <w:p w14:paraId="1C49BCE4" w14:textId="77777777" w:rsidR="00420372" w:rsidRPr="0011453B" w:rsidRDefault="00420372" w:rsidP="0042037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Q 1.(c)</w:t>
            </w:r>
          </w:p>
        </w:tc>
        <w:tc>
          <w:tcPr>
            <w:tcW w:w="5385" w:type="dxa"/>
            <w:shd w:val="clear" w:color="auto" w:fill="auto"/>
          </w:tcPr>
          <w:p w14:paraId="53E02B5A" w14:textId="77777777" w:rsidR="00420372" w:rsidRPr="00B84CF7" w:rsidRDefault="001E4194" w:rsidP="0042037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Suppose a company is interested in purchasing a call center software package to improve its customer service. Describe the project management processes that would be needed to support the first two phases of the IT project methodology.</w:t>
            </w:r>
          </w:p>
        </w:tc>
        <w:tc>
          <w:tcPr>
            <w:tcW w:w="875" w:type="dxa"/>
            <w:shd w:val="clear" w:color="auto" w:fill="auto"/>
          </w:tcPr>
          <w:p w14:paraId="59EC0232" w14:textId="77777777" w:rsidR="00420372" w:rsidRPr="0078563D" w:rsidRDefault="00EA1763" w:rsidP="0042037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[10</w:t>
            </w:r>
            <w:r w:rsidR="00420372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  <w:tc>
          <w:tcPr>
            <w:tcW w:w="1012" w:type="dxa"/>
            <w:shd w:val="clear" w:color="auto" w:fill="auto"/>
          </w:tcPr>
          <w:p w14:paraId="4E1D2496" w14:textId="77777777" w:rsidR="00420372" w:rsidRPr="0011453B" w:rsidRDefault="00420372" w:rsidP="0042037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M</w:t>
            </w:r>
            <w:r w:rsidR="00476A9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72" w:type="dxa"/>
            <w:shd w:val="clear" w:color="auto" w:fill="auto"/>
          </w:tcPr>
          <w:p w14:paraId="4F1161F6" w14:textId="77777777" w:rsidR="00420372" w:rsidRPr="0011453B" w:rsidRDefault="001E4194" w:rsidP="00420372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</w:t>
            </w:r>
          </w:p>
        </w:tc>
        <w:tc>
          <w:tcPr>
            <w:tcW w:w="944" w:type="dxa"/>
            <w:shd w:val="clear" w:color="auto" w:fill="auto"/>
          </w:tcPr>
          <w:p w14:paraId="68E8018B" w14:textId="77777777" w:rsidR="00420372" w:rsidRDefault="00476A94" w:rsidP="00420372">
            <w:r>
              <w:rPr>
                <w:rFonts w:asciiTheme="minorHAnsi" w:hAnsiTheme="minorHAnsi" w:cstheme="minorHAnsi"/>
                <w:sz w:val="24"/>
                <w:szCs w:val="24"/>
              </w:rPr>
              <w:t>CO612</w:t>
            </w:r>
          </w:p>
        </w:tc>
      </w:tr>
      <w:tr w:rsidR="00420372" w:rsidRPr="0011453B" w14:paraId="5DC6C87C" w14:textId="77777777" w:rsidTr="00D5657B">
        <w:trPr>
          <w:trHeight w:val="493"/>
        </w:trPr>
        <w:tc>
          <w:tcPr>
            <w:tcW w:w="875" w:type="dxa"/>
            <w:shd w:val="clear" w:color="auto" w:fill="auto"/>
          </w:tcPr>
          <w:p w14:paraId="5CBF0C06" w14:textId="77777777" w:rsidR="00420372" w:rsidRPr="0011453B" w:rsidRDefault="00420372" w:rsidP="0042037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1453B">
              <w:rPr>
                <w:rFonts w:asciiTheme="minorHAnsi" w:hAnsiTheme="minorHAnsi" w:cstheme="minorHAnsi"/>
              </w:rPr>
              <w:t>Q 1.(d)</w:t>
            </w:r>
          </w:p>
        </w:tc>
        <w:tc>
          <w:tcPr>
            <w:tcW w:w="5385" w:type="dxa"/>
            <w:shd w:val="clear" w:color="auto" w:fill="auto"/>
          </w:tcPr>
          <w:p w14:paraId="283D2CBB" w14:textId="77777777" w:rsidR="00476A94" w:rsidRDefault="007B7902" w:rsidP="00420372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 a company that sells a product or service on the web. Using this web site as a guide, develop the following ( mention web site name):</w:t>
            </w:r>
          </w:p>
          <w:p w14:paraId="4DE9C0A6" w14:textId="77777777" w:rsidR="007B7902" w:rsidRPr="007B7902" w:rsidRDefault="007B7902" w:rsidP="007B790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7B7902">
              <w:rPr>
                <w:rFonts w:cstheme="minorHAnsi"/>
              </w:rPr>
              <w:t xml:space="preserve">Scope statement </w:t>
            </w:r>
          </w:p>
          <w:p w14:paraId="1B907B6C" w14:textId="77777777" w:rsidR="007B7902" w:rsidRDefault="007B7902" w:rsidP="007B790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Context level DFD</w:t>
            </w:r>
          </w:p>
          <w:p w14:paraId="10DB8CEB" w14:textId="77777777" w:rsidR="007B7902" w:rsidRPr="007B7902" w:rsidRDefault="007B7902" w:rsidP="007B790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 case diagram</w:t>
            </w:r>
          </w:p>
        </w:tc>
        <w:tc>
          <w:tcPr>
            <w:tcW w:w="875" w:type="dxa"/>
            <w:shd w:val="clear" w:color="auto" w:fill="auto"/>
          </w:tcPr>
          <w:p w14:paraId="51B9CD11" w14:textId="77777777" w:rsidR="00420372" w:rsidRPr="0078563D" w:rsidRDefault="00420372" w:rsidP="0042037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563D">
              <w:rPr>
                <w:rFonts w:asciiTheme="minorHAnsi" w:hAnsiTheme="minorHAnsi" w:cstheme="minorHAnsi"/>
                <w:b/>
                <w:sz w:val="24"/>
                <w:szCs w:val="24"/>
              </w:rPr>
              <w:t>[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EA1763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78563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]       </w:t>
            </w:r>
          </w:p>
        </w:tc>
        <w:tc>
          <w:tcPr>
            <w:tcW w:w="1012" w:type="dxa"/>
            <w:shd w:val="clear" w:color="auto" w:fill="auto"/>
          </w:tcPr>
          <w:p w14:paraId="5FFCD9C5" w14:textId="77777777" w:rsidR="00420372" w:rsidRPr="0011453B" w:rsidRDefault="007B7902" w:rsidP="0042037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M6</w:t>
            </w:r>
          </w:p>
        </w:tc>
        <w:tc>
          <w:tcPr>
            <w:tcW w:w="772" w:type="dxa"/>
            <w:shd w:val="clear" w:color="auto" w:fill="auto"/>
          </w:tcPr>
          <w:p w14:paraId="023B372F" w14:textId="77777777" w:rsidR="00420372" w:rsidRPr="0011453B" w:rsidRDefault="00EA1763" w:rsidP="00420372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944" w:type="dxa"/>
            <w:shd w:val="clear" w:color="auto" w:fill="auto"/>
          </w:tcPr>
          <w:p w14:paraId="34C0A6AB" w14:textId="77777777" w:rsidR="00420372" w:rsidRDefault="007B7902" w:rsidP="00420372">
            <w:r>
              <w:rPr>
                <w:rFonts w:asciiTheme="minorHAnsi" w:hAnsiTheme="minorHAnsi" w:cstheme="minorHAnsi"/>
                <w:sz w:val="24"/>
                <w:szCs w:val="24"/>
              </w:rPr>
              <w:t>CO616</w:t>
            </w:r>
          </w:p>
        </w:tc>
      </w:tr>
    </w:tbl>
    <w:p w14:paraId="2E063023" w14:textId="77777777" w:rsidR="00737076" w:rsidRDefault="00737076">
      <w:pPr>
        <w:rPr>
          <w:b/>
        </w:rPr>
      </w:pPr>
    </w:p>
    <w:p w14:paraId="3E71888E" w14:textId="77777777" w:rsidR="00737076" w:rsidRDefault="00737076">
      <w:pPr>
        <w:rPr>
          <w:b/>
        </w:rPr>
      </w:pPr>
    </w:p>
    <w:p w14:paraId="24908143" w14:textId="77777777" w:rsidR="00737076" w:rsidRDefault="00737076">
      <w:pPr>
        <w:rPr>
          <w:b/>
        </w:rPr>
      </w:pPr>
    </w:p>
    <w:p w14:paraId="56BB9A5D" w14:textId="77777777" w:rsidR="00737076" w:rsidRPr="00737076" w:rsidRDefault="000C4554">
      <w:pPr>
        <w:rPr>
          <w:b/>
        </w:rPr>
      </w:pPr>
      <w:r>
        <w:rPr>
          <w:b/>
        </w:rPr>
        <w:t>Prof. Priyanka Subhash Bandagale</w:t>
      </w:r>
    </w:p>
    <w:p w14:paraId="3E418878" w14:textId="1FA84A71" w:rsidR="00797159" w:rsidRPr="009B756D" w:rsidRDefault="001D0193" w:rsidP="009B756D">
      <w:r>
        <w:t>Assistant</w:t>
      </w:r>
      <w:r w:rsidR="00775B36">
        <w:t xml:space="preserve"> Professor, </w:t>
      </w:r>
      <w:proofErr w:type="spellStart"/>
      <w:r w:rsidR="00775B36">
        <w:t>HoD</w:t>
      </w:r>
      <w:proofErr w:type="spellEnd"/>
      <w:r w:rsidR="00775B36">
        <w:t xml:space="preserve"> IT </w:t>
      </w:r>
    </w:p>
    <w:sectPr w:rsidR="00797159" w:rsidRPr="009B756D" w:rsidSect="0081561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C0C05" w14:textId="77777777" w:rsidR="005D07B6" w:rsidRDefault="005D07B6" w:rsidP="00CD1FD4">
      <w:pPr>
        <w:spacing w:after="0" w:line="240" w:lineRule="auto"/>
      </w:pPr>
      <w:r>
        <w:separator/>
      </w:r>
    </w:p>
  </w:endnote>
  <w:endnote w:type="continuationSeparator" w:id="0">
    <w:p w14:paraId="7ECA9F33" w14:textId="77777777" w:rsidR="005D07B6" w:rsidRDefault="005D07B6" w:rsidP="00CD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332B" w14:textId="77777777" w:rsidR="005D07B6" w:rsidRDefault="005D07B6" w:rsidP="00CD1FD4">
      <w:pPr>
        <w:spacing w:after="0" w:line="240" w:lineRule="auto"/>
      </w:pPr>
      <w:r>
        <w:separator/>
      </w:r>
    </w:p>
  </w:footnote>
  <w:footnote w:type="continuationSeparator" w:id="0">
    <w:p w14:paraId="4EB9894D" w14:textId="77777777" w:rsidR="005D07B6" w:rsidRDefault="005D07B6" w:rsidP="00CD1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CD1FD4" w14:paraId="5037CA29" w14:textId="77777777" w:rsidTr="0035305E">
      <w:trPr>
        <w:trHeight w:val="1080"/>
      </w:trPr>
      <w:tc>
        <w:tcPr>
          <w:tcW w:w="1800" w:type="dxa"/>
        </w:tcPr>
        <w:p w14:paraId="45F07479" w14:textId="77777777" w:rsidR="00CD1FD4" w:rsidRDefault="00CD1FD4" w:rsidP="00CD1FD4">
          <w:pPr>
            <w:pStyle w:val="Header"/>
          </w:pPr>
          <w:r>
            <w:rPr>
              <w:noProof/>
              <w:lang w:val="en-IN" w:eastAsia="en-IN"/>
            </w:rPr>
            <w:drawing>
              <wp:inline distT="0" distB="0" distL="0" distR="0" wp14:anchorId="217BEF0E" wp14:editId="2A8E9EAA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14:paraId="34B1226B" w14:textId="77777777" w:rsidR="00CD1FD4" w:rsidRPr="00362C98" w:rsidRDefault="00CD1FD4" w:rsidP="00CD1FD4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14:paraId="0A824242" w14:textId="77777777" w:rsidR="00CD1FD4" w:rsidRPr="00192B47" w:rsidRDefault="00CD1FD4" w:rsidP="00CD1FD4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14:paraId="42349A38" w14:textId="77777777" w:rsidR="00CD1FD4" w:rsidRDefault="00CD1FD4" w:rsidP="00CD1FD4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14:paraId="770D31AE" w14:textId="77777777" w:rsidR="00CD1FD4" w:rsidRDefault="00CD1FD4" w:rsidP="00CD1FD4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14:paraId="07535ABE" w14:textId="77777777" w:rsidR="00CD1FD4" w:rsidRDefault="00CD1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8D8"/>
    <w:multiLevelType w:val="hybridMultilevel"/>
    <w:tmpl w:val="3BD82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0EF"/>
    <w:multiLevelType w:val="hybridMultilevel"/>
    <w:tmpl w:val="7EAE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4"/>
    <w:rsid w:val="000032E6"/>
    <w:rsid w:val="000A03A8"/>
    <w:rsid w:val="000C4554"/>
    <w:rsid w:val="00167A38"/>
    <w:rsid w:val="00181CF5"/>
    <w:rsid w:val="001D0193"/>
    <w:rsid w:val="001E4194"/>
    <w:rsid w:val="002047A7"/>
    <w:rsid w:val="00310633"/>
    <w:rsid w:val="00331CB9"/>
    <w:rsid w:val="003B045A"/>
    <w:rsid w:val="003E1F91"/>
    <w:rsid w:val="00420372"/>
    <w:rsid w:val="0045342D"/>
    <w:rsid w:val="00476A94"/>
    <w:rsid w:val="00483F19"/>
    <w:rsid w:val="00521CA6"/>
    <w:rsid w:val="00525663"/>
    <w:rsid w:val="005625EA"/>
    <w:rsid w:val="00595C0A"/>
    <w:rsid w:val="005D07B6"/>
    <w:rsid w:val="005E265D"/>
    <w:rsid w:val="005E4691"/>
    <w:rsid w:val="00607502"/>
    <w:rsid w:val="00716A08"/>
    <w:rsid w:val="00737076"/>
    <w:rsid w:val="00775B36"/>
    <w:rsid w:val="0078563D"/>
    <w:rsid w:val="00797159"/>
    <w:rsid w:val="007B7902"/>
    <w:rsid w:val="007E6824"/>
    <w:rsid w:val="0080651E"/>
    <w:rsid w:val="00814DBF"/>
    <w:rsid w:val="0081561B"/>
    <w:rsid w:val="00824C20"/>
    <w:rsid w:val="0086059E"/>
    <w:rsid w:val="00960CA6"/>
    <w:rsid w:val="009B756D"/>
    <w:rsid w:val="00AB6431"/>
    <w:rsid w:val="00B84CF7"/>
    <w:rsid w:val="00BB3B1E"/>
    <w:rsid w:val="00BC15F8"/>
    <w:rsid w:val="00BF1DB5"/>
    <w:rsid w:val="00CD1FD4"/>
    <w:rsid w:val="00CE0836"/>
    <w:rsid w:val="00D26F56"/>
    <w:rsid w:val="00D5657B"/>
    <w:rsid w:val="00DE1965"/>
    <w:rsid w:val="00E62CDA"/>
    <w:rsid w:val="00EA1763"/>
    <w:rsid w:val="00F37E75"/>
    <w:rsid w:val="00FC703E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2E40"/>
  <w15:chartTrackingRefBased/>
  <w15:docId w15:val="{7D67B59E-71A7-4100-AE49-82A548AB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FD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FD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D1FD4"/>
  </w:style>
  <w:style w:type="paragraph" w:styleId="Footer">
    <w:name w:val="footer"/>
    <w:basedOn w:val="Normal"/>
    <w:link w:val="FooterChar"/>
    <w:uiPriority w:val="99"/>
    <w:unhideWhenUsed/>
    <w:rsid w:val="00CD1FD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D1FD4"/>
  </w:style>
  <w:style w:type="table" w:styleId="TableGrid">
    <w:name w:val="Table Grid"/>
    <w:basedOn w:val="TableNormal"/>
    <w:uiPriority w:val="39"/>
    <w:rsid w:val="00CD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FD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BB3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20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0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Jawwad Kazi</cp:lastModifiedBy>
  <cp:revision>23</cp:revision>
  <cp:lastPrinted>2019-02-16T09:46:00Z</cp:lastPrinted>
  <dcterms:created xsi:type="dcterms:W3CDTF">2019-02-23T10:05:00Z</dcterms:created>
  <dcterms:modified xsi:type="dcterms:W3CDTF">2019-04-11T15:16:00Z</dcterms:modified>
</cp:coreProperties>
</file>