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X="-365" w:tblpY="821"/>
        <w:tblW w:w="10098" w:type="dxa"/>
        <w:tblLayout w:type="fixed"/>
        <w:tblLook w:val="04A0" w:firstRow="1" w:lastRow="0" w:firstColumn="1" w:lastColumn="0" w:noHBand="0" w:noVBand="1"/>
      </w:tblPr>
      <w:tblGrid>
        <w:gridCol w:w="828"/>
        <w:gridCol w:w="1224"/>
        <w:gridCol w:w="1026"/>
        <w:gridCol w:w="1664"/>
        <w:gridCol w:w="130"/>
        <w:gridCol w:w="6"/>
        <w:gridCol w:w="1197"/>
        <w:gridCol w:w="887"/>
        <w:gridCol w:w="526"/>
        <w:gridCol w:w="259"/>
        <w:gridCol w:w="1181"/>
        <w:gridCol w:w="1170"/>
      </w:tblGrid>
      <w:tr w:rsidR="008E2F6A" w:rsidRPr="00C56800" w14:paraId="2F6D8714" w14:textId="77777777" w:rsidTr="00D02DDB">
        <w:trPr>
          <w:trHeight w:val="353"/>
        </w:trPr>
        <w:tc>
          <w:tcPr>
            <w:tcW w:w="2052" w:type="dxa"/>
            <w:gridSpan w:val="2"/>
            <w:vMerge w:val="restart"/>
          </w:tcPr>
          <w:p w14:paraId="2F6D8712" w14:textId="77777777" w:rsidR="008E2F6A" w:rsidRPr="00C56800" w:rsidRDefault="008E2F6A" w:rsidP="00D02DDB">
            <w:pPr>
              <w:jc w:val="center"/>
              <w:outlineLvl w:val="0"/>
              <w:rPr>
                <w:rFonts w:eastAsia="Times New Roman" w:cs="Times New Roman"/>
                <w:b/>
                <w:color w:val="000000"/>
                <w:kern w:val="36"/>
              </w:rPr>
            </w:pPr>
            <w:r w:rsidRPr="00C56800">
              <w:rPr>
                <w:rFonts w:eastAsia="Times New Roman" w:cs="Times New Roman"/>
                <w:b/>
                <w:noProof/>
                <w:color w:val="000000"/>
                <w:kern w:val="36"/>
              </w:rPr>
              <w:drawing>
                <wp:inline distT="0" distB="0" distL="0" distR="0" wp14:anchorId="2F6D8783" wp14:editId="2F6D8784">
                  <wp:extent cx="752475" cy="579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MT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2475" cy="579053"/>
                          </a:xfrm>
                          <a:prstGeom prst="rect">
                            <a:avLst/>
                          </a:prstGeom>
                        </pic:spPr>
                      </pic:pic>
                    </a:graphicData>
                  </a:graphic>
                </wp:inline>
              </w:drawing>
            </w:r>
          </w:p>
        </w:tc>
        <w:tc>
          <w:tcPr>
            <w:tcW w:w="8046" w:type="dxa"/>
            <w:gridSpan w:val="10"/>
            <w:vAlign w:val="center"/>
          </w:tcPr>
          <w:p w14:paraId="1F7B95B5" w14:textId="798509E3" w:rsidR="00F6650E" w:rsidRDefault="00F6650E" w:rsidP="00D02DDB">
            <w:pPr>
              <w:jc w:val="center"/>
              <w:outlineLvl w:val="0"/>
              <w:rPr>
                <w:rFonts w:eastAsia="Times New Roman" w:cs="Times New Roman"/>
                <w:b/>
                <w:color w:val="000000"/>
                <w:kern w:val="36"/>
              </w:rPr>
            </w:pPr>
            <w:r>
              <w:rPr>
                <w:rFonts w:eastAsia="Times New Roman" w:cs="Times New Roman"/>
                <w:b/>
                <w:color w:val="000000"/>
                <w:kern w:val="36"/>
              </w:rPr>
              <w:t xml:space="preserve">Hope </w:t>
            </w:r>
            <w:r w:rsidR="00496D76">
              <w:rPr>
                <w:rFonts w:eastAsia="Times New Roman" w:cs="Times New Roman"/>
                <w:b/>
                <w:color w:val="000000"/>
                <w:kern w:val="36"/>
              </w:rPr>
              <w:t>Foundation’s</w:t>
            </w:r>
            <w:r>
              <w:rPr>
                <w:rFonts w:eastAsia="Times New Roman" w:cs="Times New Roman"/>
                <w:b/>
                <w:color w:val="000000"/>
                <w:kern w:val="36"/>
              </w:rPr>
              <w:t>,</w:t>
            </w:r>
          </w:p>
          <w:p w14:paraId="2F6D8713" w14:textId="4FA2469B" w:rsidR="008E2F6A" w:rsidRPr="00C56800" w:rsidRDefault="008E2F6A" w:rsidP="00D02DDB">
            <w:pPr>
              <w:jc w:val="center"/>
              <w:outlineLvl w:val="0"/>
              <w:rPr>
                <w:rFonts w:eastAsia="Times New Roman" w:cs="Times New Roman"/>
                <w:b/>
                <w:color w:val="000000"/>
                <w:kern w:val="36"/>
              </w:rPr>
            </w:pPr>
            <w:r w:rsidRPr="00C56800">
              <w:rPr>
                <w:rFonts w:eastAsia="Times New Roman" w:cs="Times New Roman"/>
                <w:b/>
                <w:color w:val="000000"/>
                <w:kern w:val="36"/>
              </w:rPr>
              <w:t>Finolex Academy of Management and Technology, Ratnagiri</w:t>
            </w:r>
          </w:p>
        </w:tc>
      </w:tr>
      <w:tr w:rsidR="008E2F6A" w:rsidRPr="00C56800" w14:paraId="2F6D8717" w14:textId="77777777" w:rsidTr="00D02DDB">
        <w:trPr>
          <w:trHeight w:val="380"/>
        </w:trPr>
        <w:tc>
          <w:tcPr>
            <w:tcW w:w="2052" w:type="dxa"/>
            <w:gridSpan w:val="2"/>
            <w:vMerge/>
          </w:tcPr>
          <w:p w14:paraId="2F6D8715" w14:textId="632AFBB8" w:rsidR="008E2F6A" w:rsidRPr="00C56800" w:rsidRDefault="008E2F6A" w:rsidP="00D02DDB">
            <w:pPr>
              <w:jc w:val="center"/>
              <w:outlineLvl w:val="0"/>
              <w:rPr>
                <w:rFonts w:eastAsia="Times New Roman" w:cs="Times New Roman"/>
                <w:b/>
                <w:noProof/>
                <w:color w:val="000000"/>
                <w:kern w:val="36"/>
                <w:lang w:val="en-IN" w:eastAsia="en-IN"/>
              </w:rPr>
            </w:pPr>
          </w:p>
        </w:tc>
        <w:tc>
          <w:tcPr>
            <w:tcW w:w="8046" w:type="dxa"/>
            <w:gridSpan w:val="10"/>
            <w:vAlign w:val="center"/>
          </w:tcPr>
          <w:p w14:paraId="2F6D8716" w14:textId="3EBF73E3" w:rsidR="008E2F6A" w:rsidRPr="00C56800" w:rsidRDefault="008E2F6A" w:rsidP="00D02DDB">
            <w:pPr>
              <w:jc w:val="center"/>
              <w:outlineLvl w:val="0"/>
              <w:rPr>
                <w:rFonts w:eastAsia="Times New Roman" w:cs="Times New Roman"/>
                <w:b/>
                <w:color w:val="000000"/>
                <w:kern w:val="36"/>
              </w:rPr>
            </w:pPr>
            <w:r w:rsidRPr="00C56800">
              <w:rPr>
                <w:rFonts w:eastAsia="Times New Roman" w:cs="Times New Roman"/>
                <w:b/>
                <w:color w:val="000000"/>
                <w:kern w:val="36"/>
              </w:rPr>
              <w:t xml:space="preserve">Department of </w:t>
            </w:r>
            <w:r w:rsidR="00935340" w:rsidRPr="00C56800">
              <w:rPr>
                <w:rFonts w:eastAsia="Times New Roman" w:cs="Times New Roman"/>
                <w:b/>
                <w:color w:val="000000"/>
                <w:kern w:val="36"/>
              </w:rPr>
              <w:t>Information Technology</w:t>
            </w:r>
          </w:p>
        </w:tc>
      </w:tr>
      <w:tr w:rsidR="00AC7AF3" w:rsidRPr="00C56800" w14:paraId="2F6D871A" w14:textId="77777777" w:rsidTr="00D02DDB">
        <w:trPr>
          <w:trHeight w:val="500"/>
        </w:trPr>
        <w:tc>
          <w:tcPr>
            <w:tcW w:w="6962" w:type="dxa"/>
            <w:gridSpan w:val="8"/>
            <w:vAlign w:val="center"/>
          </w:tcPr>
          <w:p w14:paraId="2F6D8718" w14:textId="0F3F232F" w:rsidR="00AC7AF3" w:rsidRPr="00C56800" w:rsidRDefault="00AC7AF3" w:rsidP="00D02DDB">
            <w:pPr>
              <w:outlineLvl w:val="0"/>
              <w:rPr>
                <w:rFonts w:eastAsia="Times New Roman" w:cs="Times New Roman"/>
                <w:color w:val="000000"/>
                <w:kern w:val="36"/>
              </w:rPr>
            </w:pPr>
            <w:r w:rsidRPr="00C56800">
              <w:rPr>
                <w:rFonts w:eastAsia="Times New Roman" w:cs="Times New Roman"/>
                <w:color w:val="000000"/>
                <w:kern w:val="36"/>
              </w:rPr>
              <w:t xml:space="preserve">Subject name:      </w:t>
            </w:r>
            <w:r w:rsidR="00D212EF">
              <w:rPr>
                <w:rFonts w:eastAsia="Times New Roman" w:cs="Times New Roman"/>
                <w:color w:val="000000"/>
                <w:kern w:val="36"/>
              </w:rPr>
              <w:t>SECURITY LAB</w:t>
            </w:r>
          </w:p>
        </w:tc>
        <w:tc>
          <w:tcPr>
            <w:tcW w:w="3136" w:type="dxa"/>
            <w:gridSpan w:val="4"/>
            <w:vAlign w:val="center"/>
          </w:tcPr>
          <w:p w14:paraId="2F6D8719" w14:textId="08C5688B" w:rsidR="00AC7AF3" w:rsidRPr="00C56800" w:rsidRDefault="00AC7AF3" w:rsidP="00D02DDB">
            <w:pPr>
              <w:outlineLvl w:val="0"/>
              <w:rPr>
                <w:rFonts w:eastAsia="Times New Roman" w:cs="Times New Roman"/>
                <w:color w:val="000000"/>
                <w:kern w:val="36"/>
              </w:rPr>
            </w:pPr>
            <w:r w:rsidRPr="00C56800">
              <w:rPr>
                <w:rFonts w:eastAsia="Times New Roman" w:cs="Times New Roman"/>
                <w:color w:val="000000"/>
                <w:kern w:val="36"/>
              </w:rPr>
              <w:t>Subject</w:t>
            </w:r>
            <w:r w:rsidRPr="00C56800">
              <w:rPr>
                <w:rFonts w:cs="Times New Roman"/>
                <w:lang w:val="en-IN"/>
              </w:rPr>
              <w:t xml:space="preserve"> Code:</w:t>
            </w:r>
            <w:r w:rsidR="00037258" w:rsidRPr="00C56800">
              <w:rPr>
                <w:rFonts w:cs="Times New Roman"/>
                <w:lang w:val="en-IN"/>
              </w:rPr>
              <w:t xml:space="preserve"> </w:t>
            </w:r>
            <w:r w:rsidR="005920B6">
              <w:rPr>
                <w:rFonts w:ascii="Times New Roman" w:hAnsi="Times New Roman" w:cs="Times New Roman"/>
                <w:sz w:val="24"/>
                <w:szCs w:val="24"/>
              </w:rPr>
              <w:t>ITL502</w:t>
            </w:r>
          </w:p>
        </w:tc>
      </w:tr>
      <w:tr w:rsidR="00E60949" w:rsidRPr="00C56800" w14:paraId="2F6D871F" w14:textId="77777777" w:rsidTr="00D02DDB">
        <w:trPr>
          <w:trHeight w:val="500"/>
        </w:trPr>
        <w:tc>
          <w:tcPr>
            <w:tcW w:w="2052" w:type="dxa"/>
            <w:gridSpan w:val="2"/>
            <w:vAlign w:val="center"/>
          </w:tcPr>
          <w:p w14:paraId="2F6D871B" w14:textId="77777777" w:rsidR="00E60949" w:rsidRPr="00C56800" w:rsidRDefault="00E60949" w:rsidP="00D02DDB">
            <w:pPr>
              <w:outlineLvl w:val="0"/>
              <w:rPr>
                <w:rFonts w:eastAsia="Times New Roman" w:cs="Times New Roman"/>
                <w:color w:val="000000"/>
                <w:kern w:val="36"/>
              </w:rPr>
            </w:pPr>
            <w:r w:rsidRPr="00C56800">
              <w:rPr>
                <w:rFonts w:eastAsia="Times New Roman" w:cs="Times New Roman"/>
                <w:color w:val="000000"/>
                <w:kern w:val="36"/>
              </w:rPr>
              <w:t>Class</w:t>
            </w:r>
          </w:p>
        </w:tc>
        <w:tc>
          <w:tcPr>
            <w:tcW w:w="2690" w:type="dxa"/>
            <w:gridSpan w:val="2"/>
            <w:vAlign w:val="center"/>
          </w:tcPr>
          <w:p w14:paraId="2F6D871C" w14:textId="27965735" w:rsidR="00E60949" w:rsidRPr="00C56800" w:rsidRDefault="00804253" w:rsidP="00D02DDB">
            <w:pPr>
              <w:outlineLvl w:val="0"/>
              <w:rPr>
                <w:rFonts w:eastAsia="Times New Roman" w:cs="Times New Roman"/>
                <w:color w:val="000000"/>
                <w:kern w:val="36"/>
              </w:rPr>
            </w:pPr>
            <w:r w:rsidRPr="00C56800">
              <w:rPr>
                <w:rFonts w:eastAsia="Times New Roman" w:cs="Times New Roman"/>
                <w:color w:val="000000"/>
                <w:kern w:val="36"/>
              </w:rPr>
              <w:t>T</w:t>
            </w:r>
            <w:r w:rsidR="009A0FF9" w:rsidRPr="00C56800">
              <w:rPr>
                <w:rFonts w:eastAsia="Times New Roman" w:cs="Times New Roman"/>
                <w:color w:val="000000"/>
                <w:kern w:val="36"/>
              </w:rPr>
              <w:t>E IT</w:t>
            </w:r>
          </w:p>
        </w:tc>
        <w:tc>
          <w:tcPr>
            <w:tcW w:w="2220" w:type="dxa"/>
            <w:gridSpan w:val="4"/>
            <w:vAlign w:val="center"/>
          </w:tcPr>
          <w:p w14:paraId="2F6D871D" w14:textId="4C79A9DE" w:rsidR="00E60949" w:rsidRPr="00C56800" w:rsidRDefault="00E60949" w:rsidP="00D02DDB">
            <w:pPr>
              <w:outlineLvl w:val="0"/>
              <w:rPr>
                <w:rFonts w:eastAsia="Times New Roman" w:cs="Times New Roman"/>
                <w:color w:val="000000"/>
                <w:kern w:val="36"/>
              </w:rPr>
            </w:pPr>
            <w:r w:rsidRPr="00C56800">
              <w:rPr>
                <w:rFonts w:eastAsia="Times New Roman" w:cs="Times New Roman"/>
                <w:color w:val="000000"/>
                <w:kern w:val="36"/>
              </w:rPr>
              <w:t xml:space="preserve">Semester –      </w:t>
            </w:r>
            <w:r w:rsidR="00804253" w:rsidRPr="00C56800">
              <w:rPr>
                <w:rFonts w:eastAsia="Times New Roman" w:cs="Times New Roman"/>
                <w:color w:val="000000"/>
                <w:kern w:val="36"/>
              </w:rPr>
              <w:t>V</w:t>
            </w:r>
            <w:r w:rsidRPr="00C56800">
              <w:rPr>
                <w:rFonts w:eastAsia="Times New Roman" w:cs="Times New Roman"/>
                <w:color w:val="000000"/>
                <w:kern w:val="36"/>
              </w:rPr>
              <w:t xml:space="preserve">                          (CB</w:t>
            </w:r>
            <w:r w:rsidR="00804253" w:rsidRPr="00C56800">
              <w:rPr>
                <w:rFonts w:eastAsia="Times New Roman" w:cs="Times New Roman"/>
                <w:color w:val="000000"/>
                <w:kern w:val="36"/>
              </w:rPr>
              <w:t>C</w:t>
            </w:r>
            <w:r w:rsidRPr="00C56800">
              <w:rPr>
                <w:rFonts w:eastAsia="Times New Roman" w:cs="Times New Roman"/>
                <w:color w:val="000000"/>
                <w:kern w:val="36"/>
              </w:rPr>
              <w:t>GS)</w:t>
            </w:r>
          </w:p>
        </w:tc>
        <w:tc>
          <w:tcPr>
            <w:tcW w:w="3136" w:type="dxa"/>
            <w:gridSpan w:val="4"/>
            <w:vAlign w:val="center"/>
          </w:tcPr>
          <w:p w14:paraId="2F6D871E" w14:textId="17885866" w:rsidR="00E60949" w:rsidRPr="00C56800" w:rsidRDefault="00E60949" w:rsidP="00D02DDB">
            <w:pPr>
              <w:outlineLvl w:val="0"/>
              <w:rPr>
                <w:rFonts w:eastAsia="Times New Roman" w:cs="Times New Roman"/>
                <w:color w:val="000000"/>
                <w:kern w:val="36"/>
              </w:rPr>
            </w:pPr>
            <w:r w:rsidRPr="00C56800">
              <w:rPr>
                <w:rFonts w:eastAsia="Times New Roman" w:cs="Times New Roman"/>
                <w:color w:val="000000"/>
                <w:kern w:val="36"/>
              </w:rPr>
              <w:t xml:space="preserve">Academic year: </w:t>
            </w:r>
            <w:r w:rsidR="00804253" w:rsidRPr="00C56800">
              <w:rPr>
                <w:rFonts w:eastAsia="Times New Roman" w:cs="Times New Roman"/>
                <w:color w:val="000000"/>
                <w:kern w:val="36"/>
              </w:rPr>
              <w:t>2018-19</w:t>
            </w:r>
          </w:p>
        </w:tc>
      </w:tr>
      <w:tr w:rsidR="00037258" w:rsidRPr="00C56800" w14:paraId="2F6D8723" w14:textId="77777777" w:rsidTr="00D02DDB">
        <w:trPr>
          <w:trHeight w:val="308"/>
        </w:trPr>
        <w:tc>
          <w:tcPr>
            <w:tcW w:w="2052" w:type="dxa"/>
            <w:gridSpan w:val="2"/>
            <w:vAlign w:val="center"/>
          </w:tcPr>
          <w:p w14:paraId="2F6D8720" w14:textId="77777777" w:rsidR="00037258" w:rsidRPr="00C56800" w:rsidRDefault="00037258" w:rsidP="00D02DDB">
            <w:pPr>
              <w:outlineLvl w:val="0"/>
              <w:rPr>
                <w:rFonts w:eastAsia="Times New Roman" w:cs="Times New Roman"/>
                <w:color w:val="000000"/>
                <w:kern w:val="36"/>
              </w:rPr>
            </w:pPr>
            <w:r w:rsidRPr="00C56800">
              <w:rPr>
                <w:rFonts w:eastAsia="Times New Roman" w:cs="Times New Roman"/>
                <w:color w:val="000000"/>
                <w:kern w:val="36"/>
              </w:rPr>
              <w:t>Name of Student</w:t>
            </w:r>
          </w:p>
        </w:tc>
        <w:tc>
          <w:tcPr>
            <w:tcW w:w="4023" w:type="dxa"/>
            <w:gridSpan w:val="5"/>
            <w:vAlign w:val="center"/>
          </w:tcPr>
          <w:p w14:paraId="2F6D8721" w14:textId="232C7C3A" w:rsidR="00037258" w:rsidRPr="00FC0870" w:rsidRDefault="00037258" w:rsidP="00FC0870">
            <w:pPr>
              <w:jc w:val="center"/>
              <w:outlineLvl w:val="0"/>
              <w:rPr>
                <w:rFonts w:eastAsia="Times New Roman" w:cs="Times New Roman"/>
                <w:b/>
                <w:bCs/>
                <w:color w:val="000000"/>
                <w:kern w:val="36"/>
              </w:rPr>
            </w:pPr>
          </w:p>
        </w:tc>
        <w:tc>
          <w:tcPr>
            <w:tcW w:w="4023" w:type="dxa"/>
            <w:gridSpan w:val="5"/>
            <w:vAlign w:val="center"/>
          </w:tcPr>
          <w:p w14:paraId="2F6D8722" w14:textId="5B6BAFC1" w:rsidR="00037258" w:rsidRPr="00C56800" w:rsidRDefault="00037258" w:rsidP="00D02DDB">
            <w:pPr>
              <w:outlineLvl w:val="0"/>
              <w:rPr>
                <w:rFonts w:eastAsia="Times New Roman" w:cs="Times New Roman"/>
                <w:b/>
                <w:color w:val="000000"/>
                <w:kern w:val="36"/>
              </w:rPr>
            </w:pPr>
            <w:r w:rsidRPr="00C56800">
              <w:rPr>
                <w:rFonts w:eastAsia="Times New Roman" w:cs="Times New Roman"/>
                <w:b/>
                <w:color w:val="000000"/>
                <w:kern w:val="36"/>
              </w:rPr>
              <w:t xml:space="preserve">QUIZ Score </w:t>
            </w:r>
            <w:r w:rsidR="006D716F" w:rsidRPr="00C56800">
              <w:rPr>
                <w:rFonts w:eastAsia="Times New Roman" w:cs="Times New Roman"/>
                <w:b/>
                <w:color w:val="000000"/>
                <w:kern w:val="36"/>
              </w:rPr>
              <w:t>:</w:t>
            </w:r>
          </w:p>
        </w:tc>
      </w:tr>
      <w:tr w:rsidR="00371428" w:rsidRPr="00C56800" w14:paraId="2F6D8728" w14:textId="77777777" w:rsidTr="00D02DDB">
        <w:trPr>
          <w:trHeight w:val="335"/>
        </w:trPr>
        <w:tc>
          <w:tcPr>
            <w:tcW w:w="2052" w:type="dxa"/>
            <w:gridSpan w:val="2"/>
            <w:vAlign w:val="center"/>
          </w:tcPr>
          <w:p w14:paraId="2F6D8724" w14:textId="77777777" w:rsidR="00371428" w:rsidRPr="00C56800" w:rsidRDefault="00371428" w:rsidP="00D02DDB">
            <w:pPr>
              <w:outlineLvl w:val="0"/>
              <w:rPr>
                <w:rFonts w:eastAsia="Times New Roman" w:cs="Times New Roman"/>
                <w:color w:val="000000"/>
                <w:kern w:val="36"/>
              </w:rPr>
            </w:pPr>
            <w:r w:rsidRPr="00C56800">
              <w:rPr>
                <w:rFonts w:eastAsia="Times New Roman" w:cs="Times New Roman"/>
                <w:color w:val="000000"/>
                <w:kern w:val="36"/>
              </w:rPr>
              <w:t>Roll No</w:t>
            </w:r>
          </w:p>
        </w:tc>
        <w:tc>
          <w:tcPr>
            <w:tcW w:w="2820" w:type="dxa"/>
            <w:gridSpan w:val="3"/>
            <w:vAlign w:val="center"/>
          </w:tcPr>
          <w:p w14:paraId="2F6D8725" w14:textId="68B05AC2" w:rsidR="00371428" w:rsidRPr="00FC0870" w:rsidRDefault="00371428" w:rsidP="00FC0870">
            <w:pPr>
              <w:jc w:val="center"/>
              <w:outlineLvl w:val="0"/>
              <w:rPr>
                <w:rFonts w:eastAsia="Times New Roman" w:cs="Times New Roman"/>
                <w:b/>
                <w:bCs/>
                <w:color w:val="000000"/>
                <w:kern w:val="36"/>
              </w:rPr>
            </w:pPr>
            <w:bookmarkStart w:id="0" w:name="_GoBack"/>
            <w:bookmarkEnd w:id="0"/>
          </w:p>
        </w:tc>
        <w:tc>
          <w:tcPr>
            <w:tcW w:w="2875" w:type="dxa"/>
            <w:gridSpan w:val="5"/>
            <w:vAlign w:val="center"/>
          </w:tcPr>
          <w:p w14:paraId="2F6D8726" w14:textId="4E4AA689" w:rsidR="00371428" w:rsidRPr="00C56800" w:rsidRDefault="0058203C" w:rsidP="00D02DDB">
            <w:pPr>
              <w:outlineLvl w:val="0"/>
              <w:rPr>
                <w:rFonts w:eastAsia="Times New Roman" w:cs="Times New Roman"/>
                <w:color w:val="000000"/>
                <w:kern w:val="36"/>
              </w:rPr>
            </w:pPr>
            <w:r w:rsidRPr="00C56800">
              <w:rPr>
                <w:rFonts w:eastAsia="Times New Roman" w:cs="Times New Roman"/>
                <w:color w:val="000000"/>
                <w:kern w:val="36"/>
              </w:rPr>
              <w:t>Experiment No.</w:t>
            </w:r>
          </w:p>
        </w:tc>
        <w:tc>
          <w:tcPr>
            <w:tcW w:w="2351" w:type="dxa"/>
            <w:gridSpan w:val="2"/>
            <w:vAlign w:val="center"/>
          </w:tcPr>
          <w:p w14:paraId="2F6D8727" w14:textId="493B6B8E" w:rsidR="00371428" w:rsidRPr="00C56800" w:rsidRDefault="00037258" w:rsidP="00D02DDB">
            <w:pPr>
              <w:outlineLvl w:val="0"/>
              <w:rPr>
                <w:rFonts w:eastAsia="Times New Roman" w:cs="Times New Roman"/>
                <w:color w:val="000000"/>
                <w:kern w:val="36"/>
              </w:rPr>
            </w:pPr>
            <w:r w:rsidRPr="00C56800">
              <w:rPr>
                <w:rFonts w:eastAsia="Times New Roman" w:cs="Times New Roman"/>
                <w:color w:val="000000"/>
                <w:kern w:val="36"/>
              </w:rPr>
              <w:t>0</w:t>
            </w:r>
            <w:r w:rsidR="00BB4312">
              <w:rPr>
                <w:rFonts w:eastAsia="Times New Roman" w:cs="Times New Roman"/>
                <w:color w:val="000000"/>
                <w:kern w:val="36"/>
              </w:rPr>
              <w:t>3</w:t>
            </w:r>
          </w:p>
        </w:tc>
      </w:tr>
      <w:tr w:rsidR="008A3983" w:rsidRPr="00C56800" w14:paraId="2F6D872B" w14:textId="77777777" w:rsidTr="00D02DDB">
        <w:trPr>
          <w:trHeight w:val="353"/>
        </w:trPr>
        <w:tc>
          <w:tcPr>
            <w:tcW w:w="10098" w:type="dxa"/>
            <w:gridSpan w:val="12"/>
            <w:vAlign w:val="center"/>
          </w:tcPr>
          <w:p w14:paraId="2F6D872A" w14:textId="3D7CC7DF" w:rsidR="007F6CB4" w:rsidRPr="00D01D58" w:rsidRDefault="008A3983" w:rsidP="00574828">
            <w:pPr>
              <w:autoSpaceDE w:val="0"/>
              <w:autoSpaceDN w:val="0"/>
              <w:adjustRightInd w:val="0"/>
              <w:rPr>
                <w:rFonts w:cs="Times New Roman"/>
                <w:b/>
              </w:rPr>
            </w:pPr>
            <w:r w:rsidRPr="00C56800">
              <w:rPr>
                <w:rFonts w:eastAsia="Times New Roman" w:cs="Times New Roman"/>
                <w:color w:val="000000"/>
                <w:kern w:val="36"/>
              </w:rPr>
              <w:t>Title</w:t>
            </w:r>
            <w:r w:rsidR="00AC7AF3" w:rsidRPr="00C56800">
              <w:rPr>
                <w:rFonts w:eastAsia="Times New Roman" w:cs="Times New Roman"/>
                <w:b/>
                <w:color w:val="000000"/>
                <w:kern w:val="36"/>
              </w:rPr>
              <w:t>:</w:t>
            </w:r>
            <w:r w:rsidR="00037258" w:rsidRPr="00C56800">
              <w:rPr>
                <w:rFonts w:eastAsia="Times New Roman" w:cs="Times New Roman"/>
                <w:b/>
                <w:color w:val="000000"/>
                <w:kern w:val="36"/>
              </w:rPr>
              <w:t xml:space="preserve">  </w:t>
            </w:r>
            <w:r w:rsidR="009A0FF9" w:rsidRPr="00C56800">
              <w:rPr>
                <w:rFonts w:eastAsia="Times New Roman" w:cs="Times New Roman"/>
                <w:b/>
                <w:color w:val="000000"/>
                <w:kern w:val="36"/>
              </w:rPr>
              <w:t xml:space="preserve"> </w:t>
            </w:r>
            <w:r w:rsidR="00BC7BAD" w:rsidRPr="00C56800">
              <w:rPr>
                <w:rFonts w:cs="Times New Roman"/>
                <w:b/>
              </w:rPr>
              <w:t xml:space="preserve"> </w:t>
            </w:r>
            <w:r w:rsidR="00777555" w:rsidRPr="00777555">
              <w:rPr>
                <w:rFonts w:ascii="Times New Roman" w:hAnsi="Times New Roman" w:cs="Times New Roman"/>
                <w:sz w:val="24"/>
                <w:szCs w:val="24"/>
              </w:rPr>
              <w:t xml:space="preserve"> </w:t>
            </w:r>
            <w:r w:rsidR="00574828" w:rsidRPr="00574828">
              <w:rPr>
                <w:rFonts w:ascii="Times New Roman" w:hAnsi="Times New Roman" w:cs="Times New Roman"/>
                <w:sz w:val="24"/>
                <w:szCs w:val="24"/>
              </w:rPr>
              <w:t xml:space="preserve"> </w:t>
            </w:r>
            <w:r w:rsidR="00574828" w:rsidRPr="00574828">
              <w:rPr>
                <w:rFonts w:cs="Times New Roman"/>
                <w:b/>
              </w:rPr>
              <w:t xml:space="preserve">Implementation of </w:t>
            </w:r>
            <w:proofErr w:type="spellStart"/>
            <w:r w:rsidR="00574828" w:rsidRPr="00574828">
              <w:rPr>
                <w:rFonts w:cs="Times New Roman"/>
                <w:b/>
              </w:rPr>
              <w:t>Diffie</w:t>
            </w:r>
            <w:proofErr w:type="spellEnd"/>
            <w:r w:rsidR="00574828" w:rsidRPr="00574828">
              <w:rPr>
                <w:rFonts w:cs="Times New Roman"/>
                <w:b/>
              </w:rPr>
              <w:t xml:space="preserve"> Hellman Key</w:t>
            </w:r>
            <w:r w:rsidR="00574828">
              <w:rPr>
                <w:rFonts w:cs="Times New Roman"/>
                <w:b/>
              </w:rPr>
              <w:t xml:space="preserve"> </w:t>
            </w:r>
            <w:r w:rsidR="00574828" w:rsidRPr="00574828">
              <w:rPr>
                <w:rFonts w:cs="Times New Roman"/>
                <w:b/>
              </w:rPr>
              <w:t>exchange algorithm.</w:t>
            </w:r>
          </w:p>
        </w:tc>
      </w:tr>
      <w:tr w:rsidR="006A0948" w:rsidRPr="00C56800" w14:paraId="2F6D872D" w14:textId="77777777" w:rsidTr="00D02DDB">
        <w:trPr>
          <w:trHeight w:val="188"/>
        </w:trPr>
        <w:tc>
          <w:tcPr>
            <w:tcW w:w="10098" w:type="dxa"/>
            <w:gridSpan w:val="12"/>
            <w:tcBorders>
              <w:left w:val="nil"/>
              <w:right w:val="nil"/>
            </w:tcBorders>
            <w:vAlign w:val="center"/>
          </w:tcPr>
          <w:p w14:paraId="2F6D872C" w14:textId="77777777" w:rsidR="006A0948" w:rsidRPr="00C56800" w:rsidRDefault="006A0948" w:rsidP="00D02DDB">
            <w:pPr>
              <w:outlineLvl w:val="0"/>
              <w:rPr>
                <w:rFonts w:eastAsia="Times New Roman" w:cs="Times New Roman"/>
                <w:color w:val="000000"/>
                <w:kern w:val="36"/>
              </w:rPr>
            </w:pPr>
          </w:p>
        </w:tc>
      </w:tr>
      <w:tr w:rsidR="006A0948" w:rsidRPr="00C56800" w14:paraId="2F6D8730" w14:textId="77777777" w:rsidTr="00D02DDB">
        <w:trPr>
          <w:trHeight w:val="362"/>
        </w:trPr>
        <w:tc>
          <w:tcPr>
            <w:tcW w:w="10098" w:type="dxa"/>
            <w:gridSpan w:val="12"/>
          </w:tcPr>
          <w:p w14:paraId="6AE833BA" w14:textId="741A76DA" w:rsidR="0085520F" w:rsidRPr="00C56800" w:rsidRDefault="006A0948" w:rsidP="00D02DDB">
            <w:pPr>
              <w:pStyle w:val="ListParagraph"/>
              <w:numPr>
                <w:ilvl w:val="0"/>
                <w:numId w:val="21"/>
              </w:numPr>
              <w:shd w:val="clear" w:color="auto" w:fill="FFFFFF"/>
              <w:ind w:left="337"/>
              <w:outlineLvl w:val="0"/>
              <w:rPr>
                <w:rFonts w:cs="Times New Roman"/>
                <w:b/>
                <w:bCs/>
                <w:color w:val="000000"/>
              </w:rPr>
            </w:pPr>
            <w:r w:rsidRPr="00C56800">
              <w:rPr>
                <w:rFonts w:cs="Times New Roman"/>
                <w:b/>
              </w:rPr>
              <w:t>Course objectives applicable</w:t>
            </w:r>
            <w:r w:rsidR="00C4249F" w:rsidRPr="00C56800">
              <w:rPr>
                <w:rFonts w:cs="Times New Roman"/>
                <w:b/>
              </w:rPr>
              <w:t>:</w:t>
            </w:r>
            <w:r w:rsidR="00037258" w:rsidRPr="00C56800">
              <w:rPr>
                <w:rFonts w:cs="Times New Roman"/>
              </w:rPr>
              <w:t xml:space="preserve"> </w:t>
            </w:r>
            <w:r w:rsidR="009A0FF9" w:rsidRPr="00C56800">
              <w:rPr>
                <w:rFonts w:cs="Times New Roman"/>
                <w:b/>
                <w:bCs/>
                <w:color w:val="000000"/>
              </w:rPr>
              <w:t xml:space="preserve"> </w:t>
            </w:r>
          </w:p>
          <w:p w14:paraId="764ACAD0" w14:textId="60AB8317" w:rsidR="006A0948" w:rsidRDefault="00BC7BAD" w:rsidP="00574828">
            <w:pPr>
              <w:shd w:val="clear" w:color="auto" w:fill="FFFFFF"/>
              <w:outlineLvl w:val="0"/>
              <w:rPr>
                <w:rFonts w:ascii="Times New Roman" w:hAnsi="Times New Roman" w:cs="Times New Roman"/>
                <w:sz w:val="24"/>
                <w:szCs w:val="24"/>
              </w:rPr>
            </w:pPr>
            <w:r w:rsidRPr="00C56800">
              <w:rPr>
                <w:rFonts w:cs="Times New Roman"/>
                <w:b/>
                <w:bCs/>
                <w:color w:val="000000"/>
              </w:rPr>
              <w:t xml:space="preserve">      </w:t>
            </w:r>
            <w:r w:rsidR="00F06380">
              <w:rPr>
                <w:rFonts w:cs="Times New Roman"/>
                <w:b/>
                <w:bCs/>
                <w:color w:val="000000"/>
              </w:rPr>
              <w:t xml:space="preserve">     </w:t>
            </w:r>
            <w:r w:rsidRPr="00C56800">
              <w:rPr>
                <w:rFonts w:cs="Times New Roman"/>
                <w:b/>
                <w:bCs/>
                <w:color w:val="000000"/>
              </w:rPr>
              <w:t xml:space="preserve"> </w:t>
            </w:r>
            <w:r w:rsidR="00B474F7" w:rsidRPr="00C56800">
              <w:rPr>
                <w:rFonts w:cs="Times New Roman"/>
                <w:b/>
                <w:bCs/>
                <w:color w:val="000000"/>
              </w:rPr>
              <w:t>L</w:t>
            </w:r>
            <w:r w:rsidR="00DD17E1" w:rsidRPr="00C56800">
              <w:rPr>
                <w:rFonts w:cs="Times New Roman"/>
                <w:b/>
                <w:bCs/>
                <w:color w:val="000000"/>
              </w:rPr>
              <w:t>OB</w:t>
            </w:r>
            <w:r w:rsidR="00556E91">
              <w:rPr>
                <w:rFonts w:cs="Times New Roman"/>
                <w:b/>
                <w:bCs/>
                <w:color w:val="000000"/>
              </w:rPr>
              <w:t>2</w:t>
            </w:r>
            <w:r w:rsidR="000F0EAF">
              <w:rPr>
                <w:rFonts w:cs="Times New Roman"/>
                <w:color w:val="000000"/>
              </w:rPr>
              <w:t>.</w:t>
            </w:r>
            <w:r w:rsidR="0085520F" w:rsidRPr="00C56800">
              <w:rPr>
                <w:rFonts w:cs="Times New Roman"/>
              </w:rPr>
              <w:t xml:space="preserve"> </w:t>
            </w:r>
            <w:r w:rsidR="00556E91">
              <w:rPr>
                <w:rFonts w:ascii="Times New Roman" w:hAnsi="Times New Roman" w:cs="Times New Roman"/>
                <w:sz w:val="24"/>
                <w:szCs w:val="24"/>
              </w:rPr>
              <w:t xml:space="preserve">To be able to analyze and implement </w:t>
            </w:r>
            <w:r w:rsidR="000F0EAF" w:rsidRPr="000F0EAF">
              <w:rPr>
                <w:rFonts w:cs="Times New Roman"/>
                <w:b/>
              </w:rPr>
              <w:t xml:space="preserve"> </w:t>
            </w:r>
            <w:proofErr w:type="spellStart"/>
            <w:r w:rsidR="000F0EAF" w:rsidRPr="000F0EAF">
              <w:rPr>
                <w:rFonts w:ascii="Times New Roman" w:hAnsi="Times New Roman" w:cs="Times New Roman"/>
                <w:sz w:val="24"/>
                <w:szCs w:val="24"/>
              </w:rPr>
              <w:t>Diffie</w:t>
            </w:r>
            <w:proofErr w:type="spellEnd"/>
            <w:r w:rsidR="000F0EAF" w:rsidRPr="000F0EAF">
              <w:rPr>
                <w:rFonts w:ascii="Times New Roman" w:hAnsi="Times New Roman" w:cs="Times New Roman"/>
                <w:sz w:val="24"/>
                <w:szCs w:val="24"/>
              </w:rPr>
              <w:t xml:space="preserve"> Hellman Key exchange</w:t>
            </w:r>
          </w:p>
          <w:p w14:paraId="2F6D872F" w14:textId="2ED0FA93" w:rsidR="00556E91" w:rsidRPr="00C56800" w:rsidRDefault="00556E91" w:rsidP="00C66E2C">
            <w:pPr>
              <w:shd w:val="clear" w:color="auto" w:fill="FFFFFF"/>
              <w:outlineLvl w:val="0"/>
              <w:rPr>
                <w:rFonts w:cs="Times New Roman"/>
              </w:rPr>
            </w:pPr>
            <w:r w:rsidRPr="00C56800">
              <w:rPr>
                <w:rFonts w:cs="Times New Roman"/>
                <w:b/>
                <w:bCs/>
                <w:color w:val="000000"/>
              </w:rPr>
              <w:t xml:space="preserve">      </w:t>
            </w:r>
            <w:r>
              <w:rPr>
                <w:rFonts w:cs="Times New Roman"/>
                <w:b/>
                <w:bCs/>
                <w:color w:val="000000"/>
              </w:rPr>
              <w:t xml:space="preserve">     </w:t>
            </w:r>
            <w:r w:rsidRPr="00C56800">
              <w:rPr>
                <w:rFonts w:cs="Times New Roman"/>
                <w:b/>
                <w:bCs/>
                <w:color w:val="000000"/>
              </w:rPr>
              <w:t xml:space="preserve"> </w:t>
            </w:r>
          </w:p>
        </w:tc>
      </w:tr>
      <w:tr w:rsidR="006A0948" w:rsidRPr="00C56800" w14:paraId="2F6D8733" w14:textId="77777777" w:rsidTr="00D02DDB">
        <w:trPr>
          <w:trHeight w:val="353"/>
        </w:trPr>
        <w:tc>
          <w:tcPr>
            <w:tcW w:w="10098" w:type="dxa"/>
            <w:gridSpan w:val="12"/>
          </w:tcPr>
          <w:p w14:paraId="6E8F10D6" w14:textId="04DB7976" w:rsidR="00B474F7" w:rsidRPr="00C56800" w:rsidRDefault="006A0948" w:rsidP="00D02DDB">
            <w:pPr>
              <w:pStyle w:val="ListParagraph"/>
              <w:numPr>
                <w:ilvl w:val="0"/>
                <w:numId w:val="21"/>
              </w:numPr>
              <w:shd w:val="clear" w:color="auto" w:fill="FFFFFF"/>
              <w:ind w:left="247" w:hanging="247"/>
              <w:outlineLvl w:val="0"/>
              <w:rPr>
                <w:rFonts w:cs="Times New Roman"/>
                <w:b/>
              </w:rPr>
            </w:pPr>
            <w:r w:rsidRPr="00C56800">
              <w:rPr>
                <w:rFonts w:cs="Times New Roman"/>
                <w:b/>
              </w:rPr>
              <w:t>Course outcomes applicable</w:t>
            </w:r>
            <w:r w:rsidR="00C4249F" w:rsidRPr="00C56800">
              <w:rPr>
                <w:rFonts w:cs="Times New Roman"/>
                <w:b/>
              </w:rPr>
              <w:t>:</w:t>
            </w:r>
            <w:r w:rsidR="00B474F7" w:rsidRPr="00C56800">
              <w:rPr>
                <w:rFonts w:cs="Times New Roman"/>
                <w:b/>
              </w:rPr>
              <w:t xml:space="preserve"> </w:t>
            </w:r>
          </w:p>
          <w:p w14:paraId="43B267E2" w14:textId="22FBEB4C" w:rsidR="000F0EAF" w:rsidRDefault="00BC7BAD" w:rsidP="000F0EAF">
            <w:pPr>
              <w:autoSpaceDE w:val="0"/>
              <w:autoSpaceDN w:val="0"/>
              <w:adjustRightInd w:val="0"/>
              <w:rPr>
                <w:rFonts w:ascii="Times New Roman" w:hAnsi="Times New Roman" w:cs="Times New Roman"/>
                <w:sz w:val="24"/>
                <w:szCs w:val="24"/>
              </w:rPr>
            </w:pPr>
            <w:r w:rsidRPr="00C56800">
              <w:rPr>
                <w:rFonts w:cs="Times New Roman"/>
                <w:b/>
              </w:rPr>
              <w:t xml:space="preserve">   </w:t>
            </w:r>
            <w:r w:rsidR="00F06380">
              <w:rPr>
                <w:rFonts w:cs="Times New Roman"/>
                <w:b/>
              </w:rPr>
              <w:t xml:space="preserve">       </w:t>
            </w:r>
            <w:r w:rsidRPr="00C56800">
              <w:rPr>
                <w:rFonts w:cs="Times New Roman"/>
                <w:b/>
              </w:rPr>
              <w:t xml:space="preserve"> </w:t>
            </w:r>
            <w:r w:rsidR="000F0EAF">
              <w:rPr>
                <w:rFonts w:cs="Times New Roman"/>
                <w:b/>
              </w:rPr>
              <w:t xml:space="preserve">LO2. </w:t>
            </w:r>
            <w:r w:rsidR="000F0EAF">
              <w:rPr>
                <w:rFonts w:ascii="Times New Roman" w:hAnsi="Times New Roman" w:cs="Times New Roman"/>
                <w:sz w:val="24"/>
                <w:szCs w:val="24"/>
              </w:rPr>
              <w:t xml:space="preserve">Analyze and implement public key algorithms </w:t>
            </w:r>
            <w:proofErr w:type="spellStart"/>
            <w:r w:rsidR="000F0EAF" w:rsidRPr="000F0EAF">
              <w:rPr>
                <w:rFonts w:ascii="Times New Roman" w:hAnsi="Times New Roman" w:cs="Times New Roman"/>
                <w:sz w:val="24"/>
                <w:szCs w:val="24"/>
              </w:rPr>
              <w:t>Diffie</w:t>
            </w:r>
            <w:proofErr w:type="spellEnd"/>
            <w:r w:rsidR="000F0EAF" w:rsidRPr="000F0EAF">
              <w:rPr>
                <w:rFonts w:ascii="Times New Roman" w:hAnsi="Times New Roman" w:cs="Times New Roman"/>
                <w:sz w:val="24"/>
                <w:szCs w:val="24"/>
              </w:rPr>
              <w:t xml:space="preserve"> Hellman Key exchange</w:t>
            </w:r>
          </w:p>
          <w:p w14:paraId="2F6D8732" w14:textId="22299E7D" w:rsidR="006A0948" w:rsidRPr="00C56800" w:rsidRDefault="006A0948" w:rsidP="000F0EAF">
            <w:pPr>
              <w:pStyle w:val="ListParagraph"/>
              <w:shd w:val="clear" w:color="auto" w:fill="FFFFFF"/>
              <w:ind w:left="67"/>
              <w:outlineLvl w:val="0"/>
              <w:rPr>
                <w:rFonts w:cs="Times New Roman"/>
              </w:rPr>
            </w:pPr>
          </w:p>
        </w:tc>
      </w:tr>
      <w:tr w:rsidR="00263A5B" w:rsidRPr="00C56800" w14:paraId="04C7B79A" w14:textId="77777777" w:rsidTr="00D02DDB">
        <w:trPr>
          <w:trHeight w:val="353"/>
        </w:trPr>
        <w:tc>
          <w:tcPr>
            <w:tcW w:w="10098" w:type="dxa"/>
            <w:gridSpan w:val="12"/>
          </w:tcPr>
          <w:p w14:paraId="13D796B1" w14:textId="4FFA93A5" w:rsidR="0003790F" w:rsidRPr="00C56800" w:rsidRDefault="00263A5B" w:rsidP="00D02DDB">
            <w:pPr>
              <w:shd w:val="clear" w:color="auto" w:fill="FFFFFF"/>
              <w:ind w:left="-113"/>
              <w:outlineLvl w:val="0"/>
              <w:rPr>
                <w:rFonts w:eastAsia="Times New Roman" w:cs="Times New Roman"/>
                <w:b/>
                <w:color w:val="000000"/>
                <w:kern w:val="36"/>
              </w:rPr>
            </w:pPr>
            <w:r w:rsidRPr="00C56800">
              <w:rPr>
                <w:rFonts w:eastAsia="Times New Roman" w:cs="Times New Roman"/>
                <w:b/>
                <w:color w:val="000000"/>
                <w:kern w:val="36"/>
              </w:rPr>
              <w:t xml:space="preserve"> </w:t>
            </w:r>
            <w:r w:rsidR="00220B58" w:rsidRPr="00C56800">
              <w:rPr>
                <w:rFonts w:eastAsia="Times New Roman" w:cs="Times New Roman"/>
                <w:b/>
                <w:color w:val="000000"/>
                <w:kern w:val="36"/>
              </w:rPr>
              <w:t xml:space="preserve">3. </w:t>
            </w:r>
            <w:r w:rsidRPr="00C56800">
              <w:rPr>
                <w:rFonts w:eastAsia="Times New Roman" w:cs="Times New Roman"/>
                <w:b/>
                <w:color w:val="000000"/>
                <w:kern w:val="36"/>
              </w:rPr>
              <w:t>Learning Objectives:</w:t>
            </w:r>
          </w:p>
          <w:p w14:paraId="641D98B4" w14:textId="50387753" w:rsidR="002B1778" w:rsidRPr="002B1778" w:rsidRDefault="002B1778" w:rsidP="002B1778">
            <w:pPr>
              <w:pStyle w:val="ListParagraph"/>
              <w:numPr>
                <w:ilvl w:val="0"/>
                <w:numId w:val="30"/>
              </w:numPr>
              <w:jc w:val="both"/>
              <w:rPr>
                <w:rFonts w:cs="Times New Roman"/>
              </w:rPr>
            </w:pPr>
            <w:r>
              <w:rPr>
                <w:rFonts w:cs="Times New Roman"/>
              </w:rPr>
              <w:t>To understand t</w:t>
            </w:r>
            <w:r w:rsidRPr="002B1778">
              <w:rPr>
                <w:rFonts w:cs="Times New Roman"/>
              </w:rPr>
              <w:t>he security factors with respect to the fact that solving the discrete</w:t>
            </w:r>
            <w:r>
              <w:rPr>
                <w:rFonts w:cs="Times New Roman"/>
              </w:rPr>
              <w:t xml:space="preserve"> a</w:t>
            </w:r>
            <w:r w:rsidRPr="002B1778">
              <w:rPr>
                <w:rFonts w:cs="Times New Roman"/>
              </w:rPr>
              <w:t>lg</w:t>
            </w:r>
            <w:r>
              <w:rPr>
                <w:rFonts w:cs="Times New Roman"/>
              </w:rPr>
              <w:t>orithm is very challenging.</w:t>
            </w:r>
          </w:p>
          <w:p w14:paraId="1D84A557" w14:textId="10076D4F" w:rsidR="00263A5B" w:rsidRPr="002B1778" w:rsidRDefault="002B1778" w:rsidP="002B1778">
            <w:pPr>
              <w:pStyle w:val="ListParagraph"/>
              <w:numPr>
                <w:ilvl w:val="0"/>
                <w:numId w:val="30"/>
              </w:numPr>
              <w:jc w:val="both"/>
              <w:rPr>
                <w:rFonts w:cs="Times New Roman"/>
              </w:rPr>
            </w:pPr>
            <w:r>
              <w:rPr>
                <w:rFonts w:cs="Times New Roman"/>
              </w:rPr>
              <w:t>To understand t</w:t>
            </w:r>
            <w:r w:rsidRPr="002B1778">
              <w:rPr>
                <w:rFonts w:cs="Times New Roman"/>
              </w:rPr>
              <w:t>hat the shared key (i.e. the secret) is never itself transmitted over</w:t>
            </w:r>
            <w:r>
              <w:rPr>
                <w:rFonts w:cs="Times New Roman"/>
              </w:rPr>
              <w:t xml:space="preserve"> </w:t>
            </w:r>
            <w:r w:rsidRPr="002B1778">
              <w:rPr>
                <w:rFonts w:cs="Times New Roman"/>
              </w:rPr>
              <w:t>the channel.</w:t>
            </w:r>
          </w:p>
        </w:tc>
      </w:tr>
      <w:tr w:rsidR="006A0948" w:rsidRPr="00C56800" w14:paraId="2F6D8735" w14:textId="77777777" w:rsidTr="00D02DDB">
        <w:trPr>
          <w:trHeight w:val="407"/>
        </w:trPr>
        <w:tc>
          <w:tcPr>
            <w:tcW w:w="10098" w:type="dxa"/>
            <w:gridSpan w:val="12"/>
            <w:tcBorders>
              <w:bottom w:val="single" w:sz="4" w:space="0" w:color="auto"/>
            </w:tcBorders>
          </w:tcPr>
          <w:p w14:paraId="74E46E09" w14:textId="49CF67AF" w:rsidR="006A0948" w:rsidRPr="00497D2A" w:rsidRDefault="006A0948" w:rsidP="00497D2A">
            <w:pPr>
              <w:shd w:val="clear" w:color="auto" w:fill="FFFFFF"/>
              <w:outlineLvl w:val="0"/>
              <w:rPr>
                <w:rFonts w:eastAsia="Times New Roman" w:cs="Times New Roman"/>
                <w:b/>
                <w:color w:val="000000"/>
                <w:kern w:val="36"/>
              </w:rPr>
            </w:pPr>
            <w:r w:rsidRPr="00497D2A">
              <w:rPr>
                <w:rFonts w:eastAsia="Times New Roman" w:cs="Times New Roman"/>
                <w:b/>
                <w:color w:val="000000"/>
                <w:kern w:val="36"/>
              </w:rPr>
              <w:t>Practical applicatio</w:t>
            </w:r>
            <w:r w:rsidR="00C4249F" w:rsidRPr="00497D2A">
              <w:rPr>
                <w:rFonts w:eastAsia="Times New Roman" w:cs="Times New Roman"/>
                <w:b/>
                <w:color w:val="000000"/>
                <w:kern w:val="36"/>
              </w:rPr>
              <w:t>ns of the assignment/experiment:</w:t>
            </w:r>
            <w:r w:rsidR="006D716F" w:rsidRPr="00497D2A">
              <w:rPr>
                <w:rFonts w:eastAsia="Times New Roman" w:cs="Times New Roman"/>
                <w:b/>
                <w:color w:val="000000"/>
                <w:kern w:val="36"/>
              </w:rPr>
              <w:t xml:space="preserve"> </w:t>
            </w:r>
          </w:p>
          <w:p w14:paraId="17EAD11B" w14:textId="77777777" w:rsidR="001938A7" w:rsidRPr="001938A7" w:rsidRDefault="001938A7" w:rsidP="001938A7">
            <w:pPr>
              <w:shd w:val="clear" w:color="auto" w:fill="FFFFFF"/>
              <w:ind w:left="1057"/>
              <w:jc w:val="both"/>
              <w:outlineLvl w:val="0"/>
              <w:rPr>
                <w:rFonts w:eastAsia="Times New Roman" w:cs="Times New Roman"/>
                <w:color w:val="000000"/>
                <w:kern w:val="36"/>
              </w:rPr>
            </w:pPr>
            <w:r w:rsidRPr="001938A7">
              <w:rPr>
                <w:rFonts w:eastAsia="Times New Roman" w:cs="Times New Roman"/>
                <w:color w:val="000000"/>
                <w:kern w:val="36"/>
              </w:rPr>
              <w:t>SSL/TLS is composed of two layers: the lower layer called the Record Protocol rides on TCP</w:t>
            </w:r>
          </w:p>
          <w:p w14:paraId="2F6D8734" w14:textId="09092A33" w:rsidR="002F3C6B" w:rsidRPr="001938A7" w:rsidRDefault="001938A7" w:rsidP="001938A7">
            <w:pPr>
              <w:shd w:val="clear" w:color="auto" w:fill="FFFFFF"/>
              <w:ind w:left="1057"/>
              <w:jc w:val="both"/>
              <w:outlineLvl w:val="0"/>
              <w:rPr>
                <w:rFonts w:eastAsia="Times New Roman" w:cs="Times New Roman"/>
                <w:color w:val="000000"/>
                <w:kern w:val="36"/>
              </w:rPr>
            </w:pPr>
            <w:r w:rsidRPr="001938A7">
              <w:rPr>
                <w:rFonts w:eastAsia="Times New Roman" w:cs="Times New Roman"/>
                <w:color w:val="000000"/>
                <w:kern w:val="36"/>
              </w:rPr>
              <w:t>and manages the symmetric (private) cryptography so the communication is private and</w:t>
            </w:r>
            <w:r>
              <w:rPr>
                <w:rFonts w:eastAsia="Times New Roman" w:cs="Times New Roman"/>
                <w:color w:val="000000"/>
                <w:kern w:val="36"/>
              </w:rPr>
              <w:t xml:space="preserve"> </w:t>
            </w:r>
            <w:r w:rsidRPr="001938A7">
              <w:rPr>
                <w:rFonts w:eastAsia="Times New Roman" w:cs="Times New Roman"/>
                <w:color w:val="000000"/>
                <w:kern w:val="36"/>
              </w:rPr>
              <w:t>reliable. The upper layer is called the Handshake Protocol and is responsible for</w:t>
            </w:r>
            <w:r>
              <w:rPr>
                <w:rFonts w:eastAsia="Times New Roman" w:cs="Times New Roman"/>
                <w:color w:val="000000"/>
                <w:kern w:val="36"/>
              </w:rPr>
              <w:t xml:space="preserve"> </w:t>
            </w:r>
            <w:r w:rsidRPr="001938A7">
              <w:rPr>
                <w:rFonts w:eastAsia="Times New Roman" w:cs="Times New Roman"/>
                <w:color w:val="000000"/>
                <w:kern w:val="36"/>
              </w:rPr>
              <w:t>authentication of the parties and negotiation of encryption methods and keys. It is in this</w:t>
            </w:r>
            <w:r>
              <w:rPr>
                <w:rFonts w:eastAsia="Times New Roman" w:cs="Times New Roman"/>
                <w:color w:val="000000"/>
                <w:kern w:val="36"/>
              </w:rPr>
              <w:t xml:space="preserve"> </w:t>
            </w:r>
            <w:r w:rsidRPr="001938A7">
              <w:rPr>
                <w:rFonts w:eastAsia="Times New Roman" w:cs="Times New Roman"/>
                <w:color w:val="000000"/>
                <w:kern w:val="36"/>
              </w:rPr>
              <w:t xml:space="preserve">layer that </w:t>
            </w:r>
            <w:proofErr w:type="spellStart"/>
            <w:r w:rsidRPr="001938A7">
              <w:rPr>
                <w:rFonts w:eastAsia="Times New Roman" w:cs="Times New Roman"/>
                <w:color w:val="000000"/>
                <w:kern w:val="36"/>
              </w:rPr>
              <w:t>Diffie</w:t>
            </w:r>
            <w:proofErr w:type="spellEnd"/>
            <w:r w:rsidRPr="001938A7">
              <w:rPr>
                <w:rFonts w:eastAsia="Times New Roman" w:cs="Times New Roman"/>
                <w:color w:val="000000"/>
                <w:kern w:val="36"/>
              </w:rPr>
              <w:t xml:space="preserve"> Hellman Key exchange  can be used</w:t>
            </w:r>
            <w:r>
              <w:rPr>
                <w:rFonts w:eastAsia="Times New Roman" w:cs="Times New Roman"/>
                <w:color w:val="000000"/>
                <w:kern w:val="36"/>
              </w:rPr>
              <w:t>.</w:t>
            </w:r>
          </w:p>
        </w:tc>
      </w:tr>
      <w:tr w:rsidR="00263A5B" w:rsidRPr="00C56800" w14:paraId="7AF47006" w14:textId="77777777" w:rsidTr="00D02DDB">
        <w:trPr>
          <w:trHeight w:val="407"/>
        </w:trPr>
        <w:tc>
          <w:tcPr>
            <w:tcW w:w="10098" w:type="dxa"/>
            <w:gridSpan w:val="12"/>
            <w:tcBorders>
              <w:bottom w:val="single" w:sz="4" w:space="0" w:color="auto"/>
            </w:tcBorders>
          </w:tcPr>
          <w:p w14:paraId="0843FCA3" w14:textId="333FA5F3" w:rsidR="00263A5B" w:rsidRPr="00497D2A" w:rsidRDefault="00263A5B" w:rsidP="00497D2A">
            <w:pPr>
              <w:shd w:val="clear" w:color="auto" w:fill="FFFFFF"/>
              <w:outlineLvl w:val="0"/>
              <w:rPr>
                <w:rFonts w:eastAsia="Times New Roman" w:cs="Times New Roman"/>
                <w:color w:val="000000"/>
                <w:kern w:val="36"/>
              </w:rPr>
            </w:pPr>
            <w:r w:rsidRPr="00497D2A">
              <w:rPr>
                <w:rFonts w:eastAsia="Times New Roman" w:cs="Times New Roman"/>
                <w:b/>
                <w:color w:val="000000"/>
                <w:kern w:val="36"/>
              </w:rPr>
              <w:t>Prerequisites</w:t>
            </w:r>
            <w:r w:rsidRPr="00497D2A">
              <w:rPr>
                <w:rFonts w:eastAsia="Times New Roman" w:cs="Times New Roman"/>
                <w:color w:val="000000"/>
                <w:kern w:val="36"/>
              </w:rPr>
              <w:t xml:space="preserve">: </w:t>
            </w:r>
          </w:p>
          <w:p w14:paraId="551E000A" w14:textId="37DF6B92" w:rsidR="00497D2A" w:rsidRPr="00497D2A" w:rsidRDefault="00497D2A" w:rsidP="00497D2A">
            <w:pPr>
              <w:shd w:val="clear" w:color="auto" w:fill="FFFFFF"/>
              <w:ind w:left="360"/>
              <w:jc w:val="both"/>
              <w:outlineLvl w:val="0"/>
              <w:rPr>
                <w:rFonts w:eastAsia="Times New Roman" w:cs="Times New Roman"/>
                <w:color w:val="000000"/>
                <w:kern w:val="36"/>
              </w:rPr>
            </w:pPr>
            <w:r>
              <w:rPr>
                <w:rFonts w:eastAsia="Times New Roman" w:cs="Times New Roman"/>
                <w:color w:val="000000"/>
                <w:kern w:val="36"/>
              </w:rPr>
              <w:t xml:space="preserve">The </w:t>
            </w:r>
            <w:r w:rsidRPr="00497D2A">
              <w:rPr>
                <w:rFonts w:eastAsia="Times New Roman" w:cs="Times New Roman"/>
                <w:color w:val="000000"/>
                <w:kern w:val="36"/>
              </w:rPr>
              <w:t>mathematical properties to produce a common computational result between two (or more) parties wishing to exchange information, without any of them providing all the necessary variables. By agreeing on two variables and providing each other with a computed public key, the resulting secret key will be identical throughout the exchange.</w:t>
            </w:r>
          </w:p>
        </w:tc>
      </w:tr>
      <w:tr w:rsidR="00263A5B" w:rsidRPr="00C56800" w14:paraId="3EA2555B" w14:textId="77777777" w:rsidTr="00D02DDB">
        <w:trPr>
          <w:trHeight w:val="407"/>
        </w:trPr>
        <w:tc>
          <w:tcPr>
            <w:tcW w:w="10098" w:type="dxa"/>
            <w:gridSpan w:val="12"/>
            <w:tcBorders>
              <w:bottom w:val="single" w:sz="4" w:space="0" w:color="auto"/>
            </w:tcBorders>
          </w:tcPr>
          <w:p w14:paraId="70364C7B" w14:textId="6DB0D428" w:rsidR="00263A5B" w:rsidRPr="00C56800" w:rsidRDefault="00220B58" w:rsidP="00D02DDB">
            <w:pPr>
              <w:shd w:val="clear" w:color="auto" w:fill="FFFFFF"/>
              <w:outlineLvl w:val="0"/>
              <w:rPr>
                <w:rFonts w:eastAsia="Times New Roman" w:cs="Times New Roman"/>
                <w:color w:val="000000"/>
                <w:kern w:val="36"/>
              </w:rPr>
            </w:pPr>
            <w:r w:rsidRPr="00C56800">
              <w:rPr>
                <w:rFonts w:eastAsia="Times New Roman" w:cs="Times New Roman"/>
                <w:b/>
                <w:color w:val="000000"/>
                <w:kern w:val="36"/>
              </w:rPr>
              <w:t xml:space="preserve">6. </w:t>
            </w:r>
            <w:r w:rsidR="00263A5B" w:rsidRPr="00C56800">
              <w:rPr>
                <w:rFonts w:eastAsia="Times New Roman" w:cs="Times New Roman"/>
                <w:b/>
                <w:color w:val="000000"/>
                <w:kern w:val="36"/>
              </w:rPr>
              <w:t>Hardware Requirements</w:t>
            </w:r>
            <w:r w:rsidR="00263A5B" w:rsidRPr="00C56800">
              <w:rPr>
                <w:rFonts w:eastAsia="Times New Roman" w:cs="Times New Roman"/>
                <w:color w:val="000000"/>
                <w:kern w:val="36"/>
              </w:rPr>
              <w:t xml:space="preserve">: </w:t>
            </w:r>
          </w:p>
          <w:p w14:paraId="6E20F23B" w14:textId="6A32C5F2" w:rsidR="00263A5B" w:rsidRPr="00C56800" w:rsidRDefault="00BC2E05" w:rsidP="00D02DDB">
            <w:pPr>
              <w:pStyle w:val="ListParagraph"/>
              <w:numPr>
                <w:ilvl w:val="0"/>
                <w:numId w:val="4"/>
              </w:numPr>
              <w:shd w:val="clear" w:color="auto" w:fill="FFFFFF"/>
              <w:outlineLvl w:val="0"/>
              <w:rPr>
                <w:rFonts w:eastAsia="Times New Roman" w:cs="Times New Roman"/>
                <w:color w:val="000000"/>
                <w:kern w:val="36"/>
              </w:rPr>
            </w:pPr>
            <w:r>
              <w:rPr>
                <w:rFonts w:eastAsia="Times New Roman" w:cs="Times New Roman"/>
                <w:color w:val="000000"/>
                <w:kern w:val="36"/>
              </w:rPr>
              <w:t>PC with 4GB RAM, 500GB HDD.</w:t>
            </w:r>
            <w:r w:rsidR="00263A5B" w:rsidRPr="00C56800">
              <w:rPr>
                <w:rFonts w:eastAsia="Times New Roman" w:cs="Times New Roman"/>
                <w:color w:val="000000"/>
                <w:kern w:val="36"/>
              </w:rPr>
              <w:t xml:space="preserve"> </w:t>
            </w:r>
          </w:p>
          <w:p w14:paraId="0DBC115E" w14:textId="0787B56C" w:rsidR="00263A5B" w:rsidRPr="00C56800" w:rsidRDefault="00220B58" w:rsidP="00D02DDB">
            <w:pPr>
              <w:shd w:val="clear" w:color="auto" w:fill="FFFFFF"/>
              <w:outlineLvl w:val="0"/>
              <w:rPr>
                <w:rFonts w:eastAsia="Times New Roman" w:cs="Times New Roman"/>
                <w:b/>
                <w:color w:val="000000"/>
                <w:kern w:val="36"/>
              </w:rPr>
            </w:pPr>
            <w:r w:rsidRPr="00C56800">
              <w:rPr>
                <w:rFonts w:eastAsia="Times New Roman" w:cs="Times New Roman"/>
                <w:b/>
                <w:color w:val="000000"/>
                <w:kern w:val="36"/>
              </w:rPr>
              <w:t xml:space="preserve">7. </w:t>
            </w:r>
            <w:r w:rsidR="00263A5B" w:rsidRPr="00C56800">
              <w:rPr>
                <w:rFonts w:eastAsia="Times New Roman" w:cs="Times New Roman"/>
                <w:b/>
                <w:color w:val="000000"/>
                <w:kern w:val="36"/>
              </w:rPr>
              <w:t>Software Requirements:</w:t>
            </w:r>
          </w:p>
          <w:p w14:paraId="09C3FBDF" w14:textId="2D9AACEE" w:rsidR="00263A5B" w:rsidRPr="00C56800" w:rsidRDefault="00263A5B" w:rsidP="006708E5">
            <w:pPr>
              <w:pStyle w:val="ListParagraph"/>
              <w:shd w:val="clear" w:color="auto" w:fill="FFFFFF"/>
              <w:ind w:left="697"/>
              <w:outlineLvl w:val="0"/>
              <w:rPr>
                <w:rFonts w:eastAsia="Times New Roman" w:cs="Times New Roman"/>
                <w:color w:val="000000"/>
                <w:kern w:val="36"/>
              </w:rPr>
            </w:pPr>
            <w:r w:rsidRPr="00C56800">
              <w:rPr>
                <w:rFonts w:eastAsia="Times New Roman" w:cs="Times New Roman"/>
                <w:color w:val="000000"/>
                <w:kern w:val="36"/>
              </w:rPr>
              <w:t xml:space="preserve">1. </w:t>
            </w:r>
            <w:r w:rsidR="00FE6F43" w:rsidRPr="00C56800">
              <w:rPr>
                <w:rFonts w:eastAsia="Times New Roman" w:cs="Times New Roman"/>
                <w:color w:val="000000"/>
                <w:kern w:val="36"/>
              </w:rPr>
              <w:t xml:space="preserve"> Programming language C, C++, Java</w:t>
            </w:r>
            <w:r w:rsidR="007B39DD">
              <w:rPr>
                <w:rFonts w:eastAsia="Times New Roman" w:cs="Times New Roman"/>
                <w:color w:val="000000"/>
                <w:kern w:val="36"/>
              </w:rPr>
              <w:t>, Python</w:t>
            </w:r>
          </w:p>
        </w:tc>
      </w:tr>
      <w:tr w:rsidR="006A0948" w:rsidRPr="00C56800" w14:paraId="2F6D8737" w14:textId="77777777" w:rsidTr="00D02DDB">
        <w:trPr>
          <w:trHeight w:val="188"/>
        </w:trPr>
        <w:tc>
          <w:tcPr>
            <w:tcW w:w="10098" w:type="dxa"/>
            <w:gridSpan w:val="12"/>
            <w:tcBorders>
              <w:left w:val="nil"/>
              <w:right w:val="nil"/>
            </w:tcBorders>
          </w:tcPr>
          <w:p w14:paraId="2F6D8736" w14:textId="77777777" w:rsidR="006A0948" w:rsidRPr="00C56800" w:rsidRDefault="006A0948" w:rsidP="00D02DDB">
            <w:pPr>
              <w:shd w:val="clear" w:color="auto" w:fill="FFFFFF"/>
              <w:outlineLvl w:val="0"/>
              <w:rPr>
                <w:rFonts w:eastAsia="Times New Roman" w:cs="Times New Roman"/>
                <w:b/>
                <w:color w:val="000000"/>
                <w:kern w:val="36"/>
              </w:rPr>
            </w:pPr>
          </w:p>
        </w:tc>
      </w:tr>
      <w:tr w:rsidR="006A0948" w:rsidRPr="00C56800" w14:paraId="2F6D875D" w14:textId="77777777" w:rsidTr="00D02DDB">
        <w:trPr>
          <w:trHeight w:val="561"/>
        </w:trPr>
        <w:tc>
          <w:tcPr>
            <w:tcW w:w="10098" w:type="dxa"/>
            <w:gridSpan w:val="12"/>
            <w:tcBorders>
              <w:bottom w:val="single" w:sz="4" w:space="0" w:color="auto"/>
            </w:tcBorders>
            <w:vAlign w:val="center"/>
          </w:tcPr>
          <w:p w14:paraId="2F6D8738" w14:textId="71BF7725" w:rsidR="006A0948" w:rsidRPr="00C56800" w:rsidRDefault="00220B58" w:rsidP="00D02DDB">
            <w:pPr>
              <w:shd w:val="clear" w:color="auto" w:fill="FFFFFF"/>
              <w:outlineLvl w:val="0"/>
              <w:rPr>
                <w:rFonts w:eastAsia="Times New Roman" w:cs="Times New Roman"/>
                <w:b/>
                <w:color w:val="000000"/>
                <w:kern w:val="36"/>
              </w:rPr>
            </w:pPr>
            <w:r w:rsidRPr="00C56800">
              <w:rPr>
                <w:rFonts w:eastAsia="Times New Roman" w:cs="Times New Roman"/>
                <w:b/>
                <w:color w:val="000000"/>
                <w:kern w:val="36"/>
              </w:rPr>
              <w:t xml:space="preserve">8. </w:t>
            </w:r>
            <w:r w:rsidR="00136C85" w:rsidRPr="00C56800">
              <w:rPr>
                <w:rFonts w:eastAsia="Times New Roman" w:cs="Times New Roman"/>
                <w:b/>
                <w:color w:val="000000"/>
                <w:kern w:val="36"/>
              </w:rPr>
              <w:t>Quiz</w:t>
            </w:r>
            <w:r w:rsidR="006A0948" w:rsidRPr="00C56800">
              <w:rPr>
                <w:rFonts w:eastAsia="Times New Roman" w:cs="Times New Roman"/>
                <w:b/>
                <w:color w:val="000000"/>
                <w:kern w:val="36"/>
              </w:rPr>
              <w:t xml:space="preserve"> Questions (if any)</w:t>
            </w:r>
            <w:r w:rsidR="00C4249F" w:rsidRPr="00C56800">
              <w:rPr>
                <w:rFonts w:eastAsia="Times New Roman" w:cs="Times New Roman"/>
                <w:b/>
                <w:color w:val="000000"/>
                <w:kern w:val="36"/>
              </w:rPr>
              <w:t>:</w:t>
            </w:r>
            <w:r w:rsidR="00263A5B" w:rsidRPr="00C56800">
              <w:rPr>
                <w:rFonts w:eastAsia="Times New Roman" w:cs="Times New Roman"/>
                <w:b/>
                <w:color w:val="000000"/>
                <w:kern w:val="36"/>
              </w:rPr>
              <w:t xml:space="preserve"> (Online Exam </w:t>
            </w:r>
            <w:r w:rsidR="009A0FF9" w:rsidRPr="00C56800">
              <w:rPr>
                <w:rFonts w:eastAsia="Times New Roman" w:cs="Times New Roman"/>
                <w:b/>
                <w:color w:val="000000"/>
                <w:kern w:val="36"/>
              </w:rPr>
              <w:t>will be</w:t>
            </w:r>
            <w:r w:rsidR="00263A5B" w:rsidRPr="00C56800">
              <w:rPr>
                <w:rFonts w:eastAsia="Times New Roman" w:cs="Times New Roman"/>
                <w:b/>
                <w:color w:val="000000"/>
                <w:kern w:val="36"/>
              </w:rPr>
              <w:t xml:space="preserve"> taken</w:t>
            </w:r>
            <w:r w:rsidR="009A0FF9" w:rsidRPr="00C56800">
              <w:rPr>
                <w:rFonts w:eastAsia="Times New Roman" w:cs="Times New Roman"/>
                <w:b/>
                <w:color w:val="000000"/>
                <w:kern w:val="36"/>
              </w:rPr>
              <w:t xml:space="preserve"> separately </w:t>
            </w:r>
            <w:proofErr w:type="spellStart"/>
            <w:r w:rsidR="009A0FF9" w:rsidRPr="00C56800">
              <w:rPr>
                <w:rFonts w:eastAsia="Times New Roman" w:cs="Times New Roman"/>
                <w:b/>
                <w:color w:val="000000"/>
                <w:kern w:val="36"/>
              </w:rPr>
              <w:t>batchwise</w:t>
            </w:r>
            <w:proofErr w:type="spellEnd"/>
            <w:r w:rsidR="00263A5B" w:rsidRPr="00C56800">
              <w:rPr>
                <w:rFonts w:eastAsia="Times New Roman" w:cs="Times New Roman"/>
                <w:b/>
                <w:color w:val="000000"/>
                <w:kern w:val="36"/>
              </w:rPr>
              <w:t>, attach the certificate/ Marks obtained)</w:t>
            </w:r>
          </w:p>
          <w:p w14:paraId="16E08BBC" w14:textId="77777777" w:rsidR="005920B6" w:rsidRDefault="00E62D0D" w:rsidP="00D02DDB">
            <w:pPr>
              <w:pStyle w:val="ListParagraph"/>
              <w:numPr>
                <w:ilvl w:val="0"/>
                <w:numId w:val="14"/>
              </w:numPr>
              <w:shd w:val="clear" w:color="auto" w:fill="FFFFFF"/>
              <w:outlineLvl w:val="0"/>
              <w:rPr>
                <w:rFonts w:eastAsia="Times New Roman" w:cs="Times New Roman"/>
                <w:color w:val="000000"/>
                <w:kern w:val="36"/>
              </w:rPr>
            </w:pPr>
            <w:r w:rsidRPr="00E62D0D">
              <w:rPr>
                <w:rFonts w:eastAsia="Times New Roman" w:cs="Times New Roman"/>
                <w:color w:val="000000"/>
                <w:kern w:val="36"/>
              </w:rPr>
              <w:t>How can two parties agree on a secret value when all of their messages might be overheard by an eavesdropper?</w:t>
            </w:r>
          </w:p>
          <w:p w14:paraId="2F6D875C" w14:textId="2D99ABC5" w:rsidR="00E62D0D" w:rsidRPr="00D62975" w:rsidRDefault="00E62D0D" w:rsidP="00E62D0D">
            <w:pPr>
              <w:pStyle w:val="ListParagraph"/>
              <w:numPr>
                <w:ilvl w:val="0"/>
                <w:numId w:val="14"/>
              </w:numPr>
              <w:shd w:val="clear" w:color="auto" w:fill="FFFFFF"/>
              <w:outlineLvl w:val="0"/>
              <w:rPr>
                <w:rFonts w:eastAsia="Times New Roman" w:cs="Times New Roman"/>
                <w:color w:val="000000"/>
                <w:kern w:val="36"/>
              </w:rPr>
            </w:pPr>
            <w:r w:rsidRPr="00E62D0D">
              <w:rPr>
                <w:rFonts w:eastAsia="Times New Roman" w:cs="Times New Roman"/>
                <w:color w:val="000000"/>
                <w:kern w:val="36"/>
              </w:rPr>
              <w:t xml:space="preserve">What’s the difference between </w:t>
            </w:r>
            <w:proofErr w:type="spellStart"/>
            <w:r w:rsidRPr="00E62D0D">
              <w:rPr>
                <w:rFonts w:eastAsia="Times New Roman" w:cs="Times New Roman"/>
                <w:color w:val="000000"/>
                <w:kern w:val="36"/>
              </w:rPr>
              <w:t>Diffie</w:t>
            </w:r>
            <w:proofErr w:type="spellEnd"/>
            <w:r w:rsidRPr="00E62D0D">
              <w:rPr>
                <w:rFonts w:eastAsia="Times New Roman" w:cs="Times New Roman"/>
                <w:color w:val="000000"/>
                <w:kern w:val="36"/>
              </w:rPr>
              <w:t>-Hellman and RSA</w:t>
            </w:r>
            <w:r>
              <w:rPr>
                <w:rFonts w:eastAsia="Times New Roman" w:cs="Times New Roman"/>
                <w:color w:val="000000"/>
                <w:kern w:val="36"/>
              </w:rPr>
              <w:t>?</w:t>
            </w:r>
          </w:p>
        </w:tc>
      </w:tr>
      <w:tr w:rsidR="00CF2DDD" w:rsidRPr="00C56800" w14:paraId="2F6D875F" w14:textId="77777777" w:rsidTr="00D02DDB">
        <w:trPr>
          <w:trHeight w:val="215"/>
        </w:trPr>
        <w:tc>
          <w:tcPr>
            <w:tcW w:w="10098" w:type="dxa"/>
            <w:gridSpan w:val="12"/>
            <w:tcBorders>
              <w:left w:val="nil"/>
              <w:right w:val="nil"/>
            </w:tcBorders>
            <w:vAlign w:val="center"/>
          </w:tcPr>
          <w:p w14:paraId="2F6D875E" w14:textId="77777777" w:rsidR="00D02DDB" w:rsidRPr="00C56800" w:rsidRDefault="00D02DDB" w:rsidP="00D02DDB">
            <w:pPr>
              <w:shd w:val="clear" w:color="auto" w:fill="FFFFFF"/>
              <w:outlineLvl w:val="0"/>
              <w:rPr>
                <w:rFonts w:eastAsia="Times New Roman" w:cs="Times New Roman"/>
                <w:b/>
                <w:color w:val="000000"/>
                <w:kern w:val="36"/>
              </w:rPr>
            </w:pPr>
          </w:p>
        </w:tc>
      </w:tr>
      <w:tr w:rsidR="006A0948" w:rsidRPr="00C56800" w14:paraId="2F6D8761" w14:textId="77777777" w:rsidTr="00D02DDB">
        <w:trPr>
          <w:trHeight w:val="350"/>
        </w:trPr>
        <w:tc>
          <w:tcPr>
            <w:tcW w:w="10098" w:type="dxa"/>
            <w:gridSpan w:val="12"/>
            <w:vAlign w:val="center"/>
          </w:tcPr>
          <w:p w14:paraId="2F6D8760" w14:textId="4F954F05" w:rsidR="006A0948" w:rsidRPr="00C56800" w:rsidRDefault="00220B58" w:rsidP="00D02DDB">
            <w:pPr>
              <w:shd w:val="clear" w:color="auto" w:fill="FFFFFF"/>
              <w:outlineLvl w:val="0"/>
              <w:rPr>
                <w:rFonts w:eastAsia="Times New Roman" w:cs="Times New Roman"/>
                <w:b/>
                <w:color w:val="000000"/>
                <w:kern w:val="36"/>
              </w:rPr>
            </w:pPr>
            <w:r w:rsidRPr="00C56800">
              <w:rPr>
                <w:rFonts w:eastAsia="Times New Roman" w:cs="Times New Roman"/>
                <w:b/>
                <w:color w:val="000000"/>
                <w:kern w:val="36"/>
              </w:rPr>
              <w:t xml:space="preserve">9. </w:t>
            </w:r>
            <w:r w:rsidR="006A0948" w:rsidRPr="00C56800">
              <w:rPr>
                <w:rFonts w:eastAsia="Times New Roman" w:cs="Times New Roman"/>
                <w:b/>
                <w:color w:val="000000"/>
                <w:kern w:val="36"/>
              </w:rPr>
              <w:t>Experiment/Assignment Evaluation</w:t>
            </w:r>
            <w:r w:rsidR="00C4249F" w:rsidRPr="00C56800">
              <w:rPr>
                <w:rFonts w:eastAsia="Times New Roman" w:cs="Times New Roman"/>
                <w:b/>
                <w:color w:val="000000"/>
                <w:kern w:val="36"/>
              </w:rPr>
              <w:t>:</w:t>
            </w:r>
          </w:p>
        </w:tc>
      </w:tr>
      <w:tr w:rsidR="009334B2" w:rsidRPr="00C56800" w14:paraId="2F6D8767" w14:textId="77777777" w:rsidTr="00D02DDB">
        <w:trPr>
          <w:trHeight w:val="422"/>
        </w:trPr>
        <w:tc>
          <w:tcPr>
            <w:tcW w:w="828" w:type="dxa"/>
          </w:tcPr>
          <w:p w14:paraId="2F6D8762" w14:textId="77777777" w:rsidR="009334B2" w:rsidRPr="00C56800" w:rsidRDefault="009334B2" w:rsidP="00D02DDB">
            <w:pPr>
              <w:outlineLvl w:val="0"/>
              <w:rPr>
                <w:rFonts w:eastAsia="Times New Roman" w:cs="Times New Roman"/>
                <w:b/>
                <w:color w:val="000000"/>
                <w:kern w:val="36"/>
              </w:rPr>
            </w:pPr>
            <w:r w:rsidRPr="00C56800">
              <w:rPr>
                <w:rFonts w:eastAsia="Times New Roman" w:cs="Times New Roman"/>
                <w:b/>
                <w:color w:val="000000"/>
                <w:kern w:val="36"/>
              </w:rPr>
              <w:t>Sr. No.</w:t>
            </w:r>
          </w:p>
        </w:tc>
        <w:tc>
          <w:tcPr>
            <w:tcW w:w="6660" w:type="dxa"/>
            <w:gridSpan w:val="8"/>
          </w:tcPr>
          <w:p w14:paraId="2F6D8763" w14:textId="77777777" w:rsidR="009334B2" w:rsidRPr="00C56800" w:rsidRDefault="009334B2" w:rsidP="00D02DDB">
            <w:pPr>
              <w:outlineLvl w:val="0"/>
              <w:rPr>
                <w:rFonts w:eastAsia="Times New Roman" w:cs="Times New Roman"/>
                <w:b/>
                <w:color w:val="000000"/>
                <w:kern w:val="36"/>
              </w:rPr>
            </w:pPr>
            <w:r w:rsidRPr="00C56800">
              <w:rPr>
                <w:rFonts w:eastAsia="Times New Roman" w:cs="Times New Roman"/>
                <w:b/>
                <w:color w:val="000000"/>
                <w:kern w:val="36"/>
              </w:rPr>
              <w:t>Parameters</w:t>
            </w:r>
          </w:p>
          <w:p w14:paraId="2F6D8764" w14:textId="77777777" w:rsidR="009334B2" w:rsidRPr="00C56800" w:rsidRDefault="009334B2" w:rsidP="00D02DDB">
            <w:pPr>
              <w:outlineLvl w:val="0"/>
              <w:rPr>
                <w:rFonts w:eastAsia="Times New Roman" w:cs="Times New Roman"/>
                <w:b/>
                <w:color w:val="000000"/>
                <w:kern w:val="36"/>
              </w:rPr>
            </w:pPr>
          </w:p>
        </w:tc>
        <w:tc>
          <w:tcPr>
            <w:tcW w:w="1440" w:type="dxa"/>
            <w:gridSpan w:val="2"/>
          </w:tcPr>
          <w:p w14:paraId="2F6D8765" w14:textId="77777777" w:rsidR="009334B2" w:rsidRPr="00C56800" w:rsidRDefault="009334B2" w:rsidP="00D02DDB">
            <w:pPr>
              <w:outlineLvl w:val="0"/>
              <w:rPr>
                <w:rFonts w:eastAsia="Times New Roman" w:cs="Times New Roman"/>
                <w:b/>
                <w:color w:val="000000"/>
                <w:kern w:val="36"/>
              </w:rPr>
            </w:pPr>
            <w:r w:rsidRPr="00C56800">
              <w:rPr>
                <w:rFonts w:eastAsia="Times New Roman" w:cs="Times New Roman"/>
                <w:b/>
                <w:color w:val="000000"/>
                <w:kern w:val="36"/>
              </w:rPr>
              <w:t>Marks obtained</w:t>
            </w:r>
          </w:p>
        </w:tc>
        <w:tc>
          <w:tcPr>
            <w:tcW w:w="1170" w:type="dxa"/>
          </w:tcPr>
          <w:p w14:paraId="2F6D8766" w14:textId="77777777" w:rsidR="009334B2" w:rsidRPr="00C56800" w:rsidRDefault="009334B2" w:rsidP="00D02DDB">
            <w:pPr>
              <w:outlineLvl w:val="0"/>
              <w:rPr>
                <w:rFonts w:eastAsia="Times New Roman" w:cs="Times New Roman"/>
                <w:b/>
                <w:color w:val="000000"/>
                <w:kern w:val="36"/>
              </w:rPr>
            </w:pPr>
            <w:r w:rsidRPr="00C56800">
              <w:rPr>
                <w:rFonts w:eastAsia="Times New Roman" w:cs="Times New Roman"/>
                <w:b/>
                <w:color w:val="000000"/>
                <w:kern w:val="36"/>
              </w:rPr>
              <w:t>Out of</w:t>
            </w:r>
          </w:p>
        </w:tc>
      </w:tr>
      <w:tr w:rsidR="009334B2" w:rsidRPr="00C56800" w14:paraId="2F6D876C" w14:textId="77777777" w:rsidTr="00D02DDB">
        <w:trPr>
          <w:trHeight w:val="561"/>
        </w:trPr>
        <w:tc>
          <w:tcPr>
            <w:tcW w:w="828" w:type="dxa"/>
          </w:tcPr>
          <w:p w14:paraId="2F6D8768" w14:textId="77777777" w:rsidR="009334B2" w:rsidRPr="00C56800" w:rsidRDefault="009334B2" w:rsidP="00D02DDB">
            <w:pPr>
              <w:outlineLvl w:val="0"/>
              <w:rPr>
                <w:rFonts w:eastAsia="Times New Roman" w:cs="Times New Roman"/>
                <w:b/>
                <w:color w:val="000000"/>
                <w:kern w:val="36"/>
              </w:rPr>
            </w:pPr>
            <w:r w:rsidRPr="00C56800">
              <w:rPr>
                <w:rFonts w:eastAsia="Times New Roman" w:cs="Times New Roman"/>
                <w:b/>
                <w:color w:val="000000"/>
                <w:kern w:val="36"/>
              </w:rPr>
              <w:t>1</w:t>
            </w:r>
          </w:p>
        </w:tc>
        <w:tc>
          <w:tcPr>
            <w:tcW w:w="6660" w:type="dxa"/>
            <w:gridSpan w:val="8"/>
          </w:tcPr>
          <w:p w14:paraId="2F6D8769" w14:textId="77777777" w:rsidR="00747843" w:rsidRPr="00C56800" w:rsidRDefault="009334B2" w:rsidP="00D02DDB">
            <w:pPr>
              <w:jc w:val="both"/>
              <w:outlineLvl w:val="0"/>
              <w:rPr>
                <w:rFonts w:eastAsia="Times New Roman" w:cs="Times New Roman"/>
                <w:color w:val="000000"/>
                <w:kern w:val="36"/>
              </w:rPr>
            </w:pPr>
            <w:r w:rsidRPr="00C56800">
              <w:rPr>
                <w:rFonts w:eastAsia="Times New Roman" w:cs="Times New Roman"/>
                <w:color w:val="000000"/>
                <w:kern w:val="36"/>
              </w:rPr>
              <w:t>Technical Understanding</w:t>
            </w:r>
            <w:r w:rsidR="00747843" w:rsidRPr="00C56800">
              <w:rPr>
                <w:rFonts w:eastAsia="Times New Roman" w:cs="Times New Roman"/>
                <w:color w:val="000000"/>
                <w:kern w:val="36"/>
              </w:rPr>
              <w:t xml:space="preserve"> </w:t>
            </w:r>
            <w:r w:rsidRPr="00C56800">
              <w:rPr>
                <w:rFonts w:eastAsia="Times New Roman" w:cs="Times New Roman"/>
                <w:color w:val="000000"/>
                <w:kern w:val="36"/>
              </w:rPr>
              <w:t xml:space="preserve">(Assessment may be done based on Q &amp; A </w:t>
            </w:r>
            <w:r w:rsidRPr="00C56800">
              <w:rPr>
                <w:rFonts w:eastAsia="Times New Roman" w:cs="Times New Roman"/>
                <w:b/>
                <w:color w:val="000000"/>
                <w:kern w:val="36"/>
                <w:u w:val="single"/>
              </w:rPr>
              <w:t>or</w:t>
            </w:r>
            <w:r w:rsidRPr="00C56800">
              <w:rPr>
                <w:rFonts w:eastAsia="Times New Roman" w:cs="Times New Roman"/>
                <w:color w:val="000000"/>
                <w:kern w:val="36"/>
              </w:rPr>
              <w:t xml:space="preserve"> any other relevant method.) Teacher should mention the </w:t>
            </w:r>
            <w:r w:rsidR="00CE1E09" w:rsidRPr="00C56800">
              <w:rPr>
                <w:rFonts w:eastAsia="Times New Roman" w:cs="Times New Roman"/>
                <w:color w:val="000000"/>
                <w:kern w:val="36"/>
              </w:rPr>
              <w:t xml:space="preserve">other </w:t>
            </w:r>
            <w:r w:rsidRPr="00C56800">
              <w:rPr>
                <w:rFonts w:eastAsia="Times New Roman" w:cs="Times New Roman"/>
                <w:color w:val="000000"/>
                <w:kern w:val="36"/>
              </w:rPr>
              <w:t>method used -</w:t>
            </w:r>
          </w:p>
        </w:tc>
        <w:tc>
          <w:tcPr>
            <w:tcW w:w="1440" w:type="dxa"/>
            <w:gridSpan w:val="2"/>
          </w:tcPr>
          <w:p w14:paraId="2F6D876A" w14:textId="77777777" w:rsidR="009334B2" w:rsidRPr="00C56800" w:rsidRDefault="009334B2" w:rsidP="00D02DDB">
            <w:pPr>
              <w:spacing w:line="360" w:lineRule="auto"/>
              <w:jc w:val="center"/>
              <w:outlineLvl w:val="0"/>
              <w:rPr>
                <w:rFonts w:eastAsia="Times New Roman" w:cs="Times New Roman"/>
                <w:color w:val="000000"/>
                <w:kern w:val="36"/>
              </w:rPr>
            </w:pPr>
          </w:p>
        </w:tc>
        <w:tc>
          <w:tcPr>
            <w:tcW w:w="1170" w:type="dxa"/>
          </w:tcPr>
          <w:p w14:paraId="2F6D876B" w14:textId="77777777" w:rsidR="009334B2" w:rsidRPr="00C56800" w:rsidRDefault="009334B2" w:rsidP="00D02DDB">
            <w:pPr>
              <w:spacing w:line="360" w:lineRule="auto"/>
              <w:jc w:val="center"/>
              <w:outlineLvl w:val="0"/>
              <w:rPr>
                <w:rFonts w:eastAsia="Times New Roman" w:cs="Times New Roman"/>
                <w:color w:val="000000"/>
                <w:kern w:val="36"/>
              </w:rPr>
            </w:pPr>
            <w:r w:rsidRPr="00C56800">
              <w:rPr>
                <w:rFonts w:eastAsia="Times New Roman" w:cs="Times New Roman"/>
                <w:color w:val="000000"/>
                <w:kern w:val="36"/>
              </w:rPr>
              <w:t>6</w:t>
            </w:r>
          </w:p>
        </w:tc>
      </w:tr>
      <w:tr w:rsidR="009334B2" w:rsidRPr="00C56800" w14:paraId="2F6D8771" w14:textId="77777777" w:rsidTr="00D02DDB">
        <w:trPr>
          <w:trHeight w:val="287"/>
        </w:trPr>
        <w:tc>
          <w:tcPr>
            <w:tcW w:w="828" w:type="dxa"/>
          </w:tcPr>
          <w:p w14:paraId="2F6D876D" w14:textId="77777777" w:rsidR="009334B2" w:rsidRPr="00C56800" w:rsidRDefault="009334B2" w:rsidP="00D02DDB">
            <w:pPr>
              <w:outlineLvl w:val="0"/>
              <w:rPr>
                <w:rFonts w:eastAsia="Times New Roman" w:cs="Times New Roman"/>
                <w:b/>
                <w:color w:val="000000"/>
                <w:kern w:val="36"/>
              </w:rPr>
            </w:pPr>
            <w:r w:rsidRPr="00C56800">
              <w:rPr>
                <w:rFonts w:eastAsia="Times New Roman" w:cs="Times New Roman"/>
                <w:b/>
                <w:color w:val="000000"/>
                <w:kern w:val="36"/>
              </w:rPr>
              <w:t>2</w:t>
            </w:r>
          </w:p>
        </w:tc>
        <w:tc>
          <w:tcPr>
            <w:tcW w:w="6660" w:type="dxa"/>
            <w:gridSpan w:val="8"/>
          </w:tcPr>
          <w:p w14:paraId="2F6D876E" w14:textId="77777777" w:rsidR="009334B2" w:rsidRPr="00C56800" w:rsidRDefault="009334B2" w:rsidP="00D02DDB">
            <w:pPr>
              <w:outlineLvl w:val="0"/>
              <w:rPr>
                <w:rFonts w:eastAsia="Times New Roman" w:cs="Times New Roman"/>
                <w:color w:val="000000"/>
                <w:kern w:val="36"/>
              </w:rPr>
            </w:pPr>
            <w:r w:rsidRPr="00C56800">
              <w:rPr>
                <w:rFonts w:eastAsia="Times New Roman" w:cs="Times New Roman"/>
                <w:color w:val="000000"/>
                <w:kern w:val="36"/>
              </w:rPr>
              <w:t>Neatness/presentation</w:t>
            </w:r>
          </w:p>
        </w:tc>
        <w:tc>
          <w:tcPr>
            <w:tcW w:w="1440" w:type="dxa"/>
            <w:gridSpan w:val="2"/>
          </w:tcPr>
          <w:p w14:paraId="2F6D876F" w14:textId="77777777" w:rsidR="009334B2" w:rsidRPr="00C56800" w:rsidRDefault="009334B2" w:rsidP="00D02DDB">
            <w:pPr>
              <w:jc w:val="center"/>
              <w:outlineLvl w:val="0"/>
              <w:rPr>
                <w:rFonts w:eastAsia="Times New Roman" w:cs="Times New Roman"/>
                <w:color w:val="000000"/>
                <w:kern w:val="36"/>
              </w:rPr>
            </w:pPr>
          </w:p>
        </w:tc>
        <w:tc>
          <w:tcPr>
            <w:tcW w:w="1170" w:type="dxa"/>
          </w:tcPr>
          <w:p w14:paraId="2F6D8770" w14:textId="77777777" w:rsidR="009334B2" w:rsidRPr="00C56800" w:rsidRDefault="009334B2" w:rsidP="00D02DDB">
            <w:pPr>
              <w:jc w:val="center"/>
              <w:outlineLvl w:val="0"/>
              <w:rPr>
                <w:rFonts w:eastAsia="Times New Roman" w:cs="Times New Roman"/>
                <w:color w:val="000000"/>
                <w:kern w:val="36"/>
              </w:rPr>
            </w:pPr>
            <w:r w:rsidRPr="00C56800">
              <w:rPr>
                <w:rFonts w:eastAsia="Times New Roman" w:cs="Times New Roman"/>
                <w:color w:val="000000"/>
                <w:kern w:val="36"/>
              </w:rPr>
              <w:t>2</w:t>
            </w:r>
          </w:p>
        </w:tc>
      </w:tr>
      <w:tr w:rsidR="009334B2" w:rsidRPr="00C56800" w14:paraId="2F6D8776" w14:textId="77777777" w:rsidTr="00D02DDB">
        <w:trPr>
          <w:trHeight w:val="350"/>
        </w:trPr>
        <w:tc>
          <w:tcPr>
            <w:tcW w:w="828" w:type="dxa"/>
          </w:tcPr>
          <w:p w14:paraId="2F6D8772" w14:textId="77777777" w:rsidR="009334B2" w:rsidRPr="00C56800" w:rsidRDefault="009334B2" w:rsidP="00D02DDB">
            <w:pPr>
              <w:outlineLvl w:val="0"/>
              <w:rPr>
                <w:rFonts w:eastAsia="Times New Roman" w:cs="Times New Roman"/>
                <w:b/>
                <w:color w:val="000000"/>
                <w:kern w:val="36"/>
              </w:rPr>
            </w:pPr>
            <w:r w:rsidRPr="00C56800">
              <w:rPr>
                <w:rFonts w:eastAsia="Times New Roman" w:cs="Times New Roman"/>
                <w:b/>
                <w:color w:val="000000"/>
                <w:kern w:val="36"/>
              </w:rPr>
              <w:t>3</w:t>
            </w:r>
          </w:p>
        </w:tc>
        <w:tc>
          <w:tcPr>
            <w:tcW w:w="6660" w:type="dxa"/>
            <w:gridSpan w:val="8"/>
          </w:tcPr>
          <w:p w14:paraId="2F6D8773" w14:textId="77777777" w:rsidR="009334B2" w:rsidRPr="00C56800" w:rsidRDefault="009334B2" w:rsidP="00D02DDB">
            <w:pPr>
              <w:outlineLvl w:val="0"/>
              <w:rPr>
                <w:rFonts w:eastAsia="Times New Roman" w:cs="Times New Roman"/>
                <w:color w:val="000000"/>
                <w:kern w:val="36"/>
              </w:rPr>
            </w:pPr>
            <w:r w:rsidRPr="00C56800">
              <w:rPr>
                <w:rFonts w:eastAsia="Times New Roman" w:cs="Times New Roman"/>
                <w:color w:val="000000"/>
                <w:kern w:val="36"/>
              </w:rPr>
              <w:t>Punctuality</w:t>
            </w:r>
          </w:p>
        </w:tc>
        <w:tc>
          <w:tcPr>
            <w:tcW w:w="1440" w:type="dxa"/>
            <w:gridSpan w:val="2"/>
          </w:tcPr>
          <w:p w14:paraId="2F6D8774" w14:textId="77777777" w:rsidR="009334B2" w:rsidRPr="00C56800" w:rsidRDefault="009334B2" w:rsidP="00D02DDB">
            <w:pPr>
              <w:jc w:val="center"/>
              <w:outlineLvl w:val="0"/>
              <w:rPr>
                <w:rFonts w:eastAsia="Times New Roman" w:cs="Times New Roman"/>
                <w:color w:val="000000"/>
                <w:kern w:val="36"/>
              </w:rPr>
            </w:pPr>
          </w:p>
        </w:tc>
        <w:tc>
          <w:tcPr>
            <w:tcW w:w="1170" w:type="dxa"/>
          </w:tcPr>
          <w:p w14:paraId="2F6D8775" w14:textId="77777777" w:rsidR="009334B2" w:rsidRPr="00C56800" w:rsidRDefault="009334B2" w:rsidP="00D02DDB">
            <w:pPr>
              <w:jc w:val="center"/>
              <w:outlineLvl w:val="0"/>
              <w:rPr>
                <w:rFonts w:eastAsia="Times New Roman" w:cs="Times New Roman"/>
                <w:color w:val="000000"/>
                <w:kern w:val="36"/>
              </w:rPr>
            </w:pPr>
            <w:r w:rsidRPr="00C56800">
              <w:rPr>
                <w:rFonts w:eastAsia="Times New Roman" w:cs="Times New Roman"/>
                <w:color w:val="000000"/>
                <w:kern w:val="36"/>
              </w:rPr>
              <w:t>2</w:t>
            </w:r>
          </w:p>
        </w:tc>
      </w:tr>
      <w:tr w:rsidR="00747843" w:rsidRPr="00C56800" w14:paraId="2F6D877C" w14:textId="77777777" w:rsidTr="00D02DDB">
        <w:trPr>
          <w:trHeight w:val="317"/>
        </w:trPr>
        <w:tc>
          <w:tcPr>
            <w:tcW w:w="3078" w:type="dxa"/>
            <w:gridSpan w:val="3"/>
          </w:tcPr>
          <w:p w14:paraId="2F6D8777" w14:textId="77777777" w:rsidR="00747843" w:rsidRPr="00C56800" w:rsidRDefault="00747843" w:rsidP="00D02DDB">
            <w:pPr>
              <w:outlineLvl w:val="0"/>
              <w:rPr>
                <w:rFonts w:eastAsia="Times New Roman" w:cs="Times New Roman"/>
                <w:b/>
                <w:color w:val="000000"/>
                <w:kern w:val="36"/>
              </w:rPr>
            </w:pPr>
            <w:r w:rsidRPr="00C56800">
              <w:rPr>
                <w:rFonts w:eastAsia="Times New Roman" w:cs="Times New Roman"/>
                <w:b/>
                <w:color w:val="000000"/>
                <w:kern w:val="36"/>
              </w:rPr>
              <w:t>Date of performance (DOP)</w:t>
            </w:r>
          </w:p>
        </w:tc>
        <w:tc>
          <w:tcPr>
            <w:tcW w:w="1800" w:type="dxa"/>
            <w:gridSpan w:val="3"/>
          </w:tcPr>
          <w:p w14:paraId="2F6D8778" w14:textId="77777777" w:rsidR="00747843" w:rsidRPr="00C56800" w:rsidRDefault="00747843" w:rsidP="00D02DDB">
            <w:pPr>
              <w:outlineLvl w:val="0"/>
              <w:rPr>
                <w:rFonts w:eastAsia="Times New Roman" w:cs="Times New Roman"/>
                <w:b/>
                <w:color w:val="000000"/>
                <w:kern w:val="36"/>
              </w:rPr>
            </w:pPr>
          </w:p>
        </w:tc>
        <w:tc>
          <w:tcPr>
            <w:tcW w:w="2610" w:type="dxa"/>
            <w:gridSpan w:val="3"/>
          </w:tcPr>
          <w:p w14:paraId="2F6D8779" w14:textId="77777777" w:rsidR="00747843" w:rsidRPr="00C56800" w:rsidRDefault="00747843" w:rsidP="00D02DDB">
            <w:pPr>
              <w:outlineLvl w:val="0"/>
              <w:rPr>
                <w:rFonts w:eastAsia="Times New Roman" w:cs="Times New Roman"/>
                <w:b/>
                <w:color w:val="000000"/>
                <w:kern w:val="36"/>
              </w:rPr>
            </w:pPr>
            <w:r w:rsidRPr="00C56800">
              <w:rPr>
                <w:rFonts w:eastAsia="Times New Roman" w:cs="Times New Roman"/>
                <w:b/>
                <w:color w:val="000000"/>
                <w:kern w:val="36"/>
              </w:rPr>
              <w:t>Total marks obtained</w:t>
            </w:r>
          </w:p>
        </w:tc>
        <w:tc>
          <w:tcPr>
            <w:tcW w:w="1440" w:type="dxa"/>
            <w:gridSpan w:val="2"/>
          </w:tcPr>
          <w:p w14:paraId="2F6D877A" w14:textId="77777777" w:rsidR="00747843" w:rsidRPr="00C56800" w:rsidRDefault="00747843" w:rsidP="00D02DDB">
            <w:pPr>
              <w:outlineLvl w:val="0"/>
              <w:rPr>
                <w:rFonts w:eastAsia="Times New Roman" w:cs="Times New Roman"/>
                <w:b/>
                <w:color w:val="000000"/>
                <w:kern w:val="36"/>
              </w:rPr>
            </w:pPr>
          </w:p>
        </w:tc>
        <w:tc>
          <w:tcPr>
            <w:tcW w:w="1170" w:type="dxa"/>
          </w:tcPr>
          <w:p w14:paraId="2F6D877B" w14:textId="77777777" w:rsidR="00747843" w:rsidRPr="00C56800" w:rsidRDefault="00747843" w:rsidP="00D02DDB">
            <w:pPr>
              <w:outlineLvl w:val="0"/>
              <w:rPr>
                <w:rFonts w:eastAsia="Times New Roman" w:cs="Times New Roman"/>
                <w:b/>
                <w:color w:val="000000"/>
                <w:kern w:val="36"/>
              </w:rPr>
            </w:pPr>
            <w:r w:rsidRPr="00C56800">
              <w:rPr>
                <w:rFonts w:eastAsia="Times New Roman" w:cs="Times New Roman"/>
                <w:b/>
                <w:color w:val="000000"/>
                <w:kern w:val="36"/>
              </w:rPr>
              <w:t xml:space="preserve">       10</w:t>
            </w:r>
          </w:p>
        </w:tc>
      </w:tr>
      <w:tr w:rsidR="00747843" w:rsidRPr="00C56800" w14:paraId="2F6D8781" w14:textId="77777777" w:rsidTr="00D02DDB">
        <w:trPr>
          <w:trHeight w:val="70"/>
        </w:trPr>
        <w:tc>
          <w:tcPr>
            <w:tcW w:w="3078" w:type="dxa"/>
            <w:gridSpan w:val="3"/>
          </w:tcPr>
          <w:p w14:paraId="2F6D877D" w14:textId="77777777" w:rsidR="00747843" w:rsidRPr="00C56800" w:rsidRDefault="00747843" w:rsidP="00D02DDB">
            <w:pPr>
              <w:outlineLvl w:val="0"/>
              <w:rPr>
                <w:rFonts w:eastAsia="Times New Roman" w:cs="Times New Roman"/>
                <w:b/>
                <w:color w:val="000000"/>
                <w:kern w:val="36"/>
              </w:rPr>
            </w:pPr>
            <w:r w:rsidRPr="00C56800">
              <w:rPr>
                <w:rFonts w:eastAsia="Times New Roman" w:cs="Times New Roman"/>
                <w:b/>
                <w:color w:val="000000"/>
                <w:kern w:val="36"/>
              </w:rPr>
              <w:t xml:space="preserve">Date of checking (DOC) </w:t>
            </w:r>
          </w:p>
        </w:tc>
        <w:tc>
          <w:tcPr>
            <w:tcW w:w="1800" w:type="dxa"/>
            <w:gridSpan w:val="3"/>
            <w:vAlign w:val="center"/>
          </w:tcPr>
          <w:p w14:paraId="2F6D877E" w14:textId="77777777" w:rsidR="00747843" w:rsidRPr="00C56800" w:rsidRDefault="00747843" w:rsidP="00D02DDB">
            <w:pPr>
              <w:outlineLvl w:val="0"/>
              <w:rPr>
                <w:rFonts w:eastAsia="Times New Roman" w:cs="Times New Roman"/>
                <w:b/>
                <w:color w:val="000000"/>
                <w:kern w:val="36"/>
              </w:rPr>
            </w:pPr>
          </w:p>
        </w:tc>
        <w:tc>
          <w:tcPr>
            <w:tcW w:w="5220" w:type="dxa"/>
            <w:gridSpan w:val="6"/>
            <w:vAlign w:val="center"/>
          </w:tcPr>
          <w:p w14:paraId="2F6D877F" w14:textId="77777777" w:rsidR="00444363" w:rsidRPr="00C56800" w:rsidRDefault="00747843" w:rsidP="00D02DDB">
            <w:pPr>
              <w:outlineLvl w:val="0"/>
              <w:rPr>
                <w:rFonts w:eastAsia="Times New Roman" w:cs="Times New Roman"/>
                <w:b/>
                <w:color w:val="000000"/>
                <w:kern w:val="36"/>
              </w:rPr>
            </w:pPr>
            <w:r w:rsidRPr="00C56800">
              <w:rPr>
                <w:rFonts w:eastAsia="Times New Roman" w:cs="Times New Roman"/>
                <w:b/>
                <w:color w:val="000000"/>
                <w:kern w:val="36"/>
              </w:rPr>
              <w:t>Signature of teacher</w:t>
            </w:r>
          </w:p>
          <w:p w14:paraId="2F6D8780" w14:textId="77777777" w:rsidR="00747843" w:rsidRPr="00C56800" w:rsidRDefault="00747843" w:rsidP="00D02DDB">
            <w:pPr>
              <w:outlineLvl w:val="0"/>
              <w:rPr>
                <w:rFonts w:eastAsia="Times New Roman" w:cs="Times New Roman"/>
                <w:b/>
                <w:color w:val="000000"/>
                <w:kern w:val="36"/>
              </w:rPr>
            </w:pPr>
          </w:p>
        </w:tc>
      </w:tr>
    </w:tbl>
    <w:p w14:paraId="30CEF74E" w14:textId="2E9E7FFD" w:rsidR="00FC0870" w:rsidRDefault="00FC0870" w:rsidP="00FC0870">
      <w:pPr>
        <w:shd w:val="clear" w:color="auto" w:fill="FFFFFF"/>
        <w:spacing w:after="75" w:line="540" w:lineRule="atLeast"/>
        <w:outlineLvl w:val="0"/>
        <w:rPr>
          <w:rFonts w:eastAsia="Times New Roman" w:cs="Times New Roman"/>
          <w:b/>
          <w:color w:val="000000"/>
          <w:kern w:val="36"/>
        </w:rPr>
      </w:pPr>
      <w:r>
        <w:rPr>
          <w:rFonts w:eastAsia="Times New Roman" w:cs="Times New Roman"/>
          <w:b/>
          <w:color w:val="000000"/>
          <w:kern w:val="36"/>
        </w:rPr>
        <w:lastRenderedPageBreak/>
        <w:t>R</w:t>
      </w:r>
      <w:r w:rsidR="00263A5B" w:rsidRPr="00C56800">
        <w:rPr>
          <w:rFonts w:eastAsia="Times New Roman" w:cs="Times New Roman"/>
          <w:b/>
          <w:color w:val="000000"/>
          <w:kern w:val="36"/>
        </w:rPr>
        <w:t>esults</w:t>
      </w:r>
      <w:r>
        <w:rPr>
          <w:rFonts w:eastAsia="Times New Roman" w:cs="Times New Roman"/>
          <w:b/>
          <w:color w:val="000000"/>
          <w:kern w:val="36"/>
        </w:rPr>
        <w:t>:</w:t>
      </w:r>
    </w:p>
    <w:p w14:paraId="11A0DBBD" w14:textId="6FF4180D" w:rsidR="00FC0870" w:rsidRPr="00FC0870" w:rsidRDefault="00FC0870" w:rsidP="00FC0870">
      <w:pPr>
        <w:shd w:val="clear" w:color="auto" w:fill="FFFFFF"/>
        <w:spacing w:after="75" w:line="240" w:lineRule="auto"/>
        <w:outlineLvl w:val="0"/>
        <w:rPr>
          <w:rFonts w:eastAsia="Times New Roman" w:cs="Times New Roman"/>
          <w:bCs/>
          <w:color w:val="000000"/>
          <w:kern w:val="36"/>
        </w:rPr>
      </w:pPr>
      <w:r>
        <w:rPr>
          <w:rFonts w:eastAsia="Times New Roman" w:cs="Times New Roman"/>
          <w:b/>
          <w:color w:val="000000"/>
          <w:kern w:val="36"/>
        </w:rPr>
        <w:t>SOURCE CODE:</w:t>
      </w:r>
    </w:p>
    <w:p w14:paraId="040C60CE" w14:textId="77777777" w:rsidR="00FC0870" w:rsidRPr="00FC0870" w:rsidRDefault="00FC0870" w:rsidP="00FC0870">
      <w:pPr>
        <w:shd w:val="clear" w:color="auto" w:fill="FFFFFF"/>
        <w:spacing w:after="75" w:line="240" w:lineRule="auto"/>
        <w:outlineLvl w:val="0"/>
        <w:rPr>
          <w:rFonts w:eastAsia="Times New Roman" w:cs="Times New Roman"/>
          <w:bCs/>
          <w:color w:val="000000"/>
          <w:kern w:val="36"/>
        </w:rPr>
      </w:pPr>
      <w:r w:rsidRPr="00FC0870">
        <w:rPr>
          <w:rFonts w:eastAsia="Times New Roman" w:cs="Times New Roman"/>
          <w:bCs/>
          <w:color w:val="000000"/>
          <w:kern w:val="36"/>
        </w:rPr>
        <w:t>#</w:t>
      </w:r>
      <w:proofErr w:type="spellStart"/>
      <w:r w:rsidRPr="00FC0870">
        <w:rPr>
          <w:rFonts w:eastAsia="Times New Roman" w:cs="Times New Roman"/>
          <w:bCs/>
          <w:color w:val="000000"/>
          <w:kern w:val="36"/>
        </w:rPr>
        <w:t>Diffie</w:t>
      </w:r>
      <w:proofErr w:type="spellEnd"/>
      <w:r w:rsidRPr="00FC0870">
        <w:rPr>
          <w:rFonts w:eastAsia="Times New Roman" w:cs="Times New Roman"/>
          <w:bCs/>
          <w:color w:val="000000"/>
          <w:kern w:val="36"/>
        </w:rPr>
        <w:t xml:space="preserve"> Hellman Algorithm</w:t>
      </w:r>
    </w:p>
    <w:p w14:paraId="69EA6A5E" w14:textId="77777777" w:rsidR="00FC0870" w:rsidRPr="00FC0870" w:rsidRDefault="00FC0870" w:rsidP="00FC0870">
      <w:pPr>
        <w:shd w:val="clear" w:color="auto" w:fill="FFFFFF"/>
        <w:spacing w:after="75" w:line="240" w:lineRule="auto"/>
        <w:outlineLvl w:val="0"/>
        <w:rPr>
          <w:rFonts w:eastAsia="Times New Roman" w:cs="Times New Roman"/>
          <w:bCs/>
          <w:color w:val="000000"/>
          <w:kern w:val="36"/>
        </w:rPr>
      </w:pPr>
      <w:r w:rsidRPr="00FC0870">
        <w:rPr>
          <w:rFonts w:eastAsia="Times New Roman" w:cs="Times New Roman"/>
          <w:bCs/>
          <w:color w:val="000000"/>
          <w:kern w:val="36"/>
        </w:rPr>
        <w:t>p=(int)(input("User A: Enter a prime number\n"))</w:t>
      </w:r>
    </w:p>
    <w:p w14:paraId="60FF8671" w14:textId="77777777" w:rsidR="00FC0870" w:rsidRPr="00FC0870" w:rsidRDefault="00FC0870" w:rsidP="00FC0870">
      <w:pPr>
        <w:shd w:val="clear" w:color="auto" w:fill="FFFFFF"/>
        <w:spacing w:after="75" w:line="240" w:lineRule="auto"/>
        <w:outlineLvl w:val="0"/>
        <w:rPr>
          <w:rFonts w:eastAsia="Times New Roman" w:cs="Times New Roman"/>
          <w:bCs/>
          <w:color w:val="000000"/>
          <w:kern w:val="36"/>
        </w:rPr>
      </w:pPr>
      <w:r w:rsidRPr="00FC0870">
        <w:rPr>
          <w:rFonts w:eastAsia="Times New Roman" w:cs="Times New Roman"/>
          <w:bCs/>
          <w:color w:val="000000"/>
          <w:kern w:val="36"/>
        </w:rPr>
        <w:t>g=(int)(input("User B: Enter a prime number\n"))</w:t>
      </w:r>
    </w:p>
    <w:p w14:paraId="45D58547" w14:textId="77777777" w:rsidR="00FC0870" w:rsidRPr="00FC0870" w:rsidRDefault="00FC0870" w:rsidP="00FC0870">
      <w:pPr>
        <w:shd w:val="clear" w:color="auto" w:fill="FFFFFF"/>
        <w:spacing w:after="75" w:line="240" w:lineRule="auto"/>
        <w:outlineLvl w:val="0"/>
        <w:rPr>
          <w:rFonts w:eastAsia="Times New Roman" w:cs="Times New Roman"/>
          <w:bCs/>
          <w:color w:val="000000"/>
          <w:kern w:val="36"/>
        </w:rPr>
      </w:pPr>
      <w:r w:rsidRPr="00FC0870">
        <w:rPr>
          <w:rFonts w:eastAsia="Times New Roman" w:cs="Times New Roman"/>
          <w:bCs/>
          <w:color w:val="000000"/>
          <w:kern w:val="36"/>
        </w:rPr>
        <w:t>x=(int)(input("User A: Enter a random number\n"))</w:t>
      </w:r>
    </w:p>
    <w:p w14:paraId="2B66C1AC" w14:textId="77777777" w:rsidR="00FC0870" w:rsidRPr="00FC0870" w:rsidRDefault="00FC0870" w:rsidP="00FC0870">
      <w:pPr>
        <w:shd w:val="clear" w:color="auto" w:fill="FFFFFF"/>
        <w:spacing w:after="75" w:line="240" w:lineRule="auto"/>
        <w:outlineLvl w:val="0"/>
        <w:rPr>
          <w:rFonts w:eastAsia="Times New Roman" w:cs="Times New Roman"/>
          <w:bCs/>
          <w:color w:val="000000"/>
          <w:kern w:val="36"/>
        </w:rPr>
      </w:pPr>
      <w:r w:rsidRPr="00FC0870">
        <w:rPr>
          <w:rFonts w:eastAsia="Times New Roman" w:cs="Times New Roman"/>
          <w:bCs/>
          <w:color w:val="000000"/>
          <w:kern w:val="36"/>
        </w:rPr>
        <w:t>y=(int)(input("User B: Enter a random number\n"))</w:t>
      </w:r>
    </w:p>
    <w:p w14:paraId="2020A4E6" w14:textId="77777777" w:rsidR="00FC0870" w:rsidRPr="00FC0870" w:rsidRDefault="00FC0870" w:rsidP="00FC0870">
      <w:pPr>
        <w:shd w:val="clear" w:color="auto" w:fill="FFFFFF"/>
        <w:spacing w:after="75" w:line="240" w:lineRule="auto"/>
        <w:outlineLvl w:val="0"/>
        <w:rPr>
          <w:rFonts w:eastAsia="Times New Roman" w:cs="Times New Roman"/>
          <w:bCs/>
          <w:color w:val="000000"/>
          <w:kern w:val="36"/>
        </w:rPr>
      </w:pPr>
      <w:r w:rsidRPr="00FC0870">
        <w:rPr>
          <w:rFonts w:eastAsia="Times New Roman" w:cs="Times New Roman"/>
          <w:bCs/>
          <w:color w:val="000000"/>
          <w:kern w:val="36"/>
        </w:rPr>
        <w:t>r1=(pow(</w:t>
      </w:r>
      <w:proofErr w:type="spellStart"/>
      <w:r w:rsidRPr="00FC0870">
        <w:rPr>
          <w:rFonts w:eastAsia="Times New Roman" w:cs="Times New Roman"/>
          <w:bCs/>
          <w:color w:val="000000"/>
          <w:kern w:val="36"/>
        </w:rPr>
        <w:t>g,x</w:t>
      </w:r>
      <w:proofErr w:type="spellEnd"/>
      <w:r w:rsidRPr="00FC0870">
        <w:rPr>
          <w:rFonts w:eastAsia="Times New Roman" w:cs="Times New Roman"/>
          <w:bCs/>
          <w:color w:val="000000"/>
          <w:kern w:val="36"/>
        </w:rPr>
        <w:t>))%p</w:t>
      </w:r>
    </w:p>
    <w:p w14:paraId="1F62D4FD" w14:textId="77777777" w:rsidR="00FC0870" w:rsidRPr="00FC0870" w:rsidRDefault="00FC0870" w:rsidP="00FC0870">
      <w:pPr>
        <w:shd w:val="clear" w:color="auto" w:fill="FFFFFF"/>
        <w:spacing w:after="75" w:line="240" w:lineRule="auto"/>
        <w:outlineLvl w:val="0"/>
        <w:rPr>
          <w:rFonts w:eastAsia="Times New Roman" w:cs="Times New Roman"/>
          <w:bCs/>
          <w:color w:val="000000"/>
          <w:kern w:val="36"/>
        </w:rPr>
      </w:pPr>
      <w:r w:rsidRPr="00FC0870">
        <w:rPr>
          <w:rFonts w:eastAsia="Times New Roman" w:cs="Times New Roman"/>
          <w:bCs/>
          <w:color w:val="000000"/>
          <w:kern w:val="36"/>
        </w:rPr>
        <w:t>r2=(pow(</w:t>
      </w:r>
      <w:proofErr w:type="spellStart"/>
      <w:r w:rsidRPr="00FC0870">
        <w:rPr>
          <w:rFonts w:eastAsia="Times New Roman" w:cs="Times New Roman"/>
          <w:bCs/>
          <w:color w:val="000000"/>
          <w:kern w:val="36"/>
        </w:rPr>
        <w:t>g,y</w:t>
      </w:r>
      <w:proofErr w:type="spellEnd"/>
      <w:r w:rsidRPr="00FC0870">
        <w:rPr>
          <w:rFonts w:eastAsia="Times New Roman" w:cs="Times New Roman"/>
          <w:bCs/>
          <w:color w:val="000000"/>
          <w:kern w:val="36"/>
        </w:rPr>
        <w:t>))%p</w:t>
      </w:r>
    </w:p>
    <w:p w14:paraId="2D91A1B0" w14:textId="77777777" w:rsidR="00FC0870" w:rsidRPr="00FC0870" w:rsidRDefault="00FC0870" w:rsidP="00FC0870">
      <w:pPr>
        <w:shd w:val="clear" w:color="auto" w:fill="FFFFFF"/>
        <w:spacing w:after="75" w:line="240" w:lineRule="auto"/>
        <w:outlineLvl w:val="0"/>
        <w:rPr>
          <w:rFonts w:eastAsia="Times New Roman" w:cs="Times New Roman"/>
          <w:bCs/>
          <w:color w:val="000000"/>
          <w:kern w:val="36"/>
        </w:rPr>
      </w:pPr>
      <w:r w:rsidRPr="00FC0870">
        <w:rPr>
          <w:rFonts w:eastAsia="Times New Roman" w:cs="Times New Roman"/>
          <w:bCs/>
          <w:color w:val="000000"/>
          <w:kern w:val="36"/>
        </w:rPr>
        <w:t>k1=(pow(r2,x))%p</w:t>
      </w:r>
    </w:p>
    <w:p w14:paraId="46F4A41F" w14:textId="77777777" w:rsidR="00FC0870" w:rsidRPr="00FC0870" w:rsidRDefault="00FC0870" w:rsidP="00FC0870">
      <w:pPr>
        <w:shd w:val="clear" w:color="auto" w:fill="FFFFFF"/>
        <w:spacing w:after="75" w:line="240" w:lineRule="auto"/>
        <w:outlineLvl w:val="0"/>
        <w:rPr>
          <w:rFonts w:eastAsia="Times New Roman" w:cs="Times New Roman"/>
          <w:bCs/>
          <w:color w:val="000000"/>
          <w:kern w:val="36"/>
        </w:rPr>
      </w:pPr>
      <w:r w:rsidRPr="00FC0870">
        <w:rPr>
          <w:rFonts w:eastAsia="Times New Roman" w:cs="Times New Roman"/>
          <w:bCs/>
          <w:color w:val="000000"/>
          <w:kern w:val="36"/>
        </w:rPr>
        <w:t>k2=(pow(r1,y))%p</w:t>
      </w:r>
    </w:p>
    <w:p w14:paraId="3249022B" w14:textId="77777777" w:rsidR="00FC0870" w:rsidRPr="00FC0870" w:rsidRDefault="00FC0870" w:rsidP="00FC0870">
      <w:pPr>
        <w:shd w:val="clear" w:color="auto" w:fill="FFFFFF"/>
        <w:spacing w:after="75" w:line="240" w:lineRule="auto"/>
        <w:outlineLvl w:val="0"/>
        <w:rPr>
          <w:rFonts w:eastAsia="Times New Roman" w:cs="Times New Roman"/>
          <w:bCs/>
          <w:color w:val="000000"/>
          <w:kern w:val="36"/>
        </w:rPr>
      </w:pPr>
      <w:r w:rsidRPr="00FC0870">
        <w:rPr>
          <w:rFonts w:eastAsia="Times New Roman" w:cs="Times New Roman"/>
          <w:bCs/>
          <w:color w:val="000000"/>
          <w:kern w:val="36"/>
        </w:rPr>
        <w:t>if k1==k2:</w:t>
      </w:r>
    </w:p>
    <w:p w14:paraId="35E4FB59" w14:textId="77777777" w:rsidR="00FC0870" w:rsidRPr="00FC0870" w:rsidRDefault="00FC0870" w:rsidP="00FC0870">
      <w:pPr>
        <w:shd w:val="clear" w:color="auto" w:fill="FFFFFF"/>
        <w:spacing w:after="75" w:line="240" w:lineRule="auto"/>
        <w:outlineLvl w:val="0"/>
        <w:rPr>
          <w:rFonts w:eastAsia="Times New Roman" w:cs="Times New Roman"/>
          <w:bCs/>
          <w:color w:val="000000"/>
          <w:kern w:val="36"/>
        </w:rPr>
      </w:pPr>
      <w:r w:rsidRPr="00FC0870">
        <w:rPr>
          <w:rFonts w:eastAsia="Times New Roman" w:cs="Times New Roman"/>
          <w:bCs/>
          <w:color w:val="000000"/>
          <w:kern w:val="36"/>
        </w:rPr>
        <w:t xml:space="preserve">    print("Successfully implemented </w:t>
      </w:r>
      <w:proofErr w:type="spellStart"/>
      <w:r w:rsidRPr="00FC0870">
        <w:rPr>
          <w:rFonts w:eastAsia="Times New Roman" w:cs="Times New Roman"/>
          <w:bCs/>
          <w:color w:val="000000"/>
          <w:kern w:val="36"/>
        </w:rPr>
        <w:t>Diffie</w:t>
      </w:r>
      <w:proofErr w:type="spellEnd"/>
      <w:r w:rsidRPr="00FC0870">
        <w:rPr>
          <w:rFonts w:eastAsia="Times New Roman" w:cs="Times New Roman"/>
          <w:bCs/>
          <w:color w:val="000000"/>
          <w:kern w:val="36"/>
        </w:rPr>
        <w:t xml:space="preserve"> Hellman Algorithm\n")</w:t>
      </w:r>
    </w:p>
    <w:p w14:paraId="2C8B4300" w14:textId="77777777" w:rsidR="00FC0870" w:rsidRPr="00FC0870" w:rsidRDefault="00FC0870" w:rsidP="00FC0870">
      <w:pPr>
        <w:shd w:val="clear" w:color="auto" w:fill="FFFFFF"/>
        <w:spacing w:after="75" w:line="240" w:lineRule="auto"/>
        <w:outlineLvl w:val="0"/>
        <w:rPr>
          <w:rFonts w:eastAsia="Times New Roman" w:cs="Times New Roman"/>
          <w:bCs/>
          <w:color w:val="000000"/>
          <w:kern w:val="36"/>
        </w:rPr>
      </w:pPr>
      <w:r w:rsidRPr="00FC0870">
        <w:rPr>
          <w:rFonts w:eastAsia="Times New Roman" w:cs="Times New Roman"/>
          <w:bCs/>
          <w:color w:val="000000"/>
          <w:kern w:val="36"/>
        </w:rPr>
        <w:t xml:space="preserve">    print("K=",k1)</w:t>
      </w:r>
    </w:p>
    <w:p w14:paraId="75961D48" w14:textId="77777777" w:rsidR="00FC0870" w:rsidRPr="00FC0870" w:rsidRDefault="00FC0870" w:rsidP="00FC0870">
      <w:pPr>
        <w:shd w:val="clear" w:color="auto" w:fill="FFFFFF"/>
        <w:spacing w:after="75" w:line="240" w:lineRule="auto"/>
        <w:outlineLvl w:val="0"/>
        <w:rPr>
          <w:rFonts w:eastAsia="Times New Roman" w:cs="Times New Roman"/>
          <w:bCs/>
          <w:color w:val="000000"/>
          <w:kern w:val="36"/>
        </w:rPr>
      </w:pPr>
      <w:r w:rsidRPr="00FC0870">
        <w:rPr>
          <w:rFonts w:eastAsia="Times New Roman" w:cs="Times New Roman"/>
          <w:bCs/>
          <w:color w:val="000000"/>
          <w:kern w:val="36"/>
        </w:rPr>
        <w:t>else:</w:t>
      </w:r>
    </w:p>
    <w:p w14:paraId="024B9892" w14:textId="1AEE3B89" w:rsidR="00FC0870" w:rsidRPr="00FC0870" w:rsidRDefault="00FC0870" w:rsidP="00FC0870">
      <w:pPr>
        <w:shd w:val="clear" w:color="auto" w:fill="FFFFFF"/>
        <w:spacing w:after="75" w:line="240" w:lineRule="auto"/>
        <w:outlineLvl w:val="0"/>
        <w:rPr>
          <w:rFonts w:eastAsia="Times New Roman" w:cs="Times New Roman"/>
          <w:bCs/>
          <w:color w:val="000000"/>
          <w:kern w:val="36"/>
        </w:rPr>
      </w:pPr>
      <w:r w:rsidRPr="00FC0870">
        <w:rPr>
          <w:rFonts w:eastAsia="Times New Roman" w:cs="Times New Roman"/>
          <w:bCs/>
          <w:color w:val="000000"/>
          <w:kern w:val="36"/>
        </w:rPr>
        <w:t xml:space="preserve">    print("Better luck next time")</w:t>
      </w:r>
    </w:p>
    <w:p w14:paraId="0D8AC1A4" w14:textId="684385CE" w:rsidR="00FC0870" w:rsidRPr="00FC0870" w:rsidRDefault="00FC0870" w:rsidP="00FC0870">
      <w:pPr>
        <w:shd w:val="clear" w:color="auto" w:fill="FFFFFF"/>
        <w:spacing w:after="75" w:line="240" w:lineRule="auto"/>
        <w:outlineLvl w:val="0"/>
        <w:rPr>
          <w:rFonts w:eastAsia="Times New Roman" w:cs="Times New Roman"/>
          <w:bCs/>
          <w:color w:val="000000"/>
          <w:kern w:val="36"/>
        </w:rPr>
      </w:pPr>
      <w:r>
        <w:rPr>
          <w:rFonts w:eastAsia="Times New Roman" w:cs="Times New Roman"/>
          <w:b/>
          <w:color w:val="000000"/>
          <w:kern w:val="36"/>
        </w:rPr>
        <w:t>OUTPUT:</w:t>
      </w:r>
    </w:p>
    <w:p w14:paraId="2BDFF543" w14:textId="77777777" w:rsidR="00FC0870" w:rsidRPr="00FC0870" w:rsidRDefault="00FC0870" w:rsidP="00FC0870">
      <w:pPr>
        <w:shd w:val="clear" w:color="auto" w:fill="FFFFFF"/>
        <w:spacing w:after="75" w:line="240" w:lineRule="auto"/>
        <w:outlineLvl w:val="0"/>
        <w:rPr>
          <w:rFonts w:eastAsia="Times New Roman" w:cs="Times New Roman"/>
          <w:bCs/>
          <w:color w:val="000000"/>
          <w:kern w:val="36"/>
        </w:rPr>
      </w:pPr>
      <w:r w:rsidRPr="00FC0870">
        <w:rPr>
          <w:rFonts w:eastAsia="Times New Roman" w:cs="Times New Roman"/>
          <w:bCs/>
          <w:color w:val="000000"/>
          <w:kern w:val="36"/>
        </w:rPr>
        <w:t>User A: Enter a prime number</w:t>
      </w:r>
    </w:p>
    <w:p w14:paraId="49D0DD76" w14:textId="77777777" w:rsidR="00FC0870" w:rsidRPr="00FC0870" w:rsidRDefault="00FC0870" w:rsidP="00FC0870">
      <w:pPr>
        <w:shd w:val="clear" w:color="auto" w:fill="FFFFFF"/>
        <w:spacing w:after="75" w:line="240" w:lineRule="auto"/>
        <w:outlineLvl w:val="0"/>
        <w:rPr>
          <w:rFonts w:eastAsia="Times New Roman" w:cs="Times New Roman"/>
          <w:bCs/>
          <w:color w:val="000000"/>
          <w:kern w:val="36"/>
        </w:rPr>
      </w:pPr>
      <w:r w:rsidRPr="00FC0870">
        <w:rPr>
          <w:rFonts w:eastAsia="Times New Roman" w:cs="Times New Roman"/>
          <w:bCs/>
          <w:color w:val="000000"/>
          <w:kern w:val="36"/>
        </w:rPr>
        <w:t>23</w:t>
      </w:r>
    </w:p>
    <w:p w14:paraId="6CCCD4B3" w14:textId="77777777" w:rsidR="00FC0870" w:rsidRPr="00FC0870" w:rsidRDefault="00FC0870" w:rsidP="00FC0870">
      <w:pPr>
        <w:shd w:val="clear" w:color="auto" w:fill="FFFFFF"/>
        <w:spacing w:after="75" w:line="240" w:lineRule="auto"/>
        <w:outlineLvl w:val="0"/>
        <w:rPr>
          <w:rFonts w:eastAsia="Times New Roman" w:cs="Times New Roman"/>
          <w:bCs/>
          <w:color w:val="000000"/>
          <w:kern w:val="36"/>
        </w:rPr>
      </w:pPr>
      <w:r w:rsidRPr="00FC0870">
        <w:rPr>
          <w:rFonts w:eastAsia="Times New Roman" w:cs="Times New Roman"/>
          <w:bCs/>
          <w:color w:val="000000"/>
          <w:kern w:val="36"/>
        </w:rPr>
        <w:t>User B: Enter a prime number</w:t>
      </w:r>
    </w:p>
    <w:p w14:paraId="0908D942" w14:textId="77777777" w:rsidR="00FC0870" w:rsidRPr="00FC0870" w:rsidRDefault="00FC0870" w:rsidP="00FC0870">
      <w:pPr>
        <w:shd w:val="clear" w:color="auto" w:fill="FFFFFF"/>
        <w:spacing w:after="75" w:line="240" w:lineRule="auto"/>
        <w:outlineLvl w:val="0"/>
        <w:rPr>
          <w:rFonts w:eastAsia="Times New Roman" w:cs="Times New Roman"/>
          <w:bCs/>
          <w:color w:val="000000"/>
          <w:kern w:val="36"/>
        </w:rPr>
      </w:pPr>
      <w:r w:rsidRPr="00FC0870">
        <w:rPr>
          <w:rFonts w:eastAsia="Times New Roman" w:cs="Times New Roman"/>
          <w:bCs/>
          <w:color w:val="000000"/>
          <w:kern w:val="36"/>
        </w:rPr>
        <w:t>7</w:t>
      </w:r>
    </w:p>
    <w:p w14:paraId="338360C4" w14:textId="77777777" w:rsidR="00FC0870" w:rsidRPr="00FC0870" w:rsidRDefault="00FC0870" w:rsidP="00FC0870">
      <w:pPr>
        <w:shd w:val="clear" w:color="auto" w:fill="FFFFFF"/>
        <w:spacing w:after="75" w:line="240" w:lineRule="auto"/>
        <w:outlineLvl w:val="0"/>
        <w:rPr>
          <w:rFonts w:eastAsia="Times New Roman" w:cs="Times New Roman"/>
          <w:bCs/>
          <w:color w:val="000000"/>
          <w:kern w:val="36"/>
        </w:rPr>
      </w:pPr>
      <w:r w:rsidRPr="00FC0870">
        <w:rPr>
          <w:rFonts w:eastAsia="Times New Roman" w:cs="Times New Roman"/>
          <w:bCs/>
          <w:color w:val="000000"/>
          <w:kern w:val="36"/>
        </w:rPr>
        <w:t>User A: Enter a random number</w:t>
      </w:r>
    </w:p>
    <w:p w14:paraId="522403FD" w14:textId="77777777" w:rsidR="00FC0870" w:rsidRPr="00FC0870" w:rsidRDefault="00FC0870" w:rsidP="00FC0870">
      <w:pPr>
        <w:shd w:val="clear" w:color="auto" w:fill="FFFFFF"/>
        <w:spacing w:after="75" w:line="240" w:lineRule="auto"/>
        <w:outlineLvl w:val="0"/>
        <w:rPr>
          <w:rFonts w:eastAsia="Times New Roman" w:cs="Times New Roman"/>
          <w:bCs/>
          <w:color w:val="000000"/>
          <w:kern w:val="36"/>
        </w:rPr>
      </w:pPr>
      <w:r w:rsidRPr="00FC0870">
        <w:rPr>
          <w:rFonts w:eastAsia="Times New Roman" w:cs="Times New Roman"/>
          <w:bCs/>
          <w:color w:val="000000"/>
          <w:kern w:val="36"/>
        </w:rPr>
        <w:t>3</w:t>
      </w:r>
    </w:p>
    <w:p w14:paraId="4AB9D102" w14:textId="77777777" w:rsidR="00FC0870" w:rsidRPr="00FC0870" w:rsidRDefault="00FC0870" w:rsidP="00FC0870">
      <w:pPr>
        <w:shd w:val="clear" w:color="auto" w:fill="FFFFFF"/>
        <w:spacing w:after="75" w:line="240" w:lineRule="auto"/>
        <w:outlineLvl w:val="0"/>
        <w:rPr>
          <w:rFonts w:eastAsia="Times New Roman" w:cs="Times New Roman"/>
          <w:bCs/>
          <w:color w:val="000000"/>
          <w:kern w:val="36"/>
        </w:rPr>
      </w:pPr>
      <w:r w:rsidRPr="00FC0870">
        <w:rPr>
          <w:rFonts w:eastAsia="Times New Roman" w:cs="Times New Roman"/>
          <w:bCs/>
          <w:color w:val="000000"/>
          <w:kern w:val="36"/>
        </w:rPr>
        <w:t>User B: Enter a random number</w:t>
      </w:r>
    </w:p>
    <w:p w14:paraId="55941A3C" w14:textId="77777777" w:rsidR="00FC0870" w:rsidRPr="00FC0870" w:rsidRDefault="00FC0870" w:rsidP="00FC0870">
      <w:pPr>
        <w:shd w:val="clear" w:color="auto" w:fill="FFFFFF"/>
        <w:spacing w:after="75" w:line="240" w:lineRule="auto"/>
        <w:outlineLvl w:val="0"/>
        <w:rPr>
          <w:rFonts w:eastAsia="Times New Roman" w:cs="Times New Roman"/>
          <w:bCs/>
          <w:color w:val="000000"/>
          <w:kern w:val="36"/>
        </w:rPr>
      </w:pPr>
      <w:r w:rsidRPr="00FC0870">
        <w:rPr>
          <w:rFonts w:eastAsia="Times New Roman" w:cs="Times New Roman"/>
          <w:bCs/>
          <w:color w:val="000000"/>
          <w:kern w:val="36"/>
        </w:rPr>
        <w:t>6</w:t>
      </w:r>
    </w:p>
    <w:p w14:paraId="2DBF47D7" w14:textId="77777777" w:rsidR="00FC0870" w:rsidRPr="00FC0870" w:rsidRDefault="00FC0870" w:rsidP="00FC0870">
      <w:pPr>
        <w:shd w:val="clear" w:color="auto" w:fill="FFFFFF"/>
        <w:spacing w:after="75" w:line="240" w:lineRule="auto"/>
        <w:outlineLvl w:val="0"/>
        <w:rPr>
          <w:rFonts w:eastAsia="Times New Roman" w:cs="Times New Roman"/>
          <w:bCs/>
          <w:color w:val="000000"/>
          <w:kern w:val="36"/>
        </w:rPr>
      </w:pPr>
      <w:r w:rsidRPr="00FC0870">
        <w:rPr>
          <w:rFonts w:eastAsia="Times New Roman" w:cs="Times New Roman"/>
          <w:bCs/>
          <w:color w:val="000000"/>
          <w:kern w:val="36"/>
        </w:rPr>
        <w:t xml:space="preserve">Successfully implemented </w:t>
      </w:r>
      <w:proofErr w:type="spellStart"/>
      <w:r w:rsidRPr="00FC0870">
        <w:rPr>
          <w:rFonts w:eastAsia="Times New Roman" w:cs="Times New Roman"/>
          <w:bCs/>
          <w:color w:val="000000"/>
          <w:kern w:val="36"/>
        </w:rPr>
        <w:t>Diffie</w:t>
      </w:r>
      <w:proofErr w:type="spellEnd"/>
      <w:r w:rsidRPr="00FC0870">
        <w:rPr>
          <w:rFonts w:eastAsia="Times New Roman" w:cs="Times New Roman"/>
          <w:bCs/>
          <w:color w:val="000000"/>
          <w:kern w:val="36"/>
        </w:rPr>
        <w:t xml:space="preserve"> Hellman Algorithm</w:t>
      </w:r>
    </w:p>
    <w:p w14:paraId="1E33C6FE" w14:textId="77777777" w:rsidR="00FC0870" w:rsidRPr="00FC0870" w:rsidRDefault="00FC0870" w:rsidP="00FC0870">
      <w:pPr>
        <w:shd w:val="clear" w:color="auto" w:fill="FFFFFF"/>
        <w:spacing w:after="75" w:line="240" w:lineRule="auto"/>
        <w:outlineLvl w:val="0"/>
        <w:rPr>
          <w:rFonts w:eastAsia="Times New Roman" w:cs="Times New Roman"/>
          <w:bCs/>
          <w:color w:val="000000"/>
          <w:kern w:val="36"/>
        </w:rPr>
      </w:pPr>
    </w:p>
    <w:p w14:paraId="017129C0" w14:textId="4365C77A" w:rsidR="00FC0870" w:rsidRPr="00FC0870" w:rsidRDefault="00FC0870" w:rsidP="00FC0870">
      <w:pPr>
        <w:shd w:val="clear" w:color="auto" w:fill="FFFFFF"/>
        <w:spacing w:after="75" w:line="240" w:lineRule="auto"/>
        <w:outlineLvl w:val="0"/>
        <w:rPr>
          <w:rFonts w:eastAsia="Times New Roman" w:cs="Times New Roman"/>
          <w:bCs/>
          <w:color w:val="000000"/>
          <w:kern w:val="36"/>
        </w:rPr>
      </w:pPr>
      <w:r w:rsidRPr="00FC0870">
        <w:rPr>
          <w:rFonts w:eastAsia="Times New Roman" w:cs="Times New Roman"/>
          <w:bCs/>
          <w:color w:val="000000"/>
          <w:kern w:val="36"/>
        </w:rPr>
        <w:t>('K=', 18)</w:t>
      </w:r>
    </w:p>
    <w:p w14:paraId="371306AE" w14:textId="77777777" w:rsidR="00FC0870" w:rsidRPr="00FC0870" w:rsidRDefault="00FC0870" w:rsidP="00FC0870">
      <w:pPr>
        <w:shd w:val="clear" w:color="auto" w:fill="FFFFFF"/>
        <w:spacing w:after="75" w:line="540" w:lineRule="atLeast"/>
        <w:outlineLvl w:val="0"/>
        <w:rPr>
          <w:rFonts w:eastAsia="Times New Roman" w:cs="Times New Roman"/>
          <w:bCs/>
          <w:color w:val="000000"/>
          <w:kern w:val="36"/>
        </w:rPr>
      </w:pPr>
    </w:p>
    <w:p w14:paraId="2C2A3CA3" w14:textId="14FE409B" w:rsidR="00263A5B" w:rsidRDefault="00263A5B" w:rsidP="00263A5B">
      <w:pPr>
        <w:shd w:val="clear" w:color="auto" w:fill="FFFFFF"/>
        <w:spacing w:after="75" w:line="540" w:lineRule="atLeast"/>
        <w:outlineLvl w:val="0"/>
        <w:rPr>
          <w:rFonts w:eastAsia="Times New Roman" w:cs="Times New Roman"/>
          <w:color w:val="000000"/>
          <w:kern w:val="36"/>
        </w:rPr>
      </w:pPr>
      <w:r w:rsidRPr="00C56800">
        <w:rPr>
          <w:rFonts w:eastAsia="Times New Roman" w:cs="Times New Roman"/>
          <w:b/>
          <w:color w:val="000000"/>
          <w:kern w:val="36"/>
        </w:rPr>
        <w:t>References</w:t>
      </w:r>
      <w:r w:rsidRPr="00C56800">
        <w:rPr>
          <w:rFonts w:eastAsia="Times New Roman" w:cs="Times New Roman"/>
          <w:color w:val="000000"/>
          <w:kern w:val="36"/>
        </w:rPr>
        <w:t xml:space="preserve"> :</w:t>
      </w:r>
    </w:p>
    <w:p w14:paraId="3D78CE02" w14:textId="77777777" w:rsidR="0081553F" w:rsidRDefault="0081553F" w:rsidP="0081553F">
      <w:pPr>
        <w:pStyle w:val="Default"/>
        <w:spacing w:after="121"/>
        <w:rPr>
          <w:rFonts w:ascii="Times New Roman" w:hAnsi="Times New Roman" w:cs="Times New Roman"/>
          <w:sz w:val="18"/>
          <w:szCs w:val="18"/>
        </w:rPr>
      </w:pPr>
      <w:r>
        <w:rPr>
          <w:sz w:val="18"/>
          <w:szCs w:val="18"/>
        </w:rPr>
        <w:t xml:space="preserve">[1] </w:t>
      </w:r>
      <w:r>
        <w:rPr>
          <w:rFonts w:ascii="Times New Roman" w:hAnsi="Times New Roman" w:cs="Times New Roman"/>
          <w:sz w:val="18"/>
          <w:szCs w:val="18"/>
        </w:rPr>
        <w:t xml:space="preserve">Burnett, S. and Paine, S. (2001) RSA Security’s Official Guide to Cryptography. McGraw-Hill. </w:t>
      </w:r>
    </w:p>
    <w:p w14:paraId="0EF8A4D1" w14:textId="77777777" w:rsidR="0081553F" w:rsidRDefault="0081553F" w:rsidP="0081553F">
      <w:pPr>
        <w:pStyle w:val="Default"/>
        <w:spacing w:after="121"/>
        <w:rPr>
          <w:rFonts w:ascii="Times New Roman" w:hAnsi="Times New Roman" w:cs="Times New Roman"/>
          <w:sz w:val="18"/>
          <w:szCs w:val="18"/>
        </w:rPr>
      </w:pPr>
      <w:r>
        <w:rPr>
          <w:sz w:val="18"/>
          <w:szCs w:val="18"/>
        </w:rPr>
        <w:t xml:space="preserve">[2] </w:t>
      </w:r>
      <w:r>
        <w:rPr>
          <w:rFonts w:ascii="Times New Roman" w:hAnsi="Times New Roman" w:cs="Times New Roman"/>
          <w:sz w:val="18"/>
          <w:szCs w:val="18"/>
        </w:rPr>
        <w:t xml:space="preserve">Carts, D.A. (2001) A Review of the </w:t>
      </w:r>
      <w:proofErr w:type="spellStart"/>
      <w:r>
        <w:rPr>
          <w:rFonts w:ascii="Times New Roman" w:hAnsi="Times New Roman" w:cs="Times New Roman"/>
          <w:sz w:val="18"/>
          <w:szCs w:val="18"/>
        </w:rPr>
        <w:t>Diffie</w:t>
      </w:r>
      <w:proofErr w:type="spellEnd"/>
      <w:r>
        <w:rPr>
          <w:rFonts w:ascii="Times New Roman" w:hAnsi="Times New Roman" w:cs="Times New Roman"/>
          <w:sz w:val="18"/>
          <w:szCs w:val="18"/>
        </w:rPr>
        <w:t xml:space="preserve">-Hellman Algorithm and its Use in Secure Internet Protocols. [Online] Available at http://www.sans.org/reading_room/whitepapers/vpns/review-diffie-hellman-algorithm-secure-internet-protocols_751 [Accessed 25 October 2012]. </w:t>
      </w:r>
    </w:p>
    <w:p w14:paraId="64BF311F" w14:textId="2B16ED8A" w:rsidR="00263A5B" w:rsidRPr="00315D79" w:rsidRDefault="0081553F" w:rsidP="00315D79">
      <w:pPr>
        <w:pStyle w:val="Default"/>
        <w:spacing w:after="121"/>
        <w:rPr>
          <w:rFonts w:ascii="Times New Roman" w:hAnsi="Times New Roman" w:cs="Times New Roman"/>
          <w:sz w:val="18"/>
          <w:szCs w:val="18"/>
        </w:rPr>
      </w:pPr>
      <w:r>
        <w:rPr>
          <w:sz w:val="18"/>
          <w:szCs w:val="18"/>
        </w:rPr>
        <w:t xml:space="preserve"> [3] </w:t>
      </w:r>
      <w:r>
        <w:rPr>
          <w:rFonts w:ascii="Times New Roman" w:hAnsi="Times New Roman" w:cs="Times New Roman"/>
          <w:sz w:val="18"/>
          <w:szCs w:val="18"/>
        </w:rPr>
        <w:t xml:space="preserve">EMC Corporation (2012) “What Is </w:t>
      </w:r>
      <w:proofErr w:type="spellStart"/>
      <w:r>
        <w:rPr>
          <w:rFonts w:ascii="Times New Roman" w:hAnsi="Times New Roman" w:cs="Times New Roman"/>
          <w:sz w:val="18"/>
          <w:szCs w:val="18"/>
        </w:rPr>
        <w:t>Diffie</w:t>
      </w:r>
      <w:proofErr w:type="spellEnd"/>
      <w:r>
        <w:rPr>
          <w:rFonts w:ascii="Times New Roman" w:hAnsi="Times New Roman" w:cs="Times New Roman"/>
          <w:sz w:val="18"/>
          <w:szCs w:val="18"/>
        </w:rPr>
        <w:t xml:space="preserve">-Hellman?”, RSA Laboratories [Online] Available at http://www.rsa.com/rsalabs/node.asp?id=2248 [Accessed 26 October 2012]. </w:t>
      </w:r>
    </w:p>
    <w:sectPr w:rsidR="00263A5B" w:rsidRPr="00315D79" w:rsidSect="00FC0870">
      <w:footerReference w:type="default" r:id="rId9"/>
      <w:pgSz w:w="11906" w:h="16838" w:code="9"/>
      <w:pgMar w:top="850" w:right="850" w:bottom="576" w:left="1526"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29F0BB" w14:textId="77777777" w:rsidR="004349EC" w:rsidRDefault="004349EC" w:rsidP="00B07B7C">
      <w:pPr>
        <w:spacing w:after="0" w:line="240" w:lineRule="auto"/>
      </w:pPr>
      <w:r>
        <w:separator/>
      </w:r>
    </w:p>
  </w:endnote>
  <w:endnote w:type="continuationSeparator" w:id="0">
    <w:p w14:paraId="6252C91D" w14:textId="77777777" w:rsidR="004349EC" w:rsidRDefault="004349EC" w:rsidP="00B07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D8789" w14:textId="77777777" w:rsidR="00037258" w:rsidRDefault="00037258">
    <w:pPr>
      <w:pStyle w:val="Footer"/>
      <w:pBdr>
        <w:bottom w:val="single" w:sz="12" w:space="1" w:color="auto"/>
      </w:pBdr>
      <w:rPr>
        <w:sz w:val="20"/>
        <w:szCs w:val="20"/>
      </w:rPr>
    </w:pPr>
  </w:p>
  <w:p w14:paraId="2F6D878A" w14:textId="2F2A04F7" w:rsidR="00037258" w:rsidRPr="00B07B7C" w:rsidRDefault="00037258">
    <w:pPr>
      <w:pStyle w:val="Footer"/>
      <w:rPr>
        <w:sz w:val="20"/>
        <w:szCs w:val="20"/>
      </w:rPr>
    </w:pPr>
    <w:r>
      <w:rPr>
        <w:sz w:val="20"/>
        <w:szCs w:val="20"/>
      </w:rPr>
      <w:t xml:space="preserve">Department of </w:t>
    </w:r>
    <w:r w:rsidR="00B51507">
      <w:rPr>
        <w:sz w:val="20"/>
        <w:szCs w:val="20"/>
      </w:rPr>
      <w:t>Information Technology</w:t>
    </w:r>
    <w:r>
      <w:rPr>
        <w:sz w:val="20"/>
        <w:szCs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D2C8AF" w14:textId="77777777" w:rsidR="004349EC" w:rsidRDefault="004349EC" w:rsidP="00B07B7C">
      <w:pPr>
        <w:spacing w:after="0" w:line="240" w:lineRule="auto"/>
      </w:pPr>
      <w:r>
        <w:separator/>
      </w:r>
    </w:p>
  </w:footnote>
  <w:footnote w:type="continuationSeparator" w:id="0">
    <w:p w14:paraId="70D45154" w14:textId="77777777" w:rsidR="004349EC" w:rsidRDefault="004349EC" w:rsidP="00B07B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F3F9E"/>
    <w:multiLevelType w:val="hybridMultilevel"/>
    <w:tmpl w:val="7548C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41DB5"/>
    <w:multiLevelType w:val="multilevel"/>
    <w:tmpl w:val="E45E66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3B55886"/>
    <w:multiLevelType w:val="hybridMultilevel"/>
    <w:tmpl w:val="C4E28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FD2A07"/>
    <w:multiLevelType w:val="hybridMultilevel"/>
    <w:tmpl w:val="52842B6C"/>
    <w:lvl w:ilvl="0" w:tplc="04090001">
      <w:start w:val="1"/>
      <w:numFmt w:val="bullet"/>
      <w:lvlText w:val=""/>
      <w:lvlJc w:val="left"/>
      <w:pPr>
        <w:ind w:left="1417" w:hanging="360"/>
      </w:pPr>
      <w:rPr>
        <w:rFonts w:ascii="Symbol" w:hAnsi="Symbol" w:hint="default"/>
      </w:rPr>
    </w:lvl>
    <w:lvl w:ilvl="1" w:tplc="04090003" w:tentative="1">
      <w:start w:val="1"/>
      <w:numFmt w:val="bullet"/>
      <w:lvlText w:val="o"/>
      <w:lvlJc w:val="left"/>
      <w:pPr>
        <w:ind w:left="2137" w:hanging="360"/>
      </w:pPr>
      <w:rPr>
        <w:rFonts w:ascii="Courier New" w:hAnsi="Courier New" w:cs="Courier New" w:hint="default"/>
      </w:rPr>
    </w:lvl>
    <w:lvl w:ilvl="2" w:tplc="04090005" w:tentative="1">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cs="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cs="Courier New" w:hint="default"/>
      </w:rPr>
    </w:lvl>
    <w:lvl w:ilvl="8" w:tplc="04090005" w:tentative="1">
      <w:start w:val="1"/>
      <w:numFmt w:val="bullet"/>
      <w:lvlText w:val=""/>
      <w:lvlJc w:val="left"/>
      <w:pPr>
        <w:ind w:left="7177" w:hanging="360"/>
      </w:pPr>
      <w:rPr>
        <w:rFonts w:ascii="Wingdings" w:hAnsi="Wingdings" w:hint="default"/>
      </w:rPr>
    </w:lvl>
  </w:abstractNum>
  <w:abstractNum w:abstractNumId="4" w15:restartNumberingAfterBreak="0">
    <w:nsid w:val="107934E8"/>
    <w:multiLevelType w:val="multilevel"/>
    <w:tmpl w:val="BDBC6F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15:restartNumberingAfterBreak="0">
    <w:nsid w:val="110065A6"/>
    <w:multiLevelType w:val="hybridMultilevel"/>
    <w:tmpl w:val="89EA6FFA"/>
    <w:lvl w:ilvl="0" w:tplc="440A9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457F35"/>
    <w:multiLevelType w:val="hybridMultilevel"/>
    <w:tmpl w:val="0F42B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A62C2D"/>
    <w:multiLevelType w:val="hybridMultilevel"/>
    <w:tmpl w:val="EE1E9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BF1391"/>
    <w:multiLevelType w:val="hybridMultilevel"/>
    <w:tmpl w:val="7EB8E8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D4212"/>
    <w:multiLevelType w:val="hybridMultilevel"/>
    <w:tmpl w:val="7040D670"/>
    <w:lvl w:ilvl="0" w:tplc="767609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EC5B96"/>
    <w:multiLevelType w:val="hybridMultilevel"/>
    <w:tmpl w:val="06B839AC"/>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B3525"/>
    <w:multiLevelType w:val="multilevel"/>
    <w:tmpl w:val="FEA4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EC5AB1"/>
    <w:multiLevelType w:val="hybridMultilevel"/>
    <w:tmpl w:val="270C57EC"/>
    <w:lvl w:ilvl="0" w:tplc="04090001">
      <w:start w:val="1"/>
      <w:numFmt w:val="bullet"/>
      <w:lvlText w:val=""/>
      <w:lvlJc w:val="left"/>
      <w:pPr>
        <w:ind w:left="1304" w:hanging="360"/>
      </w:pPr>
      <w:rPr>
        <w:rFonts w:ascii="Symbol" w:hAnsi="Symbol" w:hint="default"/>
      </w:rPr>
    </w:lvl>
    <w:lvl w:ilvl="1" w:tplc="04090003" w:tentative="1">
      <w:start w:val="1"/>
      <w:numFmt w:val="bullet"/>
      <w:lvlText w:val="o"/>
      <w:lvlJc w:val="left"/>
      <w:pPr>
        <w:ind w:left="2024" w:hanging="360"/>
      </w:pPr>
      <w:rPr>
        <w:rFonts w:ascii="Courier New" w:hAnsi="Courier New" w:cs="Courier New" w:hint="default"/>
      </w:rPr>
    </w:lvl>
    <w:lvl w:ilvl="2" w:tplc="04090005" w:tentative="1">
      <w:start w:val="1"/>
      <w:numFmt w:val="bullet"/>
      <w:lvlText w:val=""/>
      <w:lvlJc w:val="left"/>
      <w:pPr>
        <w:ind w:left="2744" w:hanging="360"/>
      </w:pPr>
      <w:rPr>
        <w:rFonts w:ascii="Wingdings" w:hAnsi="Wingdings" w:hint="default"/>
      </w:rPr>
    </w:lvl>
    <w:lvl w:ilvl="3" w:tplc="04090001" w:tentative="1">
      <w:start w:val="1"/>
      <w:numFmt w:val="bullet"/>
      <w:lvlText w:val=""/>
      <w:lvlJc w:val="left"/>
      <w:pPr>
        <w:ind w:left="3464" w:hanging="360"/>
      </w:pPr>
      <w:rPr>
        <w:rFonts w:ascii="Symbol" w:hAnsi="Symbol" w:hint="default"/>
      </w:rPr>
    </w:lvl>
    <w:lvl w:ilvl="4" w:tplc="04090003" w:tentative="1">
      <w:start w:val="1"/>
      <w:numFmt w:val="bullet"/>
      <w:lvlText w:val="o"/>
      <w:lvlJc w:val="left"/>
      <w:pPr>
        <w:ind w:left="4184" w:hanging="360"/>
      </w:pPr>
      <w:rPr>
        <w:rFonts w:ascii="Courier New" w:hAnsi="Courier New" w:cs="Courier New" w:hint="default"/>
      </w:rPr>
    </w:lvl>
    <w:lvl w:ilvl="5" w:tplc="04090005" w:tentative="1">
      <w:start w:val="1"/>
      <w:numFmt w:val="bullet"/>
      <w:lvlText w:val=""/>
      <w:lvlJc w:val="left"/>
      <w:pPr>
        <w:ind w:left="4904" w:hanging="360"/>
      </w:pPr>
      <w:rPr>
        <w:rFonts w:ascii="Wingdings" w:hAnsi="Wingdings" w:hint="default"/>
      </w:rPr>
    </w:lvl>
    <w:lvl w:ilvl="6" w:tplc="04090001" w:tentative="1">
      <w:start w:val="1"/>
      <w:numFmt w:val="bullet"/>
      <w:lvlText w:val=""/>
      <w:lvlJc w:val="left"/>
      <w:pPr>
        <w:ind w:left="5624" w:hanging="360"/>
      </w:pPr>
      <w:rPr>
        <w:rFonts w:ascii="Symbol" w:hAnsi="Symbol" w:hint="default"/>
      </w:rPr>
    </w:lvl>
    <w:lvl w:ilvl="7" w:tplc="04090003" w:tentative="1">
      <w:start w:val="1"/>
      <w:numFmt w:val="bullet"/>
      <w:lvlText w:val="o"/>
      <w:lvlJc w:val="left"/>
      <w:pPr>
        <w:ind w:left="6344" w:hanging="360"/>
      </w:pPr>
      <w:rPr>
        <w:rFonts w:ascii="Courier New" w:hAnsi="Courier New" w:cs="Courier New" w:hint="default"/>
      </w:rPr>
    </w:lvl>
    <w:lvl w:ilvl="8" w:tplc="04090005" w:tentative="1">
      <w:start w:val="1"/>
      <w:numFmt w:val="bullet"/>
      <w:lvlText w:val=""/>
      <w:lvlJc w:val="left"/>
      <w:pPr>
        <w:ind w:left="7064" w:hanging="360"/>
      </w:pPr>
      <w:rPr>
        <w:rFonts w:ascii="Wingdings" w:hAnsi="Wingdings" w:hint="default"/>
      </w:rPr>
    </w:lvl>
  </w:abstractNum>
  <w:abstractNum w:abstractNumId="13" w15:restartNumberingAfterBreak="0">
    <w:nsid w:val="30BF44C4"/>
    <w:multiLevelType w:val="hybridMultilevel"/>
    <w:tmpl w:val="7548C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F5185"/>
    <w:multiLevelType w:val="hybridMultilevel"/>
    <w:tmpl w:val="5014A8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E4467E"/>
    <w:multiLevelType w:val="hybridMultilevel"/>
    <w:tmpl w:val="79D8C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1F057E"/>
    <w:multiLevelType w:val="multilevel"/>
    <w:tmpl w:val="A0F41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D973F0"/>
    <w:multiLevelType w:val="hybridMultilevel"/>
    <w:tmpl w:val="1A6E4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64E7A24"/>
    <w:multiLevelType w:val="hybridMultilevel"/>
    <w:tmpl w:val="63B227C6"/>
    <w:lvl w:ilvl="0" w:tplc="0409000F">
      <w:start w:val="1"/>
      <w:numFmt w:val="decimal"/>
      <w:lvlText w:val="%1."/>
      <w:lvlJc w:val="left"/>
      <w:pPr>
        <w:ind w:left="720"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562BE9"/>
    <w:multiLevelType w:val="multilevel"/>
    <w:tmpl w:val="73ECC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28432D"/>
    <w:multiLevelType w:val="multilevel"/>
    <w:tmpl w:val="BDBC6F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15:restartNumberingAfterBreak="0">
    <w:nsid w:val="4F412593"/>
    <w:multiLevelType w:val="hybridMultilevel"/>
    <w:tmpl w:val="7DEEA9B4"/>
    <w:lvl w:ilvl="0" w:tplc="04090001">
      <w:start w:val="1"/>
      <w:numFmt w:val="bullet"/>
      <w:lvlText w:val=""/>
      <w:lvlJc w:val="left"/>
      <w:pPr>
        <w:ind w:left="1417" w:hanging="360"/>
      </w:pPr>
      <w:rPr>
        <w:rFonts w:ascii="Symbol" w:hAnsi="Symbol" w:hint="default"/>
      </w:rPr>
    </w:lvl>
    <w:lvl w:ilvl="1" w:tplc="04090003" w:tentative="1">
      <w:start w:val="1"/>
      <w:numFmt w:val="bullet"/>
      <w:lvlText w:val="o"/>
      <w:lvlJc w:val="left"/>
      <w:pPr>
        <w:ind w:left="2137" w:hanging="360"/>
      </w:pPr>
      <w:rPr>
        <w:rFonts w:ascii="Courier New" w:hAnsi="Courier New" w:cs="Courier New" w:hint="default"/>
      </w:rPr>
    </w:lvl>
    <w:lvl w:ilvl="2" w:tplc="04090005" w:tentative="1">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cs="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cs="Courier New" w:hint="default"/>
      </w:rPr>
    </w:lvl>
    <w:lvl w:ilvl="8" w:tplc="04090005" w:tentative="1">
      <w:start w:val="1"/>
      <w:numFmt w:val="bullet"/>
      <w:lvlText w:val=""/>
      <w:lvlJc w:val="left"/>
      <w:pPr>
        <w:ind w:left="7177" w:hanging="360"/>
      </w:pPr>
      <w:rPr>
        <w:rFonts w:ascii="Wingdings" w:hAnsi="Wingdings" w:hint="default"/>
      </w:rPr>
    </w:lvl>
  </w:abstractNum>
  <w:abstractNum w:abstractNumId="22" w15:restartNumberingAfterBreak="0">
    <w:nsid w:val="51E90D0A"/>
    <w:multiLevelType w:val="hybridMultilevel"/>
    <w:tmpl w:val="A18280DC"/>
    <w:lvl w:ilvl="0" w:tplc="C5944A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4227416"/>
    <w:multiLevelType w:val="hybridMultilevel"/>
    <w:tmpl w:val="5E1609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9D0CA5"/>
    <w:multiLevelType w:val="hybridMultilevel"/>
    <w:tmpl w:val="1A3005AE"/>
    <w:lvl w:ilvl="0" w:tplc="5CB88BE4">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626DB0"/>
    <w:multiLevelType w:val="hybridMultilevel"/>
    <w:tmpl w:val="8B220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6B5CCB"/>
    <w:multiLevelType w:val="hybridMultilevel"/>
    <w:tmpl w:val="DB04E7D6"/>
    <w:lvl w:ilvl="0" w:tplc="9858D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25915AC"/>
    <w:multiLevelType w:val="hybridMultilevel"/>
    <w:tmpl w:val="3DFA1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2339BD"/>
    <w:multiLevelType w:val="hybridMultilevel"/>
    <w:tmpl w:val="B68A56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054D4"/>
    <w:multiLevelType w:val="hybridMultilevel"/>
    <w:tmpl w:val="E01AC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9"/>
  </w:num>
  <w:num w:numId="3">
    <w:abstractNumId w:val="2"/>
  </w:num>
  <w:num w:numId="4">
    <w:abstractNumId w:val="5"/>
  </w:num>
  <w:num w:numId="5">
    <w:abstractNumId w:val="22"/>
  </w:num>
  <w:num w:numId="6">
    <w:abstractNumId w:val="26"/>
  </w:num>
  <w:num w:numId="7">
    <w:abstractNumId w:val="0"/>
  </w:num>
  <w:num w:numId="8">
    <w:abstractNumId w:val="11"/>
  </w:num>
  <w:num w:numId="9">
    <w:abstractNumId w:val="19"/>
  </w:num>
  <w:num w:numId="10">
    <w:abstractNumId w:val="16"/>
  </w:num>
  <w:num w:numId="11">
    <w:abstractNumId w:val="15"/>
  </w:num>
  <w:num w:numId="12">
    <w:abstractNumId w:val="13"/>
  </w:num>
  <w:num w:numId="13">
    <w:abstractNumId w:val="28"/>
  </w:num>
  <w:num w:numId="14">
    <w:abstractNumId w:val="10"/>
  </w:num>
  <w:num w:numId="15">
    <w:abstractNumId w:val="9"/>
  </w:num>
  <w:num w:numId="16">
    <w:abstractNumId w:val="6"/>
  </w:num>
  <w:num w:numId="17">
    <w:abstractNumId w:val="14"/>
  </w:num>
  <w:num w:numId="18">
    <w:abstractNumId w:val="1"/>
  </w:num>
  <w:num w:numId="19">
    <w:abstractNumId w:val="4"/>
  </w:num>
  <w:num w:numId="20">
    <w:abstractNumId w:val="20"/>
  </w:num>
  <w:num w:numId="21">
    <w:abstractNumId w:val="18"/>
  </w:num>
  <w:num w:numId="22">
    <w:abstractNumId w:val="17"/>
  </w:num>
  <w:num w:numId="23">
    <w:abstractNumId w:val="7"/>
  </w:num>
  <w:num w:numId="24">
    <w:abstractNumId w:val="25"/>
  </w:num>
  <w:num w:numId="25">
    <w:abstractNumId w:val="27"/>
  </w:num>
  <w:num w:numId="26">
    <w:abstractNumId w:val="8"/>
  </w:num>
  <w:num w:numId="27">
    <w:abstractNumId w:val="23"/>
  </w:num>
  <w:num w:numId="28">
    <w:abstractNumId w:val="21"/>
  </w:num>
  <w:num w:numId="29">
    <w:abstractNumId w:val="3"/>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F97"/>
    <w:rsid w:val="00000375"/>
    <w:rsid w:val="000050C7"/>
    <w:rsid w:val="0001035B"/>
    <w:rsid w:val="00010DF7"/>
    <w:rsid w:val="00036A5F"/>
    <w:rsid w:val="00037258"/>
    <w:rsid w:val="0003790F"/>
    <w:rsid w:val="00040E76"/>
    <w:rsid w:val="00051620"/>
    <w:rsid w:val="00051631"/>
    <w:rsid w:val="0006452E"/>
    <w:rsid w:val="000912D1"/>
    <w:rsid w:val="000971D0"/>
    <w:rsid w:val="000973D0"/>
    <w:rsid w:val="000A06F9"/>
    <w:rsid w:val="000A629A"/>
    <w:rsid w:val="000B1B2A"/>
    <w:rsid w:val="000B2290"/>
    <w:rsid w:val="000C01FC"/>
    <w:rsid w:val="000C40FD"/>
    <w:rsid w:val="000D2F8C"/>
    <w:rsid w:val="000D4D19"/>
    <w:rsid w:val="000D5781"/>
    <w:rsid w:val="000D5EAB"/>
    <w:rsid w:val="000E2A1C"/>
    <w:rsid w:val="000E319B"/>
    <w:rsid w:val="000F0EAF"/>
    <w:rsid w:val="000F1607"/>
    <w:rsid w:val="000F1E98"/>
    <w:rsid w:val="00106B18"/>
    <w:rsid w:val="00122616"/>
    <w:rsid w:val="00136C85"/>
    <w:rsid w:val="001729CD"/>
    <w:rsid w:val="001738AA"/>
    <w:rsid w:val="00180BC8"/>
    <w:rsid w:val="001841C9"/>
    <w:rsid w:val="00185E9E"/>
    <w:rsid w:val="00190D2D"/>
    <w:rsid w:val="0019375C"/>
    <w:rsid w:val="001938A7"/>
    <w:rsid w:val="001A2D01"/>
    <w:rsid w:val="001A4450"/>
    <w:rsid w:val="001A4973"/>
    <w:rsid w:val="001B641E"/>
    <w:rsid w:val="001D1F8B"/>
    <w:rsid w:val="001E2EE7"/>
    <w:rsid w:val="001E542F"/>
    <w:rsid w:val="001F7F97"/>
    <w:rsid w:val="00215405"/>
    <w:rsid w:val="00220B58"/>
    <w:rsid w:val="00263903"/>
    <w:rsid w:val="00263A5B"/>
    <w:rsid w:val="00273FE2"/>
    <w:rsid w:val="0028073C"/>
    <w:rsid w:val="002A5E45"/>
    <w:rsid w:val="002B1778"/>
    <w:rsid w:val="002B45FF"/>
    <w:rsid w:val="002D62E9"/>
    <w:rsid w:val="002E1E04"/>
    <w:rsid w:val="002E7935"/>
    <w:rsid w:val="002F3054"/>
    <w:rsid w:val="002F3C6B"/>
    <w:rsid w:val="00315D79"/>
    <w:rsid w:val="003277CB"/>
    <w:rsid w:val="00357B49"/>
    <w:rsid w:val="00371428"/>
    <w:rsid w:val="003A39B9"/>
    <w:rsid w:val="00413667"/>
    <w:rsid w:val="004349EC"/>
    <w:rsid w:val="00444363"/>
    <w:rsid w:val="00456770"/>
    <w:rsid w:val="00483CA2"/>
    <w:rsid w:val="00491406"/>
    <w:rsid w:val="00496D76"/>
    <w:rsid w:val="00497D2A"/>
    <w:rsid w:val="004A7E8B"/>
    <w:rsid w:val="004B07D0"/>
    <w:rsid w:val="004E054F"/>
    <w:rsid w:val="00517B54"/>
    <w:rsid w:val="00525E05"/>
    <w:rsid w:val="005416A2"/>
    <w:rsid w:val="00555507"/>
    <w:rsid w:val="00556E91"/>
    <w:rsid w:val="00556F68"/>
    <w:rsid w:val="00557B0E"/>
    <w:rsid w:val="00560796"/>
    <w:rsid w:val="0056684E"/>
    <w:rsid w:val="00574828"/>
    <w:rsid w:val="0058203C"/>
    <w:rsid w:val="005854BA"/>
    <w:rsid w:val="005920B6"/>
    <w:rsid w:val="00596889"/>
    <w:rsid w:val="005A7A78"/>
    <w:rsid w:val="005B2925"/>
    <w:rsid w:val="005C0353"/>
    <w:rsid w:val="005F5FA1"/>
    <w:rsid w:val="00624728"/>
    <w:rsid w:val="00634DF0"/>
    <w:rsid w:val="00636EA2"/>
    <w:rsid w:val="006708E5"/>
    <w:rsid w:val="00691814"/>
    <w:rsid w:val="00696860"/>
    <w:rsid w:val="006A0948"/>
    <w:rsid w:val="006D3660"/>
    <w:rsid w:val="006D716F"/>
    <w:rsid w:val="006F225C"/>
    <w:rsid w:val="006F79C5"/>
    <w:rsid w:val="00727BDE"/>
    <w:rsid w:val="00730039"/>
    <w:rsid w:val="00735A2D"/>
    <w:rsid w:val="00747843"/>
    <w:rsid w:val="00760334"/>
    <w:rsid w:val="00770406"/>
    <w:rsid w:val="00777555"/>
    <w:rsid w:val="007848A7"/>
    <w:rsid w:val="00792222"/>
    <w:rsid w:val="00796E4E"/>
    <w:rsid w:val="007A4DE2"/>
    <w:rsid w:val="007A5646"/>
    <w:rsid w:val="007B39DD"/>
    <w:rsid w:val="007C5285"/>
    <w:rsid w:val="007E3450"/>
    <w:rsid w:val="007F6CB4"/>
    <w:rsid w:val="00804253"/>
    <w:rsid w:val="0081553F"/>
    <w:rsid w:val="0082232F"/>
    <w:rsid w:val="008276A4"/>
    <w:rsid w:val="00851CD1"/>
    <w:rsid w:val="00853585"/>
    <w:rsid w:val="0085520F"/>
    <w:rsid w:val="0086127A"/>
    <w:rsid w:val="00863FE6"/>
    <w:rsid w:val="0086596D"/>
    <w:rsid w:val="00876B8B"/>
    <w:rsid w:val="00893FDB"/>
    <w:rsid w:val="008A0E91"/>
    <w:rsid w:val="008A3983"/>
    <w:rsid w:val="008A6BAF"/>
    <w:rsid w:val="008C7877"/>
    <w:rsid w:val="008E2F6A"/>
    <w:rsid w:val="00932470"/>
    <w:rsid w:val="009334B2"/>
    <w:rsid w:val="00935340"/>
    <w:rsid w:val="00963590"/>
    <w:rsid w:val="0097335E"/>
    <w:rsid w:val="00996C0A"/>
    <w:rsid w:val="009A0FF9"/>
    <w:rsid w:val="009A2716"/>
    <w:rsid w:val="009C556F"/>
    <w:rsid w:val="009D1C74"/>
    <w:rsid w:val="009F0E19"/>
    <w:rsid w:val="009F2CEE"/>
    <w:rsid w:val="009F4F5E"/>
    <w:rsid w:val="00A1142E"/>
    <w:rsid w:val="00A13BFD"/>
    <w:rsid w:val="00A158F9"/>
    <w:rsid w:val="00A171F1"/>
    <w:rsid w:val="00A5067B"/>
    <w:rsid w:val="00A548D1"/>
    <w:rsid w:val="00A665FD"/>
    <w:rsid w:val="00A82E9F"/>
    <w:rsid w:val="00A85144"/>
    <w:rsid w:val="00A93375"/>
    <w:rsid w:val="00AA361E"/>
    <w:rsid w:val="00AA7B5A"/>
    <w:rsid w:val="00AB0EBD"/>
    <w:rsid w:val="00AB6B0F"/>
    <w:rsid w:val="00AC28E8"/>
    <w:rsid w:val="00AC7AF3"/>
    <w:rsid w:val="00AD45B3"/>
    <w:rsid w:val="00AD6B60"/>
    <w:rsid w:val="00AE0DB5"/>
    <w:rsid w:val="00AF51E4"/>
    <w:rsid w:val="00B04902"/>
    <w:rsid w:val="00B07B7C"/>
    <w:rsid w:val="00B146EF"/>
    <w:rsid w:val="00B177FE"/>
    <w:rsid w:val="00B44675"/>
    <w:rsid w:val="00B474F7"/>
    <w:rsid w:val="00B51507"/>
    <w:rsid w:val="00B52352"/>
    <w:rsid w:val="00B67791"/>
    <w:rsid w:val="00B71575"/>
    <w:rsid w:val="00B82668"/>
    <w:rsid w:val="00B8403F"/>
    <w:rsid w:val="00B957FB"/>
    <w:rsid w:val="00BB4312"/>
    <w:rsid w:val="00BB4D85"/>
    <w:rsid w:val="00BB5205"/>
    <w:rsid w:val="00BC0AE3"/>
    <w:rsid w:val="00BC2E05"/>
    <w:rsid w:val="00BC7BAD"/>
    <w:rsid w:val="00BD2924"/>
    <w:rsid w:val="00BF5984"/>
    <w:rsid w:val="00C2471E"/>
    <w:rsid w:val="00C37F1C"/>
    <w:rsid w:val="00C4249F"/>
    <w:rsid w:val="00C5577C"/>
    <w:rsid w:val="00C56800"/>
    <w:rsid w:val="00C5680A"/>
    <w:rsid w:val="00C625E1"/>
    <w:rsid w:val="00C66E2C"/>
    <w:rsid w:val="00C770D6"/>
    <w:rsid w:val="00C83814"/>
    <w:rsid w:val="00C90029"/>
    <w:rsid w:val="00C9036F"/>
    <w:rsid w:val="00CC38B9"/>
    <w:rsid w:val="00CE1E09"/>
    <w:rsid w:val="00CE2292"/>
    <w:rsid w:val="00CE256B"/>
    <w:rsid w:val="00CE3928"/>
    <w:rsid w:val="00CE52DB"/>
    <w:rsid w:val="00CF055C"/>
    <w:rsid w:val="00CF2DDD"/>
    <w:rsid w:val="00CF4941"/>
    <w:rsid w:val="00CF763D"/>
    <w:rsid w:val="00D01D58"/>
    <w:rsid w:val="00D02DDB"/>
    <w:rsid w:val="00D212EF"/>
    <w:rsid w:val="00D22912"/>
    <w:rsid w:val="00D34899"/>
    <w:rsid w:val="00D62975"/>
    <w:rsid w:val="00D7535E"/>
    <w:rsid w:val="00DB56E4"/>
    <w:rsid w:val="00DC06FA"/>
    <w:rsid w:val="00DC6B7C"/>
    <w:rsid w:val="00DD17E1"/>
    <w:rsid w:val="00DD49B6"/>
    <w:rsid w:val="00DD6A40"/>
    <w:rsid w:val="00DE3DAE"/>
    <w:rsid w:val="00DF4A4F"/>
    <w:rsid w:val="00E13D5C"/>
    <w:rsid w:val="00E2056C"/>
    <w:rsid w:val="00E3307C"/>
    <w:rsid w:val="00E60949"/>
    <w:rsid w:val="00E62D0D"/>
    <w:rsid w:val="00E772D3"/>
    <w:rsid w:val="00EA750E"/>
    <w:rsid w:val="00EB0E81"/>
    <w:rsid w:val="00EB2C48"/>
    <w:rsid w:val="00EC1C8A"/>
    <w:rsid w:val="00ED6317"/>
    <w:rsid w:val="00EE52BD"/>
    <w:rsid w:val="00EF4927"/>
    <w:rsid w:val="00EF4F84"/>
    <w:rsid w:val="00F06380"/>
    <w:rsid w:val="00F06D45"/>
    <w:rsid w:val="00F1374B"/>
    <w:rsid w:val="00F26F54"/>
    <w:rsid w:val="00F3261D"/>
    <w:rsid w:val="00F36165"/>
    <w:rsid w:val="00F3626A"/>
    <w:rsid w:val="00F6650E"/>
    <w:rsid w:val="00F72011"/>
    <w:rsid w:val="00F82ECC"/>
    <w:rsid w:val="00F97764"/>
    <w:rsid w:val="00FB3074"/>
    <w:rsid w:val="00FB3383"/>
    <w:rsid w:val="00FC0870"/>
    <w:rsid w:val="00FC337B"/>
    <w:rsid w:val="00FE6F43"/>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F6D8712"/>
  <w15:docId w15:val="{AF5587A5-035C-4719-AC35-B5B2ADC4A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C0A"/>
  </w:style>
  <w:style w:type="paragraph" w:styleId="Heading1">
    <w:name w:val="heading 1"/>
    <w:basedOn w:val="Normal"/>
    <w:link w:val="Heading1Char"/>
    <w:uiPriority w:val="9"/>
    <w:qFormat/>
    <w:rsid w:val="001F7F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F7F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F97"/>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F7F97"/>
    <w:rPr>
      <w:b/>
      <w:bCs/>
    </w:rPr>
  </w:style>
  <w:style w:type="character" w:customStyle="1" w:styleId="apple-converted-space">
    <w:name w:val="apple-converted-space"/>
    <w:basedOn w:val="DefaultParagraphFont"/>
    <w:rsid w:val="001F7F97"/>
  </w:style>
  <w:style w:type="character" w:styleId="Hyperlink">
    <w:name w:val="Hyperlink"/>
    <w:basedOn w:val="DefaultParagraphFont"/>
    <w:uiPriority w:val="99"/>
    <w:unhideWhenUsed/>
    <w:rsid w:val="001F7F97"/>
    <w:rPr>
      <w:color w:val="0000FF"/>
      <w:u w:val="single"/>
    </w:rPr>
  </w:style>
  <w:style w:type="paragraph" w:styleId="ListParagraph">
    <w:name w:val="List Paragraph"/>
    <w:basedOn w:val="Normal"/>
    <w:uiPriority w:val="34"/>
    <w:qFormat/>
    <w:rsid w:val="001F7F97"/>
    <w:pPr>
      <w:ind w:left="720"/>
      <w:contextualSpacing/>
    </w:pPr>
  </w:style>
  <w:style w:type="character" w:customStyle="1" w:styleId="Heading2Char">
    <w:name w:val="Heading 2 Char"/>
    <w:basedOn w:val="DefaultParagraphFont"/>
    <w:link w:val="Heading2"/>
    <w:uiPriority w:val="9"/>
    <w:semiHidden/>
    <w:rsid w:val="001F7F9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F7F9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F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7F97"/>
    <w:rPr>
      <w:rFonts w:ascii="Courier New" w:eastAsia="Times New Roman" w:hAnsi="Courier New" w:cs="Courier New"/>
      <w:sz w:val="20"/>
      <w:szCs w:val="20"/>
    </w:rPr>
  </w:style>
  <w:style w:type="character" w:customStyle="1" w:styleId="str">
    <w:name w:val="str"/>
    <w:basedOn w:val="DefaultParagraphFont"/>
    <w:rsid w:val="001F7F97"/>
  </w:style>
  <w:style w:type="character" w:styleId="Emphasis">
    <w:name w:val="Emphasis"/>
    <w:basedOn w:val="DefaultParagraphFont"/>
    <w:uiPriority w:val="20"/>
    <w:qFormat/>
    <w:rsid w:val="001F7F97"/>
    <w:rPr>
      <w:i/>
      <w:iCs/>
    </w:rPr>
  </w:style>
  <w:style w:type="paragraph" w:styleId="BalloonText">
    <w:name w:val="Balloon Text"/>
    <w:basedOn w:val="Normal"/>
    <w:link w:val="BalloonTextChar"/>
    <w:uiPriority w:val="99"/>
    <w:semiHidden/>
    <w:unhideWhenUsed/>
    <w:rsid w:val="001F7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F97"/>
    <w:rPr>
      <w:rFonts w:ascii="Tahoma" w:hAnsi="Tahoma" w:cs="Tahoma"/>
      <w:sz w:val="16"/>
      <w:szCs w:val="16"/>
    </w:rPr>
  </w:style>
  <w:style w:type="table" w:styleId="TableGrid">
    <w:name w:val="Table Grid"/>
    <w:basedOn w:val="TableNormal"/>
    <w:uiPriority w:val="39"/>
    <w:rsid w:val="00C90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7B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7B7C"/>
  </w:style>
  <w:style w:type="paragraph" w:styleId="Footer">
    <w:name w:val="footer"/>
    <w:basedOn w:val="Normal"/>
    <w:link w:val="FooterChar"/>
    <w:uiPriority w:val="99"/>
    <w:unhideWhenUsed/>
    <w:rsid w:val="00B07B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7B7C"/>
  </w:style>
  <w:style w:type="paragraph" w:customStyle="1" w:styleId="Default">
    <w:name w:val="Default"/>
    <w:rsid w:val="0081553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70981">
      <w:bodyDiv w:val="1"/>
      <w:marLeft w:val="0"/>
      <w:marRight w:val="0"/>
      <w:marTop w:val="0"/>
      <w:marBottom w:val="0"/>
      <w:divBdr>
        <w:top w:val="none" w:sz="0" w:space="0" w:color="auto"/>
        <w:left w:val="none" w:sz="0" w:space="0" w:color="auto"/>
        <w:bottom w:val="none" w:sz="0" w:space="0" w:color="auto"/>
        <w:right w:val="none" w:sz="0" w:space="0" w:color="auto"/>
      </w:divBdr>
    </w:div>
    <w:div w:id="162742468">
      <w:bodyDiv w:val="1"/>
      <w:marLeft w:val="0"/>
      <w:marRight w:val="0"/>
      <w:marTop w:val="0"/>
      <w:marBottom w:val="0"/>
      <w:divBdr>
        <w:top w:val="none" w:sz="0" w:space="0" w:color="auto"/>
        <w:left w:val="none" w:sz="0" w:space="0" w:color="auto"/>
        <w:bottom w:val="none" w:sz="0" w:space="0" w:color="auto"/>
        <w:right w:val="none" w:sz="0" w:space="0" w:color="auto"/>
      </w:divBdr>
      <w:divsChild>
        <w:div w:id="2054578308">
          <w:marLeft w:val="0"/>
          <w:marRight w:val="0"/>
          <w:marTop w:val="0"/>
          <w:marBottom w:val="0"/>
          <w:divBdr>
            <w:top w:val="none" w:sz="0" w:space="0" w:color="auto"/>
            <w:left w:val="none" w:sz="0" w:space="0" w:color="auto"/>
            <w:bottom w:val="none" w:sz="0" w:space="0" w:color="auto"/>
            <w:right w:val="none" w:sz="0" w:space="0" w:color="auto"/>
          </w:divBdr>
        </w:div>
        <w:div w:id="1227685945">
          <w:blockQuote w:val="1"/>
          <w:marLeft w:val="600"/>
          <w:marRight w:val="600"/>
          <w:marTop w:val="600"/>
          <w:marBottom w:val="360"/>
          <w:divBdr>
            <w:top w:val="none" w:sz="0" w:space="0" w:color="auto"/>
            <w:left w:val="none" w:sz="0" w:space="0" w:color="auto"/>
            <w:bottom w:val="none" w:sz="0" w:space="0" w:color="auto"/>
            <w:right w:val="none" w:sz="0" w:space="0" w:color="auto"/>
          </w:divBdr>
        </w:div>
      </w:divsChild>
    </w:div>
    <w:div w:id="1795559237">
      <w:bodyDiv w:val="1"/>
      <w:marLeft w:val="0"/>
      <w:marRight w:val="0"/>
      <w:marTop w:val="0"/>
      <w:marBottom w:val="0"/>
      <w:divBdr>
        <w:top w:val="none" w:sz="0" w:space="0" w:color="auto"/>
        <w:left w:val="none" w:sz="0" w:space="0" w:color="auto"/>
        <w:bottom w:val="none" w:sz="0" w:space="0" w:color="auto"/>
        <w:right w:val="none" w:sz="0" w:space="0" w:color="auto"/>
      </w:divBdr>
    </w:div>
    <w:div w:id="2010984120">
      <w:bodyDiv w:val="1"/>
      <w:marLeft w:val="0"/>
      <w:marRight w:val="0"/>
      <w:marTop w:val="0"/>
      <w:marBottom w:val="0"/>
      <w:divBdr>
        <w:top w:val="none" w:sz="0" w:space="0" w:color="auto"/>
        <w:left w:val="none" w:sz="0" w:space="0" w:color="auto"/>
        <w:bottom w:val="none" w:sz="0" w:space="0" w:color="auto"/>
        <w:right w:val="none" w:sz="0" w:space="0" w:color="auto"/>
      </w:divBdr>
    </w:div>
    <w:div w:id="206532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725C1-AE11-4A6B-B995-0EF9BAB04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lab205-18</dc:creator>
  <cp:lastModifiedBy>Jawwad Kazi</cp:lastModifiedBy>
  <cp:revision>33</cp:revision>
  <cp:lastPrinted>2017-08-08T06:15:00Z</cp:lastPrinted>
  <dcterms:created xsi:type="dcterms:W3CDTF">2018-08-04T10:04:00Z</dcterms:created>
  <dcterms:modified xsi:type="dcterms:W3CDTF">2018-08-09T12:51:00Z</dcterms:modified>
</cp:coreProperties>
</file>