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3C26EC" w14:paraId="2F6D8714" w14:textId="77777777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3C26EC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2F6D8713" w14:textId="77777777" w:rsidR="008E2F6A" w:rsidRPr="003C26EC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3C26EC" w14:paraId="2F6D8717" w14:textId="77777777" w:rsidTr="00A158F9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3C26EC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3C26EC" w:rsidRDefault="008E2F6A" w:rsidP="00935340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 w:rsidRPr="003C26EC">
              <w:rPr>
                <w:rFonts w:eastAsia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3C26EC" w14:paraId="2F6D871A" w14:textId="77777777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3FCA404A" w:rsidR="00AC7AF3" w:rsidRPr="003C26EC" w:rsidRDefault="005D7739" w:rsidP="009A0F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Subject name:  </w:t>
            </w:r>
            <w:r w:rsidRPr="003C26EC"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UNIX Lab</w:t>
            </w:r>
            <w:r w:rsidR="00AC7AF3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77113643" w:rsidR="00AC7AF3" w:rsidRPr="003C26EC" w:rsidRDefault="00AC7AF3" w:rsidP="009A0FF9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3C26EC">
              <w:rPr>
                <w:rFonts w:cs="Times New Roman"/>
                <w:sz w:val="20"/>
                <w:szCs w:val="24"/>
                <w:lang w:val="en-IN"/>
              </w:rPr>
              <w:t xml:space="preserve"> Code:</w:t>
            </w:r>
            <w:r w:rsidR="00037258" w:rsidRPr="003C26EC">
              <w:rPr>
                <w:rFonts w:cs="Times New Roman"/>
                <w:sz w:val="20"/>
                <w:szCs w:val="24"/>
                <w:lang w:val="en-IN"/>
              </w:rPr>
              <w:t xml:space="preserve"> </w:t>
            </w:r>
            <w:r w:rsidR="005D7739" w:rsidRPr="003C26EC">
              <w:rPr>
                <w:rFonts w:cs="Times New Roman"/>
                <w:b/>
                <w:bCs/>
                <w:sz w:val="20"/>
                <w:szCs w:val="24"/>
                <w:lang w:val="en-IN"/>
              </w:rPr>
              <w:t>SEITL402</w:t>
            </w:r>
          </w:p>
        </w:tc>
      </w:tr>
      <w:tr w:rsidR="00E60949" w:rsidRPr="003C26EC" w14:paraId="2F6D871F" w14:textId="77777777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3C26EC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35D4E706" w:rsidR="00E60949" w:rsidRPr="003C26EC" w:rsidRDefault="00ED4423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S</w:t>
            </w:r>
            <w:r w:rsidR="009A0FF9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529129DA" w:rsidR="00E60949" w:rsidRPr="003C26EC" w:rsidRDefault="00E60949" w:rsidP="009A0F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ED4423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IV</w:t>
            </w: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 w:rsidR="00ED4423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77777777" w:rsidR="00E60949" w:rsidRPr="003C26EC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037258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2017-18</w:t>
            </w:r>
          </w:p>
        </w:tc>
      </w:tr>
      <w:tr w:rsidR="00037258" w:rsidRPr="003C26EC" w14:paraId="2F6D8723" w14:textId="77777777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3C26EC" w:rsidRDefault="00037258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1C259D9C" w:rsidR="00037258" w:rsidRPr="003C26EC" w:rsidRDefault="00155C3B" w:rsidP="00155C3B">
            <w:pPr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5F9B0CB9" w:rsidR="00037258" w:rsidRPr="003C26EC" w:rsidRDefault="00037258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 w:rsidR="006D716F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r w:rsidR="00155C3B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                     </w:t>
            </w:r>
          </w:p>
        </w:tc>
      </w:tr>
      <w:tr w:rsidR="00371428" w:rsidRPr="003C26EC" w14:paraId="2F6D8728" w14:textId="77777777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3C26EC" w:rsidRDefault="00371428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6F8DD6B4" w:rsidR="00371428" w:rsidRPr="003C26EC" w:rsidRDefault="00155C3B" w:rsidP="00155C3B">
            <w:pPr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3C26EC" w:rsidRDefault="0058203C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3F1575CB" w:rsidR="00371428" w:rsidRPr="003C26EC" w:rsidRDefault="00371428" w:rsidP="009A0F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8A3983" w:rsidRPr="003C26EC" w14:paraId="2F6D872B" w14:textId="77777777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9" w14:textId="124D2368" w:rsidR="007F6CB4" w:rsidRPr="003C26EC" w:rsidRDefault="008A3983" w:rsidP="00ED4423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037258" w:rsidRPr="003C26EC"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  <w:t xml:space="preserve">  </w:t>
            </w:r>
            <w:r w:rsidR="009A0FF9"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2F6D872A" w14:textId="77777777" w:rsidR="007F6CB4" w:rsidRPr="003C26EC" w:rsidRDefault="007F6CB4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3C26EC" w14:paraId="2F6D872D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3C26EC" w:rsidRDefault="006A0948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3C26EC" w14:paraId="2F6D8730" w14:textId="77777777" w:rsidTr="00A158F9">
        <w:trPr>
          <w:trHeight w:val="362"/>
        </w:trPr>
        <w:tc>
          <w:tcPr>
            <w:tcW w:w="10098" w:type="dxa"/>
            <w:gridSpan w:val="12"/>
          </w:tcPr>
          <w:p w14:paraId="2F6D872E" w14:textId="7400908F" w:rsidR="006A0948" w:rsidRPr="003C26EC" w:rsidRDefault="00220B58" w:rsidP="00A158F9">
            <w:pPr>
              <w:shd w:val="clear" w:color="auto" w:fill="FFFFFF"/>
              <w:outlineLvl w:val="0"/>
              <w:rPr>
                <w:rFonts w:cs="Times New Roman"/>
                <w:sz w:val="20"/>
                <w:szCs w:val="24"/>
              </w:rPr>
            </w:pPr>
            <w:r w:rsidRPr="003C26EC">
              <w:rPr>
                <w:rFonts w:cs="Times New Roman"/>
                <w:b/>
                <w:sz w:val="20"/>
                <w:szCs w:val="24"/>
              </w:rPr>
              <w:t xml:space="preserve">1. </w:t>
            </w:r>
            <w:r w:rsidR="006A0948" w:rsidRPr="003C26EC">
              <w:rPr>
                <w:rFonts w:cs="Times New Roman"/>
                <w:b/>
                <w:sz w:val="20"/>
                <w:szCs w:val="24"/>
              </w:rPr>
              <w:t>Course objectives applicable</w:t>
            </w:r>
            <w:r w:rsidR="00C4249F" w:rsidRPr="003C26EC">
              <w:rPr>
                <w:rFonts w:cs="Times New Roman"/>
                <w:b/>
                <w:sz w:val="20"/>
                <w:szCs w:val="24"/>
              </w:rPr>
              <w:t>:</w:t>
            </w:r>
            <w:r w:rsidR="00037258" w:rsidRPr="003C26EC">
              <w:rPr>
                <w:rFonts w:cs="Times New Roman"/>
                <w:sz w:val="20"/>
                <w:szCs w:val="24"/>
              </w:rPr>
              <w:t xml:space="preserve"> </w:t>
            </w:r>
            <w:r w:rsidR="00155C3B" w:rsidRPr="003C26EC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LO</w:t>
            </w:r>
          </w:p>
          <w:p w14:paraId="2F6D872F" w14:textId="77777777" w:rsidR="006A0948" w:rsidRPr="003C26EC" w:rsidRDefault="006A0948" w:rsidP="00A158F9">
            <w:pPr>
              <w:shd w:val="clear" w:color="auto" w:fill="FFFFFF"/>
              <w:outlineLvl w:val="0"/>
              <w:rPr>
                <w:rFonts w:cs="Times New Roman"/>
                <w:sz w:val="20"/>
                <w:szCs w:val="24"/>
              </w:rPr>
            </w:pPr>
          </w:p>
        </w:tc>
      </w:tr>
      <w:tr w:rsidR="006A0948" w:rsidRPr="003C26EC" w14:paraId="2F6D8733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696340F9" w14:textId="77777777" w:rsidR="009A0FF9" w:rsidRPr="003C26EC" w:rsidRDefault="00220B58" w:rsidP="00A158F9">
            <w:pPr>
              <w:shd w:val="clear" w:color="auto" w:fill="FFFFFF"/>
              <w:outlineLvl w:val="0"/>
              <w:rPr>
                <w:rFonts w:cs="Times New Roman"/>
                <w:b/>
                <w:sz w:val="20"/>
                <w:szCs w:val="24"/>
              </w:rPr>
            </w:pPr>
            <w:r w:rsidRPr="003C26EC">
              <w:rPr>
                <w:rFonts w:cs="Times New Roman"/>
                <w:b/>
                <w:sz w:val="20"/>
                <w:szCs w:val="24"/>
              </w:rPr>
              <w:t xml:space="preserve">2. </w:t>
            </w:r>
            <w:r w:rsidR="006A0948" w:rsidRPr="003C26EC">
              <w:rPr>
                <w:rFonts w:cs="Times New Roman"/>
                <w:b/>
                <w:sz w:val="20"/>
                <w:szCs w:val="24"/>
              </w:rPr>
              <w:t>Course outcomes applicable</w:t>
            </w:r>
            <w:r w:rsidR="00C4249F" w:rsidRPr="003C26EC">
              <w:rPr>
                <w:rFonts w:cs="Times New Roman"/>
                <w:b/>
                <w:sz w:val="20"/>
                <w:szCs w:val="24"/>
              </w:rPr>
              <w:t>:</w:t>
            </w:r>
          </w:p>
          <w:p w14:paraId="2F6D8731" w14:textId="54E0A540" w:rsidR="006A0948" w:rsidRPr="003C26EC" w:rsidRDefault="00037258" w:rsidP="00A158F9">
            <w:pPr>
              <w:shd w:val="clear" w:color="auto" w:fill="FFFFFF"/>
              <w:outlineLvl w:val="0"/>
              <w:rPr>
                <w:rFonts w:cs="Times New Roman"/>
                <w:sz w:val="20"/>
                <w:szCs w:val="24"/>
              </w:rPr>
            </w:pPr>
            <w:r w:rsidRPr="003C26EC">
              <w:rPr>
                <w:rFonts w:cs="Times New Roman"/>
                <w:sz w:val="20"/>
                <w:szCs w:val="24"/>
              </w:rPr>
              <w:t xml:space="preserve"> </w:t>
            </w:r>
            <w:r w:rsidR="00155C3B" w:rsidRPr="003C26EC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PO</w:t>
            </w:r>
          </w:p>
          <w:p w14:paraId="2F6D8732" w14:textId="77777777" w:rsidR="006A0948" w:rsidRPr="003C26EC" w:rsidRDefault="006A0948" w:rsidP="00A158F9">
            <w:pPr>
              <w:shd w:val="clear" w:color="auto" w:fill="FFFFFF"/>
              <w:outlineLvl w:val="0"/>
              <w:rPr>
                <w:rFonts w:cs="Times New Roman"/>
                <w:sz w:val="20"/>
                <w:szCs w:val="24"/>
              </w:rPr>
            </w:pPr>
          </w:p>
        </w:tc>
      </w:tr>
      <w:tr w:rsidR="00263A5B" w:rsidRPr="003C26EC" w14:paraId="04C7B79A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1D84A557" w14:textId="7229DD26" w:rsidR="00263A5B" w:rsidRPr="003C26EC" w:rsidRDefault="00263A5B" w:rsidP="00ED4423">
            <w:pPr>
              <w:shd w:val="clear" w:color="auto" w:fill="FFFFFF"/>
              <w:outlineLvl w:val="0"/>
              <w:rPr>
                <w:rFonts w:cs="Times New Roman"/>
                <w:sz w:val="20"/>
                <w:szCs w:val="24"/>
              </w:rPr>
            </w:pP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  <w:r w:rsidR="00ED4423" w:rsidRPr="003C26EC">
              <w:rPr>
                <w:rFonts w:cs="Times New Roman"/>
                <w:sz w:val="20"/>
                <w:szCs w:val="24"/>
              </w:rPr>
              <w:t xml:space="preserve"> </w:t>
            </w:r>
          </w:p>
        </w:tc>
      </w:tr>
      <w:tr w:rsidR="006A0948" w:rsidRPr="003C26EC" w14:paraId="2F6D8735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2F6D8734" w14:textId="080BDB09" w:rsidR="00535B1F" w:rsidRPr="003C26EC" w:rsidRDefault="00220B58" w:rsidP="00535B1F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</w:p>
        </w:tc>
      </w:tr>
      <w:tr w:rsidR="00263A5B" w:rsidRPr="003C26EC" w14:paraId="7AF47006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159BBA42" w14:textId="228BF41E" w:rsidR="005D7739" w:rsidRPr="003C26EC" w:rsidRDefault="00263A5B" w:rsidP="005D7739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3C26EC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12453F1C" w14:textId="77777777" w:rsidR="005D7739" w:rsidRPr="003C26EC" w:rsidRDefault="005D7739" w:rsidP="005D7739">
            <w:pPr>
              <w:ind w:left="720"/>
              <w:rPr>
                <w:rFonts w:eastAsia="Calibri" w:cs="Calibri"/>
                <w:color w:val="000000"/>
                <w:sz w:val="24"/>
                <w:shd w:val="clear" w:color="auto" w:fill="FFFFFF"/>
              </w:rPr>
            </w:pPr>
            <w:r w:rsidRPr="003C26EC">
              <w:rPr>
                <w:rFonts w:eastAsia="Calibri" w:cs="Calibri"/>
                <w:shd w:val="clear" w:color="auto" w:fill="FFFFFF"/>
              </w:rPr>
              <w:t>C Programming Language and Operating System</w:t>
            </w:r>
          </w:p>
          <w:p w14:paraId="551E000A" w14:textId="6CC6475A" w:rsidR="005D7739" w:rsidRPr="003C26EC" w:rsidRDefault="005D7739" w:rsidP="00ED4423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3C26EC" w14:paraId="3EA2555B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6E20F23B" w14:textId="38B2668A" w:rsidR="00263A5B" w:rsidRPr="003C26EC" w:rsidRDefault="00220B58" w:rsidP="00ED442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3C26EC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2F148EB5" w14:textId="73C8300C" w:rsidR="005D7739" w:rsidRPr="003C26EC" w:rsidRDefault="005D7739" w:rsidP="005D77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14:paraId="61E83B10" w14:textId="77777777" w:rsidR="005D7739" w:rsidRPr="003C26EC" w:rsidRDefault="005D7739" w:rsidP="005D7739">
            <w:pPr>
              <w:pStyle w:val="ListParagraph"/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  <w:p w14:paraId="40CC08B1" w14:textId="293F1CA0" w:rsidR="00263A5B" w:rsidRPr="003C26EC" w:rsidRDefault="00220B58" w:rsidP="00ED442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3C26EC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6071040" w14:textId="77777777" w:rsidR="005D7739" w:rsidRPr="003C26EC" w:rsidRDefault="005D7739" w:rsidP="005D7739">
            <w:pPr>
              <w:numPr>
                <w:ilvl w:val="0"/>
                <w:numId w:val="22"/>
              </w:numPr>
              <w:ind w:left="709" w:hanging="360"/>
              <w:rPr>
                <w:rFonts w:eastAsia="Calibri" w:cs="Calibri"/>
                <w:color w:val="000000"/>
                <w:sz w:val="24"/>
                <w:shd w:val="clear" w:color="auto" w:fill="FFFFFF"/>
              </w:rPr>
            </w:pPr>
            <w:r w:rsidRPr="003C26EC">
              <w:rPr>
                <w:rFonts w:eastAsia="Calibri" w:cs="Calibri"/>
                <w:color w:val="000000"/>
                <w:sz w:val="24"/>
                <w:shd w:val="clear" w:color="auto" w:fill="FFFFFF"/>
              </w:rPr>
              <w:t>Fedora installed.</w:t>
            </w:r>
          </w:p>
          <w:p w14:paraId="09C3FBDF" w14:textId="252EB4A6" w:rsidR="00263A5B" w:rsidRPr="003C26EC" w:rsidRDefault="00263A5B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3C26EC" w14:paraId="2F6D8737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3C26EC" w:rsidRDefault="006A094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3C26EC" w14:paraId="2F6D875D" w14:textId="77777777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3515BF01" w:rsidR="006A0948" w:rsidRPr="003C26EC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263A5B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</w:t>
            </w:r>
            <w:r w:rsidR="009A0FF9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>will be</w:t>
            </w:r>
            <w:r w:rsidR="00263A5B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taken</w:t>
            </w:r>
            <w:r w:rsidR="009A0FF9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separately batchwise</w:t>
            </w:r>
            <w:r w:rsidR="00263A5B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>, attach the certificate/ Marks obtained)</w:t>
            </w:r>
          </w:p>
          <w:p w14:paraId="2F6D875C" w14:textId="7539DE9E" w:rsidR="00263A5B" w:rsidRPr="003C26EC" w:rsidRDefault="00263A5B" w:rsidP="00ED4423">
            <w:pPr>
              <w:pStyle w:val="ListParagraph"/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CF2DDD" w:rsidRPr="003C26EC" w14:paraId="2F6D875F" w14:textId="77777777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3C26EC" w:rsidRDefault="00CF2DDD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3C26EC" w14:paraId="2F6D8761" w14:textId="77777777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3C26EC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3C26EC" w14:paraId="2F6D8767" w14:textId="77777777" w:rsidTr="00A158F9">
        <w:trPr>
          <w:trHeight w:val="422"/>
        </w:trPr>
        <w:tc>
          <w:tcPr>
            <w:tcW w:w="828" w:type="dxa"/>
          </w:tcPr>
          <w:p w14:paraId="2F6D8762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3C26EC" w14:paraId="2F6D876C" w14:textId="77777777" w:rsidTr="00A158F9">
        <w:trPr>
          <w:trHeight w:val="561"/>
        </w:trPr>
        <w:tc>
          <w:tcPr>
            <w:tcW w:w="828" w:type="dxa"/>
          </w:tcPr>
          <w:p w14:paraId="2F6D8768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3C26EC" w:rsidRDefault="009334B2" w:rsidP="00A158F9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 xml:space="preserve"> </w:t>
            </w:r>
            <w:r w:rsidRPr="003C26EC">
              <w:rPr>
                <w:rFonts w:eastAsia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3C26EC">
              <w:rPr>
                <w:rFonts w:eastAsia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3C26EC">
              <w:rPr>
                <w:rFonts w:eastAsia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3C26EC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3C26EC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3C26EC" w14:paraId="2F6D8771" w14:textId="77777777" w:rsidTr="00A158F9">
        <w:trPr>
          <w:trHeight w:val="287"/>
        </w:trPr>
        <w:tc>
          <w:tcPr>
            <w:tcW w:w="828" w:type="dxa"/>
          </w:tcPr>
          <w:p w14:paraId="2F6D876D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3C26EC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3C26EC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3C26EC" w14:paraId="2F6D8776" w14:textId="77777777" w:rsidTr="00A158F9">
        <w:trPr>
          <w:trHeight w:val="350"/>
        </w:trPr>
        <w:tc>
          <w:tcPr>
            <w:tcW w:w="828" w:type="dxa"/>
          </w:tcPr>
          <w:p w14:paraId="2F6D8772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3C26EC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3C26EC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3C26EC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</w:pPr>
            <w:r w:rsidRPr="003C26EC">
              <w:rPr>
                <w:rFonts w:eastAsia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3C26EC" w14:paraId="2F6D877C" w14:textId="77777777" w:rsidTr="00A158F9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1170" w:type="dxa"/>
          </w:tcPr>
          <w:p w14:paraId="2F6D877B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3C26EC" w14:paraId="2F6D8781" w14:textId="77777777" w:rsidTr="00A158F9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  <w:r w:rsidRPr="003C26EC">
              <w:rPr>
                <w:rFonts w:eastAsia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3C26EC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10BB113B" w14:textId="77777777" w:rsidR="00ED4423" w:rsidRPr="003C26EC" w:rsidRDefault="00ED4423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4C3769A" w14:textId="77777777" w:rsidR="00ED4423" w:rsidRPr="003C26EC" w:rsidRDefault="00ED4423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2BA7EDA4" w14:textId="7390CADD" w:rsidR="00263A5B" w:rsidRPr="003C26EC" w:rsidRDefault="00220B58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10</w:t>
      </w:r>
      <w:r w:rsidR="005416A2"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Theory: </w:t>
      </w:r>
    </w:p>
    <w:p w14:paraId="5F710AA9" w14:textId="46C765D0" w:rsidR="008C7877" w:rsidRPr="003C26EC" w:rsidRDefault="003C26EC" w:rsidP="00ED442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</w:t>
      </w:r>
      <w:r w:rsidR="00263A5B"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Results: </w:t>
      </w:r>
    </w:p>
    <w:p w14:paraId="0FB2F209" w14:textId="654B7E80" w:rsidR="00263A5B" w:rsidRPr="003C26EC" w:rsidRDefault="003C26EC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12</w:t>
      </w:r>
      <w:r w:rsidR="00263A5B"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t>. Learning Outcomes Achieved</w:t>
      </w:r>
    </w:p>
    <w:p w14:paraId="4C891C41" w14:textId="492173FA" w:rsidR="00263A5B" w:rsidRPr="003C26EC" w:rsidRDefault="003C26EC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13</w:t>
      </w:r>
      <w:r w:rsidR="00263A5B"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Conclusion: </w:t>
      </w:r>
    </w:p>
    <w:p w14:paraId="1F2E4862" w14:textId="1EED8DA6" w:rsidR="00263A5B" w:rsidRPr="003C26EC" w:rsidRDefault="003C26EC" w:rsidP="00ED442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14</w:t>
      </w:r>
      <w:bookmarkStart w:id="0" w:name="_GoBack"/>
      <w:bookmarkEnd w:id="0"/>
      <w:r w:rsidR="00263A5B" w:rsidRPr="003C26EC">
        <w:rPr>
          <w:rFonts w:eastAsia="Times New Roman" w:cstheme="minorHAnsi"/>
          <w:b/>
          <w:color w:val="000000"/>
          <w:kern w:val="36"/>
          <w:sz w:val="24"/>
          <w:szCs w:val="24"/>
        </w:rPr>
        <w:t>. References</w:t>
      </w:r>
      <w:r w:rsidR="00263A5B" w:rsidRPr="003C26EC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</w:p>
    <w:p w14:paraId="4E6F7851" w14:textId="77777777" w:rsidR="005C6B9F" w:rsidRPr="003C26EC" w:rsidRDefault="005C6B9F" w:rsidP="005C6B9F">
      <w:pPr>
        <w:spacing w:after="0" w:line="240" w:lineRule="auto"/>
        <w:rPr>
          <w:rFonts w:eastAsia="Calibri" w:cs="Calibri"/>
          <w:color w:val="000000"/>
          <w:sz w:val="24"/>
          <w:shd w:val="clear" w:color="auto" w:fill="FFFFFF"/>
        </w:rPr>
      </w:pPr>
      <w:r w:rsidRPr="003C26EC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Pr="003C26EC">
        <w:rPr>
          <w:rFonts w:eastAsia="Times New Roman" w:cstheme="minorHAnsi"/>
          <w:color w:val="000000"/>
          <w:kern w:val="36"/>
          <w:sz w:val="24"/>
          <w:szCs w:val="24"/>
        </w:rPr>
        <w:tab/>
      </w:r>
      <w:r w:rsidRPr="003C26EC">
        <w:rPr>
          <w:rFonts w:eastAsia="Calibri" w:cs="Calibri"/>
          <w:color w:val="000000"/>
          <w:sz w:val="24"/>
          <w:shd w:val="clear" w:color="auto" w:fill="FFFFFF"/>
        </w:rPr>
        <w:t>Unix, concepts and applications by Sumitabha Das, McGraw-Hill</w:t>
      </w:r>
    </w:p>
    <w:p w14:paraId="25678BAD" w14:textId="77777777" w:rsidR="005C6B9F" w:rsidRPr="003C26EC" w:rsidRDefault="005C6B9F" w:rsidP="005C6B9F">
      <w:pPr>
        <w:spacing w:after="0" w:line="240" w:lineRule="auto"/>
        <w:ind w:left="709" w:hanging="709"/>
        <w:rPr>
          <w:rFonts w:eastAsia="Calibri" w:cs="Calibri"/>
          <w:color w:val="000000"/>
          <w:sz w:val="24"/>
          <w:shd w:val="clear" w:color="auto" w:fill="FFFFFF"/>
        </w:rPr>
      </w:pPr>
      <w:r w:rsidRPr="003C26EC">
        <w:rPr>
          <w:rFonts w:eastAsia="Calibri" w:cs="Calibri"/>
          <w:color w:val="000000"/>
          <w:sz w:val="24"/>
          <w:shd w:val="clear" w:color="auto" w:fill="FFFFFF"/>
        </w:rPr>
        <w:t xml:space="preserve">[2] </w:t>
      </w:r>
      <w:r w:rsidRPr="003C26EC">
        <w:rPr>
          <w:rFonts w:eastAsia="Calibri" w:cs="Calibri"/>
          <w:color w:val="000000"/>
          <w:sz w:val="24"/>
          <w:shd w:val="clear" w:color="auto" w:fill="FFFFFF"/>
        </w:rPr>
        <w:tab/>
      </w:r>
      <w:r w:rsidRPr="003C26EC">
        <w:rPr>
          <w:rFonts w:eastAsia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14:paraId="253F5FE2" w14:textId="77777777" w:rsidR="005C6B9F" w:rsidRPr="003C26EC" w:rsidRDefault="005C6B9F" w:rsidP="00ED442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sectPr w:rsidR="005C6B9F" w:rsidRPr="003C26EC" w:rsidSect="00ED4423">
      <w:footerReference w:type="default" r:id="rId9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D8787" w14:textId="77777777" w:rsidR="00037258" w:rsidRDefault="00037258" w:rsidP="00B07B7C">
      <w:pPr>
        <w:spacing w:after="0" w:line="240" w:lineRule="auto"/>
      </w:pPr>
      <w:r>
        <w:separator/>
      </w:r>
    </w:p>
  </w:endnote>
  <w:endnote w:type="continuationSeparator" w:id="0">
    <w:p w14:paraId="2F6D8788" w14:textId="77777777" w:rsidR="00037258" w:rsidRDefault="00037258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D8785" w14:textId="77777777" w:rsidR="00037258" w:rsidRDefault="00037258" w:rsidP="00B07B7C">
      <w:pPr>
        <w:spacing w:after="0" w:line="240" w:lineRule="auto"/>
      </w:pPr>
      <w:r>
        <w:separator/>
      </w:r>
    </w:p>
  </w:footnote>
  <w:footnote w:type="continuationSeparator" w:id="0">
    <w:p w14:paraId="2F6D8786" w14:textId="77777777" w:rsidR="00037258" w:rsidRDefault="00037258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1C74F4"/>
    <w:multiLevelType w:val="hybridMultilevel"/>
    <w:tmpl w:val="087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2"/>
  </w:num>
  <w:num w:numId="4">
    <w:abstractNumId w:val="4"/>
  </w:num>
  <w:num w:numId="5">
    <w:abstractNumId w:val="15"/>
  </w:num>
  <w:num w:numId="6">
    <w:abstractNumId w:val="18"/>
  </w:num>
  <w:num w:numId="7">
    <w:abstractNumId w:val="0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9"/>
  </w:num>
  <w:num w:numId="13">
    <w:abstractNumId w:val="20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1"/>
  </w:num>
  <w:num w:numId="19">
    <w:abstractNumId w:val="3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7258"/>
    <w:rsid w:val="00051620"/>
    <w:rsid w:val="00051631"/>
    <w:rsid w:val="000912D1"/>
    <w:rsid w:val="000971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22616"/>
    <w:rsid w:val="00136C85"/>
    <w:rsid w:val="00155C3B"/>
    <w:rsid w:val="001729CD"/>
    <w:rsid w:val="00180BC8"/>
    <w:rsid w:val="001841C9"/>
    <w:rsid w:val="00185E9E"/>
    <w:rsid w:val="001A4450"/>
    <w:rsid w:val="001B641E"/>
    <w:rsid w:val="001D1F8B"/>
    <w:rsid w:val="001E2EE7"/>
    <w:rsid w:val="001E542F"/>
    <w:rsid w:val="001F7F97"/>
    <w:rsid w:val="00220B58"/>
    <w:rsid w:val="00263A5B"/>
    <w:rsid w:val="0028073C"/>
    <w:rsid w:val="002A5E45"/>
    <w:rsid w:val="002B45FF"/>
    <w:rsid w:val="002E1E04"/>
    <w:rsid w:val="002F3054"/>
    <w:rsid w:val="00371428"/>
    <w:rsid w:val="003C26EC"/>
    <w:rsid w:val="00413667"/>
    <w:rsid w:val="00444363"/>
    <w:rsid w:val="00456770"/>
    <w:rsid w:val="00483CA2"/>
    <w:rsid w:val="00491406"/>
    <w:rsid w:val="004B07D0"/>
    <w:rsid w:val="004E054F"/>
    <w:rsid w:val="00517B54"/>
    <w:rsid w:val="00535B1F"/>
    <w:rsid w:val="005416A2"/>
    <w:rsid w:val="00556F68"/>
    <w:rsid w:val="00557B0E"/>
    <w:rsid w:val="00560796"/>
    <w:rsid w:val="0058203C"/>
    <w:rsid w:val="005854BA"/>
    <w:rsid w:val="00596889"/>
    <w:rsid w:val="005A7A78"/>
    <w:rsid w:val="005B2925"/>
    <w:rsid w:val="005C6B9F"/>
    <w:rsid w:val="005D7739"/>
    <w:rsid w:val="005F5FA1"/>
    <w:rsid w:val="00636EA2"/>
    <w:rsid w:val="00696860"/>
    <w:rsid w:val="006A0948"/>
    <w:rsid w:val="006D716F"/>
    <w:rsid w:val="006F79C5"/>
    <w:rsid w:val="00727BDE"/>
    <w:rsid w:val="00730039"/>
    <w:rsid w:val="00747843"/>
    <w:rsid w:val="007848A7"/>
    <w:rsid w:val="00792222"/>
    <w:rsid w:val="00796E4E"/>
    <w:rsid w:val="007C5285"/>
    <w:rsid w:val="007F6CB4"/>
    <w:rsid w:val="0082232F"/>
    <w:rsid w:val="00851CD1"/>
    <w:rsid w:val="00853585"/>
    <w:rsid w:val="0086127A"/>
    <w:rsid w:val="00863FE6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7335E"/>
    <w:rsid w:val="00996C0A"/>
    <w:rsid w:val="009A0FF9"/>
    <w:rsid w:val="009C556F"/>
    <w:rsid w:val="009D1C74"/>
    <w:rsid w:val="009F0E19"/>
    <w:rsid w:val="009F2CEE"/>
    <w:rsid w:val="009F4F5E"/>
    <w:rsid w:val="00A1142E"/>
    <w:rsid w:val="00A158F9"/>
    <w:rsid w:val="00A5067B"/>
    <w:rsid w:val="00A548D1"/>
    <w:rsid w:val="00A93375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7FE"/>
    <w:rsid w:val="00B43107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C2471E"/>
    <w:rsid w:val="00C4249F"/>
    <w:rsid w:val="00C5577C"/>
    <w:rsid w:val="00C5680A"/>
    <w:rsid w:val="00C625E1"/>
    <w:rsid w:val="00C90029"/>
    <w:rsid w:val="00C9036F"/>
    <w:rsid w:val="00CC38B9"/>
    <w:rsid w:val="00CE1E09"/>
    <w:rsid w:val="00CE2292"/>
    <w:rsid w:val="00CE3928"/>
    <w:rsid w:val="00CF055C"/>
    <w:rsid w:val="00CF2DDD"/>
    <w:rsid w:val="00CF763D"/>
    <w:rsid w:val="00D34899"/>
    <w:rsid w:val="00D7535E"/>
    <w:rsid w:val="00DB56E4"/>
    <w:rsid w:val="00DC6B7C"/>
    <w:rsid w:val="00DD49B6"/>
    <w:rsid w:val="00DE3DAE"/>
    <w:rsid w:val="00DF4A4F"/>
    <w:rsid w:val="00E13D5C"/>
    <w:rsid w:val="00E2056C"/>
    <w:rsid w:val="00E3307C"/>
    <w:rsid w:val="00E60949"/>
    <w:rsid w:val="00E772D3"/>
    <w:rsid w:val="00EA750E"/>
    <w:rsid w:val="00ED4423"/>
    <w:rsid w:val="00EF4927"/>
    <w:rsid w:val="00F1374B"/>
    <w:rsid w:val="00F26F54"/>
    <w:rsid w:val="00F36165"/>
    <w:rsid w:val="00F3626A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8204-75C8-459D-9473-8583C237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9</cp:revision>
  <cp:lastPrinted>2017-08-08T06:15:00Z</cp:lastPrinted>
  <dcterms:created xsi:type="dcterms:W3CDTF">2018-03-20T10:07:00Z</dcterms:created>
  <dcterms:modified xsi:type="dcterms:W3CDTF">2018-03-22T14:23:00Z</dcterms:modified>
</cp:coreProperties>
</file>