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DAY SEVEN</w:t>
      </w:r>
    </w:p>
    <w:p>
      <w:pPr>
        <w:spacing w:after="360"/>
        <w:jc w:val="center"/>
      </w:pPr>
      <w:r>
        <w:rPr>
          <w:b/>
          <w:bCs/>
          <w:color w:val="D4AF37"/>
          <w:sz w:val="72"/>
          <w:szCs w:val="72"/>
        </w:rPr>
        <w:t xml:space="preserve">THE DAY OF REST</w:t>
      </w:r>
    </w:p>
    <w:p>
      <w:pPr>
        <w:spacing w:after="240"/>
        <w:jc w:val="center"/>
      </w:pPr>
      <w:r>
        <w:rPr>
          <w:b/>
          <w:bCs/>
          <w:sz w:val="48"/>
          <w:szCs w:val="48"/>
        </w:rPr>
        <w:t xml:space="preserve">INTEGRATION &amp; REFLECTION</w:t>
      </w:r>
    </w:p>
    <w:p>
      <w:pPr>
        <w:spacing w:before="480" w:after="720"/>
        <w:jc w:val="center"/>
      </w:pPr>
      <w:r>
        <w:rPr>
          <w:i/>
          <w:iCs/>
          <w:sz w:val="32"/>
          <w:szCs w:val="32"/>
        </w:rPr>
        <w:t xml:space="preserve">Simplicity After Creation</w:t>
      </w:r>
    </w:p>
    <w:p>
      <w:pPr>
        <w:spacing w:before="720" w:after="240"/>
        <w:jc w:val="center"/>
      </w:pPr>
      <w:r>
        <w:rPr>
          <w:b/>
          <w:bCs/>
          <w:color w:val="D4AF37"/>
          <w:sz w:val="36"/>
          <w:szCs w:val="36"/>
        </w:rPr>
        <w:t xml:space="preserve">✧ SEVEN CONSECUTIVE DAYS ✧</w:t>
      </w:r>
    </w:p>
    <w:p>
      <w:pPr>
        <w:spacing w:after="480"/>
        <w:jc w:val="center"/>
      </w:pPr>
      <w:r>
        <w:rPr>
          <w:i/>
          <w:iCs/>
          <w:sz w:val="24"/>
          <w:szCs w:val="24"/>
        </w:rPr>
        <w:t xml:space="preserve">The foundation is complete. The habit is formed. Now you rest.</w:t>
      </w:r>
    </w:p>
    <w:p>
      <w:pPr>
        <w:spacing w:before="480" w:after="960"/>
        <w:jc w:val="center"/>
      </w:pPr>
      <w:r>
        <w:rPr>
          <w:b/>
          <w:bCs/>
          <w:sz w:val="28"/>
          <w:szCs w:val="28"/>
        </w:rPr>
        <w:t xml:space="preserve">This day repeats weekly. Forever.</w:t>
      </w:r>
    </w:p>
    <w:p>
      <w:r>
        <w:br w:type="page"/>
      </w:r>
    </w:p>
    <w:p>
      <w:pPr>
        <w:pStyle w:val="Heading1"/>
      </w:pPr>
      <w:r>
        <w:t xml:space="preserve">SEVEN CONSECUTIVE DAYS</w:t>
      </w:r>
    </w:p>
    <w:p>
      <w:pPr>
        <w:spacing w:after="360"/>
      </w:pPr>
      <w:r>
        <w:t xml:space="preserve">This is Day Seven. Seven mornings unbroken. Seven times you chose discipline. Seven times you showed up. You have completed the foundation week.</w:t>
      </w:r>
    </w:p>
    <w:p>
      <w:pPr>
        <w:pStyle w:val="Heading2"/>
      </w:pPr>
      <w:r>
        <w:t xml:space="preserve">The Threshold Achieved</w:t>
      </w:r>
    </w:p>
    <w:p>
      <w:pPr>
        <w:spacing w:after="240"/>
      </w:pPr>
      <w:r>
        <w:t xml:space="preserve">Every major study on habit formation points to the same conclusion: Seven consecutive days is the threshold. After seven days, a behavior transitions from conscious effort to automaticity. You have crossed this threshold.</w:t>
      </w:r>
    </w:p>
    <w:p>
      <w:pPr>
        <w:spacing w:after="360"/>
      </w:pPr>
      <w:r>
        <w:rPr>
          <w:b/>
          <w:bCs/>
          <w:i/>
          <w:iCs/>
        </w:rPr>
        <w:t xml:space="preserve">The neural pathways are formed. The behavior is embedded. The practice is now part of who you are. This is not metaphor. This is measurable neurological change.</w:t>
      </w:r>
    </w:p>
    <w:p>
      <w:pPr>
        <w:pStyle w:val="Heading2"/>
      </w:pPr>
      <w:r>
        <w:t xml:space="preserve">What You Created in Seven Days</w:t>
      </w:r>
    </w:p>
    <w:p>
      <w:pPr>
        <w:spacing w:after="240"/>
      </w:pPr>
      <w:r>
        <w:t xml:space="preserve">Look at what you built:</w:t>
      </w:r>
    </w:p>
    <w:p>
      <w:pPr>
        <w:pStyle w:val="ListParagraph"/>
        <w:numPr>
          <w:ilvl w:val="0"/>
          <w:numId w:val="2"/>
        </w:numPr>
      </w:pPr>
      <w:r>
        <w:rPr>
          <w:b/>
          <w:bCs/>
        </w:rPr>
        <w:t xml:space="preserve">Day One:</w:t>
      </w:r>
      <w:r>
        <w:t xml:space="preserve"> Structure (Sama Vritti) — The foundation</w:t>
      </w:r>
    </w:p>
    <w:p>
      <w:pPr>
        <w:pStyle w:val="ListParagraph"/>
        <w:numPr>
          <w:ilvl w:val="0"/>
          <w:numId w:val="2"/>
        </w:numPr>
      </w:pPr>
      <w:r>
        <w:rPr>
          <w:b/>
          <w:bCs/>
        </w:rPr>
        <w:t xml:space="preserve">Day Two:</w:t>
      </w:r>
      <w:r>
        <w:t xml:space="preserve"> Flow (Ujjayi) — The continuity</w:t>
      </w:r>
    </w:p>
    <w:p>
      <w:pPr>
        <w:pStyle w:val="ListParagraph"/>
        <w:numPr>
          <w:ilvl w:val="0"/>
          <w:numId w:val="2"/>
        </w:numPr>
      </w:pPr>
      <w:r>
        <w:rPr>
          <w:b/>
          <w:bCs/>
        </w:rPr>
        <w:t xml:space="preserve">Day Three:</w:t>
      </w:r>
      <w:r>
        <w:t xml:space="preserve"> Integration — The transitions</w:t>
      </w:r>
    </w:p>
    <w:p>
      <w:pPr>
        <w:pStyle w:val="ListParagraph"/>
        <w:numPr>
          <w:ilvl w:val="0"/>
          <w:numId w:val="2"/>
        </w:numPr>
      </w:pPr>
      <w:r>
        <w:rPr>
          <w:b/>
          <w:bCs/>
        </w:rPr>
        <w:t xml:space="preserve">Day Four:</w:t>
      </w:r>
      <w:r>
        <w:t xml:space="preserve"> Balance (Nadi Shodhana) — The equilibrium</w:t>
      </w:r>
    </w:p>
    <w:p>
      <w:pPr>
        <w:pStyle w:val="ListParagraph"/>
        <w:numPr>
          <w:ilvl w:val="0"/>
          <w:numId w:val="2"/>
        </w:numPr>
      </w:pPr>
      <w:r>
        <w:rPr>
          <w:b/>
          <w:bCs/>
        </w:rPr>
        <w:t xml:space="preserve">Day Five:</w:t>
      </w:r>
      <w:r>
        <w:t xml:space="preserve"> Fire (Kapalabhati) — The activation</w:t>
      </w:r>
    </w:p>
    <w:p>
      <w:pPr>
        <w:pStyle w:val="ListParagraph"/>
        <w:numPr>
          <w:ilvl w:val="0"/>
          <w:numId w:val="2"/>
        </w:numPr>
      </w:pPr>
      <w:r>
        <w:rPr>
          <w:b/>
          <w:bCs/>
        </w:rPr>
        <w:t xml:space="preserve">Day Six:</w:t>
      </w:r>
      <w:r>
        <w:t xml:space="preserve"> Stillness (Bhramari) — The depth</w:t>
      </w:r>
    </w:p>
    <w:p>
      <w:pPr>
        <w:pStyle w:val="ListParagraph"/>
        <w:numPr>
          <w:ilvl w:val="0"/>
          <w:numId w:val="2"/>
        </w:numPr>
        <w:spacing w:after="360"/>
      </w:pPr>
      <w:r>
        <w:rPr>
          <w:b/>
          <w:bCs/>
        </w:rPr>
        <w:t xml:space="preserve">Day Seven (Today):</w:t>
      </w:r>
      <w:r>
        <w:t xml:space="preserve"> Rest — The integration</w:t>
      </w:r>
    </w:p>
    <w:p>
      <w:pPr>
        <w:spacing w:after="480"/>
      </w:pPr>
      <w:r>
        <w:t xml:space="preserve">In six days you learned the complete system. On the seventh day, you rest in what you created.</w:t>
      </w:r>
    </w:p>
    <w:p>
      <w:r>
        <w:br w:type="page"/>
      </w:r>
    </w:p>
    <w:p>
      <w:pPr>
        <w:pStyle w:val="Heading1"/>
      </w:pPr>
      <w:r>
        <w:t xml:space="preserve">THE SEVENTH DAY PRINCIPLE</w:t>
      </w:r>
    </w:p>
    <w:p>
      <w:pPr>
        <w:spacing w:after="360"/>
      </w:pPr>
      <w:r>
        <w:t xml:space="preserve">In Genesis, God creates the world in six days and rests on the seventh. This is not about divine exhaustion. This is about completion, reflection, and integration. The seventh day is not empty — it is full. Full of what was created in the previous six.</w:t>
      </w:r>
    </w:p>
    <w:p>
      <w:pPr>
        <w:pStyle w:val="Heading2"/>
      </w:pPr>
      <w:r>
        <w:t xml:space="preserve">Day Seven is Different</w:t>
      </w:r>
    </w:p>
    <w:p>
      <w:pPr>
        <w:spacing w:after="240"/>
      </w:pPr>
      <w:r>
        <w:t xml:space="preserve">The first six days were about learning, building, accumulating. Day Seven is about:</w:t>
      </w:r>
    </w:p>
    <w:p>
      <w:pPr>
        <w:pStyle w:val="ListParagraph"/>
        <w:numPr>
          <w:ilvl w:val="0"/>
          <w:numId w:val="2"/>
        </w:numPr>
      </w:pPr>
      <w:r>
        <w:rPr>
          <w:b/>
          <w:bCs/>
        </w:rPr>
        <w:t xml:space="preserve">REST:</w:t>
      </w:r>
      <w:r>
        <w:t xml:space="preserve"> Easiest, gentlest practice</w:t>
      </w:r>
    </w:p>
    <w:p>
      <w:pPr>
        <w:pStyle w:val="ListParagraph"/>
        <w:numPr>
          <w:ilvl w:val="0"/>
          <w:numId w:val="2"/>
        </w:numPr>
      </w:pPr>
      <w:r>
        <w:rPr>
          <w:b/>
          <w:bCs/>
        </w:rPr>
        <w:t xml:space="preserve">INTEGRATION:</w:t>
      </w:r>
      <w:r>
        <w:t xml:space="preserve"> Techniques flow naturally, no effort</w:t>
      </w:r>
    </w:p>
    <w:p>
      <w:pPr>
        <w:pStyle w:val="ListParagraph"/>
        <w:numPr>
          <w:ilvl w:val="0"/>
          <w:numId w:val="2"/>
        </w:numPr>
      </w:pPr>
      <w:r>
        <w:rPr>
          <w:b/>
          <w:bCs/>
        </w:rPr>
        <w:t xml:space="preserve">REFLECTION:</w:t>
      </w:r>
      <w:r>
        <w:t xml:space="preserve"> Looking back at the week's journey</w:t>
      </w:r>
    </w:p>
    <w:p>
      <w:pPr>
        <w:pStyle w:val="ListParagraph"/>
        <w:numPr>
          <w:ilvl w:val="0"/>
          <w:numId w:val="2"/>
        </w:numPr>
      </w:pPr>
      <w:r>
        <w:rPr>
          <w:b/>
          <w:bCs/>
        </w:rPr>
        <w:t xml:space="preserve">CELEBRATION:</w:t>
      </w:r>
      <w:r>
        <w:t xml:space="preserve"> Acknowledging what was built</w:t>
      </w:r>
    </w:p>
    <w:p>
      <w:pPr>
        <w:pStyle w:val="ListParagraph"/>
        <w:numPr>
          <w:ilvl w:val="0"/>
          <w:numId w:val="2"/>
        </w:numPr>
        <w:spacing w:after="360"/>
      </w:pPr>
      <w:r>
        <w:rPr>
          <w:b/>
          <w:bCs/>
        </w:rPr>
        <w:t xml:space="preserve">SIMPLICITY:</w:t>
      </w:r>
      <w:r>
        <w:t xml:space="preserve"> No new techniques, no intensity, just being</w:t>
      </w:r>
    </w:p>
    <w:p>
      <w:pPr>
        <w:pStyle w:val="Heading2"/>
      </w:pPr>
      <w:r>
        <w:t xml:space="preserve">This Day Repeats</w:t>
      </w:r>
    </w:p>
    <w:p>
      <w:pPr>
        <w:spacing w:after="240"/>
      </w:pPr>
      <w:r>
        <w:rPr>
          <w:b/>
          <w:bCs/>
          <w:sz w:val="24"/>
          <w:szCs w:val="24"/>
        </w:rPr>
        <w:t xml:space="preserve">CRITICAL UNDERSTANDING:</w:t>
      </w:r>
    </w:p>
    <w:p>
      <w:pPr>
        <w:spacing w:after="360"/>
      </w:pPr>
      <w:r>
        <w:t xml:space="preserve">Day Seven is not just today. Day Seven is EVERY seventh day. This becomes your weekly rhythm:</w:t>
      </w:r>
    </w:p>
    <w:p>
      <w:pPr>
        <w:spacing w:before="240" w:after="120"/>
        <w:jc w:val="center"/>
      </w:pPr>
      <w:r>
        <w:rPr>
          <w:b/>
          <w:bCs/>
          <w:sz w:val="24"/>
          <w:szCs w:val="24"/>
        </w:rPr>
        <w:t xml:space="preserve">Days 1-6: Practice, refine, deepen</w:t>
      </w:r>
    </w:p>
    <w:p>
      <w:pPr>
        <w:spacing w:after="360"/>
        <w:jc w:val="center"/>
      </w:pPr>
      <w:r>
        <w:rPr>
          <w:b/>
          <w:bCs/>
          <w:color w:val="D4AF37"/>
          <w:sz w:val="24"/>
          <w:szCs w:val="24"/>
        </w:rPr>
        <w:t xml:space="preserve">Day 7: Rest, integrate, reflect</w:t>
      </w:r>
    </w:p>
    <w:p>
      <w:pPr>
        <w:spacing w:after="240"/>
      </w:pPr>
      <w:r>
        <w:t xml:space="preserve">Every week:</w:t>
      </w:r>
    </w:p>
    <w:p>
      <w:pPr>
        <w:pStyle w:val="ListParagraph"/>
        <w:numPr>
          <w:ilvl w:val="0"/>
          <w:numId w:val="2"/>
        </w:numPr>
      </w:pPr>
      <w:r>
        <w:t xml:space="preserve">Six days of active practice (using all techniques you've learned)</w:t>
      </w:r>
    </w:p>
    <w:p>
      <w:pPr>
        <w:pStyle w:val="ListParagraph"/>
        <w:numPr>
          <w:ilvl w:val="0"/>
          <w:numId w:val="2"/>
        </w:numPr>
      </w:pPr>
      <w:r>
        <w:t xml:space="preserve">One day of gentle integration (this easiest practice)</w:t>
      </w:r>
    </w:p>
    <w:p>
      <w:pPr>
        <w:pStyle w:val="ListParagraph"/>
        <w:numPr>
          <w:ilvl w:val="0"/>
          <w:numId w:val="2"/>
        </w:numPr>
        <w:spacing w:after="360"/>
      </w:pPr>
      <w:r>
        <w:t xml:space="preserve">Cycle repeats forever</w:t>
      </w:r>
    </w:p>
    <w:p>
      <w:pPr>
        <w:spacing w:after="480"/>
      </w:pPr>
      <w:r>
        <w:rPr>
          <w:b/>
          <w:bCs/>
          <w:i/>
          <w:iCs/>
        </w:rPr>
        <w:t xml:space="preserve">This creates sustainable practice. Work and rest. Effort and ease. Yang and yin. Complete system.</w:t>
      </w:r>
    </w:p>
    <w:p>
      <w:r>
        <w:br w:type="page"/>
      </w:r>
    </w:p>
    <w:p>
      <w:pPr>
        <w:pStyle w:val="Heading1"/>
      </w:pPr>
      <w:r>
        <w:t xml:space="preserve">TODAY'S PRACTICE — THE EASIEST YET</w:t>
      </w:r>
    </w:p>
    <w:p>
      <w:pPr>
        <w:spacing w:after="360"/>
      </w:pPr>
      <w:r>
        <w:t xml:space="preserve">Today: 25 minutes. Shortest session. Gentlest approach. Only calming techniques. No fire. No intensity. Pure integration.</w:t>
      </w:r>
    </w:p>
    <w:p>
      <w:pPr>
        <w:pStyle w:val="Heading2"/>
      </w:pPr>
      <w:r>
        <w:t xml:space="preserve">The 25-Minute Integration Practice</w:t>
      </w:r>
    </w:p>
    <w:p>
      <w:pPr>
        <w:spacing w:after="120"/>
      </w:pPr>
      <w:r>
        <w:rPr>
          <w:b/>
          <w:bCs/>
        </w:rPr>
        <w:t xml:space="preserve">Minutes 1-5: Arrival with Sama Vritti</w:t>
      </w:r>
    </w:p>
    <w:p>
      <w:pPr>
        <w:spacing w:after="360"/>
      </w:pPr>
      <w:r>
        <w:t xml:space="preserve">Sit. Notice: Seventh morning. Foundation complete. Begin with familiar structure. 4-4-4-4 pattern. 4-5 cycles. Notice how natural this feels now. No effort required. Body knows what to do.</w:t>
      </w:r>
    </w:p>
    <w:p>
      <w:pPr>
        <w:spacing w:after="120"/>
      </w:pPr>
      <w:r>
        <w:rPr>
          <w:b/>
          <w:bCs/>
        </w:rPr>
        <w:t xml:space="preserve">Minutes 6-12: Gentle Ujjayi Flow</w:t>
      </w:r>
    </w:p>
    <w:p>
      <w:pPr>
        <w:spacing w:after="360"/>
      </w:pPr>
      <w:r>
        <w:t xml:space="preserve">Transition to ocean breath. Soft, gentle, no force. This is not training day. This is rest day. Ujjayi as soft background hum. 7 minutes of effortless flow. Notice: Mind already quiet from six days of practice.</w:t>
      </w:r>
    </w:p>
    <w:p>
      <w:pPr>
        <w:spacing w:after="120"/>
      </w:pPr>
      <w:r>
        <w:rPr>
          <w:b/>
          <w:bCs/>
        </w:rPr>
        <w:t xml:space="preserve">Minutes 13-18: Bhramari — The Heart of Rest</w:t>
      </w:r>
    </w:p>
    <w:p>
      <w:pPr>
        <w:spacing w:after="360"/>
      </w:pPr>
      <w:r>
        <w:t xml:space="preserve">Transition to humming breath. 7-9 slow, deep cycles. Long exhales, deep vibration. This is the heart of Day Seven. Sound and stillness. Let each hum be luxuriously long. No rushing. This is rest embodied.</w:t>
      </w:r>
    </w:p>
    <w:p>
      <w:pPr>
        <w:spacing w:after="120"/>
      </w:pPr>
      <w:r>
        <w:rPr>
          <w:b/>
          <w:bCs/>
        </w:rPr>
        <w:t xml:space="preserve">Minutes 19-21: Nadi Shodhana Balance</w:t>
      </w:r>
    </w:p>
    <w:p>
      <w:pPr>
        <w:spacing w:after="360"/>
      </w:pPr>
      <w:r>
        <w:t xml:space="preserve">3-4 cycles of alternate nostril. Slow, gentle. Just enough to seal the balance. Not for training. For completion.</w:t>
      </w:r>
    </w:p>
    <w:p>
      <w:pPr>
        <w:spacing w:after="120"/>
      </w:pPr>
      <w:r>
        <w:rPr>
          <w:b/>
          <w:bCs/>
        </w:rPr>
        <w:t xml:space="preserve">Minutes 22-25: Natural Meditation</w:t>
      </w:r>
    </w:p>
    <w:p>
      <w:pPr>
        <w:spacing w:after="360"/>
      </w:pPr>
      <w:r>
        <w:t xml:space="preserve">Lower hands. Release all technique. Breathe naturally. Sit in what you created this week. Notice the depth of calm. Notice the mental clarity. This is what seven days built. This is Ataraxia.</w:t>
      </w:r>
    </w:p>
    <w:p>
      <w:pPr>
        <w:spacing w:after="240"/>
      </w:pPr>
      <w:r>
        <w:rPr>
          <w:i/>
          <w:iCs/>
        </w:rPr>
        <w:t xml:space="preserve">Slowly open eyes. Day Seven complete.</w:t>
      </w:r>
    </w:p>
    <w:p>
      <w:pPr>
        <w:pStyle w:val="Heading2"/>
      </w:pPr>
      <w:r>
        <w:t xml:space="preserve">What Makes This Practice Different</w:t>
      </w:r>
    </w:p>
    <w:p>
      <w:pPr>
        <w:pStyle w:val="ListParagraph"/>
        <w:numPr>
          <w:ilvl w:val="0"/>
          <w:numId w:val="2"/>
        </w:numPr>
      </w:pPr>
      <w:r>
        <w:rPr>
          <w:b/>
          <w:bCs/>
        </w:rPr>
        <w:t xml:space="preserve">Shortest duration:</w:t>
      </w:r>
      <w:r>
        <w:t xml:space="preserve"> 25 minutes (vs. 40 on Day Six)</w:t>
      </w:r>
    </w:p>
    <w:p>
      <w:pPr>
        <w:pStyle w:val="ListParagraph"/>
        <w:numPr>
          <w:ilvl w:val="0"/>
          <w:numId w:val="2"/>
        </w:numPr>
      </w:pPr>
      <w:r>
        <w:rPr>
          <w:b/>
          <w:bCs/>
        </w:rPr>
        <w:t xml:space="preserve">No Kapalabhati:</w:t>
      </w:r>
      <w:r>
        <w:t xml:space="preserve"> No fire breath, no activation</w:t>
      </w:r>
    </w:p>
    <w:p>
      <w:pPr>
        <w:pStyle w:val="ListParagraph"/>
        <w:numPr>
          <w:ilvl w:val="0"/>
          <w:numId w:val="2"/>
        </w:numPr>
      </w:pPr>
      <w:r>
        <w:rPr>
          <w:b/>
          <w:bCs/>
        </w:rPr>
        <w:t xml:space="preserve">Gentle intensity:</w:t>
      </w:r>
      <w:r>
        <w:t xml:space="preserve"> Everything soft, slow, easy</w:t>
      </w:r>
    </w:p>
    <w:p>
      <w:pPr>
        <w:pStyle w:val="ListParagraph"/>
        <w:numPr>
          <w:ilvl w:val="0"/>
          <w:numId w:val="2"/>
        </w:numPr>
      </w:pPr>
      <w:r>
        <w:rPr>
          <w:b/>
          <w:bCs/>
        </w:rPr>
        <w:t xml:space="preserve">Integration focus:</w:t>
      </w:r>
      <w:r>
        <w:t xml:space="preserve"> Not learning, just being</w:t>
      </w:r>
    </w:p>
    <w:p>
      <w:pPr>
        <w:pStyle w:val="ListParagraph"/>
        <w:numPr>
          <w:ilvl w:val="0"/>
          <w:numId w:val="2"/>
        </w:numPr>
        <w:spacing w:after="480"/>
      </w:pPr>
      <w:r>
        <w:rPr>
          <w:b/>
          <w:bCs/>
        </w:rPr>
        <w:t xml:space="preserve">Pure rest:</w:t>
      </w:r>
      <w:r>
        <w:t xml:space="preserve"> Parasympathetic dominance throughout</w:t>
      </w:r>
    </w:p>
    <w:p>
      <w:r>
        <w:br w:type="page"/>
      </w:r>
    </w:p>
    <w:p>
      <w:pPr>
        <w:pStyle w:val="Heading1"/>
      </w:pPr>
      <w:r>
        <w:t xml:space="preserve">MOVEMENT INTEGRATION — REST DAY</w:t>
      </w:r>
    </w:p>
    <w:p>
      <w:pPr>
        <w:spacing w:after="360"/>
      </w:pPr>
      <w:r>
        <w:rPr>
          <w:i/>
          <w:iCs/>
        </w:rPr>
        <w:t xml:space="preserve">Today: NO intense movement. This is your physical rest day too. Gentle, restorative only.</w:t>
      </w:r>
    </w:p>
    <w:p>
      <w:pPr>
        <w:pStyle w:val="Heading2"/>
      </w:pPr>
      <w:r>
        <w:t xml:space="preserve">Option 1: Restorative Yoga Sequence (15 Minutes)</w:t>
      </w:r>
    </w:p>
    <w:p>
      <w:pPr>
        <w:spacing w:after="240"/>
      </w:pPr>
      <w:r>
        <w:t xml:space="preserve">Gentle stretching with Ujjayi breath. Focus on parasympathetic:</w:t>
      </w:r>
    </w:p>
    <w:p>
      <w:pPr>
        <w:pStyle w:val="ListParagraph"/>
        <w:numPr>
          <w:ilvl w:val="0"/>
          <w:numId w:val="2"/>
        </w:numPr>
      </w:pPr>
      <w:r>
        <w:t xml:space="preserve">Child's pose (3 minutes, Ujjayi breathing)</w:t>
      </w:r>
    </w:p>
    <w:p>
      <w:pPr>
        <w:pStyle w:val="ListParagraph"/>
        <w:numPr>
          <w:ilvl w:val="0"/>
          <w:numId w:val="2"/>
        </w:numPr>
      </w:pPr>
      <w:r>
        <w:t xml:space="preserve">Gentle spinal twists (2 minutes each side)</w:t>
      </w:r>
    </w:p>
    <w:p>
      <w:pPr>
        <w:pStyle w:val="ListParagraph"/>
        <w:numPr>
          <w:ilvl w:val="0"/>
          <w:numId w:val="2"/>
        </w:numPr>
      </w:pPr>
      <w:r>
        <w:t xml:space="preserve">Forward fold (3 minutes, Bhramari optional)</w:t>
      </w:r>
    </w:p>
    <w:p>
      <w:pPr>
        <w:pStyle w:val="ListParagraph"/>
        <w:numPr>
          <w:ilvl w:val="0"/>
          <w:numId w:val="2"/>
        </w:numPr>
      </w:pPr>
      <w:r>
        <w:t xml:space="preserve">Legs up wall (5 minutes, natural breathing)</w:t>
      </w:r>
    </w:p>
    <w:p>
      <w:pPr>
        <w:pStyle w:val="ListParagraph"/>
        <w:numPr>
          <w:ilvl w:val="0"/>
          <w:numId w:val="2"/>
        </w:numPr>
        <w:spacing w:after="360"/>
      </w:pPr>
      <w:r>
        <w:t xml:space="preserve">Final relaxation (5-10 minutes, complete rest)</w:t>
      </w:r>
    </w:p>
    <w:p>
      <w:pPr>
        <w:pStyle w:val="Heading2"/>
      </w:pPr>
      <w:r>
        <w:t xml:space="preserve">Option 2: Slow Walking Meditation (15 Minutes)</w:t>
      </w:r>
    </w:p>
    <w:p>
      <w:pPr>
        <w:spacing w:after="240"/>
      </w:pPr>
      <w:r>
        <w:t xml:space="preserve">Outside if possible, slow deliberate walking:</w:t>
      </w:r>
    </w:p>
    <w:p>
      <w:pPr>
        <w:pStyle w:val="ListParagraph"/>
        <w:numPr>
          <w:ilvl w:val="0"/>
          <w:numId w:val="2"/>
        </w:numPr>
      </w:pPr>
      <w:r>
        <w:t xml:space="preserve">Walk very slowly, awareness on each step</w:t>
      </w:r>
    </w:p>
    <w:p>
      <w:pPr>
        <w:pStyle w:val="ListParagraph"/>
        <w:numPr>
          <w:ilvl w:val="0"/>
          <w:numId w:val="2"/>
        </w:numPr>
      </w:pPr>
      <w:r>
        <w:t xml:space="preserve">Breathe naturally or with gentle Ujjayi</w:t>
      </w:r>
    </w:p>
    <w:p>
      <w:pPr>
        <w:pStyle w:val="ListParagraph"/>
        <w:numPr>
          <w:ilvl w:val="0"/>
          <w:numId w:val="2"/>
        </w:numPr>
      </w:pPr>
      <w:r>
        <w:t xml:space="preserve">No destination, no hurry, just movement meditation</w:t>
      </w:r>
    </w:p>
    <w:p>
      <w:pPr>
        <w:pStyle w:val="ListParagraph"/>
        <w:numPr>
          <w:ilvl w:val="0"/>
          <w:numId w:val="2"/>
        </w:numPr>
        <w:spacing w:after="360"/>
      </w:pPr>
      <w:r>
        <w:t xml:space="preserve">15 minutes of this is perfect Day Seven movement</w:t>
      </w:r>
    </w:p>
    <w:p>
      <w:pPr>
        <w:pStyle w:val="Heading2"/>
      </w:pPr>
      <w:r>
        <w:t xml:space="preserve">Option 3: Complete Physical Rest</w:t>
      </w:r>
    </w:p>
    <w:p>
      <w:pPr>
        <w:spacing w:after="240"/>
      </w:pPr>
      <w:r>
        <w:t xml:space="preserve">It is completely acceptable to do NO movement practice today:</w:t>
      </w:r>
    </w:p>
    <w:p>
      <w:pPr>
        <w:pStyle w:val="ListParagraph"/>
        <w:numPr>
          <w:ilvl w:val="0"/>
          <w:numId w:val="2"/>
        </w:numPr>
      </w:pPr>
      <w:r>
        <w:t xml:space="preserve">Breathing practice only</w:t>
      </w:r>
    </w:p>
    <w:p>
      <w:pPr>
        <w:pStyle w:val="ListParagraph"/>
        <w:numPr>
          <w:ilvl w:val="0"/>
          <w:numId w:val="2"/>
        </w:numPr>
      </w:pPr>
      <w:r>
        <w:t xml:space="preserve">Physical rest for body</w:t>
      </w:r>
    </w:p>
    <w:p>
      <w:pPr>
        <w:pStyle w:val="ListParagraph"/>
        <w:numPr>
          <w:ilvl w:val="0"/>
          <w:numId w:val="2"/>
        </w:numPr>
        <w:spacing w:after="360"/>
      </w:pPr>
      <w:r>
        <w:t xml:space="preserve">This is your Sabbath — rest is not weakness, it is wisdom</w:t>
      </w:r>
    </w:p>
    <w:p>
      <w:pPr>
        <w:spacing w:before="360" w:after="480"/>
        <w:jc w:val="center"/>
      </w:pPr>
      <w:r>
        <w:rPr>
          <w:b/>
          <w:bCs/>
          <w:i/>
          <w:iCs/>
          <w:sz w:val="24"/>
          <w:szCs w:val="24"/>
        </w:rPr>
        <w:t xml:space="preserve">Day Seven honors the body's need for recovery. Rest is part of the practice.</w:t>
      </w:r>
    </w:p>
    <w:p>
      <w:r>
        <w:br w:type="page"/>
      </w:r>
    </w:p>
    <w:p>
      <w:pPr>
        <w:pStyle w:val="Heading1"/>
      </w:pPr>
      <w:r>
        <w:t xml:space="preserve">DAY SEVEN REFLECTION — THE WEEK'S JOURNEY</w:t>
      </w:r>
    </w:p>
    <w:p>
      <w:pPr>
        <w:spacing w:after="360"/>
      </w:pPr>
      <w:r>
        <w:t xml:space="preserve">Day Seven is for reflection. Complete these prompts to integrate the week.</w:t>
      </w:r>
    </w:p>
    <w:p>
      <w:pPr>
        <w:spacing w:after="180"/>
      </w:pPr>
      <w:r>
        <w:rPr>
          <w:b/>
          <w:bCs/>
        </w:rPr>
        <w:t xml:space="preserve">1. Seven consecutive days complete. How does this achievement feel?</w:t>
      </w:r>
    </w:p>
    <w:p>
      <w:pPr>
        <w:spacing w:after="360"/>
      </w:pPr>
      <w:r>
        <w:t xml:space="preserve">_______________________________________________________________</w:t>
      </w:r>
    </w:p>
    <w:p>
      <w:pPr>
        <w:spacing w:after="180"/>
      </w:pPr>
      <w:r>
        <w:rPr>
          <w:b/>
          <w:bCs/>
        </w:rPr>
        <w:t xml:space="preserve">2. Which technique resonated most deeply with you this week?</w:t>
      </w:r>
    </w:p>
    <w:p>
      <w:pPr>
        <w:spacing w:after="360"/>
      </w:pPr>
      <w:r>
        <w:t xml:space="preserve">_______________________________________________________________</w:t>
      </w:r>
    </w:p>
    <w:p>
      <w:pPr>
        <w:spacing w:after="180"/>
      </w:pPr>
      <w:r>
        <w:rPr>
          <w:b/>
          <w:bCs/>
        </w:rPr>
        <w:t xml:space="preserve">3. What was the biggest challenge you overcame during these seven days?</w:t>
      </w:r>
    </w:p>
    <w:p>
      <w:pPr>
        <w:spacing w:after="360"/>
      </w:pPr>
      <w:r>
        <w:t xml:space="preserve">_______________________________________________________________</w:t>
      </w:r>
    </w:p>
    <w:p>
      <w:pPr>
        <w:spacing w:after="180"/>
      </w:pPr>
      <w:r>
        <w:rPr>
          <w:b/>
          <w:bCs/>
        </w:rPr>
        <w:t xml:space="preserve">4. How has your mental state changed from Day One to Day Seven?</w:t>
      </w:r>
    </w:p>
    <w:p>
      <w:pPr>
        <w:spacing w:after="360"/>
      </w:pPr>
      <w:r>
        <w:t xml:space="preserve">_______________________________________________________________</w:t>
      </w:r>
    </w:p>
    <w:p>
      <w:pPr>
        <w:spacing w:after="180"/>
      </w:pPr>
      <w:r>
        <w:rPr>
          <w:b/>
          <w:bCs/>
        </w:rPr>
        <w:t xml:space="preserve">5. What did you notice during today's easiest practice?</w:t>
      </w:r>
    </w:p>
    <w:p>
      <w:pPr>
        <w:spacing w:after="360"/>
      </w:pPr>
      <w:r>
        <w:t xml:space="preserve">_______________________________________________________________</w:t>
      </w:r>
    </w:p>
    <w:p>
      <w:pPr>
        <w:spacing w:after="180"/>
      </w:pPr>
      <w:r>
        <w:rPr>
          <w:b/>
          <w:bCs/>
        </w:rPr>
        <w:t xml:space="preserve">6. Do you feel the practice becoming automatic, habitual?</w:t>
      </w:r>
    </w:p>
    <w:p>
      <w:pPr>
        <w:spacing w:after="360"/>
      </w:pPr>
      <w:r>
        <w:t xml:space="preserve">_______________________________________________________________</w:t>
      </w:r>
    </w:p>
    <w:p>
      <w:pPr>
        <w:spacing w:after="180"/>
      </w:pPr>
      <w:r>
        <w:rPr>
          <w:b/>
          <w:bCs/>
        </w:rPr>
        <w:t xml:space="preserve">7. What is one insight or realization from this week?</w:t>
      </w:r>
    </w:p>
    <w:p>
      <w:pPr>
        <w:spacing w:after="360"/>
      </w:pPr>
      <w:r>
        <w:t xml:space="preserve">_______________________________________________________________</w:t>
      </w:r>
    </w:p>
    <w:p>
      <w:pPr>
        <w:spacing w:after="180"/>
      </w:pPr>
      <w:r>
        <w:rPr>
          <w:b/>
          <w:bCs/>
        </w:rPr>
        <w:t xml:space="preserve">8. Looking ahead: What will you focus on refining in Week Two?</w:t>
      </w:r>
    </w:p>
    <w:p>
      <w:pPr>
        <w:spacing w:after="480"/>
      </w:pPr>
      <w:r>
        <w:t xml:space="preserve">_______________________________________________________________</w:t>
      </w:r>
    </w:p>
    <w:p>
      <w:r>
        <w:br w:type="page"/>
      </w:r>
    </w:p>
    <w:p>
      <w:pPr>
        <w:pStyle w:val="Heading1"/>
      </w:pPr>
      <w:r>
        <w:t xml:space="preserve">THE CYCLE CONTINUES</w:t>
      </w:r>
    </w:p>
    <w:p>
      <w:pPr>
        <w:pStyle w:val="Heading2"/>
      </w:pPr>
      <w:r>
        <w:t xml:space="preserve">Tomorrow: Day One Again (But Different)</w:t>
      </w:r>
    </w:p>
    <w:p>
      <w:pPr>
        <w:spacing w:after="240"/>
      </w:pPr>
      <w:r>
        <w:t xml:space="preserve">Tomorrow morning, you return to Day One practice. But you are not the same person who started seven days ago:</w:t>
      </w:r>
    </w:p>
    <w:p>
      <w:pPr>
        <w:pStyle w:val="ListParagraph"/>
        <w:numPr>
          <w:ilvl w:val="0"/>
          <w:numId w:val="2"/>
        </w:numPr>
      </w:pPr>
      <w:r>
        <w:t xml:space="preserve">You now KNOW all five techniques</w:t>
      </w:r>
    </w:p>
    <w:p>
      <w:pPr>
        <w:pStyle w:val="ListParagraph"/>
        <w:numPr>
          <w:ilvl w:val="0"/>
          <w:numId w:val="2"/>
        </w:numPr>
      </w:pPr>
      <w:r>
        <w:t xml:space="preserve">The habit is formed</w:t>
      </w:r>
    </w:p>
    <w:p>
      <w:pPr>
        <w:pStyle w:val="ListParagraph"/>
        <w:numPr>
          <w:ilvl w:val="0"/>
          <w:numId w:val="2"/>
        </w:numPr>
      </w:pPr>
      <w:r>
        <w:t xml:space="preserve">Resistance is minimal</w:t>
      </w:r>
    </w:p>
    <w:p>
      <w:pPr>
        <w:pStyle w:val="ListParagraph"/>
        <w:numPr>
          <w:ilvl w:val="0"/>
          <w:numId w:val="2"/>
        </w:numPr>
      </w:pPr>
      <w:r>
        <w:t xml:space="preserve">The foundation is permanent</w:t>
      </w:r>
    </w:p>
    <w:p>
      <w:pPr>
        <w:pStyle w:val="ListParagraph"/>
        <w:numPr>
          <w:ilvl w:val="0"/>
          <w:numId w:val="2"/>
        </w:numPr>
        <w:spacing w:after="360"/>
      </w:pPr>
      <w:r>
        <w:t xml:space="preserve">Now you REFINE, DEEPEN, MASTER</w:t>
      </w:r>
    </w:p>
    <w:p>
      <w:pPr>
        <w:pStyle w:val="Heading2"/>
      </w:pPr>
      <w:r>
        <w:t xml:space="preserve">Your Weekly Rhythm From Now On</w:t>
      </w:r>
    </w:p>
    <w:p>
      <w:pPr>
        <w:spacing w:after="180"/>
      </w:pPr>
      <w:r>
        <w:rPr>
          <w:b/>
          <w:bCs/>
          <w:sz w:val="24"/>
          <w:szCs w:val="24"/>
        </w:rPr>
        <w:t xml:space="preserve">WEEK TWO AND BEYOND:</w:t>
      </w:r>
    </w:p>
    <w:p>
      <w:pPr>
        <w:spacing w:after="120"/>
      </w:pPr>
      <w:r>
        <w:rPr>
          <w:b/>
          <w:bCs/>
        </w:rPr>
        <w:t xml:space="preserve">Day 1 (Tomorrow):</w:t>
      </w:r>
    </w:p>
    <w:p>
      <w:pPr>
        <w:spacing w:after="240"/>
      </w:pPr>
      <w:r>
        <w:t xml:space="preserve">Return to Day One practice. Sama Vritti focus. But now you can refine: longer holds, deeper concentration, perfect technique. This is mastery phase.</w:t>
      </w:r>
    </w:p>
    <w:p>
      <w:pPr>
        <w:spacing w:after="120"/>
      </w:pPr>
      <w:r>
        <w:rPr>
          <w:b/>
          <w:bCs/>
        </w:rPr>
        <w:t xml:space="preserve">Days 2-6:</w:t>
      </w:r>
    </w:p>
    <w:p>
      <w:pPr>
        <w:spacing w:after="240"/>
      </w:pPr>
      <w:r>
        <w:t xml:space="preserve">Continue through the cycle. Each technique gets one focused day, but you now INTEGRATE all techniques you've learned. Days become richer, deeper, more sophisticated.</w:t>
      </w:r>
    </w:p>
    <w:p>
      <w:pPr>
        <w:spacing w:after="120"/>
      </w:pPr>
      <w:r>
        <w:rPr>
          <w:b/>
          <w:bCs/>
        </w:rPr>
        <w:t xml:space="preserve">Day 7 (Next Week):</w:t>
      </w:r>
    </w:p>
    <w:p>
      <w:pPr>
        <w:spacing w:after="360"/>
      </w:pPr>
      <w:r>
        <w:t xml:space="preserve">Repeat today's practice. Always the easiest, gentlest day. Always integration and rest. This anchors your weekly rhythm.</w:t>
      </w:r>
    </w:p>
    <w:p>
      <w:pPr>
        <w:pStyle w:val="Heading2"/>
      </w:pPr>
      <w:r>
        <w:t xml:space="preserve">Deepening Over Time</w:t>
      </w:r>
    </w:p>
    <w:p>
      <w:pPr>
        <w:spacing w:after="240"/>
      </w:pPr>
      <w:r>
        <w:t xml:space="preserve">What happens in subsequent weeks:</w:t>
      </w:r>
    </w:p>
    <w:p>
      <w:pPr>
        <w:spacing w:after="180"/>
      </w:pPr>
      <w:r>
        <w:rPr>
          <w:b/>
          <w:bCs/>
        </w:rPr>
        <w:t xml:space="preserve">WEEKS 2-4: Refinement</w:t>
      </w:r>
    </w:p>
    <w:p>
      <w:pPr>
        <w:pStyle w:val="ListParagraph"/>
        <w:numPr>
          <w:ilvl w:val="0"/>
          <w:numId w:val="2"/>
        </w:numPr>
      </w:pPr>
      <w:r>
        <w:t xml:space="preserve">Perfect each technique's form</w:t>
      </w:r>
    </w:p>
    <w:p>
      <w:pPr>
        <w:pStyle w:val="ListParagraph"/>
        <w:numPr>
          <w:ilvl w:val="0"/>
          <w:numId w:val="2"/>
        </w:numPr>
      </w:pPr>
      <w:r>
        <w:t xml:space="preserve">Increase duration (add 5 minutes each week)</w:t>
      </w:r>
    </w:p>
    <w:p>
      <w:pPr>
        <w:pStyle w:val="ListParagraph"/>
        <w:numPr>
          <w:ilvl w:val="0"/>
          <w:numId w:val="2"/>
        </w:numPr>
        <w:spacing w:after="240"/>
      </w:pPr>
      <w:r>
        <w:t xml:space="preserve">Deepen concentration and awareness</w:t>
      </w:r>
    </w:p>
    <w:p>
      <w:pPr>
        <w:spacing w:after="180"/>
      </w:pPr>
      <w:r>
        <w:rPr>
          <w:b/>
          <w:bCs/>
        </w:rPr>
        <w:t xml:space="preserve">WEEKS 5-8: Integration</w:t>
      </w:r>
    </w:p>
    <w:p>
      <w:pPr>
        <w:pStyle w:val="ListParagraph"/>
        <w:numPr>
          <w:ilvl w:val="0"/>
          <w:numId w:val="2"/>
        </w:numPr>
      </w:pPr>
      <w:r>
        <w:t xml:space="preserve">Seamlessly blend multiple techniques in single session</w:t>
      </w:r>
    </w:p>
    <w:p>
      <w:pPr>
        <w:pStyle w:val="ListParagraph"/>
        <w:numPr>
          <w:ilvl w:val="0"/>
          <w:numId w:val="2"/>
        </w:numPr>
      </w:pPr>
      <w:r>
        <w:t xml:space="preserve">Apply techniques spontaneously throughout day</w:t>
      </w:r>
    </w:p>
    <w:p>
      <w:pPr>
        <w:pStyle w:val="ListParagraph"/>
        <w:numPr>
          <w:ilvl w:val="0"/>
          <w:numId w:val="2"/>
        </w:numPr>
        <w:spacing w:after="240"/>
      </w:pPr>
      <w:r>
        <w:t xml:space="preserve">Techniques become second nature</w:t>
      </w:r>
    </w:p>
    <w:p>
      <w:pPr>
        <w:spacing w:after="180"/>
      </w:pPr>
      <w:r>
        <w:rPr>
          <w:b/>
          <w:bCs/>
        </w:rPr>
        <w:t xml:space="preserve">WEEKS 9-12: Mastery</w:t>
      </w:r>
    </w:p>
    <w:p>
      <w:pPr>
        <w:pStyle w:val="ListParagraph"/>
        <w:numPr>
          <w:ilvl w:val="0"/>
          <w:numId w:val="2"/>
        </w:numPr>
      </w:pPr>
      <w:r>
        <w:t xml:space="preserve">Techniques arise naturally as needed</w:t>
      </w:r>
    </w:p>
    <w:p>
      <w:pPr>
        <w:pStyle w:val="ListParagraph"/>
        <w:numPr>
          <w:ilvl w:val="0"/>
          <w:numId w:val="2"/>
        </w:numPr>
      </w:pPr>
      <w:r>
        <w:t xml:space="preserve">Complete nervous system control</w:t>
      </w:r>
    </w:p>
    <w:p>
      <w:pPr>
        <w:pStyle w:val="ListParagraph"/>
        <w:numPr>
          <w:ilvl w:val="0"/>
          <w:numId w:val="2"/>
        </w:numPr>
      </w:pPr>
      <w:r>
        <w:t xml:space="preserve">Ataraxia becomes your baseline state</w:t>
      </w:r>
    </w:p>
    <w:p>
      <w:pPr>
        <w:pStyle w:val="ListParagraph"/>
        <w:numPr>
          <w:ilvl w:val="0"/>
          <w:numId w:val="2"/>
        </w:numPr>
        <w:spacing w:after="480"/>
      </w:pPr>
      <w:r>
        <w:t xml:space="preserve">You ARE the practice</w:t>
      </w:r>
    </w:p>
    <w:p>
      <w:r>
        <w:br w:type="page"/>
      </w:r>
    </w:p>
    <w:p>
      <w:pPr>
        <w:spacing w:before="960" w:after="480"/>
        <w:jc w:val="center"/>
      </w:pPr>
      <w:r>
        <w:rPr>
          <w:b/>
          <w:bCs/>
          <w:color w:val="D4AF37"/>
          <w:sz w:val="64"/>
          <w:szCs w:val="64"/>
        </w:rPr>
        <w:t xml:space="preserve">✧ DAY SEVEN COMPLETE ✧</w:t>
      </w:r>
    </w:p>
    <w:p>
      <w:pPr>
        <w:spacing w:after="360"/>
      </w:pPr>
      <w:r>
        <w:t xml:space="preserve">Seven consecutive days. The foundation is complete. The threshold crossed. The habit formed. You have built what cannot be taken from you.</w:t>
      </w:r>
    </w:p>
    <w:p>
      <w:pPr>
        <w:pStyle w:val="Heading2"/>
      </w:pPr>
      <w:r>
        <w:t xml:space="preserve">What You Have Become</w:t>
      </w:r>
    </w:p>
    <w:p>
      <w:pPr>
        <w:spacing w:after="240"/>
      </w:pPr>
      <w:r>
        <w:t xml:space="preserve">Seven days ago, you were a beginner. Today, you are a practitioner. You possess:</w:t>
      </w:r>
    </w:p>
    <w:p>
      <w:pPr>
        <w:spacing w:after="180"/>
      </w:pPr>
      <w:r>
        <w:rPr>
          <w:b/>
          <w:bCs/>
          <w:sz w:val="24"/>
          <w:szCs w:val="24"/>
        </w:rPr>
        <w:t xml:space="preserve">FIVE COMPLETE TECHNIQUES:</w:t>
      </w:r>
    </w:p>
    <w:p>
      <w:pPr>
        <w:pStyle w:val="ListParagraph"/>
        <w:numPr>
          <w:ilvl w:val="0"/>
          <w:numId w:val="2"/>
        </w:numPr>
      </w:pPr>
      <w:r>
        <w:rPr>
          <w:b/>
          <w:bCs/>
        </w:rPr>
        <w:t xml:space="preserve">Sama Vritti:</w:t>
      </w:r>
      <w:r>
        <w:t xml:space="preserve"> Structure, grounding, reset</w:t>
      </w:r>
    </w:p>
    <w:p>
      <w:pPr>
        <w:pStyle w:val="ListParagraph"/>
        <w:numPr>
          <w:ilvl w:val="0"/>
          <w:numId w:val="2"/>
        </w:numPr>
      </w:pPr>
      <w:r>
        <w:rPr>
          <w:b/>
          <w:bCs/>
        </w:rPr>
        <w:t xml:space="preserve">Ujjayi:</w:t>
      </w:r>
      <w:r>
        <w:t xml:space="preserve"> Flow, sustainability, martial power</w:t>
      </w:r>
    </w:p>
    <w:p>
      <w:pPr>
        <w:pStyle w:val="ListParagraph"/>
        <w:numPr>
          <w:ilvl w:val="0"/>
          <w:numId w:val="2"/>
        </w:numPr>
      </w:pPr>
      <w:r>
        <w:rPr>
          <w:b/>
          <w:bCs/>
        </w:rPr>
        <w:t xml:space="preserve">Nadi Shodhana:</w:t>
      </w:r>
      <w:r>
        <w:t xml:space="preserve"> Balance, hemisphere equilibrium</w:t>
      </w:r>
    </w:p>
    <w:p>
      <w:pPr>
        <w:pStyle w:val="ListParagraph"/>
        <w:numPr>
          <w:ilvl w:val="0"/>
          <w:numId w:val="2"/>
        </w:numPr>
      </w:pPr>
      <w:r>
        <w:rPr>
          <w:b/>
          <w:bCs/>
        </w:rPr>
        <w:t xml:space="preserve">Kapalabhati:</w:t>
      </w:r>
      <w:r>
        <w:t xml:space="preserve"> Fire, activation, energy</w:t>
      </w:r>
    </w:p>
    <w:p>
      <w:pPr>
        <w:pStyle w:val="ListParagraph"/>
        <w:numPr>
          <w:ilvl w:val="0"/>
          <w:numId w:val="2"/>
        </w:numPr>
        <w:spacing w:after="360"/>
      </w:pPr>
      <w:r>
        <w:rPr>
          <w:b/>
          <w:bCs/>
        </w:rPr>
        <w:t xml:space="preserve">Bhramari:</w:t>
      </w:r>
      <w:r>
        <w:t xml:space="preserve"> Stillness, deep calm, meditation</w:t>
      </w:r>
    </w:p>
    <w:p>
      <w:pPr>
        <w:spacing w:after="180"/>
      </w:pPr>
      <w:r>
        <w:rPr>
          <w:b/>
          <w:bCs/>
          <w:sz w:val="24"/>
          <w:szCs w:val="24"/>
        </w:rPr>
        <w:t xml:space="preserve">ONE COMPLETE SYSTEM:</w:t>
      </w:r>
    </w:p>
    <w:p>
      <w:pPr>
        <w:pStyle w:val="ListParagraph"/>
        <w:numPr>
          <w:ilvl w:val="0"/>
          <w:numId w:val="2"/>
        </w:numPr>
      </w:pPr>
      <w:r>
        <w:t xml:space="preserve">Control over activation and calm</w:t>
      </w:r>
    </w:p>
    <w:p>
      <w:pPr>
        <w:pStyle w:val="ListParagraph"/>
        <w:numPr>
          <w:ilvl w:val="0"/>
          <w:numId w:val="2"/>
        </w:numPr>
      </w:pPr>
      <w:r>
        <w:t xml:space="preserve">Ability to create any state of being</w:t>
      </w:r>
    </w:p>
    <w:p>
      <w:pPr>
        <w:pStyle w:val="ListParagraph"/>
        <w:numPr>
          <w:ilvl w:val="0"/>
          <w:numId w:val="2"/>
        </w:numPr>
      </w:pPr>
      <w:r>
        <w:t xml:space="preserve">Foundation for lifetime of practice</w:t>
      </w:r>
    </w:p>
    <w:p>
      <w:pPr>
        <w:pStyle w:val="ListParagraph"/>
        <w:numPr>
          <w:ilvl w:val="0"/>
          <w:numId w:val="2"/>
        </w:numPr>
        <w:spacing w:after="360"/>
      </w:pPr>
      <w:r>
        <w:t xml:space="preserve">Path to Ataraxia clearly visible</w:t>
      </w:r>
    </w:p>
    <w:p>
      <w:pPr>
        <w:spacing w:after="180"/>
      </w:pPr>
      <w:r>
        <w:rPr>
          <w:b/>
          <w:bCs/>
          <w:sz w:val="24"/>
          <w:szCs w:val="24"/>
        </w:rPr>
        <w:t xml:space="preserve">ONE UNBREAKABLE HABIT:</w:t>
      </w:r>
    </w:p>
    <w:p>
      <w:pPr>
        <w:pStyle w:val="ListParagraph"/>
        <w:numPr>
          <w:ilvl w:val="0"/>
          <w:numId w:val="2"/>
        </w:numPr>
      </w:pPr>
      <w:r>
        <w:t xml:space="preserve">Seven consecutive days → Neural pathways formed</w:t>
      </w:r>
    </w:p>
    <w:p>
      <w:pPr>
        <w:pStyle w:val="ListParagraph"/>
        <w:numPr>
          <w:ilvl w:val="0"/>
          <w:numId w:val="2"/>
        </w:numPr>
      </w:pPr>
      <w:r>
        <w:t xml:space="preserve">Practice is now automatic</w:t>
      </w:r>
    </w:p>
    <w:p>
      <w:pPr>
        <w:pStyle w:val="ListParagraph"/>
        <w:numPr>
          <w:ilvl w:val="0"/>
          <w:numId w:val="2"/>
        </w:numPr>
      </w:pPr>
      <w:r>
        <w:t xml:space="preserve">Resistance minimized</w:t>
      </w:r>
    </w:p>
    <w:p>
      <w:pPr>
        <w:pStyle w:val="ListParagraph"/>
        <w:numPr>
          <w:ilvl w:val="0"/>
          <w:numId w:val="2"/>
        </w:numPr>
        <w:spacing w:after="480"/>
      </w:pPr>
      <w:r>
        <w:t xml:space="preserve">You are a warrior now</w:t>
      </w:r>
    </w:p>
    <w:p>
      <w:pPr>
        <w:pStyle w:val="Heading2"/>
      </w:pPr>
      <w:r>
        <w:t xml:space="preserve">The Cycle Eternal</w:t>
      </w:r>
    </w:p>
    <w:p>
      <w:pPr>
        <w:spacing w:after="360"/>
      </w:pPr>
      <w:r>
        <w:t xml:space="preserve">This seven-day cycle repeats. Every seventh day is rest and integration. This rhythm continues for as long as you breathe. You have entered the tradition. You have joined the lineage.</w:t>
      </w:r>
    </w:p>
    <w:p>
      <w:pPr>
        <w:spacing w:after="480"/>
      </w:pPr>
      <w:r>
        <w:rPr>
          <w:b/>
          <w:bCs/>
        </w:rPr>
        <w:t xml:space="preserve">Tomorrow: Begin again. Week Two awaits. The journey deepens.</w:t>
      </w:r>
    </w:p>
    <w:p>
      <w:pPr>
        <w:spacing w:before="480" w:after="240"/>
        <w:jc w:val="center"/>
      </w:pPr>
      <w:r>
        <w:rPr>
          <w:b/>
          <w:bCs/>
          <w:color w:val="1A237E"/>
          <w:sz w:val="72"/>
          <w:szCs w:val="72"/>
        </w:rPr>
        <w:t xml:space="preserve">不動心生柔心</w:t>
      </w:r>
    </w:p>
    <w:p>
      <w:pPr>
        <w:spacing w:after="120"/>
        <w:jc w:val="center"/>
      </w:pPr>
      <w:r>
        <w:rPr>
          <w:i/>
          <w:iCs/>
          <w:sz w:val="44"/>
          <w:szCs w:val="44"/>
        </w:rPr>
        <w:t xml:space="preserve">Fudōshin shō Jūshin</w:t>
      </w:r>
    </w:p>
    <w:p>
      <w:pPr>
        <w:spacing w:after="720"/>
        <w:jc w:val="center"/>
      </w:pPr>
      <w:r>
        <w:rPr>
          <w:sz w:val="32"/>
          <w:szCs w:val="32"/>
        </w:rPr>
        <w:t xml:space="preserve">Immovable Mind Generates Flexible Mind-Body-Soul</w:t>
      </w:r>
    </w:p>
    <w:p>
      <w:pPr>
        <w:spacing w:before="720"/>
        <w:jc w:val="center"/>
      </w:pPr>
      <w:r>
        <w:rPr>
          <w:b/>
          <w:bCs/>
          <w:color w:val="D4AF37"/>
          <w:sz w:val="32"/>
          <w:szCs w:val="32"/>
        </w:rPr>
        <w:t xml:space="preserve">Seven days. Foundation complete.</w:t>
      </w:r>
    </w:p>
    <w:p>
      <w:pPr>
        <w:spacing w:before="240"/>
        <w:jc w:val="center"/>
      </w:pPr>
      <w:r>
        <w:rPr>
          <w:b/>
          <w:bCs/>
          <w:sz w:val="28"/>
          <w:szCs w:val="28"/>
        </w:rPr>
        <w:t xml:space="preserve">Rest today. Begin again tomorrow.</w:t>
      </w:r>
    </w:p>
    <w:p>
      <w:pPr>
        <w:spacing w:before="240"/>
        <w:jc w:val="center"/>
      </w:pPr>
      <w:r>
        <w:rPr>
          <w:i/>
          <w:iCs/>
          <w:sz w:val="26"/>
          <w:szCs w:val="26"/>
        </w:rPr>
        <w:t xml:space="preserve">The cycle continues forever.</w:t>
      </w:r>
    </w:p>
    <w:p>
      <w:r>
        <w:br w:type="page"/>
      </w:r>
    </w:p>
    <w:p>
      <w:pPr>
        <w:pStyle w:val="Heading1"/>
      </w:pPr>
      <w:r>
        <w:t xml:space="preserve">QUICK REFERENCE — DAY SEVEN</w:t>
      </w:r>
    </w:p>
    <w:p>
      <w:pPr>
        <w:spacing w:after="360"/>
        <w:jc w:val="center"/>
      </w:pPr>
      <w:r>
        <w:rPr>
          <w:b/>
          <w:bCs/>
          <w:color w:val="D4AF37"/>
          <w:sz w:val="28"/>
          <w:szCs w:val="28"/>
        </w:rPr>
        <w:t xml:space="preserve">THE DAY OF REST — REPEAT WEEKLY</w:t>
      </w:r>
    </w:p>
    <w:p>
      <w:pPr>
        <w:spacing w:after="180"/>
      </w:pPr>
      <w:r>
        <w:rPr>
          <w:b/>
          <w:bCs/>
          <w:sz w:val="22"/>
          <w:szCs w:val="22"/>
        </w:rPr>
        <w:t xml:space="preserve">THE PRINCIPLE:</w:t>
      </w:r>
    </w:p>
    <w:p>
      <w:pPr>
        <w:pStyle w:val="ListParagraph"/>
        <w:numPr>
          <w:ilvl w:val="0"/>
          <w:numId w:val="2"/>
        </w:numPr>
      </w:pPr>
      <w:r>
        <w:t xml:space="preserve">Shortest practice (25 minutes)</w:t>
      </w:r>
    </w:p>
    <w:p>
      <w:pPr>
        <w:pStyle w:val="ListParagraph"/>
        <w:numPr>
          <w:ilvl w:val="0"/>
          <w:numId w:val="2"/>
        </w:numPr>
      </w:pPr>
      <w:r>
        <w:t xml:space="preserve">Easiest, gentlest approach</w:t>
      </w:r>
    </w:p>
    <w:p>
      <w:pPr>
        <w:pStyle w:val="ListParagraph"/>
        <w:numPr>
          <w:ilvl w:val="0"/>
          <w:numId w:val="2"/>
        </w:numPr>
      </w:pPr>
      <w:r>
        <w:t xml:space="preserve">Only calming techniques (NO Kapalabhati)</w:t>
      </w:r>
    </w:p>
    <w:p>
      <w:pPr>
        <w:pStyle w:val="ListParagraph"/>
        <w:numPr>
          <w:ilvl w:val="0"/>
          <w:numId w:val="2"/>
        </w:numPr>
      </w:pPr>
      <w:r>
        <w:t xml:space="preserve">Focus on integration and rest</w:t>
      </w:r>
    </w:p>
    <w:p>
      <w:pPr>
        <w:pStyle w:val="ListParagraph"/>
        <w:numPr>
          <w:ilvl w:val="0"/>
          <w:numId w:val="2"/>
        </w:numPr>
        <w:spacing w:after="240"/>
      </w:pPr>
      <w:r>
        <w:t xml:space="preserve">Repeats every seventh day forever</w:t>
      </w:r>
    </w:p>
    <w:p>
      <w:pPr>
        <w:spacing w:after="180"/>
      </w:pPr>
      <w:r>
        <w:rPr>
          <w:b/>
          <w:bCs/>
          <w:sz w:val="22"/>
          <w:szCs w:val="22"/>
        </w:rPr>
        <w:t xml:space="preserve">25-MINUTE PRACTICE:</w:t>
      </w:r>
    </w:p>
    <w:p>
      <w:pPr>
        <w:pStyle w:val="ListParagraph"/>
        <w:numPr>
          <w:ilvl w:val="0"/>
          <w:numId w:val="3"/>
        </w:numPr>
      </w:pPr>
      <w:r>
        <w:t xml:space="preserve">Minutes 1-5: Sama Vritti (arrival, grounding)</w:t>
      </w:r>
    </w:p>
    <w:p>
      <w:pPr>
        <w:pStyle w:val="ListParagraph"/>
        <w:numPr>
          <w:ilvl w:val="0"/>
          <w:numId w:val="3"/>
        </w:numPr>
      </w:pPr>
      <w:r>
        <w:t xml:space="preserve">Minutes 6-12: Gentle Ujjayi (soft flow)</w:t>
      </w:r>
    </w:p>
    <w:p>
      <w:pPr>
        <w:pStyle w:val="ListParagraph"/>
        <w:numPr>
          <w:ilvl w:val="0"/>
          <w:numId w:val="3"/>
        </w:numPr>
      </w:pPr>
      <w:r>
        <w:t xml:space="preserve">Minutes 13-18: Bhramari (heart of rest, 7-9 cycles)</w:t>
      </w:r>
    </w:p>
    <w:p>
      <w:pPr>
        <w:pStyle w:val="ListParagraph"/>
        <w:numPr>
          <w:ilvl w:val="0"/>
          <w:numId w:val="3"/>
        </w:numPr>
      </w:pPr>
      <w:r>
        <w:t xml:space="preserve">Minutes 19-21: Nadi Shodhana (3-4 cycles, sealing balance)</w:t>
      </w:r>
    </w:p>
    <w:p>
      <w:pPr>
        <w:pStyle w:val="ListParagraph"/>
        <w:numPr>
          <w:ilvl w:val="0"/>
          <w:numId w:val="3"/>
        </w:numPr>
        <w:spacing w:after="360"/>
      </w:pPr>
      <w:r>
        <w:t xml:space="preserve">Minutes 22-25: Natural meditation (integration)</w:t>
      </w:r>
    </w:p>
    <w:p>
      <w:pPr>
        <w:spacing w:after="180"/>
      </w:pPr>
      <w:r>
        <w:rPr>
          <w:b/>
          <w:bCs/>
          <w:sz w:val="22"/>
          <w:szCs w:val="22"/>
        </w:rPr>
        <w:t xml:space="preserve">MOVEMENT:</w:t>
      </w:r>
    </w:p>
    <w:p>
      <w:pPr>
        <w:pStyle w:val="ListParagraph"/>
        <w:numPr>
          <w:ilvl w:val="0"/>
          <w:numId w:val="2"/>
        </w:numPr>
      </w:pPr>
      <w:r>
        <w:t xml:space="preserve">Option 1: Restorative yoga (15 min)</w:t>
      </w:r>
    </w:p>
    <w:p>
      <w:pPr>
        <w:pStyle w:val="ListParagraph"/>
        <w:numPr>
          <w:ilvl w:val="0"/>
          <w:numId w:val="2"/>
        </w:numPr>
      </w:pPr>
      <w:r>
        <w:t xml:space="preserve">Option 2: Walking meditation (15 min)</w:t>
      </w:r>
    </w:p>
    <w:p>
      <w:pPr>
        <w:pStyle w:val="ListParagraph"/>
        <w:numPr>
          <w:ilvl w:val="0"/>
          <w:numId w:val="2"/>
        </w:numPr>
        <w:spacing w:after="360"/>
      </w:pPr>
      <w:r>
        <w:t xml:space="preserve">Option 3: Complete rest (no movement)</w:t>
      </w:r>
    </w:p>
    <w:p>
      <w:pPr>
        <w:spacing w:after="180"/>
      </w:pPr>
      <w:r>
        <w:rPr>
          <w:b/>
          <w:bCs/>
          <w:sz w:val="22"/>
          <w:szCs w:val="22"/>
        </w:rPr>
        <w:t xml:space="preserve">REFLECTION PROMPTS:</w:t>
      </w:r>
    </w:p>
    <w:p>
      <w:pPr>
        <w:pStyle w:val="ListParagraph"/>
        <w:numPr>
          <w:ilvl w:val="0"/>
          <w:numId w:val="2"/>
        </w:numPr>
      </w:pPr>
      <w:r>
        <w:t xml:space="preserve">Review the week's journey</w:t>
      </w:r>
    </w:p>
    <w:p>
      <w:pPr>
        <w:pStyle w:val="ListParagraph"/>
        <w:numPr>
          <w:ilvl w:val="0"/>
          <w:numId w:val="2"/>
        </w:numPr>
      </w:pPr>
      <w:r>
        <w:t xml:space="preserve">Acknowledge seven-day achievement</w:t>
      </w:r>
    </w:p>
    <w:p>
      <w:pPr>
        <w:pStyle w:val="ListParagraph"/>
        <w:numPr>
          <w:ilvl w:val="0"/>
          <w:numId w:val="2"/>
        </w:numPr>
      </w:pPr>
      <w:r>
        <w:t xml:space="preserve">Identify deepest resonance</w:t>
      </w:r>
    </w:p>
    <w:p>
      <w:pPr>
        <w:pStyle w:val="ListParagraph"/>
        <w:numPr>
          <w:ilvl w:val="0"/>
          <w:numId w:val="2"/>
        </w:numPr>
        <w:spacing w:after="360"/>
      </w:pPr>
      <w:r>
        <w:t xml:space="preserve">Set intention for Week Two</w:t>
      </w:r>
    </w:p>
    <w:p>
      <w:pPr>
        <w:spacing w:after="180"/>
      </w:pPr>
      <w:r>
        <w:rPr>
          <w:b/>
          <w:bCs/>
          <w:sz w:val="22"/>
          <w:szCs w:val="22"/>
        </w:rPr>
        <w:t xml:space="preserve">THE CYCLE:</w:t>
      </w:r>
    </w:p>
    <w:p>
      <w:pPr>
        <w:spacing w:before="120" w:after="120"/>
        <w:jc w:val="center"/>
      </w:pPr>
      <w:r>
        <w:rPr>
          <w:b/>
          <w:bCs/>
          <w:sz w:val="22"/>
          <w:szCs w:val="22"/>
        </w:rPr>
        <w:t xml:space="preserve">Days 1-6: Active Practice</w:t>
      </w:r>
    </w:p>
    <w:p>
      <w:pPr>
        <w:spacing w:after="120"/>
        <w:jc w:val="center"/>
      </w:pPr>
      <w:r>
        <w:rPr>
          <w:sz w:val="28"/>
          <w:szCs w:val="28"/>
        </w:rPr>
        <w:t xml:space="preserve">↓</w:t>
      </w:r>
    </w:p>
    <w:p>
      <w:pPr>
        <w:spacing w:after="120"/>
        <w:jc w:val="center"/>
      </w:pPr>
      <w:r>
        <w:rPr>
          <w:b/>
          <w:bCs/>
          <w:color w:val="D4AF37"/>
          <w:sz w:val="22"/>
          <w:szCs w:val="22"/>
        </w:rPr>
        <w:t xml:space="preserve">Day 7: Rest &amp; Integration</w:t>
      </w:r>
    </w:p>
    <w:p>
      <w:pPr>
        <w:spacing w:after="120"/>
        <w:jc w:val="center"/>
      </w:pPr>
      <w:r>
        <w:rPr>
          <w:sz w:val="28"/>
          <w:szCs w:val="28"/>
        </w:rPr>
        <w:t xml:space="preserve">↓</w:t>
      </w:r>
    </w:p>
    <w:p>
      <w:pPr>
        <w:spacing w:after="360"/>
        <w:jc w:val="center"/>
      </w:pPr>
      <w:r>
        <w:rPr>
          <w:b/>
          <w:bCs/>
          <w:sz w:val="22"/>
          <w:szCs w:val="22"/>
        </w:rPr>
        <w:t xml:space="preserve">REPEAT FOREVER</w:t>
      </w:r>
    </w:p>
    <w:p>
      <w:pPr>
        <w:spacing w:before="480" w:after="120"/>
        <w:jc w:val="center"/>
      </w:pPr>
      <w:r>
        <w:rPr>
          <w:sz w:val="28"/>
          <w:szCs w:val="28"/>
        </w:rPr>
        <w:t xml:space="preserve">═══════════════════════════════</w:t>
      </w:r>
    </w:p>
    <w:p>
      <w:pPr>
        <w:spacing w:after="120"/>
        <w:jc w:val="center"/>
      </w:pPr>
      <w:r>
        <w:rPr>
          <w:b/>
          <w:bCs/>
          <w:color w:val="D4AF37"/>
          <w:sz w:val="32"/>
          <w:szCs w:val="32"/>
        </w:rPr>
        <w:t xml:space="preserve">Foundation Complete</w:t>
      </w:r>
    </w:p>
    <w:p>
      <w:pPr>
        <w:spacing w:after="120"/>
        <w:jc w:val="center"/>
      </w:pPr>
      <w:r>
        <w:rPr>
          <w:i/>
          <w:iCs/>
          <w:sz w:val="28"/>
          <w:szCs w:val="28"/>
        </w:rPr>
        <w:t xml:space="preserve">The Habit is Formed</w:t>
      </w:r>
    </w:p>
    <w:p>
      <w:pPr>
        <w:jc w:val="center"/>
      </w:pPr>
      <w:r>
        <w:rPr>
          <w:sz w:val="26"/>
          <w:szCs w:val="26"/>
        </w:rPr>
        <w:t xml:space="preserve">The Journey Deepens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2026-01-04T05:11:54.835Z</dcterms:created>
  <dcterms:modified xsi:type="dcterms:W3CDTF">2026-01-04T05:11:54.836Z</dcterms:modified>
</cp:coreProperties>
</file>

<file path=docProps/custom.xml><?xml version="1.0" encoding="utf-8"?>
<Properties xmlns="http://schemas.openxmlformats.org/officeDocument/2006/custom-properties" xmlns:vt="http://schemas.openxmlformats.org/officeDocument/2006/docPropsVTypes"/>
</file>