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LESSON TWELVE</w:t>
      </w:r>
    </w:p>
    <w:p>
      <w:pPr>
        <w:spacing w:after="360"/>
        <w:jc w:val="center"/>
      </w:pPr>
      <w:r>
        <w:rPr>
          <w:b/>
          <w:bCs/>
          <w:color w:val="4A148C"/>
          <w:sz w:val="64"/>
          <w:szCs w:val="64"/>
        </w:rPr>
        <w:t xml:space="preserve">不動心 ATARAXIA ACHIEVED</w:t>
      </w:r>
    </w:p>
    <w:p>
      <w:pPr>
        <w:spacing w:after="240"/>
        <w:jc w:val="center"/>
      </w:pPr>
      <w:r>
        <w:rPr>
          <w:b/>
          <w:bCs/>
          <w:sz w:val="44"/>
          <w:szCs w:val="44"/>
        </w:rPr>
        <w:t xml:space="preserve">THE FIRST MOTION — THE JAB</w:t>
      </w:r>
    </w:p>
    <w:p>
      <w:pPr>
        <w:spacing w:before="480" w:after="720"/>
        <w:jc w:val="center"/>
      </w:pPr>
      <w:r>
        <w:rPr>
          <w:i/>
          <w:iCs/>
          <w:sz w:val="32"/>
          <w:szCs w:val="32"/>
        </w:rPr>
        <w:t xml:space="preserve">Breathing Creates Stillness. Stillness Creates Power.</w:t>
      </w:r>
    </w:p>
    <w:p>
      <w:pPr>
        <w:spacing w:before="720" w:after="240"/>
        <w:jc w:val="center"/>
      </w:pPr>
      <w:r>
        <w:rPr>
          <w:b/>
          <w:bCs/>
          <w:color w:val="D4AF37"/>
          <w:sz w:val="32"/>
          <w:szCs w:val="32"/>
        </w:rPr>
        <w:t xml:space="preserve">DAY TWELVE — THE CULMINATION AND NEW BEGINNING</w:t>
      </w:r>
    </w:p>
    <w:p>
      <w:pPr>
        <w:spacing w:after="960"/>
        <w:jc w:val="center"/>
      </w:pPr>
      <w:r>
        <w:rPr>
          <w:i/>
          <w:iCs/>
          <w:sz w:val="24"/>
          <w:szCs w:val="24"/>
        </w:rPr>
        <w:t xml:space="preserve">Eleven days of breathing mastery. Today: You taste Ataraxia.</w:t>
      </w:r>
    </w:p>
    <w:p>
      <w:r>
        <w:br w:type="page"/>
      </w:r>
    </w:p>
    <w:p>
      <w:pPr>
        <w:pStyle w:val="Heading1"/>
      </w:pPr>
      <w:r>
        <w:t xml:space="preserve">ATARAXIA — 不動心 (BÙ DÒNG XĪN)</w:t>
      </w:r>
    </w:p>
    <w:p>
      <w:pPr>
        <w:spacing w:after="360"/>
      </w:pPr>
      <w:r>
        <w:t xml:space="preserve">不動心 (Bù Dòng Xīn) — 'Immovable Heart' or 'Unshakeable Mind' — is the Japanese concept of Ataraxia, the Stoic ideal of perfect inner calm. This is not numbness. This is not detachment from life. This is the still point at the center of the storm — complete peace while fully engaged with reality.</w:t>
      </w:r>
    </w:p>
    <w:p>
      <w:pPr>
        <w:pStyle w:val="Heading2"/>
      </w:pPr>
      <w:r>
        <w:t xml:space="preserve">What You Have Already Achieved</w:t>
      </w:r>
    </w:p>
    <w:p>
      <w:pPr>
        <w:spacing w:after="240"/>
      </w:pPr>
      <w:r>
        <w:t xml:space="preserve">Twelve days. Eleven consecutive days of practice. You may not realize it yet, but something profound has shifted:</w:t>
      </w:r>
    </w:p>
    <w:p>
      <w:pPr>
        <w:spacing w:after="180"/>
      </w:pPr>
      <w:r>
        <w:rPr>
          <w:b/>
          <w:bCs/>
          <w:sz w:val="22"/>
          <w:szCs w:val="22"/>
        </w:rPr>
        <w:t xml:space="preserve">YOUR NERVOUS SYSTEM HAS BEEN REPROGRAMMED:</w:t>
      </w:r>
    </w:p>
    <w:p>
      <w:pPr>
        <w:pStyle w:val="ListParagraph"/>
        <w:numPr>
          <w:ilvl w:val="0"/>
          <w:numId w:val="2"/>
        </w:numPr>
      </w:pPr>
      <w:r>
        <w:rPr>
          <w:b/>
          <w:bCs/>
        </w:rPr>
        <w:t xml:space="preserve">Sama Vritti:</w:t>
      </w:r>
      <w:r>
        <w:t xml:space="preserve"> You can now create structure and calm on command</w:t>
      </w:r>
    </w:p>
    <w:p>
      <w:pPr>
        <w:pStyle w:val="ListParagraph"/>
        <w:numPr>
          <w:ilvl w:val="0"/>
          <w:numId w:val="2"/>
        </w:numPr>
      </w:pPr>
      <w:r>
        <w:rPr>
          <w:b/>
          <w:bCs/>
        </w:rPr>
        <w:t xml:space="preserve">Ujjayi:</w:t>
      </w:r>
      <w:r>
        <w:t xml:space="preserve"> You have a sustainable flow state breath</w:t>
      </w:r>
    </w:p>
    <w:p>
      <w:pPr>
        <w:pStyle w:val="ListParagraph"/>
        <w:numPr>
          <w:ilvl w:val="0"/>
          <w:numId w:val="2"/>
        </w:numPr>
      </w:pPr>
      <w:r>
        <w:rPr>
          <w:b/>
          <w:bCs/>
        </w:rPr>
        <w:t xml:space="preserve">Nadi Shodhana:</w:t>
      </w:r>
      <w:r>
        <w:t xml:space="preserve"> You can balance your brain hemispheres</w:t>
      </w:r>
    </w:p>
    <w:p>
      <w:pPr>
        <w:pStyle w:val="ListParagraph"/>
        <w:numPr>
          <w:ilvl w:val="0"/>
          <w:numId w:val="2"/>
        </w:numPr>
      </w:pPr>
      <w:r>
        <w:rPr>
          <w:b/>
          <w:bCs/>
        </w:rPr>
        <w:t xml:space="preserve">Kapalabhati:</w:t>
      </w:r>
      <w:r>
        <w:t xml:space="preserve"> You can generate fire and alertness instantly</w:t>
      </w:r>
    </w:p>
    <w:p>
      <w:pPr>
        <w:pStyle w:val="ListParagraph"/>
        <w:numPr>
          <w:ilvl w:val="0"/>
          <w:numId w:val="2"/>
        </w:numPr>
      </w:pPr>
      <w:r>
        <w:rPr>
          <w:b/>
          <w:bCs/>
        </w:rPr>
        <w:t xml:space="preserve">Bhramari:</w:t>
      </w:r>
      <w:r>
        <w:t xml:space="preserve"> You can access deep parasympathetic calm</w:t>
      </w:r>
    </w:p>
    <w:p>
      <w:pPr>
        <w:pStyle w:val="ListParagraph"/>
        <w:numPr>
          <w:ilvl w:val="0"/>
          <w:numId w:val="2"/>
        </w:numPr>
      </w:pPr>
      <w:r>
        <w:rPr>
          <w:b/>
          <w:bCs/>
        </w:rPr>
        <w:t xml:space="preserve">Sky-Earth + Meridian Opening:</w:t>
      </w:r>
      <w:r>
        <w:t xml:space="preserve"> You can activate your entire system dynamically</w:t>
      </w:r>
    </w:p>
    <w:p>
      <w:pPr>
        <w:pStyle w:val="ListParagraph"/>
        <w:numPr>
          <w:ilvl w:val="0"/>
          <w:numId w:val="2"/>
        </w:numPr>
      </w:pPr>
      <w:r>
        <w:rPr>
          <w:b/>
          <w:bCs/>
        </w:rPr>
        <w:t xml:space="preserve">Horse Stance:</w:t>
      </w:r>
      <w:r>
        <w:t xml:space="preserve"> You are building iron foundation and internal power</w:t>
      </w:r>
    </w:p>
    <w:p>
      <w:pPr>
        <w:pStyle w:val="ListParagraph"/>
        <w:numPr>
          <w:ilvl w:val="0"/>
          <w:numId w:val="2"/>
        </w:numPr>
        <w:spacing w:after="360"/>
      </w:pPr>
      <w:r>
        <w:rPr>
          <w:b/>
          <w:bCs/>
        </w:rPr>
        <w:t xml:space="preserve">Surya Namaskar:</w:t>
      </w:r>
      <w:r>
        <w:t xml:space="preserve"> You can flow and recover through movement</w:t>
      </w:r>
    </w:p>
    <w:p>
      <w:pPr>
        <w:spacing w:after="360"/>
      </w:pPr>
      <w:r>
        <w:rPr>
          <w:b/>
          <w:bCs/>
          <w:i/>
          <w:iCs/>
        </w:rPr>
        <w:t xml:space="preserve">THIS IS NOT THEORETICAL KNOWLEDGE. THIS IS EMBODIED CAPABILITY.</w:t>
      </w:r>
    </w:p>
    <w:p>
      <w:pPr>
        <w:pStyle w:val="Heading2"/>
      </w:pPr>
      <w:r>
        <w:t xml:space="preserve">The State of Ataraxia Through Breathing</w:t>
      </w:r>
    </w:p>
    <w:p>
      <w:pPr>
        <w:spacing w:after="240"/>
      </w:pPr>
      <w:r>
        <w:t xml:space="preserve">Ataraxia is achieved through breath mastery:</w:t>
      </w:r>
    </w:p>
    <w:p>
      <w:pPr>
        <w:spacing w:after="180"/>
      </w:pPr>
      <w:r>
        <w:rPr>
          <w:b/>
          <w:bCs/>
          <w:sz w:val="20"/>
          <w:szCs w:val="20"/>
        </w:rPr>
        <w:t xml:space="preserve">THE MECHANISM:</w:t>
      </w:r>
    </w:p>
    <w:p>
      <w:pPr>
        <w:pStyle w:val="ListParagraph"/>
        <w:numPr>
          <w:ilvl w:val="0"/>
          <w:numId w:val="3"/>
        </w:numPr>
      </w:pPr>
      <w:r>
        <w:rPr>
          <w:b/>
          <w:bCs/>
        </w:rPr>
        <w:t xml:space="preserve">Conscious Breathing</w:t>
      </w:r>
      <w:r>
        <w:t xml:space="preserve"> → You take control of the one automatic system you can control</w:t>
      </w:r>
    </w:p>
    <w:p>
      <w:pPr>
        <w:pStyle w:val="ListParagraph"/>
        <w:numPr>
          <w:ilvl w:val="0"/>
          <w:numId w:val="3"/>
        </w:numPr>
      </w:pPr>
      <w:r>
        <w:rPr>
          <w:b/>
          <w:bCs/>
        </w:rPr>
        <w:t xml:space="preserve">Nervous System Regulation</w:t>
      </w:r>
      <w:r>
        <w:t xml:space="preserve"> → Through breath, you modulate sympathetic/parasympathetic balance</w:t>
      </w:r>
    </w:p>
    <w:p>
      <w:pPr>
        <w:pStyle w:val="ListParagraph"/>
        <w:numPr>
          <w:ilvl w:val="0"/>
          <w:numId w:val="3"/>
        </w:numPr>
      </w:pPr>
      <w:r>
        <w:rPr>
          <w:b/>
          <w:bCs/>
        </w:rPr>
        <w:t xml:space="preserve">Mental Clarity</w:t>
      </w:r>
      <w:r>
        <w:t xml:space="preserve"> → Controlled breath = controlled mind</w:t>
      </w:r>
    </w:p>
    <w:p>
      <w:pPr>
        <w:pStyle w:val="ListParagraph"/>
        <w:numPr>
          <w:ilvl w:val="0"/>
          <w:numId w:val="3"/>
        </w:numPr>
      </w:pPr>
      <w:r>
        <w:rPr>
          <w:b/>
          <w:bCs/>
        </w:rPr>
        <w:t xml:space="preserve">Emotional Stability</w:t>
      </w:r>
      <w:r>
        <w:t xml:space="preserve"> → Breath anchors you in present moment awareness</w:t>
      </w:r>
    </w:p>
    <w:p>
      <w:pPr>
        <w:pStyle w:val="ListParagraph"/>
        <w:numPr>
          <w:ilvl w:val="0"/>
          <w:numId w:val="3"/>
        </w:numPr>
        <w:spacing w:after="240"/>
      </w:pPr>
      <w:r>
        <w:rPr>
          <w:b/>
          <w:bCs/>
        </w:rPr>
        <w:t xml:space="preserve">Ataraxia Emerges</w:t>
      </w:r>
      <w:r>
        <w:t xml:space="preserve"> → The still point at the center becomes your baseline</w:t>
      </w:r>
    </w:p>
    <w:p>
      <w:pPr>
        <w:spacing w:after="180"/>
      </w:pPr>
      <w:r>
        <w:rPr>
          <w:b/>
          <w:bCs/>
          <w:sz w:val="20"/>
          <w:szCs w:val="20"/>
        </w:rPr>
        <w:t xml:space="preserve">WHAT ATARAXIA FEELS LIKE:</w:t>
      </w:r>
    </w:p>
    <w:p>
      <w:pPr>
        <w:pStyle w:val="ListParagraph"/>
        <w:numPr>
          <w:ilvl w:val="0"/>
          <w:numId w:val="2"/>
        </w:numPr>
      </w:pPr>
      <w:r>
        <w:t xml:space="preserve">Complete calm while fully aware</w:t>
      </w:r>
    </w:p>
    <w:p>
      <w:pPr>
        <w:pStyle w:val="ListParagraph"/>
        <w:numPr>
          <w:ilvl w:val="0"/>
          <w:numId w:val="2"/>
        </w:numPr>
      </w:pPr>
      <w:r>
        <w:t xml:space="preserve">Events don't disturb you — you observe and respond appropriately</w:t>
      </w:r>
    </w:p>
    <w:p>
      <w:pPr>
        <w:pStyle w:val="ListParagraph"/>
        <w:numPr>
          <w:ilvl w:val="0"/>
          <w:numId w:val="2"/>
        </w:numPr>
      </w:pPr>
      <w:r>
        <w:t xml:space="preserve">No reactive emotions — only conscious choice</w:t>
      </w:r>
    </w:p>
    <w:p>
      <w:pPr>
        <w:pStyle w:val="ListParagraph"/>
        <w:numPr>
          <w:ilvl w:val="0"/>
          <w:numId w:val="2"/>
        </w:numPr>
      </w:pPr>
      <w:r>
        <w:t xml:space="preserve">Peace that persists regardless of external chaos</w:t>
      </w:r>
    </w:p>
    <w:p>
      <w:pPr>
        <w:pStyle w:val="ListParagraph"/>
        <w:numPr>
          <w:ilvl w:val="0"/>
          <w:numId w:val="2"/>
        </w:numPr>
      </w:pPr>
      <w:r>
        <w:t xml:space="preserve">Power available but not activated unless needed</w:t>
      </w:r>
    </w:p>
    <w:p>
      <w:pPr>
        <w:pStyle w:val="ListParagraph"/>
        <w:numPr>
          <w:ilvl w:val="0"/>
          <w:numId w:val="2"/>
        </w:numPr>
        <w:spacing w:after="360"/>
      </w:pPr>
      <w:r>
        <w:t xml:space="preserve">The warrior at rest — poised, ready, unshakeable</w:t>
      </w:r>
    </w:p>
    <w:p>
      <w:pPr>
        <w:pStyle w:val="Heading2"/>
      </w:pPr>
      <w:r>
        <w:t xml:space="preserve">Testing Your Ataraxia Today</w:t>
      </w:r>
    </w:p>
    <w:p>
      <w:pPr>
        <w:spacing w:after="240"/>
      </w:pPr>
      <w:r>
        <w:t xml:space="preserve">You have practiced for eleven consecutive days. Today you will test what has been built:</w:t>
      </w:r>
    </w:p>
    <w:p>
      <w:pPr>
        <w:spacing w:after="180"/>
      </w:pPr>
      <w:r>
        <w:rPr>
          <w:b/>
          <w:bCs/>
        </w:rPr>
        <w:t xml:space="preserve">TEST 1: Instant Calm</w:t>
      </w:r>
    </w:p>
    <w:p>
      <w:pPr>
        <w:pStyle w:val="ListParagraph"/>
        <w:numPr>
          <w:ilvl w:val="0"/>
          <w:numId w:val="2"/>
        </w:numPr>
      </w:pPr>
      <w:r>
        <w:t xml:space="preserve">Think of something that normally stresses you</w:t>
      </w:r>
    </w:p>
    <w:p>
      <w:pPr>
        <w:pStyle w:val="ListParagraph"/>
        <w:numPr>
          <w:ilvl w:val="0"/>
          <w:numId w:val="2"/>
        </w:numPr>
      </w:pPr>
      <w:r>
        <w:t xml:space="preserve">Take 3 Sama Vritti breaths (4-4-4-4)</w:t>
      </w:r>
    </w:p>
    <w:p>
      <w:pPr>
        <w:pStyle w:val="ListParagraph"/>
        <w:numPr>
          <w:ilvl w:val="0"/>
          <w:numId w:val="2"/>
        </w:numPr>
        <w:spacing w:after="180"/>
      </w:pPr>
      <w:r>
        <w:t xml:space="preserve">Notice: The stress dissolves. This is Ataraxia emerging.</w:t>
      </w:r>
    </w:p>
    <w:p>
      <w:pPr>
        <w:spacing w:after="180"/>
      </w:pPr>
      <w:r>
        <w:rPr>
          <w:b/>
          <w:bCs/>
        </w:rPr>
        <w:t xml:space="preserve">TEST 2: Sustained Equanimity</w:t>
      </w:r>
    </w:p>
    <w:p>
      <w:pPr>
        <w:pStyle w:val="ListParagraph"/>
        <w:numPr>
          <w:ilvl w:val="0"/>
          <w:numId w:val="2"/>
        </w:numPr>
      </w:pPr>
      <w:r>
        <w:t xml:space="preserve">20-minute Bhramari practice</w:t>
      </w:r>
    </w:p>
    <w:p>
      <w:pPr>
        <w:pStyle w:val="ListParagraph"/>
        <w:numPr>
          <w:ilvl w:val="0"/>
          <w:numId w:val="2"/>
        </w:numPr>
      </w:pPr>
      <w:r>
        <w:t xml:space="preserve">After completion, try to get angry or anxious</w:t>
      </w:r>
    </w:p>
    <w:p>
      <w:pPr>
        <w:pStyle w:val="ListParagraph"/>
        <w:numPr>
          <w:ilvl w:val="0"/>
          <w:numId w:val="2"/>
        </w:numPr>
        <w:spacing w:after="180"/>
      </w:pPr>
      <w:r>
        <w:t xml:space="preserve">Notice: You cannot. The still point holds.</w:t>
      </w:r>
    </w:p>
    <w:p>
      <w:pPr>
        <w:spacing w:after="180"/>
      </w:pPr>
      <w:r>
        <w:rPr>
          <w:b/>
          <w:bCs/>
        </w:rPr>
        <w:t xml:space="preserve">TEST 3: Power Without Disturbance</w:t>
      </w:r>
    </w:p>
    <w:p>
      <w:pPr>
        <w:pStyle w:val="ListParagraph"/>
        <w:numPr>
          <w:ilvl w:val="0"/>
          <w:numId w:val="2"/>
        </w:numPr>
      </w:pPr>
      <w:r>
        <w:t xml:space="preserve">18 cycles Kapalabhati (fire activation)</w:t>
      </w:r>
    </w:p>
    <w:p>
      <w:pPr>
        <w:pStyle w:val="ListParagraph"/>
        <w:numPr>
          <w:ilvl w:val="0"/>
          <w:numId w:val="2"/>
        </w:numPr>
      </w:pPr>
      <w:r>
        <w:t xml:space="preserve">Then immediately 5 Bhramari breaths</w:t>
      </w:r>
    </w:p>
    <w:p>
      <w:pPr>
        <w:pStyle w:val="ListParagraph"/>
        <w:numPr>
          <w:ilvl w:val="0"/>
          <w:numId w:val="2"/>
        </w:numPr>
        <w:spacing w:after="360"/>
      </w:pPr>
      <w:r>
        <w:t xml:space="preserve">Notice: Calm returns instantly. You control state changes.</w:t>
      </w:r>
    </w:p>
    <w:p>
      <w:pPr>
        <w:spacing w:after="480"/>
      </w:pPr>
      <w:r>
        <w:rPr>
          <w:b/>
          <w:bCs/>
          <w:i/>
          <w:iCs/>
        </w:rPr>
        <w:t xml:space="preserve">This is Ataraxia. You have achieved the first taste in twelve days. Refinement takes years, but the foundation is laid.</w:t>
      </w:r>
    </w:p>
    <w:p>
      <w:r>
        <w:br w:type="page"/>
      </w:r>
    </w:p>
    <w:p>
      <w:pPr>
        <w:pStyle w:val="Heading1"/>
      </w:pPr>
      <w:r>
        <w:t xml:space="preserve">THE FIRST MOTION — 直拳 (THE JAB)</w:t>
      </w:r>
    </w:p>
    <w:p>
      <w:pPr>
        <w:spacing w:after="360"/>
      </w:pPr>
      <w:r>
        <w:t xml:space="preserve">直拳 (Zhí Quán) — 'Straight Fist' — the jab is the most fundamental strike in all combat systems. It is fast, versatile, sets up everything else. The jab is to fighting what Sama Vritti is to breathing: the foundation upon which everything is built.</w:t>
      </w:r>
    </w:p>
    <w:p>
      <w:pPr>
        <w:pStyle w:val="Heading2"/>
      </w:pPr>
      <w:r>
        <w:t xml:space="preserve">Why The Jab Is First</w:t>
      </w:r>
    </w:p>
    <w:p>
      <w:pPr>
        <w:spacing w:after="240"/>
      </w:pPr>
      <w:r>
        <w:t xml:space="preserve">You have mastered breathing. Now breath meets motion. The jab is chosen as the first martial technique because:</w:t>
      </w:r>
    </w:p>
    <w:p>
      <w:pPr>
        <w:pStyle w:val="ListParagraph"/>
        <w:numPr>
          <w:ilvl w:val="0"/>
          <w:numId w:val="2"/>
        </w:numPr>
      </w:pPr>
      <w:r>
        <w:t xml:space="preserve">Simplest strike — straight line, minimal movement</w:t>
      </w:r>
    </w:p>
    <w:p>
      <w:pPr>
        <w:pStyle w:val="ListParagraph"/>
        <w:numPr>
          <w:ilvl w:val="0"/>
          <w:numId w:val="2"/>
        </w:numPr>
      </w:pPr>
      <w:r>
        <w:t xml:space="preserve">Teaches breath-strike coordination perfectly</w:t>
      </w:r>
    </w:p>
    <w:p>
      <w:pPr>
        <w:pStyle w:val="ListParagraph"/>
        <w:numPr>
          <w:ilvl w:val="0"/>
          <w:numId w:val="2"/>
        </w:numPr>
      </w:pPr>
      <w:r>
        <w:t xml:space="preserve">Builds all other techniques</w:t>
      </w:r>
    </w:p>
    <w:p>
      <w:pPr>
        <w:pStyle w:val="ListParagraph"/>
        <w:numPr>
          <w:ilvl w:val="0"/>
          <w:numId w:val="2"/>
        </w:numPr>
      </w:pPr>
      <w:r>
        <w:t xml:space="preserve">Most-used strike in actual combat</w:t>
      </w:r>
    </w:p>
    <w:p>
      <w:pPr>
        <w:pStyle w:val="ListParagraph"/>
        <w:numPr>
          <w:ilvl w:val="0"/>
          <w:numId w:val="2"/>
        </w:numPr>
        <w:spacing w:after="360"/>
      </w:pPr>
      <w:r>
        <w:t xml:space="preserve">Can be perfected over a lifetime</w:t>
      </w:r>
    </w:p>
    <w:p>
      <w:pPr>
        <w:pStyle w:val="Heading2"/>
      </w:pPr>
      <w:r>
        <w:t xml:space="preserve">Understanding Stances</w:t>
      </w:r>
    </w:p>
    <w:p>
      <w:pPr>
        <w:spacing w:after="240"/>
      </w:pPr>
      <w:r>
        <w:t xml:space="preserve">Before learning the jab, understand the two fundamental stances:</w:t>
      </w:r>
    </w:p>
    <w:p>
      <w:pPr>
        <w:spacing w:after="180"/>
      </w:pPr>
      <w:r>
        <w:rPr>
          <w:b/>
          <w:bCs/>
          <w:color w:val="1565C0"/>
          <w:sz w:val="22"/>
          <w:szCs w:val="22"/>
        </w:rPr>
        <w:t xml:space="preserve">LEFT FOOT FORWARD (Orthodox Stance):</w:t>
      </w:r>
    </w:p>
    <w:p>
      <w:pPr>
        <w:pStyle w:val="ListParagraph"/>
        <w:numPr>
          <w:ilvl w:val="0"/>
          <w:numId w:val="2"/>
        </w:numPr>
      </w:pPr>
      <w:r>
        <w:t xml:space="preserve">Most common stance (for right-handed fighters)</w:t>
      </w:r>
    </w:p>
    <w:p>
      <w:pPr>
        <w:pStyle w:val="ListParagraph"/>
        <w:numPr>
          <w:ilvl w:val="0"/>
          <w:numId w:val="2"/>
        </w:numPr>
      </w:pPr>
      <w:r>
        <w:t xml:space="preserve">Left foot forward, right foot back</w:t>
      </w:r>
    </w:p>
    <w:p>
      <w:pPr>
        <w:pStyle w:val="ListParagraph"/>
        <w:numPr>
          <w:ilvl w:val="0"/>
          <w:numId w:val="2"/>
        </w:numPr>
      </w:pPr>
      <w:r>
        <w:t xml:space="preserve">Weight distribution: 60% back foot, 40% front foot</w:t>
      </w:r>
    </w:p>
    <w:p>
      <w:pPr>
        <w:pStyle w:val="ListParagraph"/>
        <w:numPr>
          <w:ilvl w:val="0"/>
          <w:numId w:val="2"/>
        </w:numPr>
      </w:pPr>
      <w:r>
        <w:t xml:space="preserve">Lead hand (left) is for jabbing, probing, setting up</w:t>
      </w:r>
    </w:p>
    <w:p>
      <w:pPr>
        <w:pStyle w:val="ListParagraph"/>
        <w:numPr>
          <w:ilvl w:val="0"/>
          <w:numId w:val="2"/>
        </w:numPr>
        <w:spacing w:after="240"/>
      </w:pPr>
      <w:r>
        <w:t xml:space="preserve">Rear hand (right) is the power hand</w:t>
      </w:r>
    </w:p>
    <w:p>
      <w:pPr>
        <w:spacing w:after="180"/>
      </w:pPr>
      <w:r>
        <w:rPr>
          <w:b/>
          <w:bCs/>
          <w:color w:val="C62828"/>
          <w:sz w:val="22"/>
          <w:szCs w:val="22"/>
        </w:rPr>
        <w:t xml:space="preserve">RIGHT FOOT FORWARD (Southpaw Stance):</w:t>
      </w:r>
    </w:p>
    <w:p>
      <w:pPr>
        <w:pStyle w:val="ListParagraph"/>
        <w:numPr>
          <w:ilvl w:val="0"/>
          <w:numId w:val="2"/>
        </w:numPr>
      </w:pPr>
      <w:r>
        <w:t xml:space="preserve">Less common (for left-handed fighters or as strategy)</w:t>
      </w:r>
    </w:p>
    <w:p>
      <w:pPr>
        <w:pStyle w:val="ListParagraph"/>
        <w:numPr>
          <w:ilvl w:val="0"/>
          <w:numId w:val="2"/>
        </w:numPr>
      </w:pPr>
      <w:r>
        <w:t xml:space="preserve">Right foot forward, left foot back</w:t>
      </w:r>
    </w:p>
    <w:p>
      <w:pPr>
        <w:pStyle w:val="ListParagraph"/>
        <w:numPr>
          <w:ilvl w:val="0"/>
          <w:numId w:val="2"/>
        </w:numPr>
      </w:pPr>
      <w:r>
        <w:t xml:space="preserve">Weight distribution: 60% back foot, 40% front foot</w:t>
      </w:r>
    </w:p>
    <w:p>
      <w:pPr>
        <w:pStyle w:val="ListParagraph"/>
        <w:numPr>
          <w:ilvl w:val="0"/>
          <w:numId w:val="2"/>
        </w:numPr>
      </w:pPr>
      <w:r>
        <w:t xml:space="preserve">Lead hand (right) is for jabbing</w:t>
      </w:r>
    </w:p>
    <w:p>
      <w:pPr>
        <w:pStyle w:val="ListParagraph"/>
        <w:numPr>
          <w:ilvl w:val="0"/>
          <w:numId w:val="2"/>
        </w:numPr>
        <w:spacing w:after="360"/>
      </w:pPr>
      <w:r>
        <w:t xml:space="preserve">Rear hand (left) is the power hand</w:t>
      </w:r>
    </w:p>
    <w:p>
      <w:pPr>
        <w:spacing w:after="360"/>
      </w:pPr>
      <w:r>
        <w:rPr>
          <w:i/>
          <w:iCs/>
        </w:rPr>
        <w:t xml:space="preserve">Today you will learn to jab from BOTH stances. Complete fighters can switch stances fluidly.</w:t>
      </w:r>
    </w:p>
    <w:p>
      <w:r>
        <w:br w:type="page"/>
      </w:r>
    </w:p>
    <w:p>
      <w:pPr>
        <w:pStyle w:val="Heading1"/>
      </w:pPr>
      <w:r>
        <w:t xml:space="preserve">THE JAB TECHNIQUE — COMPLETE BREAKDOWN</w:t>
      </w:r>
    </w:p>
    <w:p>
      <w:pPr>
        <w:pStyle w:val="Heading2"/>
      </w:pPr>
      <w:r>
        <w:t xml:space="preserve">The Orthodox Stance Jab (Left Foot Forward)</w:t>
      </w:r>
    </w:p>
    <w:p>
      <w:pPr>
        <w:spacing w:after="180"/>
      </w:pPr>
      <w:r>
        <w:rPr>
          <w:b/>
          <w:bCs/>
          <w:sz w:val="20"/>
          <w:szCs w:val="20"/>
        </w:rPr>
        <w:t xml:space="preserve">STANCE SETUP:</w:t>
      </w:r>
    </w:p>
    <w:p>
      <w:pPr>
        <w:pStyle w:val="ListParagraph"/>
        <w:numPr>
          <w:ilvl w:val="0"/>
          <w:numId w:val="3"/>
        </w:numPr>
      </w:pPr>
      <w:r>
        <w:t xml:space="preserve">Stand with left foot forward, right foot back</w:t>
      </w:r>
    </w:p>
    <w:p>
      <w:pPr>
        <w:pStyle w:val="ListParagraph"/>
        <w:numPr>
          <w:ilvl w:val="0"/>
          <w:numId w:val="3"/>
        </w:numPr>
      </w:pPr>
      <w:r>
        <w:t xml:space="preserve">Feet shoulder-width apart, toes pointing forward/slightly angled</w:t>
      </w:r>
    </w:p>
    <w:p>
      <w:pPr>
        <w:pStyle w:val="ListParagraph"/>
        <w:numPr>
          <w:ilvl w:val="0"/>
          <w:numId w:val="3"/>
        </w:numPr>
      </w:pPr>
      <w:r>
        <w:t xml:space="preserve">Knees slightly bent, weight on balls of feet</w:t>
      </w:r>
    </w:p>
    <w:p>
      <w:pPr>
        <w:pStyle w:val="ListParagraph"/>
        <w:numPr>
          <w:ilvl w:val="0"/>
          <w:numId w:val="3"/>
        </w:numPr>
      </w:pPr>
      <w:r>
        <w:t xml:space="preserve">60% weight on back (right) foot, 40% on front (left) foot</w:t>
      </w:r>
    </w:p>
    <w:p>
      <w:pPr>
        <w:pStyle w:val="ListParagraph"/>
        <w:numPr>
          <w:ilvl w:val="0"/>
          <w:numId w:val="3"/>
        </w:numPr>
      </w:pPr>
      <w:r>
        <w:t xml:space="preserve">Hands up: Left hand (lead) at chin level, right hand (rear) protecting jaw</w:t>
      </w:r>
    </w:p>
    <w:p>
      <w:pPr>
        <w:pStyle w:val="ListParagraph"/>
        <w:numPr>
          <w:ilvl w:val="0"/>
          <w:numId w:val="3"/>
        </w:numPr>
      </w:pPr>
      <w:r>
        <w:t xml:space="preserve">Elbows tucked to protect ribs</w:t>
      </w:r>
    </w:p>
    <w:p>
      <w:pPr>
        <w:pStyle w:val="ListParagraph"/>
        <w:numPr>
          <w:ilvl w:val="0"/>
          <w:numId w:val="3"/>
        </w:numPr>
        <w:spacing w:after="240"/>
      </w:pPr>
      <w:r>
        <w:t xml:space="preserve">Chin slightly down, eyes forward</w:t>
      </w:r>
    </w:p>
    <w:p>
      <w:pPr>
        <w:spacing w:after="180"/>
      </w:pPr>
      <w:r>
        <w:rPr>
          <w:b/>
          <w:bCs/>
          <w:color w:val="1565C0"/>
          <w:sz w:val="20"/>
          <w:szCs w:val="20"/>
        </w:rPr>
        <w:t xml:space="preserve">LEFT JAB EXECUTION (Lead Hand):</w:t>
      </w:r>
    </w:p>
    <w:p>
      <w:pPr>
        <w:pStyle w:val="ListParagraph"/>
        <w:numPr>
          <w:ilvl w:val="0"/>
          <w:numId w:val="3"/>
        </w:numPr>
      </w:pPr>
      <w:r>
        <w:rPr>
          <w:b/>
          <w:bCs/>
        </w:rPr>
        <w:t xml:space="preserve">START:</w:t>
      </w:r>
      <w:r>
        <w:t xml:space="preserve"> Left fist at chin, elbow down</w:t>
      </w:r>
    </w:p>
    <w:p>
      <w:pPr>
        <w:pStyle w:val="ListParagraph"/>
        <w:numPr>
          <w:ilvl w:val="0"/>
          <w:numId w:val="3"/>
        </w:numPr>
      </w:pPr>
      <w:r>
        <w:rPr>
          <w:b/>
          <w:bCs/>
        </w:rPr>
        <w:t xml:space="preserve">DRIVE:</w:t>
      </w:r>
      <w:r>
        <w:t xml:space="preserve"> Extend left arm straight forward from shoulder</w:t>
      </w:r>
    </w:p>
    <w:p>
      <w:pPr>
        <w:pStyle w:val="ListParagraph"/>
        <w:numPr>
          <w:ilvl w:val="0"/>
          <w:numId w:val="3"/>
        </w:numPr>
      </w:pPr>
      <w:r>
        <w:t xml:space="preserve">Fist rotates so palm faces DOWN at full extension (thumb on top)</w:t>
      </w:r>
    </w:p>
    <w:p>
      <w:pPr>
        <w:pStyle w:val="ListParagraph"/>
        <w:numPr>
          <w:ilvl w:val="0"/>
          <w:numId w:val="3"/>
        </w:numPr>
      </w:pPr>
      <w:r>
        <w:t xml:space="preserve">Shoulder slightly forward, chin tucked behind shoulder</w:t>
      </w:r>
    </w:p>
    <w:p>
      <w:pPr>
        <w:pStyle w:val="ListParagraph"/>
        <w:numPr>
          <w:ilvl w:val="0"/>
          <w:numId w:val="3"/>
        </w:numPr>
      </w:pPr>
      <w:r>
        <w:t xml:space="preserve">Rear hand (right) stays at jaw for protection</w:t>
      </w:r>
    </w:p>
    <w:p>
      <w:pPr>
        <w:pStyle w:val="ListParagraph"/>
        <w:numPr>
          <w:ilvl w:val="0"/>
          <w:numId w:val="3"/>
        </w:numPr>
      </w:pPr>
      <w:r>
        <w:rPr>
          <w:b/>
          <w:bCs/>
          <w:color w:val="D32F2F"/>
        </w:rPr>
        <w:t xml:space="preserve">BREATH:</w:t>
      </w:r>
      <w:r>
        <w:t xml:space="preserve"> Sharp EXHALE (like Ujjayi snap) on extension</w:t>
      </w:r>
    </w:p>
    <w:p>
      <w:pPr>
        <w:pStyle w:val="ListParagraph"/>
        <w:numPr>
          <w:ilvl w:val="0"/>
          <w:numId w:val="3"/>
        </w:numPr>
      </w:pPr>
      <w:r>
        <w:rPr>
          <w:b/>
          <w:bCs/>
        </w:rPr>
        <w:t xml:space="preserve">RETURN:</w:t>
      </w:r>
      <w:r>
        <w:t xml:space="preserve"> Snap hand back FAST to chin position</w:t>
      </w:r>
    </w:p>
    <w:p>
      <w:pPr>
        <w:pStyle w:val="ListParagraph"/>
        <w:numPr>
          <w:ilvl w:val="0"/>
          <w:numId w:val="3"/>
        </w:numPr>
        <w:spacing w:after="240"/>
      </w:pPr>
      <w:r>
        <w:t xml:space="preserve">Return is as fast or faster than extension</w:t>
      </w:r>
    </w:p>
    <w:p>
      <w:pPr>
        <w:spacing w:after="180"/>
      </w:pPr>
      <w:r>
        <w:rPr>
          <w:b/>
          <w:bCs/>
          <w:color w:val="1565C0"/>
          <w:sz w:val="20"/>
          <w:szCs w:val="20"/>
        </w:rPr>
        <w:t xml:space="preserve">RIGHT JAB EXECUTION (Rear Hand from Orthodox):</w:t>
      </w:r>
    </w:p>
    <w:p>
      <w:pPr>
        <w:pStyle w:val="ListParagraph"/>
        <w:numPr>
          <w:ilvl w:val="0"/>
          <w:numId w:val="3"/>
        </w:numPr>
      </w:pPr>
      <w:r>
        <w:t xml:space="preserve">Less common but important to practice</w:t>
      </w:r>
    </w:p>
    <w:p>
      <w:pPr>
        <w:pStyle w:val="ListParagraph"/>
        <w:numPr>
          <w:ilvl w:val="0"/>
          <w:numId w:val="3"/>
        </w:numPr>
      </w:pPr>
      <w:r>
        <w:t xml:space="preserve">Same mechanics as left jab</w:t>
      </w:r>
    </w:p>
    <w:p>
      <w:pPr>
        <w:pStyle w:val="ListParagraph"/>
        <w:numPr>
          <w:ilvl w:val="0"/>
          <w:numId w:val="3"/>
        </w:numPr>
      </w:pPr>
      <w:r>
        <w:t xml:space="preserve">Right arm extends, palm down at extension</w:t>
      </w:r>
    </w:p>
    <w:p>
      <w:pPr>
        <w:pStyle w:val="ListParagraph"/>
        <w:numPr>
          <w:ilvl w:val="0"/>
          <w:numId w:val="3"/>
        </w:numPr>
      </w:pPr>
      <w:r>
        <w:t xml:space="preserve">Slight hip rotation forward to reach</w:t>
      </w:r>
    </w:p>
    <w:p>
      <w:pPr>
        <w:pStyle w:val="ListParagraph"/>
        <w:numPr>
          <w:ilvl w:val="0"/>
          <w:numId w:val="3"/>
        </w:numPr>
        <w:spacing w:after="360"/>
      </w:pPr>
      <w:r>
        <w:t xml:space="preserve">More power than lead jab, but telegraphs more</w:t>
      </w:r>
    </w:p>
    <w:p>
      <w:pPr>
        <w:pStyle w:val="Heading2"/>
      </w:pPr>
      <w:r>
        <w:t xml:space="preserve">The Southpaw Stance Jab (Right Foot Forward)</w:t>
      </w:r>
    </w:p>
    <w:p>
      <w:pPr>
        <w:spacing w:after="180"/>
      </w:pPr>
      <w:r>
        <w:rPr>
          <w:b/>
          <w:bCs/>
          <w:sz w:val="20"/>
          <w:szCs w:val="20"/>
        </w:rPr>
        <w:t xml:space="preserve">STANCE SETUP:</w:t>
      </w:r>
    </w:p>
    <w:p>
      <w:pPr>
        <w:pStyle w:val="ListParagraph"/>
        <w:numPr>
          <w:ilvl w:val="0"/>
          <w:numId w:val="3"/>
        </w:numPr>
      </w:pPr>
      <w:r>
        <w:t xml:space="preserve">Stand with RIGHT foot forward, LEFT foot back</w:t>
      </w:r>
    </w:p>
    <w:p>
      <w:pPr>
        <w:pStyle w:val="ListParagraph"/>
        <w:numPr>
          <w:ilvl w:val="0"/>
          <w:numId w:val="3"/>
        </w:numPr>
      </w:pPr>
      <w:r>
        <w:t xml:space="preserve">Mirror of orthodox stance</w:t>
      </w:r>
    </w:p>
    <w:p>
      <w:pPr>
        <w:pStyle w:val="ListParagraph"/>
        <w:numPr>
          <w:ilvl w:val="0"/>
          <w:numId w:val="3"/>
        </w:numPr>
      </w:pPr>
      <w:r>
        <w:t xml:space="preserve">60% weight on back (left) foot, 40% on front (right) foot</w:t>
      </w:r>
    </w:p>
    <w:p>
      <w:pPr>
        <w:pStyle w:val="ListParagraph"/>
        <w:numPr>
          <w:ilvl w:val="0"/>
          <w:numId w:val="3"/>
        </w:numPr>
        <w:spacing w:after="240"/>
      </w:pPr>
      <w:r>
        <w:t xml:space="preserve">Right hand (lead) at chin, left hand (rear) protecting jaw</w:t>
      </w:r>
    </w:p>
    <w:p>
      <w:pPr>
        <w:spacing w:after="180"/>
      </w:pPr>
      <w:r>
        <w:rPr>
          <w:b/>
          <w:bCs/>
          <w:color w:val="C62828"/>
          <w:sz w:val="20"/>
          <w:szCs w:val="20"/>
        </w:rPr>
        <w:t xml:space="preserve">RIGHT JAB EXECUTION (Lead Hand from Southpaw):</w:t>
      </w:r>
    </w:p>
    <w:p>
      <w:pPr>
        <w:pStyle w:val="ListParagraph"/>
        <w:numPr>
          <w:ilvl w:val="0"/>
          <w:numId w:val="3"/>
        </w:numPr>
      </w:pPr>
      <w:r>
        <w:t xml:space="preserve">Identical mechanics to orthodox left jab</w:t>
      </w:r>
    </w:p>
    <w:p>
      <w:pPr>
        <w:pStyle w:val="ListParagraph"/>
        <w:numPr>
          <w:ilvl w:val="0"/>
          <w:numId w:val="3"/>
        </w:numPr>
      </w:pPr>
      <w:r>
        <w:t xml:space="preserve">Right arm extends straight, palm down at extension</w:t>
      </w:r>
    </w:p>
    <w:p>
      <w:pPr>
        <w:pStyle w:val="ListParagraph"/>
        <w:numPr>
          <w:ilvl w:val="0"/>
          <w:numId w:val="3"/>
        </w:numPr>
      </w:pPr>
      <w:r>
        <w:rPr>
          <w:b/>
          <w:bCs/>
          <w:color w:val="D32F2F"/>
        </w:rPr>
        <w:t xml:space="preserve">BREATH:</w:t>
      </w:r>
      <w:r>
        <w:t xml:space="preserve"> Sharp EXHALE on extension</w:t>
      </w:r>
    </w:p>
    <w:p>
      <w:pPr>
        <w:pStyle w:val="ListParagraph"/>
        <w:numPr>
          <w:ilvl w:val="0"/>
          <w:numId w:val="3"/>
        </w:numPr>
        <w:spacing w:after="240"/>
      </w:pPr>
      <w:r>
        <w:t xml:space="preserve">Fast return to chin</w:t>
      </w:r>
    </w:p>
    <w:p>
      <w:pPr>
        <w:spacing w:after="180"/>
      </w:pPr>
      <w:r>
        <w:rPr>
          <w:b/>
          <w:bCs/>
          <w:color w:val="C62828"/>
          <w:sz w:val="20"/>
          <w:szCs w:val="20"/>
        </w:rPr>
        <w:t xml:space="preserve">LEFT JAB EXECUTION (Rear Hand from Southpaw):</w:t>
      </w:r>
    </w:p>
    <w:p>
      <w:pPr>
        <w:pStyle w:val="ListParagraph"/>
        <w:numPr>
          <w:ilvl w:val="0"/>
          <w:numId w:val="3"/>
        </w:numPr>
      </w:pPr>
      <w:r>
        <w:t xml:space="preserve">Left arm extends from rear position</w:t>
      </w:r>
    </w:p>
    <w:p>
      <w:pPr>
        <w:pStyle w:val="ListParagraph"/>
        <w:numPr>
          <w:ilvl w:val="0"/>
          <w:numId w:val="3"/>
        </w:numPr>
      </w:pPr>
      <w:r>
        <w:t xml:space="preserve">Slight hip rotation to generate power</w:t>
      </w:r>
    </w:p>
    <w:p>
      <w:pPr>
        <w:pStyle w:val="ListParagraph"/>
        <w:numPr>
          <w:ilvl w:val="0"/>
          <w:numId w:val="3"/>
        </w:numPr>
        <w:spacing w:after="480"/>
      </w:pPr>
      <w:r>
        <w:t xml:space="preserve">More telegraphed but more powerful</w:t>
      </w:r>
    </w:p>
    <w:p>
      <w:r>
        <w:br w:type="page"/>
      </w:r>
    </w:p>
    <w:p>
      <w:pPr>
        <w:pStyle w:val="Heading1"/>
      </w:pPr>
      <w:r>
        <w:t xml:space="preserve">BREATH-STRIKE INTEGRATION</w:t>
      </w:r>
    </w:p>
    <w:p>
      <w:pPr>
        <w:spacing w:after="360"/>
      </w:pPr>
      <w:r>
        <w:t xml:space="preserve">The jab is not just a physical movement. The jab is breath meeting force. This is where your eleven days of breathing practice unite with martial application.</w:t>
      </w:r>
    </w:p>
    <w:p>
      <w:pPr>
        <w:pStyle w:val="Heading2"/>
      </w:pPr>
      <w:r>
        <w:t xml:space="preserve">The Breathing Pattern for Jabbing</w:t>
      </w:r>
    </w:p>
    <w:p>
      <w:pPr>
        <w:spacing w:after="180"/>
      </w:pPr>
      <w:r>
        <w:rPr>
          <w:b/>
          <w:bCs/>
        </w:rPr>
        <w:t xml:space="preserve">SINGLE JAB:</w:t>
      </w:r>
    </w:p>
    <w:p>
      <w:pPr>
        <w:pStyle w:val="ListParagraph"/>
        <w:numPr>
          <w:ilvl w:val="0"/>
          <w:numId w:val="2"/>
        </w:numPr>
      </w:pPr>
      <w:r>
        <w:t xml:space="preserve">INHALE through nose (quick, natural)</w:t>
      </w:r>
    </w:p>
    <w:p>
      <w:pPr>
        <w:pStyle w:val="ListParagraph"/>
        <w:numPr>
          <w:ilvl w:val="0"/>
          <w:numId w:val="2"/>
        </w:numPr>
      </w:pPr>
      <w:r>
        <w:t xml:space="preserve">EXHALE sharply through mouth AS you extend the jab</w:t>
      </w:r>
    </w:p>
    <w:p>
      <w:pPr>
        <w:pStyle w:val="ListParagraph"/>
        <w:numPr>
          <w:ilvl w:val="0"/>
          <w:numId w:val="2"/>
        </w:numPr>
      </w:pPr>
      <w:r>
        <w:t xml:space="preserve">Sound: 'TSS!' or 'PSSH!' or sharp Ujjayi exhale</w:t>
      </w:r>
    </w:p>
    <w:p>
      <w:pPr>
        <w:pStyle w:val="ListParagraph"/>
        <w:numPr>
          <w:ilvl w:val="0"/>
          <w:numId w:val="2"/>
        </w:numPr>
        <w:spacing w:after="240"/>
      </w:pPr>
      <w:r>
        <w:t xml:space="preserve">Return hand while beginning next inhale</w:t>
      </w:r>
    </w:p>
    <w:p>
      <w:pPr>
        <w:spacing w:after="180"/>
      </w:pPr>
      <w:r>
        <w:rPr>
          <w:b/>
          <w:bCs/>
        </w:rPr>
        <w:t xml:space="preserve">DOUBLE JAB (Two Jabs Rapid):</w:t>
      </w:r>
    </w:p>
    <w:p>
      <w:pPr>
        <w:pStyle w:val="ListParagraph"/>
        <w:numPr>
          <w:ilvl w:val="0"/>
          <w:numId w:val="2"/>
        </w:numPr>
      </w:pPr>
      <w:r>
        <w:t xml:space="preserve">INHALE (prepare)</w:t>
      </w:r>
    </w:p>
    <w:p>
      <w:pPr>
        <w:pStyle w:val="ListParagraph"/>
        <w:numPr>
          <w:ilvl w:val="0"/>
          <w:numId w:val="2"/>
        </w:numPr>
      </w:pPr>
      <w:r>
        <w:t xml:space="preserve">JAB 1 + sharp exhale 'TSS!'</w:t>
      </w:r>
    </w:p>
    <w:p>
      <w:pPr>
        <w:pStyle w:val="ListParagraph"/>
        <w:numPr>
          <w:ilvl w:val="0"/>
          <w:numId w:val="2"/>
        </w:numPr>
      </w:pPr>
      <w:r>
        <w:t xml:space="preserve">JAB 2 + sharp exhale 'TSS!'</w:t>
      </w:r>
    </w:p>
    <w:p>
      <w:pPr>
        <w:pStyle w:val="ListParagraph"/>
        <w:numPr>
          <w:ilvl w:val="0"/>
          <w:numId w:val="2"/>
        </w:numPr>
        <w:spacing w:after="240"/>
      </w:pPr>
      <w:r>
        <w:t xml:space="preserve">INHALE as hands return</w:t>
      </w:r>
    </w:p>
    <w:p>
      <w:pPr>
        <w:spacing w:after="180"/>
      </w:pPr>
      <w:r>
        <w:rPr>
          <w:b/>
          <w:bCs/>
        </w:rPr>
        <w:t xml:space="preserve">TRIPLE JAB:</w:t>
      </w:r>
    </w:p>
    <w:p>
      <w:pPr>
        <w:pStyle w:val="ListParagraph"/>
        <w:numPr>
          <w:ilvl w:val="0"/>
          <w:numId w:val="2"/>
        </w:numPr>
      </w:pPr>
      <w:r>
        <w:t xml:space="preserve">INHALE deep</w:t>
      </w:r>
    </w:p>
    <w:p>
      <w:pPr>
        <w:pStyle w:val="ListParagraph"/>
        <w:numPr>
          <w:ilvl w:val="0"/>
          <w:numId w:val="2"/>
        </w:numPr>
      </w:pPr>
      <w:r>
        <w:t xml:space="preserve">JAB-JAB-JAB in rapid succession</w:t>
      </w:r>
    </w:p>
    <w:p>
      <w:pPr>
        <w:pStyle w:val="ListParagraph"/>
        <w:numPr>
          <w:ilvl w:val="0"/>
          <w:numId w:val="2"/>
        </w:numPr>
      </w:pPr>
      <w:r>
        <w:t xml:space="preserve">Each jab gets a sharp exhale pulse</w:t>
      </w:r>
    </w:p>
    <w:p>
      <w:pPr>
        <w:pStyle w:val="ListParagraph"/>
        <w:numPr>
          <w:ilvl w:val="0"/>
          <w:numId w:val="2"/>
        </w:numPr>
        <w:spacing w:after="360"/>
      </w:pPr>
      <w:r>
        <w:t xml:space="preserve">Similar to Kapalabhati pumps but with strikes</w:t>
      </w:r>
    </w:p>
    <w:p>
      <w:pPr>
        <w:pStyle w:val="Heading2"/>
      </w:pPr>
      <w:r>
        <w:t xml:space="preserve">Why Exhale On Strike</w:t>
      </w:r>
    </w:p>
    <w:p>
      <w:pPr>
        <w:spacing w:after="240"/>
      </w:pPr>
      <w:r>
        <w:t xml:space="preserve">Every martial art teaches this. Here's why:</w:t>
      </w:r>
    </w:p>
    <w:p>
      <w:pPr>
        <w:pStyle w:val="ListParagraph"/>
        <w:numPr>
          <w:ilvl w:val="0"/>
          <w:numId w:val="2"/>
        </w:numPr>
      </w:pPr>
      <w:r>
        <w:rPr>
          <w:b/>
          <w:bCs/>
        </w:rPr>
        <w:t xml:space="preserve">Core Tension:</w:t>
      </w:r>
      <w:r>
        <w:t xml:space="preserve"> Exhaling tightens core, stabilizes spine</w:t>
      </w:r>
    </w:p>
    <w:p>
      <w:pPr>
        <w:pStyle w:val="ListParagraph"/>
        <w:numPr>
          <w:ilvl w:val="0"/>
          <w:numId w:val="2"/>
        </w:numPr>
      </w:pPr>
      <w:r>
        <w:rPr>
          <w:b/>
          <w:bCs/>
        </w:rPr>
        <w:t xml:space="preserve">Power Transfer:</w:t>
      </w:r>
      <w:r>
        <w:t xml:space="preserve"> Full-body connection from feet through fist</w:t>
      </w:r>
    </w:p>
    <w:p>
      <w:pPr>
        <w:pStyle w:val="ListParagraph"/>
        <w:numPr>
          <w:ilvl w:val="0"/>
          <w:numId w:val="2"/>
        </w:numPr>
      </w:pPr>
      <w:r>
        <w:rPr>
          <w:b/>
          <w:bCs/>
        </w:rPr>
        <w:t xml:space="preserve">Speed:</w:t>
      </w:r>
      <w:r>
        <w:t xml:space="preserve"> Exhaling relaxes muscles for faster extension</w:t>
      </w:r>
    </w:p>
    <w:p>
      <w:pPr>
        <w:pStyle w:val="ListParagraph"/>
        <w:numPr>
          <w:ilvl w:val="0"/>
          <w:numId w:val="2"/>
        </w:numPr>
      </w:pPr>
      <w:r>
        <w:rPr>
          <w:b/>
          <w:bCs/>
        </w:rPr>
        <w:t xml:space="preserve">Protection:</w:t>
      </w:r>
      <w:r>
        <w:t xml:space="preserve"> If struck while exhaling, less diaphragm shock</w:t>
      </w:r>
    </w:p>
    <w:p>
      <w:pPr>
        <w:pStyle w:val="ListParagraph"/>
        <w:numPr>
          <w:ilvl w:val="0"/>
          <w:numId w:val="2"/>
        </w:numPr>
        <w:spacing w:after="480"/>
      </w:pPr>
      <w:r>
        <w:rPr>
          <w:b/>
          <w:bCs/>
        </w:rPr>
        <w:t xml:space="preserve">Ataraxia:</w:t>
      </w:r>
      <w:r>
        <w:t xml:space="preserve"> Controlled exhale = controlled mind = no fear</w:t>
      </w:r>
    </w:p>
    <w:p>
      <w:r>
        <w:br w:type="page"/>
      </w:r>
    </w:p>
    <w:p>
      <w:pPr>
        <w:pStyle w:val="Heading1"/>
      </w:pPr>
      <w:r>
        <w:t xml:space="preserve">TODAY'S 45-MINUTE PRACTICE</w:t>
      </w:r>
    </w:p>
    <w:p>
      <w:pPr>
        <w:spacing w:after="360"/>
      </w:pPr>
      <w:r>
        <w:t xml:space="preserve">Today: Ataraxia confirmation and first motion introduction. Set timer for 45 minutes.</w:t>
      </w:r>
    </w:p>
    <w:p>
      <w:pPr>
        <w:pStyle w:val="Heading2"/>
      </w:pPr>
      <w:r>
        <w:t xml:space="preserve">Phase 1: Ataraxia Confirmation (20 Minutes)</w:t>
      </w:r>
    </w:p>
    <w:p>
      <w:pPr>
        <w:spacing w:after="120"/>
      </w:pPr>
      <w:r>
        <w:rPr>
          <w:b/>
          <w:bCs/>
        </w:rPr>
        <w:t xml:space="preserve">Minutes 1-5: Sama Vritti Grounding</w:t>
      </w:r>
    </w:p>
    <w:p>
      <w:pPr>
        <w:spacing w:after="240"/>
      </w:pPr>
      <w:r>
        <w:t xml:space="preserve">Sit. Day Twelve. Eleven days complete. 4-4-4-4 pattern. Notice how effortless this feels now.</w:t>
      </w:r>
    </w:p>
    <w:p>
      <w:pPr>
        <w:spacing w:after="120"/>
      </w:pPr>
      <w:r>
        <w:rPr>
          <w:b/>
          <w:bCs/>
        </w:rPr>
        <w:t xml:space="preserve">Minutes 6-15: Extended Bhramari Meditation</w:t>
      </w:r>
    </w:p>
    <w:p>
      <w:pPr>
        <w:spacing w:after="240"/>
      </w:pPr>
      <w:r>
        <w:t xml:space="preserve">10 full minutes. Humming breath. Long, luxurious exhales. Sink into the deepest calm you've ever experienced. THIS is Ataraxia. The still point. You are there.</w:t>
      </w:r>
    </w:p>
    <w:p>
      <w:pPr>
        <w:spacing w:after="120"/>
      </w:pPr>
      <w:r>
        <w:rPr>
          <w:b/>
          <w:bCs/>
        </w:rPr>
        <w:t xml:space="preserve">Minutes 16-20: Stress Test</w:t>
      </w:r>
    </w:p>
    <w:p>
      <w:pPr>
        <w:spacing w:after="360"/>
      </w:pPr>
      <w:r>
        <w:t xml:space="preserve">18 pumps Kapalabhati (activation). Then immediately return to Sama Vritti. Notice how quickly calm returns. Your nervous system is trained.</w:t>
      </w:r>
    </w:p>
    <w:p>
      <w:pPr>
        <w:pStyle w:val="Heading2"/>
      </w:pPr>
      <w:r>
        <w:t xml:space="preserve">Phase 2: Learning The Jab (20 Minutes)</w:t>
      </w:r>
    </w:p>
    <w:p>
      <w:pPr>
        <w:spacing w:after="120"/>
      </w:pPr>
      <w:r>
        <w:rPr>
          <w:b/>
          <w:bCs/>
        </w:rPr>
        <w:t xml:space="preserve">Minutes 21-25: Orthodox Stance Setup &amp; Lead Jab</w:t>
      </w:r>
    </w:p>
    <w:p>
      <w:pPr>
        <w:pStyle w:val="ListParagraph"/>
        <w:numPr>
          <w:ilvl w:val="0"/>
          <w:numId w:val="2"/>
        </w:numPr>
      </w:pPr>
      <w:r>
        <w:t xml:space="preserve">Stand. Left foot forward. Get stance perfect.</w:t>
      </w:r>
    </w:p>
    <w:p>
      <w:pPr>
        <w:pStyle w:val="ListParagraph"/>
        <w:numPr>
          <w:ilvl w:val="0"/>
          <w:numId w:val="2"/>
        </w:numPr>
      </w:pPr>
      <w:r>
        <w:t xml:space="preserve">Practice left jab SLOWLY: 10 reps, focus on form</w:t>
      </w:r>
    </w:p>
    <w:p>
      <w:pPr>
        <w:pStyle w:val="ListParagraph"/>
        <w:numPr>
          <w:ilvl w:val="0"/>
          <w:numId w:val="2"/>
        </w:numPr>
        <w:spacing w:after="240"/>
      </w:pPr>
      <w:r>
        <w:t xml:space="preserve">Add breath: 10 reps with sharp exhale on extension</w:t>
      </w:r>
    </w:p>
    <w:p>
      <w:pPr>
        <w:spacing w:after="120"/>
      </w:pPr>
      <w:r>
        <w:rPr>
          <w:b/>
          <w:bCs/>
        </w:rPr>
        <w:t xml:space="preserve">Minutes 26-30: Southpaw Stance Setup &amp; Lead Jab</w:t>
      </w:r>
    </w:p>
    <w:p>
      <w:pPr>
        <w:pStyle w:val="ListParagraph"/>
        <w:numPr>
          <w:ilvl w:val="0"/>
          <w:numId w:val="2"/>
        </w:numPr>
      </w:pPr>
      <w:r>
        <w:t xml:space="preserve">Switch. Right foot forward. Mirror stance.</w:t>
      </w:r>
    </w:p>
    <w:p>
      <w:pPr>
        <w:pStyle w:val="ListParagraph"/>
        <w:numPr>
          <w:ilvl w:val="0"/>
          <w:numId w:val="2"/>
        </w:numPr>
      </w:pPr>
      <w:r>
        <w:t xml:space="preserve">Practice right jab SLOWLY: 10 reps, focus on form</w:t>
      </w:r>
    </w:p>
    <w:p>
      <w:pPr>
        <w:pStyle w:val="ListParagraph"/>
        <w:numPr>
          <w:ilvl w:val="0"/>
          <w:numId w:val="2"/>
        </w:numPr>
        <w:spacing w:after="240"/>
      </w:pPr>
      <w:r>
        <w:t xml:space="preserve">Add breath: 10 reps with sharp exhale</w:t>
      </w:r>
    </w:p>
    <w:p>
      <w:pPr>
        <w:spacing w:after="120"/>
      </w:pPr>
      <w:r>
        <w:rPr>
          <w:b/>
          <w:bCs/>
        </w:rPr>
        <w:t xml:space="preserve">Minutes 31-35: Both Stances Flowing</w:t>
      </w:r>
    </w:p>
    <w:p>
      <w:pPr>
        <w:pStyle w:val="ListParagraph"/>
        <w:numPr>
          <w:ilvl w:val="0"/>
          <w:numId w:val="2"/>
        </w:numPr>
      </w:pPr>
      <w:r>
        <w:t xml:space="preserve">Orthodox: 20 left jabs (breathing coordinated)</w:t>
      </w:r>
    </w:p>
    <w:p>
      <w:pPr>
        <w:pStyle w:val="ListParagraph"/>
        <w:numPr>
          <w:ilvl w:val="0"/>
          <w:numId w:val="2"/>
        </w:numPr>
      </w:pPr>
      <w:r>
        <w:t xml:space="preserve">Southpaw: 20 right jabs (breathing coordinated)</w:t>
      </w:r>
    </w:p>
    <w:p>
      <w:pPr>
        <w:pStyle w:val="ListParagraph"/>
        <w:numPr>
          <w:ilvl w:val="0"/>
          <w:numId w:val="2"/>
        </w:numPr>
        <w:spacing w:after="240"/>
      </w:pPr>
      <w:r>
        <w:t xml:space="preserve">Build rhythm: Jab-return-jab-return, with Ujjayi breathing between</w:t>
      </w:r>
    </w:p>
    <w:p>
      <w:pPr>
        <w:spacing w:after="120"/>
      </w:pPr>
      <w:r>
        <w:rPr>
          <w:b/>
          <w:bCs/>
        </w:rPr>
        <w:t xml:space="preserve">Minutes 36-40: Integration — Jab + Horse Stance</w:t>
      </w:r>
    </w:p>
    <w:p>
      <w:pPr>
        <w:spacing w:after="360"/>
      </w:pPr>
      <w:r>
        <w:t xml:space="preserve">Enter Horse Stance. From this grounded position, practice jabs from both sides. 10 left, 10 right. Notice: Power comes from the root, travels through breath, explodes through fist.</w:t>
      </w:r>
    </w:p>
    <w:p>
      <w:pPr>
        <w:pStyle w:val="Heading2"/>
      </w:pPr>
      <w:r>
        <w:t xml:space="preserve">Phase 3: Completion (5 Minutes)</w:t>
      </w:r>
    </w:p>
    <w:p>
      <w:pPr>
        <w:spacing w:after="120"/>
      </w:pPr>
      <w:r>
        <w:rPr>
          <w:b/>
          <w:bCs/>
        </w:rPr>
        <w:t xml:space="preserve">Minutes 41-45: Return to Ataraxia</w:t>
      </w:r>
    </w:p>
    <w:p>
      <w:pPr>
        <w:spacing w:after="360"/>
      </w:pPr>
      <w:r>
        <w:t xml:space="preserve">Sit. Bhramari or Sama Vritti. 5 minutes. From activation, back to stillness. This is mastery — moving between states at will.</w:t>
      </w:r>
    </w:p>
    <w:p>
      <w:pPr>
        <w:spacing w:before="360" w:after="480"/>
        <w:jc w:val="center"/>
      </w:pPr>
      <w:r>
        <w:rPr>
          <w:b/>
          <w:bCs/>
          <w:i/>
          <w:iCs/>
          <w:sz w:val="22"/>
          <w:szCs w:val="22"/>
        </w:rPr>
        <w:t xml:space="preserve">Breathing mastered. Ataraxia tasted. First motion learned. The warrior path continues.</w:t>
      </w:r>
    </w:p>
    <w:p>
      <w:r>
        <w:br w:type="page"/>
      </w:r>
    </w:p>
    <w:p>
      <w:pPr>
        <w:pStyle w:val="Heading1"/>
      </w:pPr>
      <w:r>
        <w:t xml:space="preserve">BREATHING INTO THE JOURNEY — THE 13 MOON CYCLES</w:t>
      </w:r>
    </w:p>
    <w:p>
      <w:pPr>
        <w:spacing w:after="360"/>
      </w:pPr>
      <w:r>
        <w:t xml:space="preserve">You have achieved something profound in twelve days. But this is just the beginning. The path ahead is measured in moons and cycles. Let us breathe into this vision together.</w:t>
      </w:r>
    </w:p>
    <w:p>
      <w:pPr>
        <w:pStyle w:val="Heading2"/>
      </w:pPr>
      <w:r>
        <w:t xml:space="preserve">The Transition — From Days to Moons</w:t>
      </w:r>
    </w:p>
    <w:p>
      <w:pPr>
        <w:spacing w:after="240"/>
      </w:pPr>
      <w:r>
        <w:t xml:space="preserve">Days were for learning techniques. Moons are for embodying mastery:</w:t>
      </w:r>
    </w:p>
    <w:p>
      <w:pPr>
        <w:pStyle w:val="ListParagraph"/>
        <w:numPr>
          <w:ilvl w:val="0"/>
          <w:numId w:val="2"/>
        </w:numPr>
      </w:pPr>
      <w:r>
        <w:t xml:space="preserve">One moon ≈ 29-30 days of practice</w:t>
      </w:r>
    </w:p>
    <w:p>
      <w:pPr>
        <w:pStyle w:val="ListParagraph"/>
        <w:numPr>
          <w:ilvl w:val="0"/>
          <w:numId w:val="2"/>
        </w:numPr>
      </w:pPr>
      <w:r>
        <w:t xml:space="preserve">One lesson per moon — deep repetition creates mastery</w:t>
      </w:r>
    </w:p>
    <w:p>
      <w:pPr>
        <w:pStyle w:val="ListParagraph"/>
        <w:numPr>
          <w:ilvl w:val="0"/>
          <w:numId w:val="2"/>
        </w:numPr>
      </w:pPr>
      <w:r>
        <w:t xml:space="preserve">13 moons = First Cycle (one year)</w:t>
      </w:r>
    </w:p>
    <w:p>
      <w:pPr>
        <w:pStyle w:val="ListParagraph"/>
        <w:numPr>
          <w:ilvl w:val="0"/>
          <w:numId w:val="2"/>
        </w:numPr>
        <w:spacing w:after="360"/>
      </w:pPr>
      <w:r>
        <w:t xml:space="preserve">13 cycles of 13 moons = 169 moons ≈ 13 years to complete mastery</w:t>
      </w:r>
    </w:p>
    <w:p>
      <w:pPr>
        <w:pStyle w:val="Heading2"/>
      </w:pPr>
      <w:r>
        <w:t xml:space="preserve">The First Cycle — 13 Moons Ahead</w:t>
      </w:r>
    </w:p>
    <w:p>
      <w:pPr>
        <w:spacing w:after="240"/>
      </w:pPr>
      <w:r>
        <w:t xml:space="preserve">This is your roadmap for the next year:</w:t>
      </w:r>
    </w:p>
    <w:p>
      <w:pPr>
        <w:spacing w:after="120"/>
      </w:pPr>
      <w:r>
        <w:rPr>
          <w:b/>
          <w:bCs/>
          <w:sz w:val="20"/>
          <w:szCs w:val="20"/>
        </w:rPr>
        <w:t xml:space="preserve">MOON 1: Sama Vritti Mastery</w:t>
      </w:r>
    </w:p>
    <w:p>
      <w:pPr>
        <w:spacing w:after="120"/>
      </w:pPr>
      <w:r>
        <w:t xml:space="preserve">Goal: 20-minute sessions effortless. Jab practice: 100 reps daily (50 orthodox, 50 southpaw).</w:t>
      </w:r>
    </w:p>
    <w:p>
      <w:pPr>
        <w:spacing w:after="120"/>
      </w:pPr>
      <w:r>
        <w:rPr>
          <w:b/>
          <w:bCs/>
          <w:sz w:val="20"/>
          <w:szCs w:val="20"/>
        </w:rPr>
        <w:t xml:space="preserve">MOON 2: Ujjayi Endurance</w:t>
      </w:r>
    </w:p>
    <w:p>
      <w:pPr>
        <w:spacing w:after="120"/>
      </w:pPr>
      <w:r>
        <w:t xml:space="preserve">Goal: 60 minutes continuous. Jab practice: 200 reps daily, increase speed.</w:t>
      </w:r>
    </w:p>
    <w:p>
      <w:pPr>
        <w:spacing w:after="120"/>
      </w:pPr>
      <w:r>
        <w:rPr>
          <w:b/>
          <w:bCs/>
          <w:sz w:val="20"/>
          <w:szCs w:val="20"/>
        </w:rPr>
        <w:t xml:space="preserve">MOON 3: Nadi Shodhana Refinement</w:t>
      </w:r>
    </w:p>
    <w:p>
      <w:pPr>
        <w:spacing w:after="120"/>
      </w:pPr>
      <w:r>
        <w:t xml:space="preserve">Goal: Perfect hemispheric balance. Jab practice: Double jabs introduced (1-2 combinations).</w:t>
      </w:r>
    </w:p>
    <w:p>
      <w:pPr>
        <w:spacing w:after="120"/>
      </w:pPr>
      <w:r>
        <w:rPr>
          <w:b/>
          <w:bCs/>
          <w:sz w:val="20"/>
          <w:szCs w:val="20"/>
        </w:rPr>
        <w:t xml:space="preserve">MOON 4: Kapalabhati Power</w:t>
      </w:r>
    </w:p>
    <w:p>
      <w:pPr>
        <w:spacing w:after="120"/>
      </w:pPr>
      <w:r>
        <w:t xml:space="preserve">Goal: 5 rounds of 108 pumps. Jab practice: Triple jabs, maximum speed bursts.</w:t>
      </w:r>
    </w:p>
    <w:p>
      <w:pPr>
        <w:spacing w:after="120"/>
      </w:pPr>
      <w:r>
        <w:rPr>
          <w:b/>
          <w:bCs/>
          <w:sz w:val="20"/>
          <w:szCs w:val="20"/>
        </w:rPr>
        <w:t xml:space="preserve">MOON 5: Bhramari Depth</w:t>
      </w:r>
    </w:p>
    <w:p>
      <w:pPr>
        <w:spacing w:after="120"/>
      </w:pPr>
      <w:r>
        <w:t xml:space="preserve">Goal: 30-minute meditations. Jab practice: Slow, meditative jabs — total awareness.</w:t>
      </w:r>
    </w:p>
    <w:p>
      <w:pPr>
        <w:spacing w:after="120"/>
      </w:pPr>
      <w:r>
        <w:rPr>
          <w:b/>
          <w:bCs/>
          <w:sz w:val="20"/>
          <w:szCs w:val="20"/>
        </w:rPr>
        <w:t xml:space="preserve">MOON 6: Sky-Earth Integration + Cross Introduction</w:t>
      </w:r>
    </w:p>
    <w:p>
      <w:pPr>
        <w:spacing w:after="120"/>
      </w:pPr>
      <w:r>
        <w:t xml:space="preserve">Goal: 54 cycles Sky-Earth. Strike practice: Jab-Cross combinations introduced.</w:t>
      </w:r>
    </w:p>
    <w:p>
      <w:pPr>
        <w:spacing w:after="120"/>
      </w:pPr>
      <w:r>
        <w:rPr>
          <w:b/>
          <w:bCs/>
          <w:sz w:val="20"/>
          <w:szCs w:val="20"/>
        </w:rPr>
        <w:t xml:space="preserve">MOON 7: Meridian Opening Flow + Hook Introduction</w:t>
      </w:r>
    </w:p>
    <w:p>
      <w:pPr>
        <w:spacing w:after="120"/>
      </w:pPr>
      <w:r>
        <w:t xml:space="preserve">Goal: 18/minute pace. Strike practice: Jab-Cross-Hook combinations.</w:t>
      </w:r>
    </w:p>
    <w:p>
      <w:pPr>
        <w:spacing w:after="120"/>
      </w:pPr>
      <w:r>
        <w:rPr>
          <w:b/>
          <w:bCs/>
          <w:sz w:val="20"/>
          <w:szCs w:val="20"/>
        </w:rPr>
        <w:t xml:space="preserve">MOON 8: Horse Stance Endurance + Uppercut Introduction</w:t>
      </w:r>
    </w:p>
    <w:p>
      <w:pPr>
        <w:spacing w:after="120"/>
      </w:pPr>
      <w:r>
        <w:t xml:space="preserve">Goal: 10-minute holds. Strike practice: All four punches flowing in combinations.</w:t>
      </w:r>
    </w:p>
    <w:p>
      <w:pPr>
        <w:spacing w:after="120"/>
      </w:pPr>
      <w:r>
        <w:rPr>
          <w:b/>
          <w:bCs/>
          <w:sz w:val="20"/>
          <w:szCs w:val="20"/>
        </w:rPr>
        <w:t xml:space="preserve">MOON 9: Surya Namaskar Fluidity + Footwork Introduction</w:t>
      </w:r>
    </w:p>
    <w:p>
      <w:pPr>
        <w:spacing w:after="120"/>
      </w:pPr>
      <w:r>
        <w:t xml:space="preserve">Goal: 54 rounds. Movement practice: Stepping with strikes, angle changes.</w:t>
      </w:r>
    </w:p>
    <w:p>
      <w:pPr>
        <w:spacing w:after="120"/>
      </w:pPr>
      <w:r>
        <w:rPr>
          <w:b/>
          <w:bCs/>
          <w:sz w:val="20"/>
          <w:szCs w:val="20"/>
        </w:rPr>
        <w:t xml:space="preserve">MOON 10: Complete System Integration + Defense Introduction</w:t>
      </w:r>
    </w:p>
    <w:p>
      <w:pPr>
        <w:spacing w:after="120"/>
      </w:pPr>
      <w:r>
        <w:t xml:space="preserve">Goal: All techniques flow. Defense practice: Slips, rolls, blocks added.</w:t>
      </w:r>
    </w:p>
    <w:p>
      <w:pPr>
        <w:spacing w:after="120"/>
      </w:pPr>
      <w:r>
        <w:rPr>
          <w:b/>
          <w:bCs/>
          <w:sz w:val="20"/>
          <w:szCs w:val="20"/>
        </w:rPr>
        <w:t xml:space="preserve">MOON 11: Breath Retention Advancement + Combinations</w:t>
      </w:r>
    </w:p>
    <w:p>
      <w:pPr>
        <w:spacing w:after="120"/>
      </w:pPr>
      <w:r>
        <w:t xml:space="preserve">Goal: 2-minute holds. Combination practice: 6-8 strike sequences fluid.</w:t>
      </w:r>
    </w:p>
    <w:p>
      <w:pPr>
        <w:spacing w:after="120"/>
      </w:pPr>
      <w:r>
        <w:rPr>
          <w:b/>
          <w:bCs/>
          <w:sz w:val="20"/>
          <w:szCs w:val="20"/>
        </w:rPr>
        <w:t xml:space="preserve">MOON 12: Warrior State Activation + Sparring Simulation</w:t>
      </w:r>
    </w:p>
    <w:p>
      <w:pPr>
        <w:spacing w:after="120"/>
      </w:pPr>
      <w:r>
        <w:t xml:space="preserve">Goal: Instant state control. Practice: Shadow sparring with full integration.</w:t>
      </w:r>
    </w:p>
    <w:p>
      <w:pPr>
        <w:spacing w:after="120"/>
      </w:pPr>
      <w:r>
        <w:rPr>
          <w:b/>
          <w:bCs/>
          <w:sz w:val="20"/>
          <w:szCs w:val="20"/>
        </w:rPr>
        <w:t xml:space="preserve">MOON 13: Ataraxia Embodiment + First Sparring</w:t>
      </w:r>
    </w:p>
    <w:p>
      <w:pPr>
        <w:spacing w:after="480"/>
      </w:pPr>
      <w:r>
        <w:t xml:space="preserve">Goal: Unshakeable calm baseline. Practice: Light contact sparring, testing everything.</w:t>
      </w:r>
    </w:p>
    <w:p>
      <w:r>
        <w:br w:type="page"/>
      </w:r>
    </w:p>
    <w:p>
      <w:pPr>
        <w:pStyle w:val="Heading1"/>
      </w:pPr>
      <w:r>
        <w:t xml:space="preserve">THE GREAT VISION — 13 CYCLES OF 13 MOONS</w:t>
      </w:r>
    </w:p>
    <w:p>
      <w:pPr>
        <w:spacing w:after="360"/>
      </w:pPr>
      <w:r>
        <w:t xml:space="preserve">One cycle creates competence. Thirteen cycles create mastery. Breathe into this vision with me now:</w:t>
      </w:r>
    </w:p>
    <w:p>
      <w:pPr>
        <w:spacing w:before="360" w:after="360"/>
        <w:jc w:val="center"/>
      </w:pPr>
      <w:r>
        <w:rPr>
          <w:b/>
          <w:bCs/>
          <w:color w:val="BF360C"/>
          <w:sz w:val="24"/>
          <w:szCs w:val="24"/>
        </w:rPr>
        <w:t xml:space="preserve">═══ CYCLES 1-3: Physical Mastery (Years 1-3) ═══</w:t>
      </w:r>
    </w:p>
    <w:p>
      <w:pPr>
        <w:spacing w:after="120"/>
      </w:pPr>
      <w:r>
        <w:rPr>
          <w:b/>
          <w:bCs/>
        </w:rPr>
        <w:t xml:space="preserve">CYCLE 1 (Moons 1-13):</w:t>
      </w:r>
      <w:r>
        <w:t xml:space="preserve"> Foundation Year — All techniques refined, jab to full combinations</w:t>
      </w:r>
    </w:p>
    <w:p>
      <w:pPr>
        <w:spacing w:after="120"/>
      </w:pPr>
      <w:r>
        <w:rPr>
          <w:b/>
          <w:bCs/>
        </w:rPr>
        <w:t xml:space="preserve">CYCLE 2 (Moons 14-26):</w:t>
      </w:r>
      <w:r>
        <w:t xml:space="preserve"> Physical Mastery — 20-min Horse Stance, 108 Sun Salutations, advanced combinations</w:t>
      </w:r>
    </w:p>
    <w:p>
      <w:pPr>
        <w:spacing w:after="360"/>
      </w:pPr>
      <w:r>
        <w:rPr>
          <w:b/>
          <w:bCs/>
        </w:rPr>
        <w:t xml:space="preserve">CYCLE 3 (Moons 27-39):</w:t>
      </w:r>
      <w:r>
        <w:t xml:space="preserve"> Integration — Martial application, sparring mastery, real-world pressure testing</w:t>
      </w:r>
    </w:p>
    <w:p>
      <w:pPr>
        <w:spacing w:before="360" w:after="360"/>
        <w:jc w:val="center"/>
      </w:pPr>
      <w:r>
        <w:rPr>
          <w:b/>
          <w:bCs/>
          <w:color w:val="00695C"/>
          <w:sz w:val="24"/>
          <w:szCs w:val="24"/>
        </w:rPr>
        <w:t xml:space="preserve">═══ CYCLES 4-6: Energetic Mastery (Years 4-6) ═══</w:t>
      </w:r>
    </w:p>
    <w:p>
      <w:pPr>
        <w:spacing w:after="120"/>
      </w:pPr>
      <w:r>
        <w:rPr>
          <w:b/>
          <w:bCs/>
        </w:rPr>
        <w:t xml:space="preserve">CYCLE 4:</w:t>
      </w:r>
      <w:r>
        <w:t xml:space="preserve"> Qi Cultivation — Conscious internal energy development, Microcosmic Orbit completion</w:t>
      </w:r>
    </w:p>
    <w:p>
      <w:pPr>
        <w:spacing w:after="120"/>
      </w:pPr>
      <w:r>
        <w:rPr>
          <w:b/>
          <w:bCs/>
        </w:rPr>
        <w:t xml:space="preserve">CYCLE 5:</w:t>
      </w:r>
      <w:r>
        <w:t xml:space="preserve"> Energetic Sensitivity — Reading others' energy, environmental awareness</w:t>
      </w:r>
    </w:p>
    <w:p>
      <w:pPr>
        <w:spacing w:after="360"/>
      </w:pPr>
      <w:r>
        <w:rPr>
          <w:b/>
          <w:bCs/>
        </w:rPr>
        <w:t xml:space="preserve">CYCLE 6:</w:t>
      </w:r>
      <w:r>
        <w:t xml:space="preserve"> Energetic Projection — Fa Jin (explosive power), presence, healing touch</w:t>
      </w:r>
    </w:p>
    <w:p>
      <w:pPr>
        <w:spacing w:before="360" w:after="360"/>
        <w:jc w:val="center"/>
      </w:pPr>
      <w:r>
        <w:rPr>
          <w:b/>
          <w:bCs/>
          <w:color w:val="1565C0"/>
          <w:sz w:val="24"/>
          <w:szCs w:val="24"/>
        </w:rPr>
        <w:t xml:space="preserve">═══ CYCLES 7-9: Mental/Psychological Mastery (Years 7-9) ═══</w:t>
      </w:r>
    </w:p>
    <w:p>
      <w:pPr>
        <w:spacing w:after="120"/>
      </w:pPr>
      <w:r>
        <w:rPr>
          <w:b/>
          <w:bCs/>
        </w:rPr>
        <w:t xml:space="preserve">CYCLE 7:</w:t>
      </w:r>
      <w:r>
        <w:t xml:space="preserve"> Mind Control — Jhanas, samadhi, one-pointed concentration mastery</w:t>
      </w:r>
    </w:p>
    <w:p>
      <w:pPr>
        <w:spacing w:after="120"/>
      </w:pPr>
      <w:r>
        <w:rPr>
          <w:b/>
          <w:bCs/>
        </w:rPr>
        <w:t xml:space="preserve">CYCLE 8:</w:t>
      </w:r>
      <w:r>
        <w:t xml:space="preserve"> Psychological Integration — Shadow work, trauma healing, complete internal peace</w:t>
      </w:r>
    </w:p>
    <w:p>
      <w:pPr>
        <w:spacing w:after="360"/>
      </w:pPr>
      <w:r>
        <w:rPr>
          <w:b/>
          <w:bCs/>
        </w:rPr>
        <w:t xml:space="preserve">CYCLE 9:</w:t>
      </w:r>
      <w:r>
        <w:t xml:space="preserve"> Unshakeable Equanimity — Ataraxia permanent, Stoic ideal embodied</w:t>
      </w:r>
    </w:p>
    <w:p>
      <w:pPr>
        <w:spacing w:before="360" w:after="360"/>
        <w:jc w:val="center"/>
      </w:pPr>
      <w:r>
        <w:rPr>
          <w:b/>
          <w:bCs/>
          <w:color w:val="6A1B9A"/>
          <w:sz w:val="24"/>
          <w:szCs w:val="24"/>
        </w:rPr>
        <w:t xml:space="preserve">═══ CYCLES 10-13: Spiritual Integration (Years 10-13) ═══</w:t>
      </w:r>
    </w:p>
    <w:p>
      <w:pPr>
        <w:spacing w:after="120"/>
      </w:pPr>
      <w:r>
        <w:rPr>
          <w:b/>
          <w:bCs/>
        </w:rPr>
        <w:t xml:space="preserve">CYCLE 10:</w:t>
      </w:r>
      <w:r>
        <w:t xml:space="preserve"> Spiritual Opening — Non-dual awareness, emptiness, pure consciousness</w:t>
      </w:r>
    </w:p>
    <w:p>
      <w:pPr>
        <w:spacing w:after="120"/>
      </w:pPr>
      <w:r>
        <w:rPr>
          <w:b/>
          <w:bCs/>
        </w:rPr>
        <w:t xml:space="preserve">CYCLE 11:</w:t>
      </w:r>
      <w:r>
        <w:t xml:space="preserve"> Living the Teaching — Every action is practice, no separation</w:t>
      </w:r>
    </w:p>
    <w:p>
      <w:pPr>
        <w:spacing w:after="120"/>
      </w:pPr>
      <w:r>
        <w:rPr>
          <w:b/>
          <w:bCs/>
        </w:rPr>
        <w:t xml:space="preserve">CYCLE 12:</w:t>
      </w:r>
      <w:r>
        <w:t xml:space="preserve"> Teaching Transmission — Becoming part of the lineage</w:t>
      </w:r>
    </w:p>
    <w:p>
      <w:pPr>
        <w:spacing w:after="480"/>
      </w:pPr>
      <w:r>
        <w:rPr>
          <w:b/>
          <w:bCs/>
        </w:rPr>
        <w:t xml:space="preserve">CYCLE 13:</w:t>
      </w:r>
      <w:r>
        <w:t xml:space="preserve"> Master Level — Completion and eternal continuation</w:t>
      </w:r>
    </w:p>
    <w:p>
      <w:pPr>
        <w:spacing w:before="480" w:after="240"/>
        <w:jc w:val="center"/>
      </w:pPr>
      <w:r>
        <w:rPr>
          <w:b/>
          <w:bCs/>
          <w:color w:val="4A148C"/>
          <w:sz w:val="64"/>
          <w:szCs w:val="64"/>
        </w:rPr>
        <w:t xml:space="preserve">169 MOONS</w:t>
      </w:r>
    </w:p>
    <w:p>
      <w:pPr>
        <w:spacing w:after="480"/>
        <w:jc w:val="center"/>
      </w:pPr>
      <w:r>
        <w:rPr>
          <w:i/>
          <w:iCs/>
          <w:sz w:val="32"/>
          <w:szCs w:val="32"/>
        </w:rPr>
        <w:t xml:space="preserve">From Beginner to Master</w:t>
      </w:r>
    </w:p>
    <w:p>
      <w:r>
        <w:br w:type="page"/>
      </w:r>
    </w:p>
    <w:p>
      <w:pPr>
        <w:pStyle w:val="Heading1"/>
      </w:pPr>
      <w:r>
        <w:t xml:space="preserve">LESSON TWELVE JOURNAL</w:t>
      </w:r>
    </w:p>
    <w:p>
      <w:pPr>
        <w:spacing w:after="360"/>
      </w:pPr>
      <w:r>
        <w:t xml:space="preserve">Complete these prompts. Day Twelve is a sacred milestone.</w:t>
      </w:r>
    </w:p>
    <w:p>
      <w:pPr>
        <w:spacing w:after="180"/>
      </w:pPr>
      <w:r>
        <w:rPr>
          <w:b/>
          <w:bCs/>
        </w:rPr>
        <w:t xml:space="preserve">1. During today's Bhramari meditation, did you taste Ataraxia? Describe it.</w:t>
      </w:r>
    </w:p>
    <w:p>
      <w:pPr>
        <w:spacing w:after="360"/>
      </w:pPr>
      <w:r>
        <w:t xml:space="preserve">_______________________________________________________________</w:t>
      </w:r>
    </w:p>
    <w:p>
      <w:pPr>
        <w:spacing w:after="180"/>
      </w:pPr>
      <w:r>
        <w:rPr>
          <w:b/>
          <w:bCs/>
        </w:rPr>
        <w:t xml:space="preserve">2. How did the jab feel? Which stance felt more natural — orthodox or southpaw?</w:t>
      </w:r>
    </w:p>
    <w:p>
      <w:pPr>
        <w:spacing w:after="360"/>
      </w:pPr>
      <w:r>
        <w:t xml:space="preserve">_______________________________________________________________</w:t>
      </w:r>
    </w:p>
    <w:p>
      <w:pPr>
        <w:spacing w:after="180"/>
      </w:pPr>
      <w:r>
        <w:rPr>
          <w:b/>
          <w:bCs/>
        </w:rPr>
        <w:t xml:space="preserve">3. Could you coordinate breath with strike? What did you notice?</w:t>
      </w:r>
    </w:p>
    <w:p>
      <w:pPr>
        <w:spacing w:after="360"/>
      </w:pPr>
      <w:r>
        <w:t xml:space="preserve">_______________________________________________________________</w:t>
      </w:r>
    </w:p>
    <w:p>
      <w:pPr>
        <w:spacing w:after="180"/>
      </w:pPr>
      <w:r>
        <w:rPr>
          <w:b/>
          <w:bCs/>
        </w:rPr>
        <w:t xml:space="preserve">4. Twelve days complete. How have you changed?</w:t>
      </w:r>
    </w:p>
    <w:p>
      <w:pPr>
        <w:spacing w:after="360"/>
      </w:pPr>
      <w:r>
        <w:t xml:space="preserve">_______________________________________________________________</w:t>
      </w:r>
    </w:p>
    <w:p>
      <w:pPr>
        <w:spacing w:after="180"/>
      </w:pPr>
      <w:r>
        <w:rPr>
          <w:b/>
          <w:bCs/>
        </w:rPr>
        <w:t xml:space="preserve">5. Looking at the 13 moons ahead, what excites you most?</w:t>
      </w:r>
    </w:p>
    <w:p>
      <w:pPr>
        <w:spacing w:after="360"/>
      </w:pPr>
      <w:r>
        <w:t xml:space="preserve">_______________________________________________________________</w:t>
      </w:r>
    </w:p>
    <w:p>
      <w:pPr>
        <w:spacing w:after="180"/>
      </w:pPr>
      <w:r>
        <w:rPr>
          <w:b/>
          <w:bCs/>
        </w:rPr>
        <w:t xml:space="preserve">6. I commit to the First Cycle (13 moons). Date and sign:</w:t>
      </w:r>
    </w:p>
    <w:p>
      <w:pPr>
        <w:spacing w:after="480"/>
      </w:pPr>
      <w:r>
        <w:t xml:space="preserve">_______________________________________________________________</w:t>
      </w:r>
    </w:p>
    <w:p>
      <w:r>
        <w:br w:type="page"/>
      </w:r>
    </w:p>
    <w:p>
      <w:pPr>
        <w:spacing w:before="960" w:after="480"/>
        <w:jc w:val="center"/>
      </w:pPr>
      <w:r>
        <w:rPr>
          <w:b/>
          <w:bCs/>
          <w:color w:val="4A148C"/>
          <w:sz w:val="64"/>
          <w:szCs w:val="64"/>
        </w:rPr>
        <w:t xml:space="preserve">LESSON TWELVE COMPLETE</w:t>
      </w:r>
    </w:p>
    <w:p>
      <w:pPr>
        <w:spacing w:after="360"/>
      </w:pPr>
      <w:r>
        <w:t xml:space="preserve">Twelve days. Eleven techniques mastered. Ataraxia achieved through breathing. The first martial motion learned — the jab, foundation of all strikes. And now you see the path ahead: 13 moons to competence, 13 cycles to mastery, 169 moons total.</w:t>
      </w:r>
    </w:p>
    <w:p>
      <w:pPr>
        <w:pStyle w:val="Heading2"/>
      </w:pPr>
      <w:r>
        <w:t xml:space="preserve">What You Now Possess</w:t>
      </w:r>
    </w:p>
    <w:p>
      <w:pPr>
        <w:spacing w:after="180"/>
      </w:pPr>
      <w:r>
        <w:rPr>
          <w:b/>
          <w:bCs/>
          <w:sz w:val="22"/>
          <w:szCs w:val="22"/>
        </w:rPr>
        <w:t xml:space="preserve">BREATHING MASTERY:</w:t>
      </w:r>
    </w:p>
    <w:p>
      <w:pPr>
        <w:pStyle w:val="ListParagraph"/>
        <w:numPr>
          <w:ilvl w:val="0"/>
          <w:numId w:val="2"/>
        </w:numPr>
      </w:pPr>
      <w:r>
        <w:t xml:space="preserve">8 complete breathing techniques</w:t>
      </w:r>
    </w:p>
    <w:p>
      <w:pPr>
        <w:pStyle w:val="ListParagraph"/>
        <w:numPr>
          <w:ilvl w:val="0"/>
          <w:numId w:val="2"/>
        </w:numPr>
      </w:pPr>
      <w:r>
        <w:t xml:space="preserve">Nervous system control</w:t>
      </w:r>
    </w:p>
    <w:p>
      <w:pPr>
        <w:pStyle w:val="ListParagraph"/>
        <w:numPr>
          <w:ilvl w:val="0"/>
          <w:numId w:val="2"/>
        </w:numPr>
        <w:spacing w:after="240"/>
      </w:pPr>
      <w:r>
        <w:t xml:space="preserve">Ataraxia as accessible state</w:t>
      </w:r>
    </w:p>
    <w:p>
      <w:pPr>
        <w:spacing w:after="180"/>
      </w:pPr>
      <w:r>
        <w:rPr>
          <w:b/>
          <w:bCs/>
          <w:sz w:val="22"/>
          <w:szCs w:val="22"/>
        </w:rPr>
        <w:t xml:space="preserve">MARTIAL FOUNDATION:</w:t>
      </w:r>
    </w:p>
    <w:p>
      <w:pPr>
        <w:pStyle w:val="ListParagraph"/>
        <w:numPr>
          <w:ilvl w:val="0"/>
          <w:numId w:val="2"/>
        </w:numPr>
      </w:pPr>
      <w:r>
        <w:t xml:space="preserve">Orthodox and Southpaw stances</w:t>
      </w:r>
    </w:p>
    <w:p>
      <w:pPr>
        <w:pStyle w:val="ListParagraph"/>
        <w:numPr>
          <w:ilvl w:val="0"/>
          <w:numId w:val="2"/>
        </w:numPr>
      </w:pPr>
      <w:r>
        <w:t xml:space="preserve">The jab from both sides</w:t>
      </w:r>
    </w:p>
    <w:p>
      <w:pPr>
        <w:pStyle w:val="ListParagraph"/>
        <w:numPr>
          <w:ilvl w:val="0"/>
          <w:numId w:val="2"/>
        </w:numPr>
      </w:pPr>
      <w:r>
        <w:t xml:space="preserve">Breath-strike coordination</w:t>
      </w:r>
    </w:p>
    <w:p>
      <w:pPr>
        <w:pStyle w:val="ListParagraph"/>
        <w:numPr>
          <w:ilvl w:val="0"/>
          <w:numId w:val="2"/>
        </w:numPr>
        <w:spacing w:after="360"/>
      </w:pPr>
      <w:r>
        <w:t xml:space="preserve">Foundation for all future techniques</w:t>
      </w:r>
    </w:p>
    <w:p>
      <w:pPr>
        <w:pStyle w:val="Heading2"/>
      </w:pPr>
      <w:r>
        <w:t xml:space="preserve">Tomorrow — Moon One Begins</w:t>
      </w:r>
    </w:p>
    <w:p>
      <w:pPr>
        <w:spacing w:after="480"/>
      </w:pPr>
      <w:r>
        <w:t xml:space="preserve">Tomorrow you begin Moon One: Sama Vritti Mastery + Jab Refinement. One full moon (≈30 days) to perfect these foundations. The path is clear. The vision is held. Walk it with patience, dedication, and the warrior's heart.</w:t>
      </w:r>
    </w:p>
    <w:p>
      <w:pPr>
        <w:spacing w:before="480" w:after="240"/>
        <w:jc w:val="center"/>
      </w:pPr>
      <w:r>
        <w:rPr>
          <w:b/>
          <w:bCs/>
          <w:color w:val="4A148C"/>
          <w:sz w:val="96"/>
          <w:szCs w:val="96"/>
        </w:rPr>
        <w:t xml:space="preserve">道心堅固</w:t>
      </w:r>
    </w:p>
    <w:p>
      <w:pPr>
        <w:spacing w:after="120"/>
        <w:jc w:val="center"/>
      </w:pPr>
      <w:r>
        <w:rPr>
          <w:i/>
          <w:iCs/>
          <w:sz w:val="44"/>
          <w:szCs w:val="44"/>
        </w:rPr>
        <w:t xml:space="preserve">Dào Xīn Jiān Gù</w:t>
      </w:r>
    </w:p>
    <w:p>
      <w:pPr>
        <w:spacing w:after="720"/>
        <w:jc w:val="center"/>
      </w:pPr>
      <w:r>
        <w:rPr>
          <w:sz w:val="32"/>
          <w:szCs w:val="32"/>
        </w:rPr>
        <w:t xml:space="preserve">The Warrior's Heart Is Unshakeable</w:t>
      </w:r>
    </w:p>
    <w:p>
      <w:pPr>
        <w:spacing w:before="720"/>
        <w:jc w:val="center"/>
      </w:pPr>
      <w:r>
        <w:rPr>
          <w:b/>
          <w:bCs/>
          <w:color w:val="4A148C"/>
          <w:sz w:val="30"/>
          <w:szCs w:val="30"/>
        </w:rPr>
        <w:t xml:space="preserve">Lesson Twelve. Ataraxia achieved. First motion learned.</w:t>
      </w:r>
    </w:p>
    <w:p>
      <w:pPr>
        <w:spacing w:before="240"/>
        <w:jc w:val="center"/>
      </w:pPr>
      <w:r>
        <w:rPr>
          <w:i/>
          <w:iCs/>
          <w:sz w:val="26"/>
          <w:szCs w:val="26"/>
        </w:rPr>
        <w:t xml:space="preserve">The journey of 169 moons begins tomorrow.</w:t>
      </w:r>
    </w:p>
    <w:p>
      <w:r>
        <w:br w:type="page"/>
      </w:r>
    </w:p>
    <w:p>
      <w:pPr>
        <w:pStyle w:val="Heading1"/>
      </w:pPr>
      <w:r>
        <w:t xml:space="preserve">QUICK REFERENCE — LESSON TWELVE</w:t>
      </w:r>
    </w:p>
    <w:p>
      <w:pPr>
        <w:spacing w:after="480"/>
        <w:jc w:val="center"/>
      </w:pPr>
      <w:r>
        <w:rPr>
          <w:b/>
          <w:bCs/>
          <w:color w:val="4A148C"/>
          <w:sz w:val="28"/>
          <w:szCs w:val="28"/>
        </w:rPr>
        <w:t xml:space="preserve">ATARAXIA + THE JAB</w:t>
      </w:r>
    </w:p>
    <w:p>
      <w:pPr>
        <w:spacing w:after="180"/>
      </w:pPr>
      <w:r>
        <w:rPr>
          <w:b/>
          <w:bCs/>
          <w:sz w:val="22"/>
          <w:szCs w:val="22"/>
        </w:rPr>
        <w:t xml:space="preserve">ATARAXIA ACHIEVED:</w:t>
      </w:r>
    </w:p>
    <w:p>
      <w:pPr>
        <w:pStyle w:val="ListParagraph"/>
        <w:numPr>
          <w:ilvl w:val="0"/>
          <w:numId w:val="2"/>
        </w:numPr>
      </w:pPr>
      <w:r>
        <w:t xml:space="preserve">11 days of breathing practice = nervous system reprogrammed</w:t>
      </w:r>
    </w:p>
    <w:p>
      <w:pPr>
        <w:pStyle w:val="ListParagraph"/>
        <w:numPr>
          <w:ilvl w:val="0"/>
          <w:numId w:val="2"/>
        </w:numPr>
      </w:pPr>
      <w:r>
        <w:t xml:space="preserve">Ataraxia accessible through Bhramari or Sama Vritti</w:t>
      </w:r>
    </w:p>
    <w:p>
      <w:pPr>
        <w:pStyle w:val="ListParagraph"/>
        <w:numPr>
          <w:ilvl w:val="0"/>
          <w:numId w:val="2"/>
        </w:numPr>
        <w:spacing w:after="360"/>
      </w:pPr>
      <w:r>
        <w:t xml:space="preserve">Unshakeable calm as achievable state</w:t>
      </w:r>
    </w:p>
    <w:p>
      <w:pPr>
        <w:spacing w:after="180"/>
      </w:pPr>
      <w:r>
        <w:rPr>
          <w:b/>
          <w:bCs/>
          <w:sz w:val="22"/>
          <w:szCs w:val="22"/>
        </w:rPr>
        <w:t xml:space="preserve">THE JAB (First Motion):</w:t>
      </w:r>
    </w:p>
    <w:p>
      <w:pPr>
        <w:pStyle w:val="ListParagraph"/>
        <w:numPr>
          <w:ilvl w:val="0"/>
          <w:numId w:val="2"/>
        </w:numPr>
      </w:pPr>
      <w:r>
        <w:t xml:space="preserve">Orthodox Stance: Left foot forward, left jab (lead), right jab (rear)</w:t>
      </w:r>
    </w:p>
    <w:p>
      <w:pPr>
        <w:pStyle w:val="ListParagraph"/>
        <w:numPr>
          <w:ilvl w:val="0"/>
          <w:numId w:val="2"/>
        </w:numPr>
      </w:pPr>
      <w:r>
        <w:t xml:space="preserve">Southpaw Stance: Right foot forward, right jab (lead), left jab (rear)</w:t>
      </w:r>
    </w:p>
    <w:p>
      <w:pPr>
        <w:pStyle w:val="ListParagraph"/>
        <w:numPr>
          <w:ilvl w:val="0"/>
          <w:numId w:val="2"/>
        </w:numPr>
      </w:pPr>
      <w:r>
        <w:t xml:space="preserve">CRITICAL: Sharp EXHALE on every strike extension</w:t>
      </w:r>
    </w:p>
    <w:p>
      <w:pPr>
        <w:pStyle w:val="ListParagraph"/>
        <w:numPr>
          <w:ilvl w:val="0"/>
          <w:numId w:val="2"/>
        </w:numPr>
        <w:spacing w:after="360"/>
      </w:pPr>
      <w:r>
        <w:t xml:space="preserve">Practice both stances — complete fighters switch fluidly</w:t>
      </w:r>
    </w:p>
    <w:p>
      <w:pPr>
        <w:spacing w:after="180"/>
      </w:pPr>
      <w:r>
        <w:rPr>
          <w:b/>
          <w:bCs/>
          <w:sz w:val="22"/>
          <w:szCs w:val="22"/>
        </w:rPr>
        <w:t xml:space="preserve">13 MOONS ROADMAP:</w:t>
      </w:r>
    </w:p>
    <w:p>
      <w:pPr>
        <w:pStyle w:val="ListParagraph"/>
        <w:numPr>
          <w:ilvl w:val="0"/>
          <w:numId w:val="3"/>
        </w:numPr>
      </w:pPr>
      <w:r>
        <w:t xml:space="preserve">Sama Vritti Mastery + 100 jabs daily</w:t>
      </w:r>
    </w:p>
    <w:p>
      <w:pPr>
        <w:pStyle w:val="ListParagraph"/>
        <w:numPr>
          <w:ilvl w:val="0"/>
          <w:numId w:val="3"/>
        </w:numPr>
      </w:pPr>
      <w:r>
        <w:t xml:space="preserve">Ujjayi Endurance + 200 jabs daily</w:t>
      </w:r>
    </w:p>
    <w:p>
      <w:pPr>
        <w:pStyle w:val="ListParagraph"/>
        <w:numPr>
          <w:ilvl w:val="0"/>
          <w:numId w:val="3"/>
        </w:numPr>
      </w:pPr>
      <w:r>
        <w:t xml:space="preserve">Nadi Shodhana + Double jabs</w:t>
      </w:r>
    </w:p>
    <w:p>
      <w:pPr>
        <w:pStyle w:val="ListParagraph"/>
        <w:numPr>
          <w:ilvl w:val="0"/>
          <w:numId w:val="3"/>
        </w:numPr>
      </w:pPr>
      <w:r>
        <w:t xml:space="preserve">...continuing through Moon 13: Ataraxia Embodiment</w:t>
      </w:r>
    </w:p>
    <w:p>
      <w:pPr>
        <w:pStyle w:val="ListParagraph"/>
        <w:numPr>
          <w:ilvl w:val="0"/>
          <w:numId w:val="3"/>
        </w:numPr>
        <w:spacing w:after="360"/>
      </w:pPr>
      <w:r>
        <w:t xml:space="preserve">One moon per lesson, mastery through repetition</w:t>
      </w:r>
    </w:p>
    <w:p>
      <w:pPr>
        <w:spacing w:after="180"/>
      </w:pPr>
      <w:r>
        <w:rPr>
          <w:b/>
          <w:bCs/>
          <w:sz w:val="22"/>
          <w:szCs w:val="22"/>
        </w:rPr>
        <w:t xml:space="preserve">13 CYCLES STRUCTURE:</w:t>
      </w:r>
    </w:p>
    <w:p>
      <w:pPr>
        <w:pStyle w:val="ListParagraph"/>
        <w:numPr>
          <w:ilvl w:val="0"/>
          <w:numId w:val="2"/>
        </w:numPr>
      </w:pPr>
      <w:r>
        <w:t xml:space="preserve">Cycles 1-3: Physical Mastery (Years 1-3)</w:t>
      </w:r>
    </w:p>
    <w:p>
      <w:pPr>
        <w:pStyle w:val="ListParagraph"/>
        <w:numPr>
          <w:ilvl w:val="0"/>
          <w:numId w:val="2"/>
        </w:numPr>
      </w:pPr>
      <w:r>
        <w:t xml:space="preserve">Cycles 4-6: Energetic Mastery (Years 4-6)</w:t>
      </w:r>
    </w:p>
    <w:p>
      <w:pPr>
        <w:pStyle w:val="ListParagraph"/>
        <w:numPr>
          <w:ilvl w:val="0"/>
          <w:numId w:val="2"/>
        </w:numPr>
      </w:pPr>
      <w:r>
        <w:t xml:space="preserve">Cycles 7-9: Mental/Psychological (Years 7-9)</w:t>
      </w:r>
    </w:p>
    <w:p>
      <w:pPr>
        <w:pStyle w:val="ListParagraph"/>
        <w:numPr>
          <w:ilvl w:val="0"/>
          <w:numId w:val="2"/>
        </w:numPr>
        <w:spacing w:after="360"/>
      </w:pPr>
      <w:r>
        <w:t xml:space="preserve">Cycles 10-13: Spiritual Integration (Years 10-13)</w:t>
      </w:r>
    </w:p>
    <w:p>
      <w:pPr>
        <w:spacing w:before="480" w:after="120"/>
        <w:jc w:val="center"/>
      </w:pPr>
      <w:r>
        <w:rPr>
          <w:sz w:val="28"/>
          <w:szCs w:val="28"/>
        </w:rPr>
        <w:t xml:space="preserve">═══════════════════════════════</w:t>
      </w:r>
    </w:p>
    <w:p>
      <w:pPr>
        <w:spacing w:after="120"/>
        <w:jc w:val="center"/>
      </w:pPr>
      <w:r>
        <w:rPr>
          <w:b/>
          <w:bCs/>
          <w:color w:val="4A148C"/>
          <w:sz w:val="32"/>
          <w:szCs w:val="32"/>
        </w:rPr>
        <w:t xml:space="preserve">Ataraxia Through Breathing</w:t>
      </w:r>
    </w:p>
    <w:p>
      <w:pPr>
        <w:spacing w:after="120"/>
        <w:jc w:val="center"/>
      </w:pPr>
      <w:r>
        <w:rPr>
          <w:i/>
          <w:iCs/>
          <w:sz w:val="26"/>
          <w:szCs w:val="26"/>
        </w:rPr>
        <w:t xml:space="preserve">First Motion Mastered</w:t>
      </w:r>
    </w:p>
    <w:p>
      <w:pPr>
        <w:jc w:val="center"/>
      </w:pPr>
      <w:r>
        <w:rPr>
          <w:sz w:val="24"/>
          <w:szCs w:val="24"/>
        </w:rPr>
        <w:t xml:space="preserve">169 Moons to Complete Mastery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2026-01-04T10:58:29.823Z</dcterms:created>
  <dcterms:modified xsi:type="dcterms:W3CDTF">2026-01-04T10:58:29.824Z</dcterms:modified>
</cp:coreProperties>
</file>

<file path=docProps/custom.xml><?xml version="1.0" encoding="utf-8"?>
<Properties xmlns="http://schemas.openxmlformats.org/officeDocument/2006/custom-properties" xmlns:vt="http://schemas.openxmlformats.org/officeDocument/2006/docPropsVTypes"/>
</file>