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THE TRUE PATH</w:t>
      </w:r>
    </w:p>
    <w:p>
      <w:pPr>
        <w:spacing w:after="240"/>
        <w:jc w:val="center"/>
      </w:pPr>
      <w:r>
        <w:rPr>
          <w:b/>
          <w:bCs/>
          <w:sz w:val="48"/>
          <w:szCs w:val="48"/>
        </w:rPr>
        <w:t xml:space="preserve">柔心流帯体系 — Complete Belt System</w:t>
      </w:r>
    </w:p>
    <w:p>
      <w:pPr>
        <w:spacing w:after="720"/>
        <w:jc w:val="center"/>
      </w:pPr>
      <w:r>
        <w:rPr>
          <w:i/>
          <w:iCs/>
          <w:sz w:val="28"/>
          <w:szCs w:val="28"/>
        </w:rPr>
        <w:t xml:space="preserve">From Black Ignorance to White Mastery</w:t>
      </w:r>
    </w:p>
    <w:p>
      <w:pPr>
        <w:spacing w:before="480" w:after="240"/>
        <w:jc w:val="center"/>
      </w:pPr>
      <w:r>
        <w:rPr>
          <w:b/>
          <w:bCs/>
          <w:color w:val="000000"/>
          <w:sz w:val="44"/>
          <w:szCs w:val="44"/>
        </w:rPr>
        <w:t xml:space="preserve">黒帯で始まり、白帯で完成する</w:t>
      </w:r>
    </w:p>
    <w:p>
      <w:pPr>
        <w:spacing w:after="120"/>
        <w:jc w:val="center"/>
      </w:pPr>
      <w:r>
        <w:rPr>
          <w:i/>
          <w:iCs/>
          <w:sz w:val="28"/>
          <w:szCs w:val="28"/>
        </w:rPr>
        <w:t xml:space="preserve">Kuro-obi de hajimari, shiro-obi de kansei suru</w:t>
      </w:r>
    </w:p>
    <w:p>
      <w:pPr>
        <w:spacing w:after="960"/>
        <w:jc w:val="center"/>
      </w:pPr>
      <w:r>
        <w:rPr>
          <w:sz w:val="24"/>
          <w:szCs w:val="24"/>
        </w:rPr>
        <w:t xml:space="preserve">Begin with Black Belt, Complete with White Belt</w:t>
      </w:r>
    </w:p>
    <w:p>
      <w:r>
        <w:br w:type="page"/>
      </w:r>
    </w:p>
    <w:p>
      <w:pPr>
        <w:pStyle w:val="Heading1"/>
      </w:pPr>
      <w:r>
        <w:t xml:space="preserve">THE REVOLUTIONARY PHILOSOPHY</w:t>
      </w:r>
    </w:p>
    <w:p>
      <w:pPr>
        <w:spacing w:after="360"/>
      </w:pPr>
      <w:r>
        <w:t xml:space="preserve">Jiu-Shin-Ryū inverts everything you think you know about martial arts progression. We are not interested in collecting colored belts like merit badges. We are interested in truth.</w:t>
      </w:r>
    </w:p>
    <w:p>
      <w:pPr>
        <w:pStyle w:val="Heading2"/>
      </w:pPr>
      <w:r>
        <w:t xml:space="preserve">THE TRUTH ABOUT BLACK BELTS</w:t>
      </w:r>
    </w:p>
    <w:p>
      <w:pPr>
        <w:spacing w:after="240"/>
      </w:pPr>
      <w:r>
        <w:t xml:space="preserve">In most martial arts, the black belt represents mastery. In Jiu-Shin-Ryū, it represents ignorance. When you walk through our door for the first time, you receive a black belt immediately. Why?</w:t>
      </w:r>
    </w:p>
    <w:p>
      <w:pPr>
        <w:spacing w:after="180"/>
      </w:pPr>
      <w:r>
        <w:rPr>
          <w:b/>
          <w:bCs/>
          <w:sz w:val="24"/>
          <w:szCs w:val="24"/>
        </w:rPr>
        <w:t xml:space="preserve">Because you know NOTHING.</w:t>
      </w:r>
    </w:p>
    <w:p>
      <w:pPr>
        <w:spacing w:after="360"/>
      </w:pPr>
      <w:r>
        <w:t xml:space="preserve">The black belt is the void. It is ego. It is the darkness of not-knowing pretending to know. It is the amateur who thinks they understand after watching YouTube videos. We give you black immediately to destroy your illusions. You are black because you are blind.</w:t>
      </w:r>
    </w:p>
    <w:p>
      <w:pPr>
        <w:pStyle w:val="Heading2"/>
      </w:pPr>
      <w:r>
        <w:t xml:space="preserve">THE JOURNEY THROUGH THE RAINBOW</w:t>
      </w:r>
    </w:p>
    <w:p>
      <w:pPr>
        <w:spacing w:after="240"/>
      </w:pPr>
      <w:r>
        <w:t xml:space="preserve">From black, you begin the journey through the visible spectrum. Each color represents both philosophical understanding AND tactical capability:</w:t>
      </w:r>
    </w:p>
    <w:p>
      <w:pPr>
        <w:pStyle w:val="ListParagraph"/>
        <w:numPr>
          <w:ilvl w:val="0"/>
          <w:numId w:val="2"/>
        </w:numPr>
      </w:pPr>
      <w:r>
        <w:rPr>
          <w:b/>
          <w:bCs/>
          <w:color w:val="B71C1C"/>
        </w:rPr>
        <w:t xml:space="preserve">RED (赤 Aka):</w:t>
      </w:r>
      <w:r>
        <w:t xml:space="preserve"> First light emerging from darkness. Blood. Life force. Beginning.</w:t>
      </w:r>
    </w:p>
    <w:p>
      <w:pPr>
        <w:pStyle w:val="ListParagraph"/>
        <w:numPr>
          <w:ilvl w:val="0"/>
          <w:numId w:val="2"/>
        </w:numPr>
      </w:pPr>
      <w:r>
        <w:rPr>
          <w:b/>
          <w:bCs/>
          <w:color w:val="E65100"/>
        </w:rPr>
        <w:t xml:space="preserve">ORANGE (橙 Daidai):</w:t>
      </w:r>
      <w:r>
        <w:t xml:space="preserve"> Transformation. Fire. Energy manifestation.</w:t>
      </w:r>
    </w:p>
    <w:p>
      <w:pPr>
        <w:pStyle w:val="ListParagraph"/>
        <w:numPr>
          <w:ilvl w:val="0"/>
          <w:numId w:val="2"/>
        </w:numPr>
      </w:pPr>
      <w:r>
        <w:rPr>
          <w:b/>
          <w:bCs/>
          <w:color w:val="F7931A"/>
        </w:rPr>
        <w:t xml:space="preserve">BITCOIN ORANGE (₿橙):</w:t>
      </w:r>
      <w:r>
        <w:t xml:space="preserve"> Digital warrior. Code as combat. Physical + Mental + Technological mastery. Proof-of-work in all domains.</w:t>
      </w:r>
    </w:p>
    <w:p>
      <w:pPr>
        <w:pStyle w:val="ListParagraph"/>
        <w:numPr>
          <w:ilvl w:val="0"/>
          <w:numId w:val="2"/>
        </w:numPr>
      </w:pPr>
      <w:r>
        <w:rPr>
          <w:b/>
          <w:bCs/>
          <w:color w:val="F9A825"/>
        </w:rPr>
        <w:t xml:space="preserve">YELLOW (黄 Ki):</w:t>
      </w:r>
      <w:r>
        <w:t xml:space="preserve"> Illumination. Solar power. Desert survival. Clarity.</w:t>
      </w:r>
    </w:p>
    <w:p>
      <w:pPr>
        <w:pStyle w:val="ListParagraph"/>
        <w:numPr>
          <w:ilvl w:val="0"/>
          <w:numId w:val="2"/>
        </w:numPr>
      </w:pPr>
      <w:r>
        <w:rPr>
          <w:b/>
          <w:bCs/>
          <w:color w:val="2E7D32"/>
        </w:rPr>
        <w:t xml:space="preserve">GREEN (緑 Midori):</w:t>
      </w:r>
      <w:r>
        <w:t xml:space="preserve"> Growth. Life. Forest concealment. Natural movement.</w:t>
      </w:r>
    </w:p>
    <w:p>
      <w:pPr>
        <w:pStyle w:val="ListParagraph"/>
        <w:numPr>
          <w:ilvl w:val="0"/>
          <w:numId w:val="2"/>
        </w:numPr>
      </w:pPr>
      <w:r>
        <w:rPr>
          <w:b/>
          <w:bCs/>
          <w:color w:val="1565C0"/>
        </w:rPr>
        <w:t xml:space="preserve">BLUE (青 Ao):</w:t>
      </w:r>
      <w:r>
        <w:t xml:space="preserve"> Depth. Water. Adaptability. Flow state.</w:t>
      </w:r>
    </w:p>
    <w:p>
      <w:pPr>
        <w:pStyle w:val="ListParagraph"/>
        <w:numPr>
          <w:ilvl w:val="0"/>
          <w:numId w:val="2"/>
        </w:numPr>
      </w:pPr>
      <w:r>
        <w:rPr>
          <w:b/>
          <w:bCs/>
          <w:color w:val="283593"/>
        </w:rPr>
        <w:t xml:space="preserve">INDIGO (藍 Ai):</w:t>
      </w:r>
      <w:r>
        <w:t xml:space="preserve"> Perception. Intuition. Night vision. Third eye.</w:t>
      </w:r>
    </w:p>
    <w:p>
      <w:pPr>
        <w:pStyle w:val="ListParagraph"/>
        <w:numPr>
          <w:ilvl w:val="0"/>
          <w:numId w:val="2"/>
        </w:numPr>
        <w:spacing w:after="360"/>
      </w:pPr>
      <w:r>
        <w:rPr>
          <w:b/>
          <w:bCs/>
          <w:color w:val="6A1B9A"/>
        </w:rPr>
        <w:t xml:space="preserve">VIOLET (紫 Murasaki):</w:t>
      </w:r>
      <w:r>
        <w:t xml:space="preserve"> Spiritual transformation. Crown opening. Preparation for return.</w:t>
      </w:r>
    </w:p>
    <w:p>
      <w:pPr>
        <w:pStyle w:val="Heading2"/>
      </w:pPr>
      <w:r>
        <w:t xml:space="preserve">THE WHITE BELT: TRUE MASTERY</w:t>
      </w:r>
    </w:p>
    <w:p>
      <w:pPr>
        <w:spacing w:after="240"/>
      </w:pPr>
      <w:r>
        <w:rPr>
          <w:i/>
          <w:iCs/>
          <w:sz w:val="22"/>
          <w:szCs w:val="22"/>
        </w:rPr>
        <w:t xml:space="preserve">After 13 years of 13 moons (169 lunar cycles), if you have walked the path with dedication, you earn the white belt.</w:t>
      </w:r>
    </w:p>
    <w:p>
      <w:pPr>
        <w:spacing w:after="240"/>
      </w:pPr>
      <w:r>
        <w:t xml:space="preserve">The white belt represents 初心 (Shoshin) — beginner's mind. But this is not the beginner's mind of ignorance. This is beginner's mind achieved through mastery. You have seen all colors, mastered all techniques, survived all tests. And now you understand:</w:t>
      </w:r>
    </w:p>
    <w:p>
      <w:pPr>
        <w:spacing w:after="360"/>
      </w:pPr>
      <w:r>
        <w:rPr>
          <w:b/>
          <w:bCs/>
          <w:sz w:val="28"/>
          <w:szCs w:val="28"/>
        </w:rPr>
        <w:t xml:space="preserve">YOU KNOW NOTHING.</w:t>
      </w:r>
    </w:p>
    <w:p>
      <w:pPr>
        <w:spacing w:after="360"/>
      </w:pPr>
      <w:r>
        <w:t xml:space="preserve">But this time, you know that you know nothing. And in that knowing, you know everything. The white belt is emptiness achieved. Purity. No ego. No technique. Just natural, spontaneous response to reality.</w:t>
      </w:r>
    </w:p>
    <w:p>
      <w:pPr>
        <w:pStyle w:val="Heading2"/>
      </w:pPr>
      <w:r>
        <w:t xml:space="preserve">BEYOND WHITE: ASCENDED LEVELS</w:t>
      </w:r>
    </w:p>
    <w:p>
      <w:pPr>
        <w:spacing w:after="180"/>
      </w:pPr>
      <w:r>
        <w:rPr>
          <w:b/>
          <w:bCs/>
          <w:sz w:val="24"/>
          <w:szCs w:val="24"/>
        </w:rPr>
        <w:t xml:space="preserve">ZEBRA BELT (黒白帯 Koku-Haku Obi):</w:t>
      </w:r>
    </w:p>
    <w:p>
      <w:pPr>
        <w:spacing w:after="360"/>
      </w:pPr>
      <w:r>
        <w:t xml:space="preserve">The ascended master. Black and white stripes representing the integration of all opposites. Yin-Yang embodied. Cannot be earned—only recognized by existing zebra belts when a white belt demonstrates they have transcended the path itself. Typically 20+ years of training. The zebra can operate in all terrains, all contexts, all situations.</w:t>
      </w:r>
    </w:p>
    <w:p>
      <w:pPr>
        <w:spacing w:after="180"/>
      </w:pPr>
      <w:r>
        <w:rPr>
          <w:b/>
          <w:bCs/>
          <w:sz w:val="24"/>
          <w:szCs w:val="24"/>
        </w:rPr>
        <w:t xml:space="preserve">RAINBOW BELT (虹帯 Niji Obi):</w:t>
      </w:r>
    </w:p>
    <w:p>
      <w:pPr>
        <w:spacing w:after="480"/>
      </w:pPr>
      <w:r>
        <w:t xml:space="preserve">Lifetime achievement. Given to a zebra belt at the end of their teaching career, usually age 70+. Represents mastery of all elements, all terrains, all states. The rainbow belt is not worn—it is displayed in the dojo as a reminder that the path never ends. Maybe 3-5 exist in the entire world.</w:t>
      </w:r>
    </w:p>
    <w:p>
      <w:r>
        <w:br w:type="page"/>
      </w:r>
    </w:p>
    <w:p>
      <w:pPr>
        <w:pStyle w:val="Heading1"/>
      </w:pPr>
      <w:r>
        <w:t xml:space="preserve">THE PRACTICAL WARRIOR PRINCIPLE</w:t>
      </w:r>
    </w:p>
    <w:p>
      <w:pPr>
        <w:spacing w:after="360"/>
      </w:pPr>
      <w:r>
        <w:t xml:space="preserve">Unlike traditional martial arts where your belt is purely symbolic rank, in Jiu-Shin-Ryū your belt is TACTICAL EQUIPMENT. A true master owns multiple belts and wears the appropriate one for the terrain and mission.</w:t>
      </w:r>
    </w:p>
    <w:p>
      <w:pPr>
        <w:pStyle w:val="Heading2"/>
      </w:pPr>
      <w:r>
        <w:t xml:space="preserve">TACTICAL BELT SELECTION</w:t>
      </w:r>
    </w:p>
    <w:p>
      <w:pPr>
        <w:spacing w:after="180"/>
      </w:pPr>
      <w:r>
        <w:rPr>
          <w:b/>
          <w:bCs/>
        </w:rPr>
        <w:t xml:space="preserve">Forest Operations → Green Belt</w:t>
      </w:r>
    </w:p>
    <w:p>
      <w:pPr>
        <w:spacing w:after="240"/>
      </w:pPr>
      <w:r>
        <w:t xml:space="preserve">Natural camouflage in woodland terrain. The green belt practitioner moves through forest environments with tactical advantage. This is not costume—this is operational gear.</w:t>
      </w:r>
    </w:p>
    <w:p>
      <w:pPr>
        <w:spacing w:after="180"/>
      </w:pPr>
      <w:r>
        <w:rPr>
          <w:b/>
          <w:bCs/>
        </w:rPr>
        <w:t xml:space="preserve">Night Operations → Black Belt</w:t>
      </w:r>
    </w:p>
    <w:p>
      <w:pPr>
        <w:spacing w:after="240"/>
      </w:pPr>
      <w:r>
        <w:t xml:space="preserve">Concealment in darkness. The black belt serves its original purpose—invisible in shadow. A white belt master wears black at night not because they've regressed, but because they're tactically sound.</w:t>
      </w:r>
    </w:p>
    <w:p>
      <w:pPr>
        <w:spacing w:after="180"/>
      </w:pPr>
      <w:r>
        <w:rPr>
          <w:b/>
          <w:bCs/>
        </w:rPr>
        <w:t xml:space="preserve">Desert Operations → Yellow Belt</w:t>
      </w:r>
    </w:p>
    <w:p>
      <w:pPr>
        <w:spacing w:after="240"/>
      </w:pPr>
      <w:r>
        <w:t xml:space="preserve">Sand, sun, heat. Yellow belt provides visual concealment in desert environments. The color choice is tactical, not symbolic.</w:t>
      </w:r>
    </w:p>
    <w:p>
      <w:pPr>
        <w:spacing w:after="180"/>
      </w:pPr>
      <w:r>
        <w:rPr>
          <w:b/>
          <w:bCs/>
        </w:rPr>
        <w:t xml:space="preserve">Urban Operations → Blue/Indigo Belt</w:t>
      </w:r>
    </w:p>
    <w:p>
      <w:pPr>
        <w:spacing w:after="240"/>
      </w:pPr>
      <w:r>
        <w:t xml:space="preserve">Blending in civilian populations, water environments, twilight operations. Dark blues allow tactical movement in cities and coastal areas.</w:t>
      </w:r>
    </w:p>
    <w:p>
      <w:pPr>
        <w:spacing w:after="180"/>
      </w:pPr>
      <w:r>
        <w:rPr>
          <w:b/>
          <w:bCs/>
          <w:color w:val="F7931A"/>
        </w:rPr>
        <w:t xml:space="preserve">Digital Operations → Bitcoin Orange Belt ₿</w:t>
      </w:r>
    </w:p>
    <w:p>
      <w:pPr>
        <w:spacing w:after="360"/>
      </w:pPr>
      <w:r>
        <w:t xml:space="preserve">The modern battlefield is cyberspace. Bitcoin Orange represents mastery of both physical and digital combat. This belt cannot be earned through physical training alone—you must demonstrate coding skills, cryptographic understanding, and technological capability.</w:t>
      </w:r>
    </w:p>
    <w:p>
      <w:pPr>
        <w:spacing w:after="360"/>
      </w:pPr>
      <w:r>
        <w:rPr>
          <w:i/>
          <w:iCs/>
          <w:sz w:val="22"/>
          <w:szCs w:val="22"/>
        </w:rPr>
        <w:t xml:space="preserve">A master's belt collection is their operational toolkit. You don't 'graduate' from green to blue—you ADD blue to your capabilities. By the time you reach white belt, you own all colors and deploy them tactically.</w:t>
      </w:r>
    </w:p>
    <w:p>
      <w:r>
        <w:br w:type="page"/>
      </w:r>
    </w:p>
    <w:p>
      <w:pPr>
        <w:pStyle w:val="Heading1"/>
      </w:pPr>
      <w:r>
        <w:t xml:space="preserve">COMPLETE BELT PROGRESSION</w:t>
      </w:r>
    </w:p>
    <w:p>
      <w:pPr>
        <w:pStyle w:val="Heading2"/>
      </w:pPr>
      <w:r>
        <w:t xml:space="preserve">STARTING BELT: BLACK (黒帯 Kuro-obi)</w:t>
      </w:r>
    </w:p>
    <w:p>
      <w:pPr>
        <w:spacing w:after="120"/>
      </w:pPr>
      <w:r>
        <w:rPr>
          <w:b/>
          <w:bCs/>
        </w:rPr>
        <w:t xml:space="preserve">Given:</w:t>
      </w:r>
      <w:r>
        <w:t xml:space="preserve"> Day 1, upon joining dojo</w:t>
      </w:r>
    </w:p>
    <w:p>
      <w:pPr>
        <w:spacing w:after="120"/>
      </w:pPr>
      <w:r>
        <w:rPr>
          <w:b/>
          <w:bCs/>
        </w:rPr>
        <w:t xml:space="preserve">Duration:</w:t>
      </w:r>
      <w:r>
        <w:t xml:space="preserve"> Until first competency demonstration (~1-3 months)</w:t>
      </w:r>
    </w:p>
    <w:p>
      <w:pPr>
        <w:spacing w:after="120"/>
      </w:pPr>
      <w:r>
        <w:rPr>
          <w:b/>
          <w:bCs/>
        </w:rPr>
        <w:t xml:space="preserve">Philosophy:</w:t>
      </w:r>
      <w:r>
        <w:t xml:space="preserve"> The void. Darkness. Ignorance. Ego thinking it knows.</w:t>
      </w:r>
    </w:p>
    <w:p>
      <w:pPr>
        <w:spacing w:after="120"/>
      </w:pPr>
      <w:r>
        <w:rPr>
          <w:b/>
          <w:bCs/>
        </w:rPr>
        <w:t xml:space="preserve">Tactical Use:</w:t>
      </w:r>
      <w:r>
        <w:t xml:space="preserve"> Night operations, stealth, concealment in darkness</w:t>
      </w:r>
    </w:p>
    <w:p>
      <w:pPr>
        <w:spacing w:after="360"/>
      </w:pPr>
      <w:r>
        <w:rPr>
          <w:b/>
          <w:bCs/>
        </w:rPr>
        <w:t xml:space="preserve">Focus:</w:t>
      </w:r>
      <w:r>
        <w:t xml:space="preserve"> Destroy ego. Accept that you know nothing. Learn to fall safely, breathe correctly, tap early.</w:t>
      </w:r>
    </w:p>
    <w:p>
      <w:pPr>
        <w:pStyle w:val="Heading2"/>
      </w:pPr>
      <w:r>
        <w:t xml:space="preserve">1st MOON: RED BELT (赤帯 Aka-obi)</w:t>
      </w:r>
    </w:p>
    <w:p>
      <w:pPr>
        <w:spacing w:after="120"/>
      </w:pPr>
      <w:r>
        <w:rPr>
          <w:b/>
          <w:bCs/>
        </w:rPr>
        <w:t xml:space="preserve">Philosophy:</w:t>
      </w:r>
      <w:r>
        <w:t xml:space="preserve"> First light. Blood. Life force. The beginning of true learning.</w:t>
      </w:r>
    </w:p>
    <w:p>
      <w:pPr>
        <w:spacing w:after="120"/>
      </w:pPr>
      <w:r>
        <w:rPr>
          <w:b/>
          <w:bCs/>
        </w:rPr>
        <w:t xml:space="preserve">Tactical Use:</w:t>
      </w:r>
      <w:r>
        <w:t xml:space="preserve"> High-visibility safety, training marker, signaling</w:t>
      </w:r>
    </w:p>
    <w:p>
      <w:pPr>
        <w:spacing w:after="360"/>
      </w:pPr>
      <w:r>
        <w:rPr>
          <w:b/>
          <w:bCs/>
        </w:rPr>
        <w:t xml:space="preserve">Curriculum:</w:t>
      </w:r>
      <w:r>
        <w:t xml:space="preserve"> Basic positions (mount, guard, side control), fundamental escapes (shrimp, bridge), introduction to Ataraxia breathing (Steps 1-2)</w:t>
      </w:r>
    </w:p>
    <w:p>
      <w:pPr>
        <w:pStyle w:val="Heading2"/>
      </w:pPr>
      <w:r>
        <w:t xml:space="preserve">ORANGE BELT (橙帯 Daidai-obi)</w:t>
      </w:r>
    </w:p>
    <w:p>
      <w:pPr>
        <w:spacing w:after="120"/>
      </w:pPr>
      <w:r>
        <w:rPr>
          <w:b/>
          <w:bCs/>
        </w:rPr>
        <w:t xml:space="preserve">Philosophy:</w:t>
      </w:r>
      <w:r>
        <w:t xml:space="preserve"> Transformation. Fire element. Energy begins to manifest.</w:t>
      </w:r>
    </w:p>
    <w:p>
      <w:pPr>
        <w:spacing w:after="120"/>
      </w:pPr>
      <w:r>
        <w:rPr>
          <w:b/>
          <w:bCs/>
        </w:rPr>
        <w:t xml:space="preserve">Tactical Use:</w:t>
      </w:r>
      <w:r>
        <w:t xml:space="preserve"> High-visibility, fire-terrain operations</w:t>
      </w:r>
    </w:p>
    <w:p>
      <w:pPr>
        <w:spacing w:after="360"/>
      </w:pPr>
      <w:r>
        <w:rPr>
          <w:b/>
          <w:bCs/>
        </w:rPr>
        <w:t xml:space="preserve">Curriculum:</w:t>
      </w:r>
      <w:r>
        <w:t xml:space="preserve"> Basic submissions (armbar, triangle, RNC), guard work (closed guard maintenance and attacks), introduction to 8 movements (linear, circular)</w:t>
      </w:r>
    </w:p>
    <w:p>
      <w:pPr>
        <w:pStyle w:val="Heading2"/>
      </w:pPr>
      <w:r>
        <w:t xml:space="preserve">BITCOIN ORANGE BELT (₿橙帯 Bitcoin Daidai-obi)</w:t>
      </w:r>
    </w:p>
    <w:p>
      <w:pPr>
        <w:spacing w:after="120"/>
      </w:pPr>
      <w:r>
        <w:rPr>
          <w:b/>
          <w:bCs/>
        </w:rPr>
        <w:t xml:space="preserve">Philosophy:</w:t>
      </w:r>
      <w:r>
        <w:t xml:space="preserve"> The digital warrior. Proof-of-work in physical AND digital domains. Code is combat.</w:t>
      </w:r>
    </w:p>
    <w:p>
      <w:pPr>
        <w:spacing w:after="120"/>
      </w:pPr>
      <w:r>
        <w:rPr>
          <w:b/>
          <w:bCs/>
        </w:rPr>
        <w:t xml:space="preserve">Tactical Use:</w:t>
      </w:r>
      <w:r>
        <w:t xml:space="preserve"> Cryptocurrency operations, digital warfare, technological supremacy</w:t>
      </w:r>
    </w:p>
    <w:p>
      <w:pPr>
        <w:spacing w:after="180"/>
      </w:pPr>
      <w:r>
        <w:rPr>
          <w:b/>
          <w:bCs/>
          <w:sz w:val="22"/>
          <w:szCs w:val="22"/>
        </w:rPr>
        <w:t xml:space="preserve">DUAL REQUIREMENTS (Both must be demonstrated):</w:t>
      </w:r>
    </w:p>
    <w:p>
      <w:pPr>
        <w:spacing w:after="120"/>
      </w:pPr>
      <w:r>
        <w:rPr>
          <w:b/>
          <w:bCs/>
        </w:rPr>
        <w:t xml:space="preserve">PHYSICAL CURRICULUM:</w:t>
      </w:r>
    </w:p>
    <w:p>
      <w:pPr>
        <w:pStyle w:val="ListParagraph"/>
        <w:numPr>
          <w:ilvl w:val="0"/>
          <w:numId w:val="2"/>
        </w:numPr>
      </w:pPr>
      <w:r>
        <w:t xml:space="preserve">All Orange Belt techniques mastered</w:t>
      </w:r>
    </w:p>
    <w:p>
      <w:pPr>
        <w:pStyle w:val="ListParagraph"/>
        <w:numPr>
          <w:ilvl w:val="0"/>
          <w:numId w:val="2"/>
        </w:numPr>
      </w:pPr>
      <w:r>
        <w:t xml:space="preserve">Can demonstrate 20+ submissions with proper names (Japanese, English, Portuguese)</w:t>
      </w:r>
    </w:p>
    <w:p>
      <w:pPr>
        <w:pStyle w:val="ListParagraph"/>
        <w:numPr>
          <w:ilvl w:val="0"/>
          <w:numId w:val="2"/>
        </w:numPr>
      </w:pPr>
      <w:r>
        <w:t xml:space="preserve">Successfully escape from bad positions 10 times in a row against resistance</w:t>
      </w:r>
    </w:p>
    <w:p>
      <w:pPr>
        <w:spacing w:before="240" w:after="120"/>
      </w:pPr>
      <w:r>
        <w:rPr>
          <w:b/>
          <w:bCs/>
        </w:rPr>
        <w:t xml:space="preserve">TECHNICAL/CODING CURRICULUM:</w:t>
      </w:r>
    </w:p>
    <w:p>
      <w:pPr>
        <w:pStyle w:val="ListParagraph"/>
        <w:numPr>
          <w:ilvl w:val="0"/>
          <w:numId w:val="2"/>
        </w:numPr>
      </w:pPr>
      <w:r>
        <w:t xml:space="preserve">Create a Bitcoin wallet from scratch (command line, no GUI)</w:t>
      </w:r>
    </w:p>
    <w:p>
      <w:pPr>
        <w:pStyle w:val="ListParagraph"/>
        <w:numPr>
          <w:ilvl w:val="0"/>
          <w:numId w:val="2"/>
        </w:numPr>
      </w:pPr>
      <w:r>
        <w:t xml:space="preserve">Write code to verify a Bitcoin transaction signature</w:t>
      </w:r>
    </w:p>
    <w:p>
      <w:pPr>
        <w:pStyle w:val="ListParagraph"/>
        <w:numPr>
          <w:ilvl w:val="0"/>
          <w:numId w:val="2"/>
        </w:numPr>
      </w:pPr>
      <w:r>
        <w:t xml:space="preserve">Demonstrate understanding of SHA-256, ECDSA, Merkle trees</w:t>
      </w:r>
    </w:p>
    <w:p>
      <w:pPr>
        <w:pStyle w:val="ListParagraph"/>
        <w:numPr>
          <w:ilvl w:val="0"/>
          <w:numId w:val="2"/>
        </w:numPr>
      </w:pPr>
      <w:r>
        <w:t xml:space="preserve">Run a Bitcoin node (can be testnet)</w:t>
      </w:r>
    </w:p>
    <w:p>
      <w:pPr>
        <w:pStyle w:val="ListParagraph"/>
        <w:numPr>
          <w:ilvl w:val="0"/>
          <w:numId w:val="2"/>
        </w:numPr>
      </w:pPr>
      <w:r>
        <w:t xml:space="preserve">Submit a working code project to instructor (GitHub repository required)</w:t>
      </w:r>
    </w:p>
    <w:p>
      <w:pPr>
        <w:pStyle w:val="ListParagraph"/>
        <w:numPr>
          <w:ilvl w:val="0"/>
          <w:numId w:val="2"/>
        </w:numPr>
      </w:pPr>
      <w:r>
        <w:t xml:space="preserve">Explain proof-of-work consensus to a beginner clearly and accurately</w:t>
      </w:r>
    </w:p>
    <w:p>
      <w:pPr>
        <w:spacing w:before="240" w:after="360"/>
      </w:pPr>
      <w:r>
        <w:rPr>
          <w:b/>
          <w:bCs/>
          <w:i/>
          <w:iCs/>
        </w:rPr>
        <w:t xml:space="preserve">NOTE:</w:t>
      </w:r>
      <w:r>
        <w:rPr>
          <w:i/>
          <w:iCs/>
        </w:rPr>
        <w:t xml:space="preserve"> This belt can be earned at any point in the progression. A white belt master might STILL be working toward Bitcoin Orange if they lack coding skills. Mastery is multi-dimensional.</w:t>
      </w:r>
    </w:p>
    <w:p>
      <w:pPr>
        <w:pStyle w:val="Heading2"/>
      </w:pPr>
      <w:r>
        <w:t xml:space="preserve">YELLOW BELT (黄帯 Ki-obi)</w:t>
      </w:r>
    </w:p>
    <w:p>
      <w:pPr>
        <w:spacing w:after="120"/>
      </w:pPr>
      <w:r>
        <w:rPr>
          <w:b/>
          <w:bCs/>
        </w:rPr>
        <w:t xml:space="preserve">Philosophy:</w:t>
      </w:r>
      <w:r>
        <w:t xml:space="preserve"> Illumination. Solar energy. Clarity of mind.</w:t>
      </w:r>
    </w:p>
    <w:p>
      <w:pPr>
        <w:spacing w:after="120"/>
      </w:pPr>
      <w:r>
        <w:rPr>
          <w:b/>
          <w:bCs/>
        </w:rPr>
        <w:t xml:space="preserve">Tactical Use:</w:t>
      </w:r>
      <w:r>
        <w:t xml:space="preserve"> Desert operations, sandy terrain, bright daylight concealment</w:t>
      </w:r>
    </w:p>
    <w:p>
      <w:pPr>
        <w:spacing w:after="360"/>
      </w:pPr>
      <w:r>
        <w:rPr>
          <w:b/>
          <w:bCs/>
        </w:rPr>
        <w:t xml:space="preserve">Curriculum:</w:t>
      </w:r>
      <w:r>
        <w:t xml:space="preserve"> Guard passing fundamentals, pressure passing, leg drag, knee slice. Introduction to takedowns (double leg, single leg, body lock). Ataraxia Step 3 (Accept Position) integrated.</w:t>
      </w:r>
    </w:p>
    <w:p>
      <w:pPr>
        <w:pStyle w:val="Heading2"/>
      </w:pPr>
      <w:r>
        <w:t xml:space="preserve">GREEN BELT (緑帯 Midori-obi)</w:t>
      </w:r>
    </w:p>
    <w:p>
      <w:pPr>
        <w:spacing w:after="120"/>
      </w:pPr>
      <w:r>
        <w:rPr>
          <w:b/>
          <w:bCs/>
        </w:rPr>
        <w:t xml:space="preserve">Philosophy:</w:t>
      </w:r>
      <w:r>
        <w:t xml:space="preserve"> Growth. Natural movement. Life force manifest.</w:t>
      </w:r>
    </w:p>
    <w:p>
      <w:pPr>
        <w:spacing w:after="120"/>
      </w:pPr>
      <w:r>
        <w:rPr>
          <w:b/>
          <w:bCs/>
        </w:rPr>
        <w:t xml:space="preserve">Tactical Use:</w:t>
      </w:r>
      <w:r>
        <w:t xml:space="preserve"> Forest operations, jungle terrain, woodland concealment</w:t>
      </w:r>
    </w:p>
    <w:p>
      <w:pPr>
        <w:spacing w:after="360"/>
      </w:pPr>
      <w:r>
        <w:rPr>
          <w:b/>
          <w:bCs/>
        </w:rPr>
        <w:t xml:space="preserve">Curriculum:</w:t>
      </w:r>
      <w:r>
        <w:t xml:space="preserve"> Advanced guard systems (butterfly, spider, De La Riva), sweeps from all guards, introduction to leg attacks (straight ankle lock only). Ataraxia Step 4-5 (Hourly checks, Physical pressure test) added.</w:t>
      </w:r>
    </w:p>
    <w:p>
      <w:pPr>
        <w:pStyle w:val="Heading2"/>
      </w:pPr>
      <w:r>
        <w:t xml:space="preserve">BLUE BELT (青帯 Ao-obi)</w:t>
      </w:r>
    </w:p>
    <w:p>
      <w:pPr>
        <w:spacing w:after="120"/>
      </w:pPr>
      <w:r>
        <w:rPr>
          <w:b/>
          <w:bCs/>
        </w:rPr>
        <w:t xml:space="preserve">Philosophy:</w:t>
      </w:r>
      <w:r>
        <w:t xml:space="preserve"> Depth. Water element. Flow state achieved.</w:t>
      </w:r>
    </w:p>
    <w:p>
      <w:pPr>
        <w:spacing w:after="120"/>
      </w:pPr>
      <w:r>
        <w:rPr>
          <w:b/>
          <w:bCs/>
        </w:rPr>
        <w:t xml:space="preserve">Tactical Use:</w:t>
      </w:r>
      <w:r>
        <w:t xml:space="preserve"> Water operations, urban environments, coastal areas</w:t>
      </w:r>
    </w:p>
    <w:p>
      <w:pPr>
        <w:spacing w:after="360"/>
      </w:pPr>
      <w:r>
        <w:rPr>
          <w:b/>
          <w:bCs/>
        </w:rPr>
        <w:t xml:space="preserve">Curriculum:</w:t>
      </w:r>
      <w:r>
        <w:t xml:space="preserve"> Back attacks from all positions, advanced chokes (bow-and-arrow, loop choke, baseball choke), combination chains (3+ technique sequences), Muay Thai clinch integration. Ataraxia Step 6 (Mental pressure test) mastered.</w:t>
      </w:r>
    </w:p>
    <w:p>
      <w:r>
        <w:br w:type="page"/>
      </w:r>
    </w:p>
    <w:p>
      <w:pPr>
        <w:pStyle w:val="Heading2"/>
      </w:pPr>
      <w:r>
        <w:t xml:space="preserve">INDIGO BELT (藍帯 Ai-obi)</w:t>
      </w:r>
    </w:p>
    <w:p>
      <w:pPr>
        <w:spacing w:after="120"/>
      </w:pPr>
      <w:r>
        <w:rPr>
          <w:b/>
          <w:bCs/>
        </w:rPr>
        <w:t xml:space="preserve">Philosophy:</w:t>
      </w:r>
      <w:r>
        <w:t xml:space="preserve"> Perception. Intuition. Third eye opening.</w:t>
      </w:r>
    </w:p>
    <w:p>
      <w:pPr>
        <w:spacing w:after="120"/>
      </w:pPr>
      <w:r>
        <w:rPr>
          <w:b/>
          <w:bCs/>
        </w:rPr>
        <w:t xml:space="preserve">Tactical Use:</w:t>
      </w:r>
      <w:r>
        <w:t xml:space="preserve"> Night operations, twilight, deep water, intuitive navigation</w:t>
      </w:r>
    </w:p>
    <w:p>
      <w:pPr>
        <w:spacing w:after="360"/>
      </w:pPr>
      <w:r>
        <w:rPr>
          <w:b/>
          <w:bCs/>
        </w:rPr>
        <w:t xml:space="preserve">Curriculum:</w:t>
      </w:r>
      <w:r>
        <w:t xml:space="preserve"> Advanced leg lock systems (kneebar, toe hold, calf slicer), 50/50 guard, X-guard variations, berimbolo entries, competition strategy. Ataraxia Step 7-8 (Extreme breathing) introduced.</w:t>
      </w:r>
    </w:p>
    <w:p>
      <w:pPr>
        <w:pStyle w:val="Heading2"/>
      </w:pPr>
      <w:r>
        <w:t xml:space="preserve">VIOLET BELT (紫帯 Murasaki-obi)</w:t>
      </w:r>
    </w:p>
    <w:p>
      <w:pPr>
        <w:spacing w:after="120"/>
      </w:pPr>
      <w:r>
        <w:rPr>
          <w:b/>
          <w:bCs/>
        </w:rPr>
        <w:t xml:space="preserve">Philosophy:</w:t>
      </w:r>
      <w:r>
        <w:t xml:space="preserve"> Spiritual transformation. Crown chakra. Preparation for return to emptiness.</w:t>
      </w:r>
    </w:p>
    <w:p>
      <w:pPr>
        <w:spacing w:after="120"/>
      </w:pPr>
      <w:r>
        <w:rPr>
          <w:b/>
          <w:bCs/>
        </w:rPr>
        <w:t xml:space="preserve">Tactical Use:</w:t>
      </w:r>
      <w:r>
        <w:t xml:space="preserve"> Ceremonial, spiritual operations, high-level teaching contexts</w:t>
      </w:r>
    </w:p>
    <w:p>
      <w:pPr>
        <w:spacing w:after="360"/>
      </w:pPr>
      <w:r>
        <w:rPr>
          <w:b/>
          <w:bCs/>
        </w:rPr>
        <w:t xml:space="preserve">Curriculum:</w:t>
      </w:r>
      <w:r>
        <w:t xml:space="preserve"> Teaching methodology, advanced heel hook systems (inside, outside, 411 position), flying submissions, inversion mastery, can teach up to green belt students. Ataraxia Combat Ready standard must be demonstrated. Begin developing personal game/style.</w:t>
      </w:r>
    </w:p>
    <w:p>
      <w:pPr>
        <w:pStyle w:val="Heading2"/>
      </w:pPr>
      <w:r>
        <w:t xml:space="preserve">WHITE BELT (白帯 Shiro-obi) — TRUE MASTERY</w:t>
      </w:r>
    </w:p>
    <w:p>
      <w:pPr>
        <w:spacing w:after="120"/>
      </w:pPr>
      <w:r>
        <w:rPr>
          <w:b/>
          <w:bCs/>
        </w:rPr>
        <w:t xml:space="preserve">Earned After:</w:t>
      </w:r>
      <w:r>
        <w:t xml:space="preserve"> 13 years of 13 moons (169 lunar cycles minimum)</w:t>
      </w:r>
    </w:p>
    <w:p>
      <w:pPr>
        <w:spacing w:after="120"/>
      </w:pPr>
      <w:r>
        <w:rPr>
          <w:b/>
          <w:bCs/>
        </w:rPr>
        <w:t xml:space="preserve">Philosophy:</w:t>
      </w:r>
      <w:r>
        <w:t xml:space="preserve"> 初心 Shoshin. Beginner's mind achieved through mastery. Emptiness. Purity. No ego.</w:t>
      </w:r>
    </w:p>
    <w:p>
      <w:pPr>
        <w:spacing w:after="120"/>
      </w:pPr>
      <w:r>
        <w:rPr>
          <w:b/>
          <w:bCs/>
        </w:rPr>
        <w:t xml:space="preserve">Tactical Use:</w:t>
      </w:r>
      <w:r>
        <w:t xml:space="preserve"> Snow operations, winter warfare, purity operations, ultimate concealment through visibility</w:t>
      </w:r>
    </w:p>
    <w:p>
      <w:pPr>
        <w:spacing w:after="180"/>
      </w:pPr>
      <w:r>
        <w:rPr>
          <w:b/>
          <w:bCs/>
        </w:rPr>
        <w:t xml:space="preserve">Requirements:</w:t>
      </w:r>
    </w:p>
    <w:p>
      <w:pPr>
        <w:pStyle w:val="ListParagraph"/>
        <w:numPr>
          <w:ilvl w:val="0"/>
          <w:numId w:val="2"/>
        </w:numPr>
      </w:pPr>
      <w:r>
        <w:t xml:space="preserve">Technical mastery of all positions, submissions, escapes, strategies</w:t>
      </w:r>
    </w:p>
    <w:p>
      <w:pPr>
        <w:pStyle w:val="ListParagraph"/>
        <w:numPr>
          <w:ilvl w:val="0"/>
          <w:numId w:val="2"/>
        </w:numPr>
      </w:pPr>
      <w:r>
        <w:t xml:space="preserve">Can teach all belt levels effectively (demonstrated by producing at least 5 students to green belt or higher)</w:t>
      </w:r>
    </w:p>
    <w:p>
      <w:pPr>
        <w:pStyle w:val="ListParagraph"/>
        <w:numPr>
          <w:ilvl w:val="0"/>
          <w:numId w:val="2"/>
        </w:numPr>
      </w:pPr>
      <w:r>
        <w:t xml:space="preserve">Ataraxia Advanced Operator standard (Fudōshin embodied)</w:t>
      </w:r>
    </w:p>
    <w:p>
      <w:pPr>
        <w:pStyle w:val="ListParagraph"/>
        <w:numPr>
          <w:ilvl w:val="0"/>
          <w:numId w:val="2"/>
        </w:numPr>
      </w:pPr>
      <w:r>
        <w:t xml:space="preserve">Competition record (minimum 20 matches documented, 60%+ win rate)</w:t>
      </w:r>
    </w:p>
    <w:p>
      <w:pPr>
        <w:pStyle w:val="ListParagraph"/>
        <w:numPr>
          <w:ilvl w:val="0"/>
          <w:numId w:val="2"/>
        </w:numPr>
      </w:pPr>
      <w:r>
        <w:t xml:space="preserve">Philosophical understanding (can explain Six Harmonies and Five Fluid Laws in depth)</w:t>
      </w:r>
    </w:p>
    <w:p>
      <w:pPr>
        <w:pStyle w:val="ListParagraph"/>
        <w:numPr>
          <w:ilvl w:val="0"/>
          <w:numId w:val="2"/>
        </w:numPr>
      </w:pPr>
      <w:r>
        <w:t xml:space="preserve">Owns and can tactically deploy all colored belts (physical belt collection)</w:t>
      </w:r>
    </w:p>
    <w:p>
      <w:pPr>
        <w:pStyle w:val="ListParagraph"/>
        <w:numPr>
          <w:ilvl w:val="0"/>
          <w:numId w:val="2"/>
        </w:numPr>
        <w:spacing w:after="360"/>
      </w:pPr>
      <w:r>
        <w:t xml:space="preserve">Recognition by existing white, zebra, or rainbow belt that practitioner has achieved beginner's mind</w:t>
      </w:r>
    </w:p>
    <w:p>
      <w:pPr>
        <w:spacing w:after="480"/>
      </w:pPr>
      <w:r>
        <w:rPr>
          <w:i/>
          <w:iCs/>
          <w:sz w:val="22"/>
          <w:szCs w:val="22"/>
        </w:rPr>
        <w:t xml:space="preserve">The white belt knows nothing, and in knowing nothing, knows everything. This is the return to the beginning with eyes open.</w:t>
      </w:r>
    </w:p>
    <w:p>
      <w:pPr>
        <w:pStyle w:val="Heading2"/>
      </w:pPr>
      <w:r>
        <w:t xml:space="preserve">ZEBRA BELT (黒白帯 Koku-Haku-obi) — ASCENDED MASTER</w:t>
      </w:r>
    </w:p>
    <w:p>
      <w:pPr>
        <w:spacing w:after="120"/>
      </w:pPr>
      <w:r>
        <w:rPr>
          <w:b/>
          <w:bCs/>
        </w:rPr>
        <w:t xml:space="preserve">Earned After:</w:t>
      </w:r>
      <w:r>
        <w:t xml:space="preserve"> Typically 20-30 years total training, 5-10 years as white belt</w:t>
      </w:r>
    </w:p>
    <w:p>
      <w:pPr>
        <w:spacing w:after="120"/>
      </w:pPr>
      <w:r>
        <w:rPr>
          <w:b/>
          <w:bCs/>
        </w:rPr>
        <w:t xml:space="preserve">Philosophy:</w:t>
      </w:r>
      <w:r>
        <w:t xml:space="preserve"> Integration of all opposites. Yin-Yang embodied. Can operate in all states simultaneously.</w:t>
      </w:r>
    </w:p>
    <w:p>
      <w:pPr>
        <w:spacing w:after="120"/>
      </w:pPr>
      <w:r>
        <w:rPr>
          <w:b/>
          <w:bCs/>
        </w:rPr>
        <w:t xml:space="preserve">Tactical Use:</w:t>
      </w:r>
      <w:r>
        <w:t xml:space="preserve"> ALL terrains, ALL conditions, ALL contexts. The zebra adapts to everything.</w:t>
      </w:r>
    </w:p>
    <w:p>
      <w:pPr>
        <w:spacing w:after="360"/>
      </w:pPr>
      <w:r>
        <w:rPr>
          <w:b/>
          <w:bCs/>
        </w:rPr>
        <w:t xml:space="preserve">Recognition:</w:t>
      </w:r>
      <w:r>
        <w:t xml:space="preserve"> Cannot be tested for. Recognized by existing zebra or rainbow belts when a white belt has transcended the path itself. There are no requirements—only recognition of someone who has become the art.</w:t>
      </w:r>
    </w:p>
    <w:p>
      <w:pPr>
        <w:pStyle w:val="Heading2"/>
      </w:pPr>
      <w:r>
        <w:t xml:space="preserve">RAINBOW BELT (虹帯 Niji-obi) — LIFETIME ACHIEVEMENT</w:t>
      </w:r>
    </w:p>
    <w:p>
      <w:pPr>
        <w:spacing w:after="120"/>
      </w:pPr>
      <w:r>
        <w:rPr>
          <w:b/>
          <w:bCs/>
        </w:rPr>
        <w:t xml:space="preserve">Given After:</w:t>
      </w:r>
      <w:r>
        <w:t xml:space="preserve"> 40-50+ years of training, typically age 70+, end of teaching career</w:t>
      </w:r>
    </w:p>
    <w:p>
      <w:pPr>
        <w:spacing w:after="120"/>
      </w:pPr>
      <w:r>
        <w:rPr>
          <w:b/>
          <w:bCs/>
        </w:rPr>
        <w:t xml:space="preserve">Philosophy:</w:t>
      </w:r>
      <w:r>
        <w:t xml:space="preserve"> Mastery of all elements, all states, all terrains. The complete spectrum. The rainbow belt is not worn—it is displayed.</w:t>
      </w:r>
    </w:p>
    <w:p>
      <w:pPr>
        <w:spacing w:after="120"/>
      </w:pPr>
      <w:r>
        <w:rPr>
          <w:b/>
          <w:bCs/>
        </w:rPr>
        <w:t xml:space="preserve">Tactical Use:</w:t>
      </w:r>
      <w:r>
        <w:t xml:space="preserve"> None. This belt is beyond tactical use. It is pure recognition of a life devoted to the art.</w:t>
      </w:r>
    </w:p>
    <w:p>
      <w:pPr>
        <w:spacing w:after="480"/>
      </w:pPr>
      <w:r>
        <w:rPr>
          <w:b/>
          <w:bCs/>
        </w:rPr>
        <w:t xml:space="preserve">Recognition:</w:t>
      </w:r>
      <w:r>
        <w:t xml:space="preserve"> Given by consensus of all zebra belts in the system. Perhaps 3-5 exist in the entire world. The rainbow belt hangs in the dojo as a reminder that the path never truly ends—even masters continue learning until their last breath.</w:t>
      </w:r>
    </w:p>
    <w:p>
      <w:r>
        <w:br w:type="page"/>
      </w:r>
    </w:p>
    <w:p>
      <w:pPr>
        <w:pStyle w:val="Heading1"/>
      </w:pPr>
      <w:r>
        <w:t xml:space="preserve">THE BELT COLLECTION: OPERATIONAL TOOLKIT</w:t>
      </w:r>
    </w:p>
    <w:p>
      <w:pPr>
        <w:spacing w:after="360"/>
      </w:pPr>
      <w:r>
        <w:t xml:space="preserve">By the time you earn white belt, you don't just own one white belt. You own:</w:t>
      </w:r>
    </w:p>
    <w:p>
      <w:pPr>
        <w:pStyle w:val="ListParagraph"/>
        <w:numPr>
          <w:ilvl w:val="0"/>
          <w:numId w:val="2"/>
        </w:numPr>
      </w:pPr>
      <w:r>
        <w:t xml:space="preserve">BLACK belt — for night operations, stealth, darkness</w:t>
      </w:r>
    </w:p>
    <w:p>
      <w:pPr>
        <w:pStyle w:val="ListParagraph"/>
        <w:numPr>
          <w:ilvl w:val="0"/>
          <w:numId w:val="2"/>
        </w:numPr>
      </w:pPr>
      <w:r>
        <w:t xml:space="preserve">RED belt — for ceremonial occasions, honoring the beginning</w:t>
      </w:r>
    </w:p>
    <w:p>
      <w:pPr>
        <w:pStyle w:val="ListParagraph"/>
        <w:numPr>
          <w:ilvl w:val="0"/>
          <w:numId w:val="2"/>
        </w:numPr>
      </w:pPr>
      <w:r>
        <w:t xml:space="preserve">ORANGE belt — for high-visibility safety training</w:t>
      </w:r>
    </w:p>
    <w:p>
      <w:pPr>
        <w:pStyle w:val="ListParagraph"/>
        <w:numPr>
          <w:ilvl w:val="0"/>
          <w:numId w:val="2"/>
        </w:numPr>
      </w:pPr>
      <w:r>
        <w:t xml:space="preserve">BITCOIN ORANGE belt — for digital operations, cryptocurrency work</w:t>
      </w:r>
    </w:p>
    <w:p>
      <w:pPr>
        <w:pStyle w:val="ListParagraph"/>
        <w:numPr>
          <w:ilvl w:val="0"/>
          <w:numId w:val="2"/>
        </w:numPr>
      </w:pPr>
      <w:r>
        <w:t xml:space="preserve">YELLOW belt — for desert terrain, bright environments</w:t>
      </w:r>
    </w:p>
    <w:p>
      <w:pPr>
        <w:pStyle w:val="ListParagraph"/>
        <w:numPr>
          <w:ilvl w:val="0"/>
          <w:numId w:val="2"/>
        </w:numPr>
      </w:pPr>
      <w:r>
        <w:t xml:space="preserve">GREEN belt — for forest operations, natural environments</w:t>
      </w:r>
    </w:p>
    <w:p>
      <w:pPr>
        <w:pStyle w:val="ListParagraph"/>
        <w:numPr>
          <w:ilvl w:val="0"/>
          <w:numId w:val="2"/>
        </w:numPr>
      </w:pPr>
      <w:r>
        <w:t xml:space="preserve">BLUE belt — for water operations, urban concealment</w:t>
      </w:r>
    </w:p>
    <w:p>
      <w:pPr>
        <w:pStyle w:val="ListParagraph"/>
        <w:numPr>
          <w:ilvl w:val="0"/>
          <w:numId w:val="2"/>
        </w:numPr>
      </w:pPr>
      <w:r>
        <w:t xml:space="preserve">INDIGO belt — for twilight operations, intuitive work</w:t>
      </w:r>
    </w:p>
    <w:p>
      <w:pPr>
        <w:pStyle w:val="ListParagraph"/>
        <w:numPr>
          <w:ilvl w:val="0"/>
          <w:numId w:val="2"/>
        </w:numPr>
      </w:pPr>
      <w:r>
        <w:t xml:space="preserve">VIOLET belt — for teaching, spiritual work, advanced operations</w:t>
      </w:r>
    </w:p>
    <w:p>
      <w:pPr>
        <w:pStyle w:val="ListParagraph"/>
        <w:numPr>
          <w:ilvl w:val="0"/>
          <w:numId w:val="2"/>
        </w:numPr>
        <w:spacing w:after="360"/>
      </w:pPr>
      <w:r>
        <w:t xml:space="preserve">WHITE belt — for snow operations, ultimate mastery, daily wear</w:t>
      </w:r>
    </w:p>
    <w:p>
      <w:pPr>
        <w:spacing w:after="360"/>
      </w:pPr>
      <w:r>
        <w:rPr>
          <w:i/>
          <w:iCs/>
          <w:sz w:val="22"/>
          <w:szCs w:val="22"/>
        </w:rPr>
        <w:t xml:space="preserve">This is your operational toolkit. You select the appropriate belt for the mission, environment, and context. A white belt training in the forest wears green. Teaching beginners? Maybe orange or yellow for visibility. Night training? Black. Working on blockchain project? Bitcoin orange.</w:t>
      </w:r>
    </w:p>
    <w:p>
      <w:pPr>
        <w:spacing w:after="480"/>
      </w:pPr>
      <w:r>
        <w:t xml:space="preserve">The belt is not a trophy. It is a tool. Collect them all.</w:t>
      </w:r>
    </w:p>
    <w:p>
      <w:pPr>
        <w:spacing w:before="960" w:after="240"/>
        <w:jc w:val="center"/>
      </w:pPr>
      <w:r>
        <w:rPr>
          <w:b/>
          <w:bCs/>
          <w:color w:val="000000"/>
          <w:sz w:val="48"/>
          <w:szCs w:val="48"/>
        </w:rPr>
        <w:t xml:space="preserve">黒で始まり虹で終わる</w:t>
      </w:r>
    </w:p>
    <w:p>
      <w:pPr>
        <w:spacing w:after="180"/>
        <w:jc w:val="center"/>
      </w:pPr>
      <w:r>
        <w:rPr>
          <w:i/>
          <w:iCs/>
          <w:sz w:val="32"/>
          <w:szCs w:val="32"/>
        </w:rPr>
        <w:t xml:space="preserve">Kuro de hajimari, niji de owaru</w:t>
      </w:r>
    </w:p>
    <w:p>
      <w:pPr>
        <w:spacing w:after="480"/>
        <w:jc w:val="center"/>
      </w:pPr>
      <w:r>
        <w:rPr>
          <w:sz w:val="28"/>
          <w:szCs w:val="28"/>
        </w:rPr>
        <w:t xml:space="preserve">Begin with Black, End with Rainbow</w:t>
      </w:r>
    </w:p>
    <w:p>
      <w:pPr>
        <w:spacing w:after="240"/>
        <w:jc w:val="center"/>
      </w:pPr>
      <w:r>
        <w:rPr>
          <w:b/>
          <w:bCs/>
          <w:color w:val="1565C0"/>
          <w:sz w:val="40"/>
          <w:szCs w:val="40"/>
        </w:rPr>
        <w:t xml:space="preserve">白帯は新たな黒帯</w:t>
      </w:r>
    </w:p>
    <w:p>
      <w:pPr>
        <w:spacing w:after="180"/>
        <w:jc w:val="center"/>
      </w:pPr>
      <w:r>
        <w:rPr>
          <w:i/>
          <w:iCs/>
          <w:sz w:val="26"/>
          <w:szCs w:val="26"/>
        </w:rPr>
        <w:t xml:space="preserve">Shiro-obi wa aratana kuro-obi</w:t>
      </w:r>
    </w:p>
    <w:p>
      <w:pPr>
        <w:jc w:val="center"/>
      </w:pPr>
      <w:r>
        <w:rPr>
          <w:sz w:val="24"/>
          <w:szCs w:val="24"/>
        </w:rPr>
        <w:t xml:space="preserve">The White Belt is the New Black Belt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B71C1C"/>
      <w:sz w:val="36"/>
      <w:szCs w:val="36"/>
    </w:rPr>
  </w:style>
  <w:style w:type="paragraph" w:styleId="Heading2">
    <w:name w:val="Heading 2"/>
    <w:basedOn w:val="Normal"/>
    <w:qFormat/>
    <w:pPr>
      <w:spacing w:before="400" w:after="240"/>
      <w:outlineLvl w:val="1"/>
    </w:pPr>
    <w:rPr>
      <w:rFonts w:ascii="Arial" w:cs="Arial" w:eastAsia="Arial" w:hAnsi="Arial"/>
      <w:b/>
      <w:bCs/>
      <w:color w:val="C62828"/>
      <w:sz w:val="30"/>
      <w:szCs w:val="30"/>
    </w:rPr>
  </w:style>
  <w:style w:type="paragraph" w:styleId="Heading3">
    <w:name w:val="Heading 3"/>
    <w:basedOn w:val="Normal"/>
    <w:qFormat/>
    <w:pPr>
      <w:spacing w:before="300" w:after="180"/>
      <w:outlineLvl w:val="2"/>
    </w:pPr>
    <w:rPr>
      <w:rFonts w:ascii="Arial" w:cs="Arial" w:eastAsia="Arial" w:hAnsi="Arial"/>
      <w:b/>
      <w:bCs/>
      <w:color w:val="D32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2026-01-03T08:34:01.490Z</dcterms:created>
  <dcterms:modified xsi:type="dcterms:W3CDTF">2026-01-03T08:34:01.491Z</dcterms:modified>
</cp:coreProperties>
</file>

<file path=docProps/custom.xml><?xml version="1.0" encoding="utf-8"?>
<Properties xmlns="http://schemas.openxmlformats.org/officeDocument/2006/custom-properties" xmlns:vt="http://schemas.openxmlformats.org/officeDocument/2006/docPropsVTypes"/>
</file>