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130A9C38" w14:textId="21D2B605" w:rsidR="003940F3" w:rsidRDefault="0004506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DOCUMENTAÇÃO </w:t>
      </w:r>
      <w:r w:rsidR="00AE7361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PARA DEFINIÇÃO DO 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AE315AE" w14:textId="0637860F" w:rsidR="00724B86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6130" w:history="1">
            <w:r w:rsidR="00724B86"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724B86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724B86" w:rsidRPr="009D4BA6">
              <w:rPr>
                <w:rStyle w:val="Hyperlink"/>
                <w:noProof/>
              </w:rPr>
              <w:t>Considerações Iniciais</w:t>
            </w:r>
            <w:r w:rsidR="00724B86">
              <w:rPr>
                <w:noProof/>
                <w:webHidden/>
              </w:rPr>
              <w:tab/>
            </w:r>
            <w:r w:rsidR="00724B86">
              <w:rPr>
                <w:noProof/>
                <w:webHidden/>
              </w:rPr>
              <w:fldChar w:fldCharType="begin"/>
            </w:r>
            <w:r w:rsidR="00724B86">
              <w:rPr>
                <w:noProof/>
                <w:webHidden/>
              </w:rPr>
              <w:instrText xml:space="preserve"> PAGEREF _Toc231936130 \h </w:instrText>
            </w:r>
            <w:r w:rsidR="00724B86">
              <w:rPr>
                <w:noProof/>
                <w:webHidden/>
              </w:rPr>
            </w:r>
            <w:r w:rsidR="00724B86">
              <w:rPr>
                <w:noProof/>
                <w:webHidden/>
              </w:rPr>
              <w:fldChar w:fldCharType="separate"/>
            </w:r>
            <w:r w:rsidR="00724B86">
              <w:rPr>
                <w:noProof/>
                <w:webHidden/>
              </w:rPr>
              <w:t>3</w:t>
            </w:r>
            <w:r w:rsidR="00724B86">
              <w:rPr>
                <w:noProof/>
                <w:webHidden/>
              </w:rPr>
              <w:fldChar w:fldCharType="end"/>
            </w:r>
          </w:hyperlink>
        </w:p>
        <w:p w14:paraId="44C36570" w14:textId="7E811341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Finalidade do Nó Sensor em uma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607E" w14:textId="1ADF1A13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7D57" w14:textId="782DCFA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E5BF5" w14:textId="1F4A38B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Modelo de Referência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A8877" w14:textId="7973FE40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21B7E" w14:textId="4BA65049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Nível 4 é Interface entre Níveis 3, 5 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7795" w14:textId="5B037A36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5B8F" w14:textId="1C0D1D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não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3AEB" w14:textId="3015D485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Exibição de gráficos.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052B" w14:textId="5A5F19B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F426" w14:textId="5458310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Coleta e Armazenamento de Dados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321E" w14:textId="46A856F8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77A58" w14:textId="54717FC1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usando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6CD1" w14:textId="06A69CD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68A9" w14:textId="6A82FD7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01A52" w14:textId="0B0FFD2B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B074" w14:textId="0A5AD56E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424F0" w14:textId="62EE0542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9DA04" w14:textId="75F8639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823A" w14:textId="3A2F903A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BC71" w14:textId="625A807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1EEF" w14:textId="20D40FD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6F3F" w14:textId="3C11B1B4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951B" w14:textId="2709674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291D" w14:textId="786203B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2490" w14:textId="41D7355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C78C9" w14:textId="5CF734D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9401" w14:textId="0BED609D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Comunicação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D429" w14:textId="1342FAF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Pacotes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505" w14:textId="1DE87619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187C" w14:textId="05FACC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4BAD" w14:textId="657D0BC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304CB" w14:textId="37448AA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B8428" w14:textId="7B7EA310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FD60" w14:textId="4C350143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15AE" w14:textId="11D04E4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CAE8AD4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1936130"/>
      <w:r>
        <w:lastRenderedPageBreak/>
        <w:t>Considerações Iniciais</w:t>
      </w:r>
      <w:bookmarkEnd w:id="1"/>
    </w:p>
    <w:p w14:paraId="16B576CA" w14:textId="20B381FB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>
        <w:t>.</w:t>
      </w:r>
    </w:p>
    <w:p w14:paraId="09AE95DD" w14:textId="2A86D032" w:rsidR="00D403EC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 w:rsidR="00D403EC" w:rsidRPr="00167A96">
        <w:rPr>
          <w:b/>
          <w:bCs/>
        </w:rPr>
        <w:t>básico</w:t>
      </w:r>
      <w:r w:rsidR="00D403EC">
        <w:t xml:space="preserve"> </w:t>
      </w:r>
      <w:r>
        <w:t>da TpM</w:t>
      </w:r>
      <w:r w:rsidR="00D403EC">
        <w:t xml:space="preserve">, </w:t>
      </w:r>
      <w:r>
        <w:t xml:space="preserve">criando assim um referencial para </w:t>
      </w:r>
      <w:r w:rsidR="00AA2853">
        <w:t xml:space="preserve">ser utilizado por todos os trabalhos no WissTek-IoT. </w:t>
      </w:r>
    </w:p>
    <w:p w14:paraId="2D06F608" w14:textId="019851A9" w:rsidR="00691B93" w:rsidRDefault="00AA2853" w:rsidP="00691B93">
      <w:r>
        <w:t>Não é objetivo aqui tratar da TpM</w:t>
      </w:r>
      <w:r w:rsidR="00D403EC">
        <w:t xml:space="preserve"> em si</w:t>
      </w:r>
      <w:r>
        <w:t>, mas mostrar como o Framework é utilizado pela TpM.</w:t>
      </w:r>
    </w:p>
    <w:p w14:paraId="2AF55176" w14:textId="781DAADC" w:rsidR="008B587E" w:rsidRDefault="00092B6C" w:rsidP="00691B93">
      <w:r w:rsidRPr="00092B6C">
        <w:t>O framework básico foi desenvolvido com o objetivo de apresentar um exemplo completo de solução IoT, incluindo todos os componentes necessários em cada nível do modelo de referência.</w:t>
      </w:r>
      <w:r w:rsidR="00F4574D">
        <w:t xml:space="preserve"> </w:t>
      </w:r>
    </w:p>
    <w:p w14:paraId="726D29D6" w14:textId="6861BF36" w:rsidR="00AE28D5" w:rsidRDefault="00AE28D5" w:rsidP="00AE28D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" w:name="_Toc231936131"/>
      <w:r>
        <w:t>Finalidade d</w:t>
      </w:r>
      <w:r w:rsidR="00092B6C">
        <w:t xml:space="preserve">o Nó Sensor </w:t>
      </w:r>
      <w:r>
        <w:t>e</w:t>
      </w:r>
      <w:r w:rsidR="00092B6C">
        <w:t>m</w:t>
      </w:r>
      <w:r>
        <w:t xml:space="preserve"> uma Solução IoT</w:t>
      </w:r>
      <w:bookmarkEnd w:id="2"/>
    </w:p>
    <w:p w14:paraId="60F5ADAA" w14:textId="459AE9FB" w:rsidR="009E0E41" w:rsidRDefault="00092B6C" w:rsidP="00AE28D5">
      <w:r>
        <w:t xml:space="preserve">O nó sensor em uma </w:t>
      </w:r>
      <w:r w:rsidR="00D403EC">
        <w:t xml:space="preserve">solução IoT apenas </w:t>
      </w:r>
      <w:r w:rsidR="009E0E41">
        <w:t>2 funções em relação ao Nó Sen</w:t>
      </w:r>
      <w:r w:rsidR="006335E8">
        <w:t>s</w:t>
      </w:r>
      <w:r w:rsidR="009E0E41">
        <w:t>or</w:t>
      </w:r>
      <w:r w:rsidR="00754204">
        <w:t xml:space="preserve"> sem fio</w:t>
      </w:r>
      <w:r w:rsidR="009E0E41">
        <w:t>:</w:t>
      </w:r>
    </w:p>
    <w:p w14:paraId="72997CDD" w14:textId="5BCC70EC" w:rsidR="009E0E41" w:rsidRDefault="009E0E41" w:rsidP="009E0E41">
      <w:pPr>
        <w:pStyle w:val="PargrafodaLista"/>
        <w:numPr>
          <w:ilvl w:val="0"/>
          <w:numId w:val="13"/>
        </w:numPr>
      </w:pPr>
      <w:r>
        <w:t>Medir alguma grandeza através de um transdutor</w:t>
      </w:r>
      <w:r w:rsidR="00754204">
        <w:t>.</w:t>
      </w:r>
    </w:p>
    <w:p w14:paraId="0514CFF2" w14:textId="4D150578" w:rsidR="009E0E41" w:rsidRDefault="009E0E41" w:rsidP="009E0E41">
      <w:pPr>
        <w:pStyle w:val="PargrafodaLista"/>
        <w:numPr>
          <w:ilvl w:val="0"/>
          <w:numId w:val="13"/>
        </w:numPr>
      </w:pPr>
      <w:r>
        <w:t xml:space="preserve">Atuar </w:t>
      </w:r>
      <w:r w:rsidR="006335E8">
        <w:t>para alterar algum status</w:t>
      </w:r>
      <w:r w:rsidR="00754204">
        <w:t>.</w:t>
      </w:r>
    </w:p>
    <w:p w14:paraId="60EADC7E" w14:textId="79D7D6F2" w:rsidR="00AE28D5" w:rsidRDefault="00AE28D5" w:rsidP="00AE28D5">
      <w:r>
        <w:t xml:space="preserve">Para dar um exemplo do funcionamento do Framework foi criada uma solução IoT hipotética que tem </w:t>
      </w:r>
      <w:r w:rsidR="006335E8">
        <w:t>esses</w:t>
      </w:r>
      <w:r>
        <w:t xml:space="preserve"> dois propósitos:</w:t>
      </w:r>
    </w:p>
    <w:p w14:paraId="2D19C164" w14:textId="343A1C3A" w:rsidR="00AE28D5" w:rsidRDefault="00AE28D5" w:rsidP="00AE28D5">
      <w:pPr>
        <w:pStyle w:val="PargrafodaLista"/>
        <w:numPr>
          <w:ilvl w:val="0"/>
          <w:numId w:val="10"/>
        </w:numPr>
      </w:pPr>
      <w:r>
        <w:t>Medir alguma grandeza no local onde está o nó sensor, por exemplo a intensidade luminosa.</w:t>
      </w:r>
    </w:p>
    <w:p w14:paraId="501CD738" w14:textId="77777777" w:rsidR="00AE28D5" w:rsidRDefault="00AE28D5" w:rsidP="00AE28D5">
      <w:pPr>
        <w:pStyle w:val="PargrafodaLista"/>
        <w:numPr>
          <w:ilvl w:val="0"/>
          <w:numId w:val="10"/>
        </w:numPr>
      </w:pPr>
      <w:r>
        <w:t>Fazer algum comando no nó sensor, por exemplo acionar o LED amarelo.</w:t>
      </w:r>
    </w:p>
    <w:p w14:paraId="7D795A87" w14:textId="77777777" w:rsidR="00AE28D5" w:rsidRDefault="00AE28D5" w:rsidP="00AE28D5">
      <w:r>
        <w:t>Em resumo, uma solução IoT coleta dados no nó sensor, para serem analisados e eventualmente gera um comando para ser executado no nó sensor.</w:t>
      </w:r>
    </w:p>
    <w:p w14:paraId="3392EF6B" w14:textId="77777777" w:rsidR="00AE28D5" w:rsidRDefault="00AE28D5" w:rsidP="00AE28D5">
      <w:r>
        <w:lastRenderedPageBreak/>
        <w:t>Esse material parte desse contexto utilizando para isso a PK-LoRa como nó sensor, que mede luminosidade e disponibiliza um LED amarelo para ser comandado.</w:t>
      </w:r>
    </w:p>
    <w:p w14:paraId="26F7B7CF" w14:textId="77777777" w:rsidR="00AE28D5" w:rsidRDefault="00AE28D5" w:rsidP="00AE28D5">
      <w:pPr>
        <w:jc w:val="center"/>
      </w:pPr>
      <w:r w:rsidRPr="00B82748">
        <w:rPr>
          <w:noProof/>
        </w:rPr>
        <w:drawing>
          <wp:inline distT="0" distB="0" distL="0" distR="0" wp14:anchorId="0853552C" wp14:editId="7FF72BB5">
            <wp:extent cx="4534293" cy="2918713"/>
            <wp:effectExtent l="0" t="0" r="0" b="0"/>
            <wp:docPr id="1092492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EC3A" w14:textId="4A04E4B7" w:rsidR="00AE28D5" w:rsidRDefault="00E73749" w:rsidP="00691B93">
      <w:r>
        <w:t>Todas as questões envolvidas na medida de uma grandeza e para acionar algum processo no Nó Sensor</w:t>
      </w:r>
      <w:r w:rsidR="00236179">
        <w:t xml:space="preserve"> serão tratadas nas seções seguintes, justificando cada ação.</w:t>
      </w:r>
    </w:p>
    <w:p w14:paraId="18BD9673" w14:textId="41ABD2C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" w:name="_Toc231936132"/>
      <w:r>
        <w:t>TpM</w:t>
      </w:r>
      <w:bookmarkEnd w:id="3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lastRenderedPageBreak/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E823" w14:textId="0AA96EE2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4" w:name="_Toc231936133"/>
      <w:r>
        <w:t>Framework e TpM</w:t>
      </w:r>
      <w:bookmarkEnd w:id="4"/>
    </w:p>
    <w:p w14:paraId="5A171021" w14:textId="77777777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lastRenderedPageBreak/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 w:rsidP="00E30BDB">
      <w:pPr>
        <w:pStyle w:val="PargrafodaLista"/>
        <w:numPr>
          <w:ilvl w:val="0"/>
          <w:numId w:val="11"/>
        </w:numPr>
      </w:pPr>
      <w:r>
        <w:lastRenderedPageBreak/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34E01415" w14:textId="3F69AC4D" w:rsidR="00BD6A96" w:rsidRDefault="00286C19" w:rsidP="00E30BDB">
      <w:r>
        <w:t>Essa visão sistêmica tem por finalidade apresentar as partes da solução IoT indicando como será implementada.</w:t>
      </w:r>
    </w:p>
    <w:p w14:paraId="31581B23" w14:textId="01B03A74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5" w:name="_Toc231936134"/>
      <w:r>
        <w:t xml:space="preserve">Framework </w:t>
      </w:r>
      <w:r w:rsidR="00AE33DD">
        <w:t>e Modelo de Referência IoT</w:t>
      </w:r>
      <w:bookmarkEnd w:id="5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7A513F5A" w14:textId="01A1064F" w:rsidR="00FB7177" w:rsidRDefault="00FB7177" w:rsidP="00A740E4">
      <w:r w:rsidRPr="00FB7177">
        <w:rPr>
          <w:noProof/>
        </w:rPr>
        <w:drawing>
          <wp:inline distT="0" distB="0" distL="0" distR="0" wp14:anchorId="197BA7B2" wp14:editId="01A4C333">
            <wp:extent cx="5408930" cy="2745740"/>
            <wp:effectExtent l="0" t="0" r="1270" b="0"/>
            <wp:docPr id="85053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3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6D96" w14:textId="77777777" w:rsidR="00F44F00" w:rsidRDefault="00F44F00" w:rsidP="00E30BDB"/>
    <w:p w14:paraId="6AA97EEE" w14:textId="5B050043" w:rsidR="00B01B5E" w:rsidRDefault="00B01B5E" w:rsidP="00E30BDB">
      <w:r>
        <w:lastRenderedPageBreak/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49DB0DB1" w:rsidR="00023FBB" w:rsidRDefault="00B70E67" w:rsidP="00E30BDB">
      <w:r w:rsidRPr="00B70E67">
        <w:rPr>
          <w:noProof/>
        </w:rPr>
        <w:drawing>
          <wp:inline distT="0" distB="0" distL="0" distR="0" wp14:anchorId="73A92D98" wp14:editId="123054FF">
            <wp:extent cx="5408930" cy="2426335"/>
            <wp:effectExtent l="0" t="0" r="1270" b="0"/>
            <wp:docPr id="28501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16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D35EDB7" w:rsidR="00B70E67" w:rsidRDefault="00B70E67" w:rsidP="00E30BDB">
      <w:r>
        <w:t>Nível 2 – tecnologia de comunicação,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lastRenderedPageBreak/>
        <w:t>Essa divisão lógica das funções de cada nível é muito importante, pois permite identificar as tecnologias.</w:t>
      </w:r>
    </w:p>
    <w:p w14:paraId="76816495" w14:textId="77777777" w:rsidR="00E459A9" w:rsidRDefault="00E459A9" w:rsidP="00E459A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6" w:name="_Toc231936135"/>
      <w:r>
        <w:t>Tempo Real e Tempo Não real</w:t>
      </w:r>
      <w:bookmarkEnd w:id="6"/>
    </w:p>
    <w:p w14:paraId="5CFCAD33" w14:textId="4DB6ACF3" w:rsidR="00E459A9" w:rsidRDefault="00E459A9" w:rsidP="00E459A9">
      <w:r>
        <w:t>Importante entender que</w:t>
      </w:r>
      <w:r w:rsidR="00F41AF6">
        <w:t xml:space="preserve"> o Nível 4</w:t>
      </w:r>
      <w:r>
        <w:t xml:space="preserve"> não </w:t>
      </w:r>
      <w:r w:rsidR="00DD3585">
        <w:t>especifica o tipo de</w:t>
      </w:r>
      <w:r>
        <w:t xml:space="preserve"> armazena</w:t>
      </w:r>
      <w:r w:rsidR="00DD3585">
        <w:t>mento</w:t>
      </w:r>
      <w:r>
        <w:t xml:space="preserve">, mas os tipos de dados </w:t>
      </w:r>
      <w:r w:rsidR="00DD3585">
        <w:t xml:space="preserve">que são </w:t>
      </w:r>
      <w:r>
        <w:t>armazenados.</w:t>
      </w:r>
    </w:p>
    <w:p w14:paraId="648D6E25" w14:textId="2F5C89F0" w:rsidR="00E459A9" w:rsidRDefault="00E459A9" w:rsidP="00E459A9">
      <w:r>
        <w:t>Um ponto fundamental é separar as partes que opera</w:t>
      </w:r>
      <w:r w:rsidR="00DD3585">
        <w:t>m</w:t>
      </w:r>
      <w:r>
        <w:t xml:space="preserve"> em tempo real, chamada de OT (Object Technology), e as partes que operam não em tempo real IT (Information Technology). </w:t>
      </w:r>
    </w:p>
    <w:p w14:paraId="20C75B82" w14:textId="38A66184" w:rsidR="00E459A9" w:rsidRDefault="00E459A9" w:rsidP="00E459A9">
      <w:r>
        <w:t xml:space="preserve">Essa definição </w:t>
      </w:r>
      <w:r w:rsidR="00224245">
        <w:t>foi utilizada</w:t>
      </w:r>
      <w:r>
        <w:t xml:space="preserve"> da CISCO sendo muito apropriada</w:t>
      </w:r>
      <w:r w:rsidR="00224245">
        <w:t xml:space="preserve"> para o Framework Básico</w:t>
      </w:r>
      <w:r>
        <w:t>, como mostrado na próxima figura.</w:t>
      </w:r>
    </w:p>
    <w:p w14:paraId="1B0E4A71" w14:textId="77777777" w:rsidR="00E459A9" w:rsidRDefault="00E459A9" w:rsidP="00E459A9">
      <w:r w:rsidRPr="00AC66BE">
        <w:rPr>
          <w:noProof/>
        </w:rPr>
        <w:drawing>
          <wp:inline distT="0" distB="0" distL="0" distR="0" wp14:anchorId="64766E61" wp14:editId="2E755F5F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9E15" w14:textId="77777777" w:rsidR="00E459A9" w:rsidRDefault="00E459A9" w:rsidP="00E459A9">
      <w:r>
        <w:t xml:space="preserve">Observar que essa divisão se dá no Nível 4 – armazenamento. </w:t>
      </w:r>
    </w:p>
    <w:p w14:paraId="5F9F349D" w14:textId="4F5CCC49" w:rsidR="00E459A9" w:rsidRPr="00030660" w:rsidRDefault="00224245" w:rsidP="00E459A9">
      <w:r w:rsidRPr="00030660">
        <w:t>Analisando a figura do Framework Básico apresentada anteriormente, a</w:t>
      </w:r>
      <w:r w:rsidR="00E459A9" w:rsidRPr="00030660">
        <w:t xml:space="preserve"> parte em tempo real tem como coração da Solução IoT o Nível 3, que estabelece as ações de coleta de dados e execução de comandos e atuação no nó sensor.</w:t>
      </w:r>
    </w:p>
    <w:p w14:paraId="79B25295" w14:textId="77777777" w:rsidR="00E459A9" w:rsidRPr="00030660" w:rsidRDefault="00E459A9" w:rsidP="00E459A9">
      <w:r w:rsidRPr="00030660">
        <w:t>A divisão entre tempo real e tempo não real é feita no Nível 4 – Armazenamento, que identifica as 4 funções de armazenamento:</w:t>
      </w:r>
    </w:p>
    <w:p w14:paraId="49171F61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real</w:t>
      </w:r>
    </w:p>
    <w:p w14:paraId="171BB2D1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lastRenderedPageBreak/>
        <w:t>Dados brutos são aqueles coletados em tempo real pelo Nível 3 e armazenados por ele no Nível 4.</w:t>
      </w:r>
    </w:p>
    <w:p w14:paraId="1CA7C8F4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Blockchain é o armazenamento em tempo real através de blocos.</w:t>
      </w:r>
    </w:p>
    <w:p w14:paraId="6BD507FD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não real</w:t>
      </w:r>
    </w:p>
    <w:p w14:paraId="66A05C76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Dados processados pelo Nível 5.</w:t>
      </w:r>
    </w:p>
    <w:p w14:paraId="3107F5E8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Parâmetros para execução o Nível 1.</w:t>
      </w:r>
    </w:p>
    <w:p w14:paraId="1971935C" w14:textId="77777777" w:rsidR="00E459A9" w:rsidRPr="00030660" w:rsidRDefault="00E459A9" w:rsidP="00E459A9">
      <w:r w:rsidRPr="00030660">
        <w:t>Para o estabelecimento da comunicação entre o Nível 3 e o Nível 1, através do Nível 2, foi criado o MoT (Management over Tunnelling).</w:t>
      </w:r>
    </w:p>
    <w:p w14:paraId="3517B7BC" w14:textId="263AE427" w:rsidR="00A5703E" w:rsidRPr="00A5703E" w:rsidRDefault="00E459A9" w:rsidP="00A5703E">
      <w:r w:rsidRPr="00030660">
        <w:t>Portanto, a atividade em tempo real depene de um protocolo de comunicação que é o MoT.</w:t>
      </w:r>
    </w:p>
    <w:p w14:paraId="4B1E372B" w14:textId="1D495E02" w:rsidR="00F44F00" w:rsidRDefault="00A54824" w:rsidP="00F44F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7" w:name="_Toc231936136"/>
      <w:r>
        <w:t xml:space="preserve">Nível 4 </w:t>
      </w:r>
      <w:r w:rsidR="003B06E8">
        <w:t>é</w:t>
      </w:r>
      <w:r w:rsidR="00650C8A">
        <w:t xml:space="preserve"> Interface</w:t>
      </w:r>
      <w:r w:rsidR="00693B3B">
        <w:t xml:space="preserve"> entre Níveis 3, 5 e 6</w:t>
      </w:r>
      <w:bookmarkEnd w:id="7"/>
    </w:p>
    <w:p w14:paraId="3522F9A6" w14:textId="73EA3CB0" w:rsidR="00900FE7" w:rsidRDefault="00896AFA" w:rsidP="00E30BDB">
      <w:r>
        <w:t xml:space="preserve">Para separar os dados que são coletados em tempo real e o dados em não tempo real o Framework utiliza o </w:t>
      </w:r>
      <w:r w:rsidR="00FB7177">
        <w:t xml:space="preserve">Nível 4 – Armazenamento – como a interface entre </w:t>
      </w:r>
      <w:r w:rsidR="00B01B5E">
        <w:t>os níveis 3, 5 e 6.</w:t>
      </w:r>
    </w:p>
    <w:p w14:paraId="5FD350F6" w14:textId="77777777" w:rsidR="00900FE7" w:rsidRDefault="00900FE7" w:rsidP="00E30BDB"/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>Esse é um ponto fundamental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5ACD2404" w14:textId="44F6F387" w:rsidR="004262DE" w:rsidRDefault="004262DE" w:rsidP="004262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8" w:name="_Toc231936137"/>
      <w:r>
        <w:lastRenderedPageBreak/>
        <w:t>Dados em tempo real:</w:t>
      </w:r>
      <w:bookmarkEnd w:id="8"/>
    </w:p>
    <w:p w14:paraId="6D7DFE56" w14:textId="77777777" w:rsidR="0052047E" w:rsidRDefault="004262DE" w:rsidP="004262DE">
      <w:r>
        <w:t xml:space="preserve">Dados brutos são os dados coletados pelo Nível 3 vindos do Nível 1, através de uma tecnologia de conectividade do Nível 2. </w:t>
      </w:r>
    </w:p>
    <w:p w14:paraId="49D20A5A" w14:textId="77777777" w:rsidR="0052047E" w:rsidRDefault="004262DE" w:rsidP="004262DE">
      <w:r>
        <w:t xml:space="preserve">Os dados coletados são armazenados no nível 4 em tempo real. </w:t>
      </w:r>
    </w:p>
    <w:p w14:paraId="1FFAE3F4" w14:textId="15932A7F" w:rsidR="004262DE" w:rsidRDefault="004262DE" w:rsidP="004262DE">
      <w:r>
        <w:t>A comunicação entre o Nível 1 e 3 através do Nível 2 será detalhada mais a frente.</w:t>
      </w:r>
    </w:p>
    <w:p w14:paraId="57D6E78E" w14:textId="0E310164" w:rsidR="0052047E" w:rsidRDefault="0052047E" w:rsidP="004262DE">
      <w:r w:rsidRPr="0052047E">
        <w:rPr>
          <w:noProof/>
        </w:rPr>
        <w:drawing>
          <wp:inline distT="0" distB="0" distL="0" distR="0" wp14:anchorId="090F143A" wp14:editId="1CB13E10">
            <wp:extent cx="4862898" cy="1720850"/>
            <wp:effectExtent l="0" t="0" r="0" b="0"/>
            <wp:docPr id="1753972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72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6761" cy="1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BBD0" w14:textId="34396742" w:rsidR="003B06E8" w:rsidRDefault="003B06E8" w:rsidP="003B06E8">
      <w:r>
        <w:t>Blockchain – dados armazenados em tempo real garantindo integridade e segurança</w:t>
      </w:r>
      <w:r w:rsidR="0052047E">
        <w:t xml:space="preserve"> e não será tratado nesse documento.</w:t>
      </w:r>
    </w:p>
    <w:p w14:paraId="0218E425" w14:textId="7EF3CE42" w:rsidR="003B06E8" w:rsidRDefault="0051732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9" w:name="_Toc231936138"/>
      <w:r>
        <w:t>Dados em t</w:t>
      </w:r>
      <w:r w:rsidR="003B06E8">
        <w:t>empo não real:</w:t>
      </w:r>
      <w:bookmarkEnd w:id="9"/>
    </w:p>
    <w:p w14:paraId="0FF52128" w14:textId="77777777" w:rsidR="003B06E8" w:rsidRDefault="003B06E8" w:rsidP="003B06E8">
      <w:r>
        <w:t>Dados processados – dados oriundos do Nível 5 que processa os dados brutos.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FDAE" w14:textId="77777777" w:rsidR="00517328" w:rsidRDefault="003B06E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0" w:name="_Toc231936139"/>
      <w:r>
        <w:lastRenderedPageBreak/>
        <w:t>Exibição de gráficos</w:t>
      </w:r>
      <w:r w:rsidR="00517328">
        <w:t>.</w:t>
      </w:r>
      <w:bookmarkEnd w:id="10"/>
    </w:p>
    <w:p w14:paraId="58CF949D" w14:textId="091BF274" w:rsidR="003B06E8" w:rsidRDefault="00517328" w:rsidP="00517328">
      <w:r>
        <w:t>P</w:t>
      </w:r>
      <w:r w:rsidR="003B06E8">
        <w:t xml:space="preserve">odem ser apresentados ao cliente os dados brutos que estão em tempo real e/ou os dados </w:t>
      </w:r>
      <w:r w:rsidR="003B06E8" w:rsidRPr="00621890">
        <w:t>processados que estão em tempo</w:t>
      </w:r>
      <w:r w:rsidR="003B06E8">
        <w:t xml:space="preserve"> não real.</w:t>
      </w:r>
    </w:p>
    <w:p w14:paraId="46B62219" w14:textId="77777777" w:rsidR="003B06E8" w:rsidRDefault="003B06E8" w:rsidP="003B06E8">
      <w:pPr>
        <w:jc w:val="center"/>
      </w:pPr>
      <w:r w:rsidRPr="00724589">
        <w:rPr>
          <w:noProof/>
        </w:rPr>
        <w:drawing>
          <wp:inline distT="0" distB="0" distL="0" distR="0" wp14:anchorId="185117CD" wp14:editId="7A0AE4B1">
            <wp:extent cx="4016088" cy="2682472"/>
            <wp:effectExtent l="0" t="0" r="3810" b="3810"/>
            <wp:docPr id="1675485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85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FACF" w14:textId="77777777" w:rsidR="006501BA" w:rsidRDefault="003B06E8" w:rsidP="006501B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1" w:name="_Toc231936140"/>
      <w:r>
        <w:t>Parâmetros</w:t>
      </w:r>
      <w:bookmarkEnd w:id="11"/>
    </w:p>
    <w:p w14:paraId="5446E309" w14:textId="07BCE258" w:rsidR="003B06E8" w:rsidRDefault="006501BA" w:rsidP="006501BA">
      <w:r>
        <w:t>A</w:t>
      </w:r>
      <w:r w:rsidR="003B06E8">
        <w:t>rmazenamento dos comandos para serem executados no Nível 1. No exemplo é comando do LED amarelo.</w:t>
      </w:r>
    </w:p>
    <w:p w14:paraId="3E80B4D3" w14:textId="77777777" w:rsidR="003B06E8" w:rsidRDefault="003B06E8" w:rsidP="003B06E8">
      <w:pPr>
        <w:jc w:val="center"/>
      </w:pPr>
      <w:r w:rsidRPr="00FA68B7">
        <w:rPr>
          <w:noProof/>
        </w:rPr>
        <w:drawing>
          <wp:inline distT="0" distB="0" distL="0" distR="0" wp14:anchorId="0EF4569C" wp14:editId="4EAB5F56">
            <wp:extent cx="2491956" cy="2179509"/>
            <wp:effectExtent l="0" t="0" r="3810" b="0"/>
            <wp:docPr id="14857301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30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37C" w14:textId="1128C167" w:rsidR="003B06E8" w:rsidRDefault="003B06E8" w:rsidP="003B06E8">
      <w:r>
        <w:t>Níveis 3, 5 e 6 funcionam de forma assíncrona.</w:t>
      </w:r>
    </w:p>
    <w:p w14:paraId="1A539BC8" w14:textId="77777777" w:rsidR="0079697B" w:rsidRDefault="0079697B" w:rsidP="0079697B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2" w:name="_Toc231936141"/>
      <w:r>
        <w:t>Coleta e Armazenamento de Dados em Tempo Real</w:t>
      </w:r>
      <w:bookmarkEnd w:id="12"/>
    </w:p>
    <w:p w14:paraId="67654B62" w14:textId="77777777" w:rsidR="00F91B55" w:rsidRDefault="00F91B55" w:rsidP="0079697B">
      <w:r>
        <w:t>A utilização de redes de sensores sem fio é uma necessidade em soluções IoT.</w:t>
      </w:r>
    </w:p>
    <w:p w14:paraId="28DFE411" w14:textId="77777777" w:rsidR="00B760DD" w:rsidRDefault="00F91B55" w:rsidP="0079697B">
      <w:r>
        <w:lastRenderedPageBreak/>
        <w:t xml:space="preserve">O Framework </w:t>
      </w:r>
      <w:r w:rsidR="00B760DD">
        <w:t>define como Nível 2 a tecnologia a ser usada para a comunicação sem fio, por exemplo LoRa.</w:t>
      </w:r>
    </w:p>
    <w:p w14:paraId="148BFE22" w14:textId="31E492C9" w:rsidR="0079697B" w:rsidRDefault="0079697B" w:rsidP="0079697B">
      <w:r>
        <w:t>Os dados são coletados através de uma Rede de Sensores Sem Fio, como mostrado na próxima figura.</w:t>
      </w:r>
    </w:p>
    <w:p w14:paraId="59A113D9" w14:textId="43D02C87" w:rsidR="0079697B" w:rsidRDefault="00772F2A" w:rsidP="0079697B">
      <w:pPr>
        <w:jc w:val="center"/>
      </w:pPr>
      <w:r w:rsidRPr="00772F2A">
        <w:rPr>
          <w:noProof/>
        </w:rPr>
        <w:drawing>
          <wp:inline distT="0" distB="0" distL="0" distR="0" wp14:anchorId="24491BE6" wp14:editId="23C00CC4">
            <wp:extent cx="4801016" cy="1958510"/>
            <wp:effectExtent l="0" t="0" r="0" b="3810"/>
            <wp:docPr id="335057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579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6033" w14:textId="77777777" w:rsidR="0079697B" w:rsidRDefault="0079697B" w:rsidP="0079697B">
      <w:r>
        <w:t>O Nível 3 tem como responsabilidade armazenar os dados brutos, como na figura.</w:t>
      </w:r>
    </w:p>
    <w:p w14:paraId="320E3B60" w14:textId="77777777" w:rsidR="0079697B" w:rsidRDefault="0079697B" w:rsidP="0079697B">
      <w:r>
        <w:t xml:space="preserve">Nessa figura está sendo considerado apenas um nó sensor, entretanto normalmente podem existir vários nós sensores. </w:t>
      </w:r>
    </w:p>
    <w:p w14:paraId="56475A18" w14:textId="04B67BFE" w:rsidR="00BD3A3C" w:rsidRDefault="00BD3A3C" w:rsidP="00BD3A3C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3" w:name="_Toc231936142"/>
      <w:r>
        <w:t>MAC Distribuída e Centralizada</w:t>
      </w:r>
      <w:bookmarkEnd w:id="13"/>
    </w:p>
    <w:p w14:paraId="7F898727" w14:textId="70A4020B" w:rsidR="00FD42C9" w:rsidRDefault="00FD42C9" w:rsidP="00CC2A89">
      <w:r>
        <w:t>O Framework faz a coleta de dados com a comunicação do Nível 1 com o Nível 3, através do Nível 2</w:t>
      </w:r>
      <w:r w:rsidR="00CF4CDD">
        <w:t xml:space="preserve"> que utiliza a tecnologia LoRa, por exemplo</w:t>
      </w:r>
      <w:r>
        <w:t>.</w:t>
      </w:r>
    </w:p>
    <w:p w14:paraId="2017175E" w14:textId="02C28C7C" w:rsidR="00FD42C9" w:rsidRDefault="00CF4CDD" w:rsidP="00CF4CDD">
      <w:pPr>
        <w:jc w:val="center"/>
      </w:pPr>
      <w:r w:rsidRPr="00CF4CDD">
        <w:rPr>
          <w:noProof/>
        </w:rPr>
        <w:drawing>
          <wp:inline distT="0" distB="0" distL="0" distR="0" wp14:anchorId="7C942AD0" wp14:editId="5B3B6F7D">
            <wp:extent cx="3665538" cy="685859"/>
            <wp:effectExtent l="0" t="0" r="0" b="0"/>
            <wp:docPr id="1924067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679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0984" w14:textId="77777777" w:rsidR="00F635DD" w:rsidRDefault="007D37B8" w:rsidP="00CC2A89">
      <w:r>
        <w:t>A organização da rede de sensores sem fio se dá através uma</w:t>
      </w:r>
      <w:r w:rsidR="00CC2A89">
        <w:t xml:space="preserve"> topologia da rede</w:t>
      </w:r>
      <w:r w:rsidR="00F635DD">
        <w:t xml:space="preserve"> de dados.</w:t>
      </w:r>
    </w:p>
    <w:p w14:paraId="0582DBFA" w14:textId="0C2B3839" w:rsidR="00F635DD" w:rsidRDefault="00EA657C" w:rsidP="00CC2A89">
      <w:r w:rsidRPr="00EA657C">
        <w:rPr>
          <w:noProof/>
        </w:rPr>
        <w:lastRenderedPageBreak/>
        <w:drawing>
          <wp:inline distT="0" distB="0" distL="0" distR="0" wp14:anchorId="711888D8" wp14:editId="4B40FD3F">
            <wp:extent cx="5408930" cy="3564255"/>
            <wp:effectExtent l="0" t="0" r="1270" b="0"/>
            <wp:docPr id="10915544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50A2" w14:textId="07A7E06F" w:rsidR="00CC2A89" w:rsidRDefault="00DB0019" w:rsidP="00CC2A89">
      <w:r>
        <w:t>N</w:t>
      </w:r>
      <w:r w:rsidR="007D37B8">
        <w:t>essa</w:t>
      </w:r>
      <w:r>
        <w:t xml:space="preserve"> material </w:t>
      </w:r>
      <w:r w:rsidR="00CC2A89">
        <w:t xml:space="preserve">será </w:t>
      </w:r>
      <w:r>
        <w:t xml:space="preserve">utilizada a topologia </w:t>
      </w:r>
      <w:r w:rsidR="00CC2A89">
        <w:t>estrela</w:t>
      </w:r>
      <w:r w:rsidR="00335E41">
        <w:t>,</w:t>
      </w:r>
      <w:r w:rsidR="00CC2A89">
        <w:t xml:space="preserve"> com um gateway que se comunica de alguma forma com os nós sensores.</w:t>
      </w:r>
    </w:p>
    <w:p w14:paraId="0A62FB0F" w14:textId="4E59C04A" w:rsidR="00F635DD" w:rsidRDefault="00F23716" w:rsidP="00DB0019">
      <w:pPr>
        <w:jc w:val="center"/>
      </w:pPr>
      <w:r w:rsidRPr="00F23716">
        <w:rPr>
          <w:noProof/>
        </w:rPr>
        <w:drawing>
          <wp:inline distT="0" distB="0" distL="0" distR="0" wp14:anchorId="700FF1F4" wp14:editId="2EC2002C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EA5" w14:textId="0F1B799A" w:rsidR="00F23716" w:rsidRDefault="00FE069C" w:rsidP="00A476F8">
      <w:r>
        <w:t xml:space="preserve">É preciso estabelecer a disciplina </w:t>
      </w:r>
      <w:r w:rsidR="00C52CCF">
        <w:t xml:space="preserve">para a transferência das informações </w:t>
      </w:r>
      <w:r w:rsidR="00F23716">
        <w:t>dos nós sensores para o gateway.</w:t>
      </w:r>
    </w:p>
    <w:p w14:paraId="34C09B4A" w14:textId="7411CDC7" w:rsidR="00123526" w:rsidRDefault="00F23716" w:rsidP="00A476F8">
      <w:r>
        <w:t>B</w:t>
      </w:r>
      <w:r w:rsidR="00DE34A8">
        <w:t xml:space="preserve">asicamente </w:t>
      </w:r>
      <w:r>
        <w:t xml:space="preserve">é identificar </w:t>
      </w:r>
      <w:r w:rsidR="00DE34A8">
        <w:t>qual elemento</w:t>
      </w:r>
      <w:r>
        <w:t>, gateway ou nó sensor,</w:t>
      </w:r>
      <w:r w:rsidR="00DE34A8">
        <w:t xml:space="preserve"> inicia a comunicação</w:t>
      </w:r>
      <w:r w:rsidR="00C52CCF">
        <w:t>.</w:t>
      </w:r>
    </w:p>
    <w:p w14:paraId="46C14D14" w14:textId="5F9C3D83" w:rsidR="00C52CCF" w:rsidRDefault="008962B3" w:rsidP="00A476F8">
      <w:r>
        <w:t>Para o Framework é definida a</w:t>
      </w:r>
      <w:r w:rsidR="00C52CCF">
        <w:t xml:space="preserve"> disciplina</w:t>
      </w:r>
      <w:r w:rsidR="00BA5858">
        <w:t xml:space="preserve"> de comunicação como um</w:t>
      </w:r>
      <w:r w:rsidR="00C52CCF">
        <w:t xml:space="preserve"> controle de acesso ao meio MAC (Medium Access Control)</w:t>
      </w:r>
      <w:r w:rsidR="007D4326">
        <w:t>,</w:t>
      </w:r>
      <w:r w:rsidR="00DE34A8">
        <w:t xml:space="preserve"> que pode ser distribuído ou centralizado.</w:t>
      </w:r>
    </w:p>
    <w:p w14:paraId="2A4B334A" w14:textId="55AC9DCF" w:rsidR="00205E33" w:rsidRDefault="007D4326" w:rsidP="00A476F8">
      <w:r>
        <w:lastRenderedPageBreak/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0BCDDA9F" w14:textId="77777777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>a iniciativa de comunicação se inicia no gateway</w:t>
      </w:r>
      <w:r w:rsidR="00FD47FA">
        <w:t>, ou seja, o Nível 3 gera um pacote de solicitação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BE25B3B" w:rsidR="00397AFA" w:rsidRDefault="00397AFA" w:rsidP="00A476F8">
      <w:r w:rsidRPr="00397AFA">
        <w:rPr>
          <w:noProof/>
        </w:rPr>
        <w:drawing>
          <wp:inline distT="0" distB="0" distL="0" distR="0" wp14:anchorId="55D2B9D4" wp14:editId="39E4E3DB">
            <wp:extent cx="5408930" cy="684530"/>
            <wp:effectExtent l="0" t="0" r="1270" b="1270"/>
            <wp:docPr id="1237800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005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0F4509E2" w:rsidR="00385347" w:rsidRDefault="00397AFA" w:rsidP="00A476F8">
      <w:r w:rsidRPr="00397AFA">
        <w:rPr>
          <w:noProof/>
        </w:rPr>
        <w:drawing>
          <wp:inline distT="0" distB="0" distL="0" distR="0" wp14:anchorId="6698DD2B" wp14:editId="1169B20F">
            <wp:extent cx="5380186" cy="693480"/>
            <wp:effectExtent l="0" t="0" r="0" b="0"/>
            <wp:docPr id="11225387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387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18C0C704" w14:textId="1D0621CD" w:rsidR="0037452F" w:rsidRDefault="00CD335C" w:rsidP="00A476F8">
      <w:r>
        <w:t>Será utilizada a MAC centralizada para a implementação da solução IoT.</w:t>
      </w:r>
    </w:p>
    <w:p w14:paraId="3807A53A" w14:textId="040675BF" w:rsidR="002B26A2" w:rsidRDefault="002B26A2" w:rsidP="002B26A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4" w:name="_Toc231936144"/>
      <w:r>
        <w:lastRenderedPageBreak/>
        <w:t>Pilha de Protocolo MoT</w:t>
      </w:r>
      <w:bookmarkEnd w:id="14"/>
    </w:p>
    <w:p w14:paraId="54F4C9C4" w14:textId="596929BC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42FE2B45" w:rsidR="003F77A6" w:rsidRDefault="003F77A6" w:rsidP="002B26A2">
      <w:r>
        <w:t xml:space="preserve">É necessário definir responsabilidades para </w:t>
      </w:r>
      <w:r w:rsidR="00634CF0">
        <w:t>criar rede de comunicação de dados, a exemplo da Internet.</w:t>
      </w:r>
    </w:p>
    <w:p w14:paraId="36D1770D" w14:textId="2FFE1112" w:rsidR="00634CF0" w:rsidRDefault="00541F0F" w:rsidP="002B26A2">
      <w:r>
        <w:t>A pilha de protocolo MoT tem 5 camadas</w:t>
      </w:r>
      <w:r w:rsidR="00E06728">
        <w:t xml:space="preserve"> e na próxima figura considera a implementação do Kit-LoRa.</w:t>
      </w:r>
    </w:p>
    <w:p w14:paraId="2A3E7F95" w14:textId="48B95C88" w:rsidR="0077024B" w:rsidRDefault="0077024B" w:rsidP="002B26A2">
      <w:r>
        <w:t xml:space="preserve">A próxima figura mostra </w:t>
      </w:r>
      <w:r w:rsidR="00E26068">
        <w:t>a pilha de protocolo MoT e todas as parte do Framework TpM.</w:t>
      </w:r>
    </w:p>
    <w:p w14:paraId="25F9DFF2" w14:textId="22B7202E" w:rsidR="00541F0F" w:rsidRDefault="0077024B" w:rsidP="00C243F7">
      <w:pPr>
        <w:jc w:val="center"/>
      </w:pPr>
      <w:r w:rsidRPr="0077024B">
        <w:rPr>
          <w:noProof/>
        </w:rPr>
        <w:drawing>
          <wp:inline distT="0" distB="0" distL="0" distR="0" wp14:anchorId="665A59D4" wp14:editId="3335010B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22E" w14:textId="1A8CB154" w:rsidR="00A062C9" w:rsidRDefault="00E26068" w:rsidP="00E26068">
      <w:r>
        <w:t>Entender a lógica de como é utilizada a pilha de protocolo é fundamental para a construção da RSSF gerenciada.</w:t>
      </w:r>
    </w:p>
    <w:p w14:paraId="7F13A9A0" w14:textId="5C3C1FF4" w:rsidR="00E26068" w:rsidRDefault="00E26068" w:rsidP="00E26068">
      <w:r>
        <w:t>A seguir qual o objetivo de cada camada da pilha de protocolo.</w:t>
      </w:r>
    </w:p>
    <w:p w14:paraId="65BE4FF2" w14:textId="0DDDFB6B" w:rsidR="00DB33DA" w:rsidRDefault="00DB33DA" w:rsidP="00E26068">
      <w:r>
        <w:t>Observar que as camadas estão ligadas uma a uma para gerenciar a RSSF.</w:t>
      </w:r>
    </w:p>
    <w:p w14:paraId="41DAE037" w14:textId="13A5FDF2" w:rsidR="00DB33DA" w:rsidRDefault="00F21A60" w:rsidP="00F21A60">
      <w:pPr>
        <w:jc w:val="center"/>
      </w:pPr>
      <w:r w:rsidRPr="00F21A60">
        <w:rPr>
          <w:noProof/>
        </w:rPr>
        <w:lastRenderedPageBreak/>
        <w:drawing>
          <wp:inline distT="0" distB="0" distL="0" distR="0" wp14:anchorId="620BE64F" wp14:editId="5D23E27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29DA" w14:textId="77777777" w:rsidR="00691E04" w:rsidRDefault="00F21A60" w:rsidP="00F21A60">
      <w:r>
        <w:t>A independência de cada par de camadas é fundamental para a evolução d</w:t>
      </w:r>
      <w:r w:rsidR="00B1264F">
        <w:t xml:space="preserve">a pilha de protocolo. </w:t>
      </w:r>
    </w:p>
    <w:p w14:paraId="67CED450" w14:textId="77777777" w:rsidR="00691E04" w:rsidRDefault="00B1264F" w:rsidP="00F21A60">
      <w:r>
        <w:t xml:space="preserve">Por exemplo, podem ser criadas estratégias para controle de taxa de sucesso de pacote na camada de transporte </w:t>
      </w:r>
      <w:r w:rsidR="00834C78">
        <w:t xml:space="preserve">TRANSP, </w:t>
      </w:r>
      <w:r>
        <w:t xml:space="preserve">sem afetar as outras camadas. </w:t>
      </w:r>
    </w:p>
    <w:p w14:paraId="1C0AC9C6" w14:textId="176A65C4" w:rsidR="00F21A60" w:rsidRDefault="00B1264F" w:rsidP="00F21A60">
      <w:r>
        <w:t>Outro exemplo são estratégia de roteamento que estão na camada de rede NET</w:t>
      </w:r>
      <w:r w:rsidR="00691E04">
        <w:t>.</w:t>
      </w:r>
    </w:p>
    <w:p w14:paraId="03857A39" w14:textId="10404AB3" w:rsidR="00691E04" w:rsidRDefault="00691E04" w:rsidP="00F21A60">
      <w:r>
        <w:t>A seguir uma descrição das principais funções de cada camada.</w:t>
      </w:r>
    </w:p>
    <w:p w14:paraId="247BAEA7" w14:textId="77777777" w:rsidR="00794F0A" w:rsidRDefault="00794F0A" w:rsidP="00794F0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5" w:name="_Toc231936143"/>
      <w:r>
        <w:t>Tempo Real usando MoT</w:t>
      </w:r>
      <w:bookmarkEnd w:id="15"/>
    </w:p>
    <w:p w14:paraId="37E7FEFB" w14:textId="77777777" w:rsidR="00794F0A" w:rsidRDefault="00794F0A" w:rsidP="00794F0A">
      <w:r>
        <w:t>Para fazer a ligação entre o Nível 3 e o Nível 1, através do Nível 2, é definido para o Framework um protocolo de comunicação chamado MoT (Management over Tunnelling).</w:t>
      </w:r>
    </w:p>
    <w:p w14:paraId="5A2DB381" w14:textId="77777777" w:rsidR="00794F0A" w:rsidRDefault="00794F0A" w:rsidP="00794F0A">
      <w:r>
        <w:t>Para definição do MoT é necessário identificar as funções que o Nível 3:</w:t>
      </w:r>
    </w:p>
    <w:p w14:paraId="264C5147" w14:textId="77777777" w:rsidR="00794F0A" w:rsidRDefault="00794F0A" w:rsidP="00794F0A">
      <w:pPr>
        <w:pStyle w:val="PargrafodaLista"/>
        <w:numPr>
          <w:ilvl w:val="0"/>
          <w:numId w:val="15"/>
        </w:numPr>
      </w:pPr>
      <w:r>
        <w:t>Medir alguma grandeza</w:t>
      </w:r>
    </w:p>
    <w:p w14:paraId="58D6DC78" w14:textId="77777777" w:rsidR="00794F0A" w:rsidRDefault="00794F0A" w:rsidP="00794F0A">
      <w:pPr>
        <w:pStyle w:val="PargrafodaLista"/>
        <w:numPr>
          <w:ilvl w:val="0"/>
          <w:numId w:val="15"/>
        </w:numPr>
      </w:pPr>
      <w:r>
        <w:t>Atuar no Nó Sensor</w:t>
      </w:r>
    </w:p>
    <w:p w14:paraId="45D4D2F7" w14:textId="77777777" w:rsidR="00794F0A" w:rsidRDefault="00794F0A" w:rsidP="00794F0A">
      <w:r>
        <w:t>A seguir as partes necessárias para essas duas funções.</w:t>
      </w:r>
    </w:p>
    <w:p w14:paraId="10AE32BD" w14:textId="77777777" w:rsidR="00794F0A" w:rsidRDefault="00794F0A" w:rsidP="00794F0A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133E9B6" wp14:editId="2F99B5AC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2A72" w14:textId="77777777" w:rsidR="00794F0A" w:rsidRDefault="00794F0A" w:rsidP="00794F0A">
      <w:r>
        <w:t>Para demonstração e simplicidade é utilizado um Python implementando o Nível 3.</w:t>
      </w:r>
    </w:p>
    <w:p w14:paraId="10B20A38" w14:textId="77777777" w:rsidR="00794F0A" w:rsidRDefault="00794F0A" w:rsidP="00794F0A">
      <w:r>
        <w:t>Nível 4 serão dois arquivos TXT</w:t>
      </w:r>
    </w:p>
    <w:p w14:paraId="193EBFAB" w14:textId="77777777" w:rsidR="00794F0A" w:rsidRDefault="00794F0A" w:rsidP="00794F0A">
      <w:pPr>
        <w:pStyle w:val="PargrafodaLista"/>
        <w:numPr>
          <w:ilvl w:val="0"/>
          <w:numId w:val="16"/>
        </w:numPr>
      </w:pPr>
      <w:r>
        <w:t>Arquivo de parâmetro que tem a ação a ser executada no Nó Sensor</w:t>
      </w:r>
    </w:p>
    <w:p w14:paraId="174BB4E0" w14:textId="77777777" w:rsidR="00794F0A" w:rsidRDefault="00794F0A" w:rsidP="00794F0A">
      <w:pPr>
        <w:pStyle w:val="PargrafodaLista"/>
        <w:numPr>
          <w:ilvl w:val="0"/>
          <w:numId w:val="16"/>
        </w:numPr>
      </w:pPr>
      <w:r>
        <w:t>Arquivo de dados brutos que terá a grandeza medida</w:t>
      </w:r>
    </w:p>
    <w:p w14:paraId="4E66C03A" w14:textId="77777777" w:rsidR="00794F0A" w:rsidRDefault="00794F0A" w:rsidP="00794F0A">
      <w:r>
        <w:t>O Python do Nível 3 interage com o Nível 4.</w:t>
      </w:r>
    </w:p>
    <w:p w14:paraId="56E95C84" w14:textId="77777777" w:rsidR="00794F0A" w:rsidRDefault="00794F0A" w:rsidP="00794F0A">
      <w:r>
        <w:t>Primeiramente acessa o arquivo de parâmetros para executar algum comando no Nível 1.</w:t>
      </w:r>
    </w:p>
    <w:p w14:paraId="518F1FED" w14:textId="77777777" w:rsidR="00794F0A" w:rsidRDefault="00794F0A" w:rsidP="00794F0A">
      <w:pPr>
        <w:jc w:val="center"/>
      </w:pPr>
      <w:r w:rsidRPr="000339BB">
        <w:rPr>
          <w:noProof/>
        </w:rPr>
        <w:drawing>
          <wp:inline distT="0" distB="0" distL="0" distR="0" wp14:anchorId="36DB570F" wp14:editId="17A7B08B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971E" w14:textId="77777777" w:rsidR="00794F0A" w:rsidRDefault="00794F0A" w:rsidP="00794F0A">
      <w:r>
        <w:t>Em seguida escreve no arquivo dados brutos do Nível 4 o dado coletado do Nível 1.</w:t>
      </w:r>
    </w:p>
    <w:p w14:paraId="7C5A59CC" w14:textId="77777777" w:rsidR="00794F0A" w:rsidRDefault="00794F0A" w:rsidP="00794F0A">
      <w:pPr>
        <w:jc w:val="center"/>
      </w:pPr>
      <w:r w:rsidRPr="00940B97">
        <w:rPr>
          <w:noProof/>
        </w:rPr>
        <w:lastRenderedPageBreak/>
        <w:drawing>
          <wp:inline distT="0" distB="0" distL="0" distR="0" wp14:anchorId="172C9306" wp14:editId="24110E72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3E29" w14:textId="77777777" w:rsidR="00794F0A" w:rsidRDefault="00794F0A" w:rsidP="00F21A60"/>
    <w:p w14:paraId="371CB1BF" w14:textId="77777777" w:rsidR="00794F0A" w:rsidRDefault="00794F0A" w:rsidP="00F21A60"/>
    <w:p w14:paraId="359A753A" w14:textId="6DB62615" w:rsidR="00DB33DA" w:rsidRDefault="001E4FC1" w:rsidP="0023237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6" w:name="_Toc231936145"/>
      <w:r>
        <w:t xml:space="preserve">Camada </w:t>
      </w:r>
      <w:r w:rsidR="001756AA">
        <w:t xml:space="preserve">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16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 w:rsidP="001756A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7" w:name="_Toc231936146"/>
      <w:r>
        <w:t>Camada de Transporte - TRANSP</w:t>
      </w:r>
      <w:bookmarkEnd w:id="17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 w:rsidP="00AB1B97">
      <w:pPr>
        <w:pStyle w:val="PargrafodaLista"/>
        <w:numPr>
          <w:ilvl w:val="0"/>
          <w:numId w:val="20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 w:rsidP="00AB1B97">
      <w:pPr>
        <w:pStyle w:val="PargrafodaLista"/>
        <w:numPr>
          <w:ilvl w:val="0"/>
          <w:numId w:val="20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 w:rsidP="00AB1B97">
      <w:pPr>
        <w:pStyle w:val="PargrafodaLista"/>
        <w:numPr>
          <w:ilvl w:val="0"/>
          <w:numId w:val="20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 w:rsidP="008A438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8" w:name="_Toc231936147"/>
      <w:r>
        <w:t>Camada de Rede - NET</w:t>
      </w:r>
      <w:bookmarkEnd w:id="18"/>
    </w:p>
    <w:p w14:paraId="43CCA3D2" w14:textId="42F540B4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</w:p>
    <w:p w14:paraId="59146E03" w14:textId="1BB613AE" w:rsidR="00AB1B97" w:rsidRDefault="005D11D6" w:rsidP="00AB1B97">
      <w:pPr>
        <w:pStyle w:val="PargrafodaLista"/>
        <w:numPr>
          <w:ilvl w:val="0"/>
          <w:numId w:val="21"/>
        </w:numPr>
      </w:pPr>
      <w:r>
        <w:lastRenderedPageBreak/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 w:rsidP="00AB1B97">
      <w:pPr>
        <w:pStyle w:val="PargrafodaLista"/>
        <w:numPr>
          <w:ilvl w:val="0"/>
          <w:numId w:val="21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9" w:name="_Toc231936148"/>
      <w:r>
        <w:t xml:space="preserve">Camada de acesso ao meio – </w:t>
      </w:r>
      <w:r w:rsidR="00460AD2">
        <w:t>MAC</w:t>
      </w:r>
      <w:bookmarkEnd w:id="19"/>
    </w:p>
    <w:p w14:paraId="630D8818" w14:textId="37F59EF4" w:rsidR="00460AD2" w:rsidRDefault="00460AD2" w:rsidP="00460AD2">
      <w:pPr>
        <w:pStyle w:val="PargrafodaLista"/>
        <w:numPr>
          <w:ilvl w:val="0"/>
          <w:numId w:val="22"/>
        </w:numPr>
      </w:pPr>
      <w:r>
        <w:t>Tempo entre pacotes</w:t>
      </w:r>
      <w:r w:rsidR="00930051">
        <w:t>.</w:t>
      </w:r>
    </w:p>
    <w:p w14:paraId="67A3FA2D" w14:textId="64DFCDC8" w:rsidR="00460AD2" w:rsidRDefault="00460AD2" w:rsidP="00460AD2">
      <w:pPr>
        <w:pStyle w:val="PargrafodaLista"/>
        <w:numPr>
          <w:ilvl w:val="0"/>
          <w:numId w:val="22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 w:rsidP="00460AD2">
      <w:pPr>
        <w:pStyle w:val="PargrafodaLista"/>
        <w:numPr>
          <w:ilvl w:val="0"/>
          <w:numId w:val="22"/>
        </w:numPr>
      </w:pPr>
      <w:r>
        <w:t>Gerência de energia do nó sensor</w:t>
      </w:r>
    </w:p>
    <w:p w14:paraId="6183E309" w14:textId="77777777" w:rsidR="00691E04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0" w:name="_Toc231936149"/>
      <w:r>
        <w:t xml:space="preserve">Camada física – </w:t>
      </w:r>
      <w:r w:rsidR="00460AD2">
        <w:t>PHY</w:t>
      </w:r>
      <w:bookmarkEnd w:id="20"/>
    </w:p>
    <w:p w14:paraId="6D02CD33" w14:textId="1E9DFE16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 w:rsidP="0051674E">
      <w:pPr>
        <w:pStyle w:val="PargrafodaLista"/>
        <w:numPr>
          <w:ilvl w:val="0"/>
          <w:numId w:val="23"/>
        </w:numPr>
      </w:pPr>
      <w:r>
        <w:t>LoRa</w:t>
      </w:r>
    </w:p>
    <w:p w14:paraId="59C187CE" w14:textId="1F867CF8" w:rsidR="0051674E" w:rsidRDefault="0051674E" w:rsidP="0051674E">
      <w:pPr>
        <w:pStyle w:val="PargrafodaLista"/>
        <w:numPr>
          <w:ilvl w:val="0"/>
          <w:numId w:val="23"/>
        </w:numPr>
      </w:pPr>
      <w:r>
        <w:t>LoRaWAN</w:t>
      </w:r>
    </w:p>
    <w:p w14:paraId="74EE8CA4" w14:textId="22F024BE" w:rsidR="0051674E" w:rsidRDefault="0051674E" w:rsidP="0051674E">
      <w:pPr>
        <w:pStyle w:val="PargrafodaLista"/>
        <w:numPr>
          <w:ilvl w:val="0"/>
          <w:numId w:val="23"/>
        </w:numPr>
      </w:pPr>
      <w:r>
        <w:t>MQTT</w:t>
      </w:r>
    </w:p>
    <w:p w14:paraId="5253197C" w14:textId="0D53FB5A" w:rsidR="007265E2" w:rsidRDefault="007265E2" w:rsidP="0051674E">
      <w:pPr>
        <w:pStyle w:val="PargrafodaLista"/>
        <w:numPr>
          <w:ilvl w:val="0"/>
          <w:numId w:val="23"/>
        </w:numPr>
      </w:pPr>
      <w:r>
        <w:t>WiFi</w:t>
      </w:r>
    </w:p>
    <w:p w14:paraId="122FCD16" w14:textId="3A3B70A2" w:rsidR="00DF3ADE" w:rsidRDefault="00DF3ADE" w:rsidP="0051674E">
      <w:pPr>
        <w:pStyle w:val="PargrafodaLista"/>
        <w:numPr>
          <w:ilvl w:val="0"/>
          <w:numId w:val="23"/>
        </w:numPr>
      </w:pPr>
      <w:r>
        <w:t>Bluetooth</w:t>
      </w:r>
    </w:p>
    <w:p w14:paraId="402837EA" w14:textId="2ED0866A" w:rsidR="00080792" w:rsidRDefault="00080792" w:rsidP="0051674E">
      <w:pPr>
        <w:pStyle w:val="PargrafodaLista"/>
        <w:numPr>
          <w:ilvl w:val="0"/>
          <w:numId w:val="23"/>
        </w:numPr>
      </w:pPr>
      <w:r>
        <w:t>4G</w:t>
      </w:r>
    </w:p>
    <w:p w14:paraId="65286060" w14:textId="74F46585" w:rsidR="00080792" w:rsidRDefault="00080792" w:rsidP="0051674E">
      <w:pPr>
        <w:pStyle w:val="PargrafodaLista"/>
        <w:numPr>
          <w:ilvl w:val="0"/>
          <w:numId w:val="23"/>
        </w:numPr>
      </w:pPr>
      <w:r>
        <w:t>USB</w:t>
      </w:r>
    </w:p>
    <w:p w14:paraId="7455E04A" w14:textId="6B61FF6D" w:rsidR="00080792" w:rsidRDefault="00080792" w:rsidP="00080792">
      <w:r>
        <w:t>A camada física é a única que muda em função da tecnologia usada.</w:t>
      </w:r>
    </w:p>
    <w:p w14:paraId="7D4851EE" w14:textId="77777777" w:rsidR="0037452F" w:rsidRDefault="0037452F" w:rsidP="00080792"/>
    <w:p w14:paraId="6490B2EB" w14:textId="7667DAB7" w:rsidR="0037452F" w:rsidRDefault="00B03952" w:rsidP="007709A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1" w:name="_Toc231936150"/>
      <w:r>
        <w:lastRenderedPageBreak/>
        <w:t xml:space="preserve">Exemplo </w:t>
      </w:r>
      <w:r w:rsidR="00E56E7C">
        <w:t xml:space="preserve">Framework </w:t>
      </w:r>
      <w:bookmarkEnd w:id="21"/>
      <w:r w:rsidR="00DC74DB">
        <w:t>Basic com LoRa</w:t>
      </w:r>
    </w:p>
    <w:p w14:paraId="4ACD9869" w14:textId="77CA4BC6" w:rsidR="00EF3F42" w:rsidRDefault="00EF3F42" w:rsidP="00EF3F42">
      <w:r>
        <w:t>A identificação dos níveis do modelo de referência para IoT utilizado na TpM</w:t>
      </w:r>
      <w:r w:rsidR="00E56E7C">
        <w:t xml:space="preserve"> é necessário </w:t>
      </w:r>
      <w:r w:rsidR="00764A6F">
        <w:t>entender como é feito o mapeamento com o Framework</w:t>
      </w:r>
      <w:r>
        <w:t>.</w:t>
      </w:r>
    </w:p>
    <w:p w14:paraId="04EC7DA6" w14:textId="64FE75F7" w:rsidR="00E80EF9" w:rsidRPr="00EF3F42" w:rsidRDefault="00E80EF9" w:rsidP="00EF3F42">
      <w:r>
        <w:t>Para exemplificar a utilização da pilha de protocolo será utilizado o Kit-LoRa.</w:t>
      </w:r>
    </w:p>
    <w:p w14:paraId="73CF8BEE" w14:textId="3A69446D" w:rsidR="00776932" w:rsidRDefault="00B46255" w:rsidP="007709A4">
      <w:r w:rsidRPr="00B46255">
        <w:rPr>
          <w:noProof/>
        </w:rPr>
        <w:drawing>
          <wp:inline distT="0" distB="0" distL="0" distR="0" wp14:anchorId="7372CE9B" wp14:editId="04D7DB86">
            <wp:extent cx="5408930" cy="1752600"/>
            <wp:effectExtent l="0" t="0" r="1270" b="0"/>
            <wp:docPr id="11907290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290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A744" w14:textId="49966B93" w:rsidR="00B46255" w:rsidRDefault="00B46255" w:rsidP="007709A4">
      <w:r>
        <w:t>O “Motor” do framework é o Nível 3, que tem a dinâmica de operação em tempo real.</w:t>
      </w:r>
    </w:p>
    <w:p w14:paraId="4C493EAD" w14:textId="68734EBC" w:rsidR="00B80A69" w:rsidRDefault="00B80A69" w:rsidP="00B80A6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2" w:name="_Toc231936151"/>
      <w:r>
        <w:t>Definição dos Níveis</w:t>
      </w:r>
      <w:bookmarkEnd w:id="22"/>
    </w:p>
    <w:p w14:paraId="07813B12" w14:textId="7D68676A" w:rsidR="00B80A69" w:rsidRDefault="006D0FEB" w:rsidP="002750F6">
      <w:r>
        <w:t>No exemplo apresentado na figura anterior existe uma sequência de ações que são desempenhadas pelos níveis do modelo de referência.</w:t>
      </w:r>
    </w:p>
    <w:p w14:paraId="12408B23" w14:textId="7B1248D6" w:rsidR="002750F6" w:rsidRDefault="002750F6" w:rsidP="002750F6">
      <w:r>
        <w:t>O N6 é a interface com o cliente e é dividido em duas partes:</w:t>
      </w:r>
    </w:p>
    <w:p w14:paraId="5126874B" w14:textId="77777777" w:rsidR="002750F6" w:rsidRDefault="002750F6" w:rsidP="002750F6">
      <w:pPr>
        <w:pStyle w:val="PargrafodaLista"/>
        <w:numPr>
          <w:ilvl w:val="0"/>
          <w:numId w:val="39"/>
        </w:numPr>
      </w:pPr>
      <w:r>
        <w:t>Exibição de gráfico da luminosidade e da média da luminosidade.</w:t>
      </w:r>
    </w:p>
    <w:p w14:paraId="4E213052" w14:textId="77777777" w:rsidR="002750F6" w:rsidRPr="00726EFD" w:rsidRDefault="002750F6" w:rsidP="002750F6">
      <w:pPr>
        <w:pStyle w:val="PargrafodaLista"/>
        <w:numPr>
          <w:ilvl w:val="0"/>
          <w:numId w:val="39"/>
        </w:numPr>
      </w:pPr>
      <w:r>
        <w:t>Tela para opção de ligar o desligar o LED amarelo.</w:t>
      </w:r>
    </w:p>
    <w:p w14:paraId="58AF255F" w14:textId="6A41ED12" w:rsidR="002750F6" w:rsidRDefault="002750F6" w:rsidP="002750F6">
      <w:r>
        <w:t>O N5 faz o processamento dos dados brutos e não será considerado nesse primeiro exemplo.</w:t>
      </w:r>
    </w:p>
    <w:p w14:paraId="52399C8E" w14:textId="77777777" w:rsidR="002750F6" w:rsidRDefault="002750F6" w:rsidP="002750F6">
      <w:r>
        <w:t>Basicamente o N5 processa os dados brutos armazenados pelo N3, que são exibidos no N6.</w:t>
      </w:r>
    </w:p>
    <w:p w14:paraId="0737D4C6" w14:textId="77777777" w:rsidR="002750F6" w:rsidRDefault="002750F6" w:rsidP="002750F6">
      <w:r>
        <w:t>Por exemplo, a média da luminosidade que pode ser calculada a cada novo valor armazenado.</w:t>
      </w:r>
    </w:p>
    <w:p w14:paraId="4F95D9BD" w14:textId="1156ECEC" w:rsidR="002750F6" w:rsidRDefault="002750F6" w:rsidP="002750F6">
      <w:r>
        <w:lastRenderedPageBreak/>
        <w:t>O N4 é tem uma função lógica de armazenamento e estabelece a interface entre os níveis 3, 5 e 6</w:t>
      </w:r>
      <w:r w:rsidR="006D0FEB">
        <w:t>.</w:t>
      </w:r>
    </w:p>
    <w:p w14:paraId="6AB77CAF" w14:textId="7C7C5866" w:rsidR="006D0FEB" w:rsidRDefault="006D0FEB" w:rsidP="002750F6">
      <w:r>
        <w:t>No exemplo serão usados 3 tipos de armazenamentos:</w:t>
      </w:r>
    </w:p>
    <w:p w14:paraId="59BB137F" w14:textId="6A844CF8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 status do LED, em função da opção do cliente.</w:t>
      </w:r>
    </w:p>
    <w:p w14:paraId="6E9219E9" w14:textId="30F9626E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os dados brutos</w:t>
      </w:r>
      <w:r w:rsidR="00A5241A">
        <w:t xml:space="preserve"> da luminosidade coletada pelo N3. A cada nova medida é incluída no arquivo TXT.</w:t>
      </w:r>
    </w:p>
    <w:p w14:paraId="10FCD2C1" w14:textId="46239F91" w:rsidR="00A5241A" w:rsidRDefault="00A5241A" w:rsidP="006D0FEB">
      <w:pPr>
        <w:pStyle w:val="PargrafodaLista"/>
        <w:numPr>
          <w:ilvl w:val="0"/>
          <w:numId w:val="40"/>
        </w:numPr>
      </w:pPr>
      <w:r>
        <w:t>Arquivo TXT com a média da luminosidade</w:t>
      </w:r>
      <w:r w:rsidR="005E2580">
        <w:t>, a cada novo valor da luminosidade é calculada a média de todos os valores anteriores e incluído no arquivo.</w:t>
      </w:r>
    </w:p>
    <w:p w14:paraId="1E3C51DA" w14:textId="58A95A11" w:rsidR="002750F6" w:rsidRDefault="002750F6" w:rsidP="002750F6">
      <w:r>
        <w:t xml:space="preserve">O Nível 3 é implementado </w:t>
      </w:r>
      <w:r w:rsidR="005E2580">
        <w:t xml:space="preserve">em conjunto </w:t>
      </w:r>
      <w:r>
        <w:t>com a pilha de protocolo 2</w:t>
      </w:r>
      <w:r w:rsidR="00B80A69">
        <w:t xml:space="preserve"> através de um P</w:t>
      </w:r>
      <w:r w:rsidR="005E2580">
        <w:t>y</w:t>
      </w:r>
      <w:r>
        <w:t>thon que implementa o N2 e N3 é o que faz a dinâmica da solução IoT.</w:t>
      </w:r>
    </w:p>
    <w:p w14:paraId="6AC13706" w14:textId="27A558B8" w:rsidR="002750F6" w:rsidRDefault="00B80A69" w:rsidP="002750F6">
      <w:r>
        <w:t>O Nível 2 é a tecnologia de conectividade, que no exemplo é a interface LoRa</w:t>
      </w:r>
    </w:p>
    <w:p w14:paraId="4A78FE53" w14:textId="0A539543" w:rsidR="00812C35" w:rsidRDefault="00B80A69" w:rsidP="007709A4">
      <w:r>
        <w:t>O Nível 1 trata dos processos locais, no exemplo o acionamento do LED amarelo e a medida da luminosidade.</w:t>
      </w:r>
    </w:p>
    <w:p w14:paraId="1A29D9A1" w14:textId="77777777" w:rsidR="009D134F" w:rsidRDefault="009D134F" w:rsidP="009D134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3" w:name="_Toc231936152"/>
      <w:r>
        <w:t>Diagrama Temporal de fluxo de dados</w:t>
      </w:r>
      <w:bookmarkEnd w:id="23"/>
    </w:p>
    <w:p w14:paraId="4F3483E9" w14:textId="77777777" w:rsidR="009D134F" w:rsidRDefault="009D134F" w:rsidP="009D134F">
      <w:r>
        <w:t xml:space="preserve">Para entender o fluxo dos dados a seguir está o diagrama temporal do fluxo dos dados. </w:t>
      </w:r>
    </w:p>
    <w:p w14:paraId="528EA6DD" w14:textId="6256EAFC" w:rsidR="009D134F" w:rsidRDefault="009D134F" w:rsidP="009D134F">
      <w:r>
        <w:t>Observar que os processos são assíncronos, o que significa dizer que acontecem de forma independente.</w:t>
      </w:r>
    </w:p>
    <w:p w14:paraId="45A46106" w14:textId="77777777" w:rsidR="009D134F" w:rsidRDefault="009D134F" w:rsidP="009D134F">
      <w:r>
        <w:t>A seguir é mostrada a sequência de um acesso centralizado em que o N3 inicia a comunicação:</w:t>
      </w:r>
    </w:p>
    <w:p w14:paraId="4E2AFCDE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DL: N6-N4-N3-N2-N1</w:t>
      </w:r>
    </w:p>
    <w:p w14:paraId="6233BABF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UL: N1-N2-N3-N4-N6</w:t>
      </w:r>
    </w:p>
    <w:p w14:paraId="75901304" w14:textId="77777777" w:rsidR="009D134F" w:rsidRDefault="009D134F" w:rsidP="009D134F">
      <w:r>
        <w:t>O Nível 5 será tratado a parte.</w:t>
      </w:r>
    </w:p>
    <w:p w14:paraId="3336744B" w14:textId="77777777" w:rsidR="009D134F" w:rsidRDefault="009D134F" w:rsidP="009D134F"/>
    <w:p w14:paraId="4B183431" w14:textId="77777777" w:rsidR="009D134F" w:rsidRDefault="009D134F" w:rsidP="009D134F">
      <w:pPr>
        <w:jc w:val="center"/>
      </w:pPr>
      <w:r w:rsidRPr="00D41924">
        <w:rPr>
          <w:noProof/>
        </w:rPr>
        <w:drawing>
          <wp:inline distT="0" distB="0" distL="0" distR="0" wp14:anchorId="146C2076" wp14:editId="13260C63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188F" w14:textId="77777777" w:rsidR="009D134F" w:rsidRDefault="009D134F" w:rsidP="009D134F"/>
    <w:p w14:paraId="11962136" w14:textId="77777777" w:rsidR="009D134F" w:rsidRDefault="009D134F" w:rsidP="009D134F">
      <w:r>
        <w:t>Fluxo dos dados assíncronos.</w:t>
      </w:r>
    </w:p>
    <w:p w14:paraId="4784C073" w14:textId="77777777" w:rsidR="009D134F" w:rsidRDefault="009D134F" w:rsidP="009D134F">
      <w:r>
        <w:t xml:space="preserve">1 – Cliente tem um botão, implementado com Python, que pode ligar ou desligar o LED. </w:t>
      </w:r>
    </w:p>
    <w:p w14:paraId="4AD7DF95" w14:textId="77777777" w:rsidR="009D134F" w:rsidRDefault="009D134F" w:rsidP="009D134F">
      <w:r>
        <w:t xml:space="preserve">A opção do cliente é escrita em um arquivo no Nível 4 com valor 0 para LED apagado e 1 para LED aceso. </w:t>
      </w:r>
    </w:p>
    <w:p w14:paraId="56A92EDE" w14:textId="77777777" w:rsidR="009D134F" w:rsidRDefault="009D134F" w:rsidP="009D134F">
      <w:r>
        <w:t xml:space="preserve">Nome do arquivo </w:t>
      </w:r>
      <w:r w:rsidRPr="00A64174">
        <w:t>cmd_led_amarelo</w:t>
      </w:r>
      <w:r>
        <w:t>.txt</w:t>
      </w:r>
    </w:p>
    <w:p w14:paraId="3377EF63" w14:textId="77777777" w:rsidR="009D134F" w:rsidRDefault="009D134F" w:rsidP="009D134F">
      <w:r>
        <w:t>Ao clicar no botão salvar cria um arquivo de uma linha com valor 0 ou 1.</w:t>
      </w:r>
    </w:p>
    <w:p w14:paraId="1B2782A8" w14:textId="77777777" w:rsidR="009D134F" w:rsidRDefault="009D134F" w:rsidP="009D134F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55CC2AC4" w14:textId="77777777" w:rsidR="009D134F" w:rsidRDefault="009D134F" w:rsidP="009D134F">
      <w:r>
        <w:t>3 – Camada física do Python do Nível 2 envia pela USB para ESP32 que por sua vez envia para o módulo RFM95 via SPI.</w:t>
      </w:r>
    </w:p>
    <w:p w14:paraId="149182D6" w14:textId="77777777" w:rsidR="009D134F" w:rsidRDefault="009D134F" w:rsidP="009D134F">
      <w:r>
        <w:t>4 – Nó sensor recebe o pacote DL pelo RFM95 que via SPI passa para camada física do EXP32.</w:t>
      </w:r>
    </w:p>
    <w:p w14:paraId="2D551938" w14:textId="77777777" w:rsidR="009D134F" w:rsidRDefault="009D134F" w:rsidP="009D134F">
      <w:r>
        <w:lastRenderedPageBreak/>
        <w:t xml:space="preserve">5 – Pacote sobe a pilha MoT do nó sensor e na camada de aplicação e aciona LED se byte 16 for 1 ou apaga se for zero. </w:t>
      </w:r>
    </w:p>
    <w:p w14:paraId="34B54C24" w14:textId="77777777" w:rsidR="009D134F" w:rsidRDefault="009D134F" w:rsidP="009D134F">
      <w:r>
        <w:t>6 - Captura a luminosidade na camada de aplicação e coloca nos bytes 18 e 19 (inteiro e resto) e desce a pilha de protocolo e transmite o pacote de UL para o Gateway.</w:t>
      </w:r>
    </w:p>
    <w:p w14:paraId="2A36CFE8" w14:textId="77777777" w:rsidR="009D134F" w:rsidRDefault="009D134F" w:rsidP="009D134F">
      <w:r>
        <w:t>7 – Python Nível 3 recebe a luminosidade vinda o gateway Nível 2 e armazena em um arquivo chamado luminosidade.txt que vai registrando em tempo real as luminosidades.</w:t>
      </w:r>
    </w:p>
    <w:p w14:paraId="466E8D27" w14:textId="13D2AE0F" w:rsidR="009D134F" w:rsidRDefault="009D134F" w:rsidP="009D134F">
      <w:r>
        <w:t>8 – Python Nível 6 exibe luminosidade e RSSI de DL e UL.</w:t>
      </w:r>
    </w:p>
    <w:p w14:paraId="53DCD964" w14:textId="22C811F0" w:rsidR="002D0932" w:rsidRDefault="00F3458D" w:rsidP="00F3458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4" w:name="_Toc231936153"/>
      <w:r>
        <w:t>Definição Kit-LoRa</w:t>
      </w:r>
      <w:bookmarkEnd w:id="24"/>
      <w:r w:rsidR="00CB794E">
        <w:t xml:space="preserve"> – Sensor e Gateway</w:t>
      </w:r>
    </w:p>
    <w:p w14:paraId="3DEAFE8A" w14:textId="5B7E217A" w:rsidR="00F3458D" w:rsidRDefault="00F3458D" w:rsidP="00F3458D">
      <w:r>
        <w:t>O Kit-LoRa é composto por um gateway e um nó sensor.</w:t>
      </w:r>
    </w:p>
    <w:p w14:paraId="2823B5F2" w14:textId="6AF233BA" w:rsidR="00F3458D" w:rsidRPr="00F3458D" w:rsidRDefault="00F3458D" w:rsidP="00F3458D">
      <w:r>
        <w:t>A seguir a definição das funções de cada um.</w:t>
      </w:r>
    </w:p>
    <w:p w14:paraId="58A7F6A2" w14:textId="61DD979D" w:rsidR="00E80EF9" w:rsidRDefault="00764A6F" w:rsidP="00764A6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5" w:name="_Toc231936154"/>
      <w:r>
        <w:t>Definição do Nó sensor</w:t>
      </w:r>
      <w:r w:rsidR="00CD6E38">
        <w:t xml:space="preserve"> – N1 e N2</w:t>
      </w:r>
      <w:bookmarkEnd w:id="25"/>
    </w:p>
    <w:p w14:paraId="5BF906F2" w14:textId="63DF77D6" w:rsidR="00764A6F" w:rsidRDefault="00764A6F" w:rsidP="00764A6F">
      <w:r>
        <w:t>O nó sensor é composto de duas partes:</w:t>
      </w:r>
    </w:p>
    <w:p w14:paraId="54554BE9" w14:textId="76FC3FEA" w:rsidR="00764A6F" w:rsidRDefault="00764A6F" w:rsidP="00764A6F">
      <w:pPr>
        <w:pStyle w:val="PargrafodaLista"/>
        <w:numPr>
          <w:ilvl w:val="0"/>
          <w:numId w:val="33"/>
        </w:numPr>
      </w:pPr>
      <w:r>
        <w:t>ESP32</w:t>
      </w:r>
    </w:p>
    <w:p w14:paraId="393051BC" w14:textId="3EC04597" w:rsidR="00A716EC" w:rsidRDefault="00A716EC" w:rsidP="00764A6F">
      <w:pPr>
        <w:pStyle w:val="PargrafodaLista"/>
        <w:numPr>
          <w:ilvl w:val="0"/>
          <w:numId w:val="33"/>
        </w:numPr>
      </w:pPr>
      <w:r>
        <w:t>Módulo RFM95</w:t>
      </w:r>
    </w:p>
    <w:p w14:paraId="6D78840F" w14:textId="5863BCE2" w:rsidR="00A716EC" w:rsidRPr="00764A6F" w:rsidRDefault="003F7F63" w:rsidP="00A716EC">
      <w:pPr>
        <w:jc w:val="center"/>
      </w:pPr>
      <w:r w:rsidRPr="003F7F63">
        <w:rPr>
          <w:noProof/>
        </w:rPr>
        <w:drawing>
          <wp:inline distT="0" distB="0" distL="0" distR="0" wp14:anchorId="0551FE66" wp14:editId="35994FCB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D42D" w14:textId="6D880985" w:rsidR="00764A6F" w:rsidRDefault="00A716EC" w:rsidP="007709A4">
      <w:r>
        <w:t>O ESP32 tem duas funções:</w:t>
      </w:r>
    </w:p>
    <w:p w14:paraId="3DA18C63" w14:textId="4FC27602" w:rsidR="00662CD9" w:rsidRDefault="003D63D4" w:rsidP="00662CD9">
      <w:pPr>
        <w:pStyle w:val="PargrafodaLista"/>
        <w:numPr>
          <w:ilvl w:val="0"/>
          <w:numId w:val="34"/>
        </w:numPr>
      </w:pPr>
      <w:r>
        <w:lastRenderedPageBreak/>
        <w:t>Nível 1 que faz os processos locais</w:t>
      </w:r>
      <w:r w:rsidR="00662CD9">
        <w:t xml:space="preserve"> para acionamento do LED e medida da luminosidade.</w:t>
      </w:r>
      <w:r>
        <w:t xml:space="preserve"> É esse nível que tem contato com as coisas.</w:t>
      </w:r>
    </w:p>
    <w:p w14:paraId="3B87DBE2" w14:textId="615402E6" w:rsidR="00662CD9" w:rsidRDefault="003D63D4" w:rsidP="00662CD9">
      <w:pPr>
        <w:pStyle w:val="PargrafodaLista"/>
        <w:numPr>
          <w:ilvl w:val="0"/>
          <w:numId w:val="34"/>
        </w:numPr>
      </w:pPr>
      <w:r>
        <w:t xml:space="preserve">Nível </w:t>
      </w:r>
      <w:r w:rsidR="00976AF2">
        <w:t>2 conectividade</w:t>
      </w:r>
      <w:r w:rsidR="00540BC0">
        <w:t xml:space="preserve"> que tem as funções necessárias para permitir a comunicação através da interface LoRa.</w:t>
      </w:r>
    </w:p>
    <w:p w14:paraId="5F69084B" w14:textId="5A5BD2A3" w:rsidR="00976AF2" w:rsidRDefault="00540BC0" w:rsidP="00662CD9">
      <w:r>
        <w:t xml:space="preserve">O ESP32 está ligado ao módulo RFM95 </w:t>
      </w:r>
      <w:r w:rsidR="00976AF2">
        <w:t>através do protocolo SPI.</w:t>
      </w:r>
    </w:p>
    <w:p w14:paraId="6B765E45" w14:textId="576C78F5" w:rsidR="00662CD9" w:rsidRDefault="00976AF2" w:rsidP="00662CD9">
      <w:r>
        <w:t xml:space="preserve">Esse módulo </w:t>
      </w:r>
      <w:r w:rsidR="00540BC0">
        <w:t>tem a modulação LoRa, além de outras modulações.</w:t>
      </w:r>
    </w:p>
    <w:p w14:paraId="08FB6127" w14:textId="7FCF0296" w:rsidR="00F35FA6" w:rsidRDefault="00F35FA6" w:rsidP="00F35FA6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6" w:name="_Toc231936155"/>
      <w:r>
        <w:t>Definição do Gateway</w:t>
      </w:r>
      <w:r w:rsidR="00CD6E38">
        <w:t xml:space="preserve"> N2</w:t>
      </w:r>
      <w:r w:rsidR="00265D24">
        <w:t xml:space="preserve"> Camada Física</w:t>
      </w:r>
      <w:bookmarkEnd w:id="26"/>
    </w:p>
    <w:p w14:paraId="56046453" w14:textId="6D969699" w:rsidR="00F35FA6" w:rsidRDefault="00F35FA6" w:rsidP="00F35FA6">
      <w:r>
        <w:t>O gateway, diferentemente do nó sensor, é apenas a camada física que faz a interface entre o Nível 3</w:t>
      </w:r>
      <w:r w:rsidR="00E00738">
        <w:t xml:space="preserve"> e a transmissão LoRa.</w:t>
      </w:r>
    </w:p>
    <w:p w14:paraId="6B7FF0DF" w14:textId="614A66B6" w:rsidR="00E00738" w:rsidRDefault="00E00738" w:rsidP="00F35FA6">
      <w:r>
        <w:t xml:space="preserve">O ESP32 tem a função de ligar </w:t>
      </w:r>
      <w:r w:rsidR="009C3C2D">
        <w:t>a</w:t>
      </w:r>
      <w:r>
        <w:t xml:space="preserve"> USB </w:t>
      </w:r>
      <w:r w:rsidR="009C3C2D">
        <w:t>d</w:t>
      </w:r>
      <w:r>
        <w:t>o computador com o módulo RFM95 via SPI</w:t>
      </w:r>
      <w:r w:rsidR="005D1C04">
        <w:t>, e vice versa</w:t>
      </w:r>
      <w:r>
        <w:t>.</w:t>
      </w:r>
    </w:p>
    <w:p w14:paraId="3621B469" w14:textId="208623A8" w:rsidR="00E00738" w:rsidRDefault="009C3C2D" w:rsidP="003B7498">
      <w:pPr>
        <w:jc w:val="center"/>
      </w:pPr>
      <w:r w:rsidRPr="009C3C2D">
        <w:rPr>
          <w:noProof/>
        </w:rPr>
        <w:drawing>
          <wp:inline distT="0" distB="0" distL="0" distR="0" wp14:anchorId="55129D33" wp14:editId="08688DE8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289AD" w14:textId="482C99EE" w:rsidR="003F7F63" w:rsidRDefault="005D1C04" w:rsidP="003F7F63">
      <w:r>
        <w:t>O Nível 2 no gateway tem, portanto, três partes:</w:t>
      </w:r>
    </w:p>
    <w:p w14:paraId="6E0A337D" w14:textId="27955E23" w:rsidR="005D1C04" w:rsidRDefault="00C866A1" w:rsidP="005D1C04">
      <w:pPr>
        <w:pStyle w:val="PargrafodaLista"/>
        <w:numPr>
          <w:ilvl w:val="0"/>
          <w:numId w:val="35"/>
        </w:numPr>
      </w:pPr>
      <w:r>
        <w:t>Python ligado via USB com o ESP32</w:t>
      </w:r>
      <w:r w:rsidR="00FC5220">
        <w:t>.</w:t>
      </w:r>
    </w:p>
    <w:p w14:paraId="3DB99EFA" w14:textId="0A5986CF" w:rsidR="00C866A1" w:rsidRDefault="00C866A1" w:rsidP="005D1C04">
      <w:pPr>
        <w:pStyle w:val="PargrafodaLista"/>
        <w:numPr>
          <w:ilvl w:val="0"/>
          <w:numId w:val="35"/>
        </w:numPr>
      </w:pPr>
      <w:r>
        <w:t xml:space="preserve">ESP32 com código Arduino para ligação entre </w:t>
      </w:r>
      <w:r w:rsidR="00FC5220">
        <w:t>USB e SPI.</w:t>
      </w:r>
    </w:p>
    <w:p w14:paraId="17A7BC2C" w14:textId="79682AC0" w:rsidR="00FC5220" w:rsidRDefault="00FC5220" w:rsidP="005D1C04">
      <w:pPr>
        <w:pStyle w:val="PargrafodaLista"/>
        <w:numPr>
          <w:ilvl w:val="0"/>
          <w:numId w:val="35"/>
        </w:numPr>
      </w:pPr>
      <w:r>
        <w:t>Módulo RFM95 para comunicação com LoRa.</w:t>
      </w:r>
    </w:p>
    <w:p w14:paraId="3A1BA16D" w14:textId="77777777" w:rsidR="00D7203E" w:rsidRDefault="00D7203E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Níveis do Modelo de Referência para Kit-LoRa</w:t>
      </w:r>
    </w:p>
    <w:p w14:paraId="197C6455" w14:textId="000E27DB" w:rsidR="009B3A9D" w:rsidRDefault="009B3A9D" w:rsidP="007709A4">
      <w:r>
        <w:t>As redes de comunicação de dados necessitam de uma pilha de protocolo, como acontece com o TCP/IP para a Internet, definindo responsabilidades bem específicas.</w:t>
      </w:r>
    </w:p>
    <w:p w14:paraId="74BCB2D9" w14:textId="06D058D2" w:rsidR="009F0C25" w:rsidRDefault="009F0C25" w:rsidP="007709A4">
      <w:r>
        <w:t>O protocolo MoT tem a função de ligar o Nível 3</w:t>
      </w:r>
    </w:p>
    <w:p w14:paraId="0F3109A0" w14:textId="610958DE" w:rsidR="00C0380D" w:rsidRDefault="00197F40" w:rsidP="009F0C25">
      <w:pPr>
        <w:jc w:val="center"/>
      </w:pPr>
      <w:r w:rsidRPr="00197F40">
        <w:rPr>
          <w:noProof/>
        </w:rPr>
        <w:drawing>
          <wp:inline distT="0" distB="0" distL="0" distR="0" wp14:anchorId="3EA3239A" wp14:editId="13999474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2A64" w14:textId="505F0F76" w:rsidR="00E80EF9" w:rsidRDefault="00E56E7C" w:rsidP="007709A4">
      <w:r>
        <w:t xml:space="preserve">O MoT é </w:t>
      </w:r>
      <w:r w:rsidR="00871DBA">
        <w:t>o</w:t>
      </w:r>
      <w:r>
        <w:t xml:space="preserve"> protocolo de comunicação organizado em bytes para a comunicação entre o Nível 3 e Nível 1 e vice-versa.</w:t>
      </w:r>
    </w:p>
    <w:p w14:paraId="1F202787" w14:textId="7781C685" w:rsidR="00197F40" w:rsidRDefault="00197F40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7" w:name="_Toc231936157"/>
      <w:r>
        <w:t>Pilha MoT</w:t>
      </w:r>
      <w:bookmarkEnd w:id="27"/>
      <w:r w:rsidR="004C6141">
        <w:t xml:space="preserve"> para Kit-LoRa</w:t>
      </w:r>
    </w:p>
    <w:p w14:paraId="10751BBE" w14:textId="04770485" w:rsidR="00F109D1" w:rsidRDefault="00F109D1" w:rsidP="007709A4">
      <w:r>
        <w:t xml:space="preserve">A próxima figura </w:t>
      </w:r>
      <w:r w:rsidR="00992A45">
        <w:t>a pilha do protocolo MoT</w:t>
      </w:r>
      <w:r w:rsidR="007D704E">
        <w:t xml:space="preserve"> com suas 5 camadas</w:t>
      </w:r>
      <w:r w:rsidR="00A77620">
        <w:t xml:space="preserve"> já identificando o Kit-Lora com o nó sensor e o gateway</w:t>
      </w:r>
      <w:r>
        <w:t>.</w:t>
      </w:r>
    </w:p>
    <w:p w14:paraId="451F68BB" w14:textId="3E1E745D" w:rsidR="0077024B" w:rsidRDefault="000F2388" w:rsidP="007709A4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162F02C" wp14:editId="567702FD">
                <wp:simplePos x="0" y="0"/>
                <wp:positionH relativeFrom="column">
                  <wp:posOffset>-39275</wp:posOffset>
                </wp:positionH>
                <wp:positionV relativeFrom="paragraph">
                  <wp:posOffset>1707218</wp:posOffset>
                </wp:positionV>
                <wp:extent cx="817123" cy="455457"/>
                <wp:effectExtent l="0" t="0" r="21590" b="20955"/>
                <wp:wrapNone/>
                <wp:docPr id="82195964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7123" cy="455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C3869E" w14:textId="1DBC64C6" w:rsidR="000F2388" w:rsidRPr="000F2388" w:rsidRDefault="000F2388">
                            <w:pPr>
                              <w:rPr>
                                <w:color w:val="EE0000"/>
                                <w:sz w:val="20"/>
                                <w:szCs w:val="20"/>
                              </w:rPr>
                            </w:pPr>
                            <w:r w:rsidRPr="000F2388">
                              <w:rPr>
                                <w:color w:val="EE0000"/>
                                <w:sz w:val="20"/>
                                <w:szCs w:val="20"/>
                              </w:rPr>
                              <w:t>TIRAR ESP32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62F02C" id="_x0000_t202" coordsize="21600,21600" o:spt="202" path="m,l,21600r21600,l21600,xe">
                <v:stroke joinstyle="miter"/>
                <v:path gradientshapeok="t" o:connecttype="rect"/>
              </v:shapetype>
              <v:shape id="Caixa de Texto 28" o:spid="_x0000_s1026" type="#_x0000_t202" style="position:absolute;left:0;text-align:left;margin-left:-3.1pt;margin-top:134.45pt;width:64.35pt;height:35.8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" fillcolor="white [3201]" strokeweight=".5pt">
                <v:textbox>
                  <w:txbxContent>
                    <w:p w14:paraId="61C3869E" w14:textId="1DBC64C6" w:rsidR="000F2388" w:rsidRPr="000F2388" w:rsidRDefault="000F2388">
                      <w:pPr>
                        <w:rPr>
                          <w:color w:val="EE0000"/>
                          <w:sz w:val="20"/>
                          <w:szCs w:val="20"/>
                        </w:rPr>
                      </w:pPr>
                      <w:r w:rsidRPr="000F2388">
                        <w:rPr>
                          <w:color w:val="EE0000"/>
                          <w:sz w:val="20"/>
                          <w:szCs w:val="20"/>
                        </w:rPr>
                        <w:t>TIRAR ESP32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28FBEB0" wp14:editId="1B871660">
                <wp:simplePos x="0" y="0"/>
                <wp:positionH relativeFrom="column">
                  <wp:posOffset>758393</wp:posOffset>
                </wp:positionH>
                <wp:positionV relativeFrom="paragraph">
                  <wp:posOffset>1590486</wp:posOffset>
                </wp:positionV>
                <wp:extent cx="870625" cy="573932"/>
                <wp:effectExtent l="95250" t="57150" r="100965" b="112395"/>
                <wp:wrapNone/>
                <wp:docPr id="80122214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0625" cy="573932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B9115C" id="Elipse 27" o:spid="_x0000_s1026" style="position:absolute;margin-left:59.7pt;margin-top:125.25pt;width:68.55pt;height:45.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" filled="f" strokecolor="#e00" strokeweight="6pt">
                <v:shadow on="t" color="black" opacity="22937f" origin=",.5" offset="0,.63889mm"/>
              </v:oval>
            </w:pict>
          </mc:Fallback>
        </mc:AlternateContent>
      </w:r>
      <w:r w:rsidR="0077024B" w:rsidRPr="00C72413">
        <w:rPr>
          <w:noProof/>
        </w:rPr>
        <w:drawing>
          <wp:inline distT="0" distB="0" distL="0" distR="0" wp14:anchorId="16C7D187" wp14:editId="0ABDEAE2">
            <wp:extent cx="5082980" cy="3010161"/>
            <wp:effectExtent l="0" t="0" r="3810" b="0"/>
            <wp:docPr id="90610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777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913" w14:textId="10B3AAE1" w:rsidR="00343724" w:rsidRDefault="00343724" w:rsidP="007709A4">
      <w:r>
        <w:lastRenderedPageBreak/>
        <w:t>O domínio da pilha de protocolo MoT é necessári</w:t>
      </w:r>
      <w:r w:rsidR="000F19CE">
        <w:t>o</w:t>
      </w:r>
      <w:r>
        <w:t xml:space="preserve"> para a criação de rede de sensores sem fio</w:t>
      </w:r>
      <w:r w:rsidR="000F19CE">
        <w:t>, que atendam aos requisitos de confiabilidade exigidos pelas soluções IoT</w:t>
      </w:r>
      <w:r>
        <w:t>.</w:t>
      </w:r>
    </w:p>
    <w:p w14:paraId="0F25A6F2" w14:textId="201BF4C4" w:rsidR="003378A2" w:rsidRDefault="003378A2" w:rsidP="007709A4">
      <w:r>
        <w:t>O protocolo MoT é implementado com a criação de pacotes de down link e up link, que são compostos de bytes.</w:t>
      </w:r>
    </w:p>
    <w:p w14:paraId="471567B3" w14:textId="7D3D587E" w:rsidR="002E0115" w:rsidRDefault="00084172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8" w:name="_Toc231936158"/>
      <w:r>
        <w:t xml:space="preserve">Comunicação </w:t>
      </w:r>
      <w:r w:rsidR="004C6141">
        <w:t xml:space="preserve">Bidirecional </w:t>
      </w:r>
      <w:r>
        <w:t>Half Duplex</w:t>
      </w:r>
      <w:bookmarkEnd w:id="28"/>
    </w:p>
    <w:p w14:paraId="07C41066" w14:textId="5FF36615" w:rsidR="00084172" w:rsidRDefault="00084172" w:rsidP="007709A4">
      <w:r>
        <w:t>A comunicação na faixa de 915 MHz, em que opera o LoRa, é Half-duplex, ou seja, cada pacote ocupa tempos diferentes.</w:t>
      </w:r>
    </w:p>
    <w:p w14:paraId="52216D8C" w14:textId="2E10F326" w:rsidR="007709A4" w:rsidRDefault="00811200" w:rsidP="007709A4">
      <w:r>
        <w:t>Como já mostrado, d</w:t>
      </w:r>
      <w:r w:rsidR="00787871">
        <w:t>efine-se</w:t>
      </w:r>
      <w:r w:rsidR="00A3668F">
        <w:t xml:space="preserve"> pacote de DL </w:t>
      </w:r>
      <w:r w:rsidR="00787871">
        <w:t xml:space="preserve">aquele que vai </w:t>
      </w:r>
      <w:r w:rsidR="00A3668F">
        <w:t>do g</w:t>
      </w:r>
      <w:r w:rsidR="000D5DD2">
        <w:t>ateway</w:t>
      </w:r>
      <w:r w:rsidR="00F2717D">
        <w:t xml:space="preserve"> N</w:t>
      </w:r>
      <w:r w:rsidR="001E6202">
        <w:t>3</w:t>
      </w:r>
      <w:r w:rsidR="000D5DD2">
        <w:t xml:space="preserve"> em direção ao nó sensor</w:t>
      </w:r>
      <w:r w:rsidR="001E6202">
        <w:t xml:space="preserve"> N1</w:t>
      </w:r>
      <w:r w:rsidR="00897BA2">
        <w:t>.</w:t>
      </w:r>
    </w:p>
    <w:p w14:paraId="1BB4C112" w14:textId="43710398" w:rsidR="001E6202" w:rsidRDefault="00897BA2" w:rsidP="008D5910">
      <w:pPr>
        <w:jc w:val="center"/>
      </w:pPr>
      <w:r w:rsidRPr="00897BA2">
        <w:rPr>
          <w:noProof/>
        </w:rPr>
        <w:drawing>
          <wp:inline distT="0" distB="0" distL="0" distR="0" wp14:anchorId="61A3C8EA" wp14:editId="635FAC05">
            <wp:extent cx="5387807" cy="586791"/>
            <wp:effectExtent l="0" t="0" r="3810" b="3810"/>
            <wp:docPr id="269606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64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EA10" w14:textId="34EE86B1" w:rsidR="00897BA2" w:rsidRDefault="00787871" w:rsidP="007709A4">
      <w:r>
        <w:t>Define-se p</w:t>
      </w:r>
      <w:r w:rsidR="00897BA2">
        <w:t xml:space="preserve">acote de UL </w:t>
      </w:r>
      <w:r>
        <w:t xml:space="preserve">aquele que vai </w:t>
      </w:r>
      <w:r w:rsidR="00897BA2">
        <w:t>do nó sensor N1 em direção ao gateway N3.</w:t>
      </w:r>
    </w:p>
    <w:p w14:paraId="6FE42EA1" w14:textId="534146A9" w:rsidR="00787871" w:rsidRDefault="00AF20A0" w:rsidP="00AF20A0">
      <w:pPr>
        <w:jc w:val="center"/>
      </w:pPr>
      <w:r w:rsidRPr="00AF20A0">
        <w:rPr>
          <w:noProof/>
        </w:rPr>
        <w:drawing>
          <wp:inline distT="0" distB="0" distL="0" distR="0" wp14:anchorId="0A4098FD" wp14:editId="6B39E259">
            <wp:extent cx="5372566" cy="777307"/>
            <wp:effectExtent l="0" t="0" r="0" b="3810"/>
            <wp:docPr id="1699564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645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5291" w14:textId="0F98F794" w:rsidR="004D075D" w:rsidRDefault="004D075D" w:rsidP="007709A4">
      <w:r>
        <w:t>No exemplo a seguir a iniciativa de comunicação parte do Nível 3 que envia um pacote de DL e o Nível 1 responde com um pacote de UL</w:t>
      </w:r>
      <w:r w:rsidR="00AF20A0">
        <w:t>.</w:t>
      </w:r>
    </w:p>
    <w:p w14:paraId="6A34BF20" w14:textId="492BAA21" w:rsidR="00C118DB" w:rsidRDefault="00C72C9A" w:rsidP="007709A4">
      <w:r w:rsidRPr="00C72C9A">
        <w:rPr>
          <w:noProof/>
        </w:rPr>
        <w:drawing>
          <wp:inline distT="0" distB="0" distL="0" distR="0" wp14:anchorId="2B2A97CB" wp14:editId="6B21B4D3">
            <wp:extent cx="5408930" cy="1097280"/>
            <wp:effectExtent l="0" t="0" r="1270" b="7620"/>
            <wp:docPr id="121886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6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A1DC" w14:textId="66E2A641" w:rsidR="00AF20A0" w:rsidRDefault="00AF20A0" w:rsidP="007709A4">
      <w:r>
        <w:t xml:space="preserve">Define-se essa </w:t>
      </w:r>
      <w:r w:rsidR="00EF06A0">
        <w:t xml:space="preserve">uma </w:t>
      </w:r>
      <w:r>
        <w:t xml:space="preserve">estratégia de </w:t>
      </w:r>
      <w:r w:rsidR="00EF06A0">
        <w:t>acesso</w:t>
      </w:r>
      <w:r>
        <w:t xml:space="preserve"> centralizada</w:t>
      </w:r>
      <w:r w:rsidR="00811200">
        <w:t xml:space="preserve"> utilizado pelo exemplo</w:t>
      </w:r>
      <w:r>
        <w:t>.</w:t>
      </w:r>
    </w:p>
    <w:p w14:paraId="74CEF29D" w14:textId="1D37C0A6" w:rsidR="00AF20A0" w:rsidRDefault="00811200" w:rsidP="008112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9" w:name="_Toc231936159"/>
      <w:r>
        <w:lastRenderedPageBreak/>
        <w:t>Pacotes</w:t>
      </w:r>
      <w:r w:rsidR="00F25C77">
        <w:t xml:space="preserve"> MoT</w:t>
      </w:r>
      <w:r>
        <w:t xml:space="preserve"> DL e UL</w:t>
      </w:r>
      <w:bookmarkEnd w:id="29"/>
    </w:p>
    <w:p w14:paraId="186219E6" w14:textId="27334446" w:rsidR="000D5DD2" w:rsidRDefault="001E6202" w:rsidP="007709A4">
      <w:r>
        <w:t>Por quest</w:t>
      </w:r>
      <w:r w:rsidR="002C0E5C">
        <w:t>ão</w:t>
      </w:r>
      <w:r>
        <w:t xml:space="preserve"> didática o</w:t>
      </w:r>
      <w:r w:rsidR="000D5DD2">
        <w:t xml:space="preserve"> pacote </w:t>
      </w:r>
      <w:r w:rsidR="00C31443">
        <w:t>é</w:t>
      </w:r>
      <w:r w:rsidR="000D5DD2">
        <w:t xml:space="preserve"> definido </w:t>
      </w:r>
      <w:r>
        <w:t>com o</w:t>
      </w:r>
      <w:r w:rsidR="000D5DD2">
        <w:t xml:space="preserve"> mesmo tamanho</w:t>
      </w:r>
      <w:r w:rsidR="00C31443">
        <w:t xml:space="preserve"> de 20 bytes</w:t>
      </w:r>
      <w:r w:rsidR="000D5DD2">
        <w:t xml:space="preserve"> de DL e UL.</w:t>
      </w:r>
    </w:p>
    <w:p w14:paraId="6F4BEF9A" w14:textId="772551C4" w:rsidR="002C0E5C" w:rsidRDefault="002C0E5C" w:rsidP="007709A4">
      <w:r w:rsidRPr="00D026AF">
        <w:rPr>
          <w:noProof/>
        </w:rPr>
        <w:drawing>
          <wp:inline distT="0" distB="0" distL="0" distR="0" wp14:anchorId="6DBED266" wp14:editId="21C764FC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49BE" w14:textId="77777777" w:rsidR="00A3087D" w:rsidRDefault="00A3087D" w:rsidP="00A3087D">
      <w:r>
        <w:t>Observar que o pacote pode ser bem menor que 20 bytes, mas por questões didáticas serão utilizados 20 bytes:</w:t>
      </w:r>
    </w:p>
    <w:p w14:paraId="21D7E47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PHY – 4 bytes</w:t>
      </w:r>
    </w:p>
    <w:p w14:paraId="7263F54D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MAC – 4 bytes</w:t>
      </w:r>
    </w:p>
    <w:p w14:paraId="7FC68FE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NET – 4 bytes</w:t>
      </w:r>
    </w:p>
    <w:p w14:paraId="7F8B2705" w14:textId="4BB10121" w:rsidR="00A3087D" w:rsidRDefault="00A3087D" w:rsidP="00A3087D">
      <w:pPr>
        <w:pStyle w:val="PargrafodaLista"/>
        <w:numPr>
          <w:ilvl w:val="0"/>
          <w:numId w:val="37"/>
        </w:numPr>
      </w:pPr>
      <w:r>
        <w:t>Camada TR</w:t>
      </w:r>
      <w:r w:rsidR="00724C36">
        <w:t>A</w:t>
      </w:r>
      <w:r>
        <w:t>NSP – 4 bytes</w:t>
      </w:r>
    </w:p>
    <w:p w14:paraId="34CB35A8" w14:textId="71E3C5B0" w:rsidR="00A3087D" w:rsidRDefault="00A3087D" w:rsidP="007709A4">
      <w:pPr>
        <w:pStyle w:val="PargrafodaLista"/>
        <w:numPr>
          <w:ilvl w:val="0"/>
          <w:numId w:val="37"/>
        </w:numPr>
      </w:pPr>
      <w:r>
        <w:t>Camada APP – 4 bytes</w:t>
      </w:r>
    </w:p>
    <w:p w14:paraId="29676D84" w14:textId="5616691C" w:rsidR="006275B0" w:rsidRDefault="000D5DD2" w:rsidP="007709A4">
      <w:r>
        <w:t xml:space="preserve">O tamanho do pacote em uma Solução IoT vai depender </w:t>
      </w:r>
      <w:r w:rsidR="006275B0">
        <w:t>das necessidades de medidas, controle e gerência.</w:t>
      </w:r>
    </w:p>
    <w:p w14:paraId="0EB64E14" w14:textId="72042CF1" w:rsidR="002E2735" w:rsidRDefault="002E2735" w:rsidP="007709A4">
      <w:r>
        <w:t>Observar que o número do byte vai de 0 a 19, portanto 20 bytes.</w:t>
      </w:r>
    </w:p>
    <w:p w14:paraId="4876ABC0" w14:textId="07DBBA03" w:rsidR="000D5DD2" w:rsidRDefault="008B0CF3" w:rsidP="007709A4">
      <w:r>
        <w:t>As informações que vão nos bytes de DL e UL são diferentes em função das necessidad</w:t>
      </w:r>
      <w:r w:rsidR="00264EC5">
        <w:t>es para cada direção de comunicação.</w:t>
      </w:r>
    </w:p>
    <w:p w14:paraId="6E3AF8A9" w14:textId="7EE65CFE" w:rsidR="000D5987" w:rsidRDefault="00264EC5" w:rsidP="000D5987">
      <w:r>
        <w:t>Por questões didáticas foi mantido o mesmo tamanho dos pacotes</w:t>
      </w:r>
      <w:r w:rsidR="00A3087D">
        <w:t xml:space="preserve"> de DL e UL.</w:t>
      </w:r>
    </w:p>
    <w:p w14:paraId="7B357D7A" w14:textId="1E299C1F" w:rsidR="001B01A5" w:rsidRDefault="001B01A5" w:rsidP="0089497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0" w:name="_Toc231936160"/>
      <w:r>
        <w:t>Exemplo Framework Básico</w:t>
      </w:r>
      <w:bookmarkEnd w:id="30"/>
    </w:p>
    <w:p w14:paraId="6B129EC8" w14:textId="77777777" w:rsidR="008F0B83" w:rsidRDefault="008F0B83" w:rsidP="00894979"/>
    <w:p w14:paraId="08B37F94" w14:textId="77777777" w:rsidR="008F0B83" w:rsidRDefault="008F0B83" w:rsidP="00894979"/>
    <w:p w14:paraId="48BD0592" w14:textId="4462430F" w:rsidR="00894979" w:rsidRDefault="00894979" w:rsidP="00894979">
      <w:r>
        <w:t>Nesse item será explicado o Framework Básico utilizado como referência, seguindo o diagrama temporal.</w:t>
      </w:r>
    </w:p>
    <w:p w14:paraId="26606B2C" w14:textId="7D72A4B7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lastRenderedPageBreak/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t>Os arquivos seguem a pilha de protocolo MoT.</w:t>
      </w:r>
    </w:p>
    <w:p w14:paraId="52F799A7" w14:textId="183B1F28" w:rsidR="00353BC9" w:rsidRDefault="00353BC9" w:rsidP="00353BC9">
      <w:r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514FEF60" w14:textId="229A535B" w:rsidR="00324E75" w:rsidRDefault="00324E75" w:rsidP="00324E75">
      <w:pPr>
        <w:jc w:val="center"/>
      </w:pPr>
      <w:r w:rsidRPr="00324E75">
        <w:rPr>
          <w:noProof/>
        </w:rPr>
        <w:lastRenderedPageBreak/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5942" w14:textId="77777777" w:rsidR="00D164D7" w:rsidRDefault="00D164D7" w:rsidP="00324E75">
      <w:pPr>
        <w:jc w:val="center"/>
      </w:pPr>
    </w:p>
    <w:p w14:paraId="14DAEE64" w14:textId="77777777" w:rsidR="00923224" w:rsidRDefault="00923224" w:rsidP="00894979"/>
    <w:p w14:paraId="74B939BE" w14:textId="77777777" w:rsidR="00923224" w:rsidRDefault="00923224" w:rsidP="00894979"/>
    <w:p w14:paraId="63245CED" w14:textId="41752177" w:rsidR="000E03F3" w:rsidRDefault="000E03F3" w:rsidP="000E03F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1" w:name="_Toc231936161"/>
      <w:r>
        <w:t>Acionamento do LED Amarelo</w:t>
      </w:r>
      <w:bookmarkEnd w:id="31"/>
    </w:p>
    <w:p w14:paraId="2285BC69" w14:textId="77777777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 w:rsidP="001A0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2" w:name="_Toc231936162"/>
      <w:r>
        <w:t>Python N2 e N3</w:t>
      </w:r>
      <w:bookmarkEnd w:id="32"/>
    </w:p>
    <w:p w14:paraId="7BBD3407" w14:textId="56227A49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42C712EB" w14:textId="50302F46" w:rsidR="00F77180" w:rsidRDefault="00F77180" w:rsidP="001A09FF">
      <w:r>
        <w:lastRenderedPageBreak/>
        <w:t>Essa Python deve ser executado quando os firmwares do gateway e nó sensor já tiverem sido instalados e testados com o MoTTest.</w:t>
      </w:r>
    </w:p>
    <w:p w14:paraId="03096A7C" w14:textId="0D5C8A6B" w:rsidR="00F77180" w:rsidRDefault="00B06E6D" w:rsidP="001A09FF">
      <w:r w:rsidRPr="00B06E6D">
        <w:rPr>
          <w:noProof/>
        </w:rPr>
        <w:drawing>
          <wp:inline distT="0" distB="0" distL="0" distR="0" wp14:anchorId="3236D103" wp14:editId="761B0DF1">
            <wp:extent cx="5408930" cy="2726055"/>
            <wp:effectExtent l="0" t="0" r="1270" b="0"/>
            <wp:docPr id="81672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218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7CC4" w14:textId="50E88A7F" w:rsidR="00B06E6D" w:rsidRDefault="00B06E6D" w:rsidP="001A09FF">
      <w:r>
        <w:t>E explicação sobre o teste do Kit-LoRa com o MoTTest está no documento de preparação do ambiente.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 w:rsidP="0089497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3" w:name="_Toc231936163"/>
      <w:r>
        <w:t>Leitura do Comando do LED Amarelo</w:t>
      </w:r>
      <w:bookmarkEnd w:id="3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lastRenderedPageBreak/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79451653" w14:textId="4B7937E1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4" w:name="_Toc231936164"/>
      <w:r>
        <w:t>Pacote de DL</w:t>
      </w:r>
      <w:bookmarkEnd w:id="34"/>
    </w:p>
    <w:p w14:paraId="4BB86AFB" w14:textId="31BEA739" w:rsidR="007709A4" w:rsidRDefault="003D4E50" w:rsidP="007709A4">
      <w:r>
        <w:t>O pacote de DL leva informações de controle na camada de aplicação, que no caso é o comando do LED amarelo do Nó Sensor.</w:t>
      </w:r>
    </w:p>
    <w:p w14:paraId="49147E31" w14:textId="42A228AA" w:rsidR="00A57FF7" w:rsidRDefault="00A57FF7" w:rsidP="00A57FF7">
      <w:pPr>
        <w:jc w:val="center"/>
      </w:pPr>
      <w:r w:rsidRPr="009F4565">
        <w:rPr>
          <w:noProof/>
        </w:rPr>
        <w:drawing>
          <wp:inline distT="0" distB="0" distL="0" distR="0" wp14:anchorId="61FED97F" wp14:editId="08EAD1E1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D31C" w14:textId="6AB83D71" w:rsidR="00A57FF7" w:rsidRDefault="00A57FF7" w:rsidP="00A57FF7">
      <w:r>
        <w:t>A seguir a definição das informações de cada byte</w:t>
      </w:r>
      <w:r w:rsidR="003000BE">
        <w:t xml:space="preserve"> </w:t>
      </w:r>
      <w:r w:rsidR="00B330FA">
        <w:t xml:space="preserve">do pacote de DL </w:t>
      </w:r>
      <w:r w:rsidR="003000BE">
        <w:t>que está sendo utilizado pelo Kit-LoRa.</w:t>
      </w:r>
      <w:r>
        <w:t xml:space="preserve"> </w:t>
      </w:r>
    </w:p>
    <w:p w14:paraId="2D6FE671" w14:textId="4F52AFED" w:rsidR="007709A4" w:rsidRDefault="00A3668F" w:rsidP="00C862F5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3233E6BF" wp14:editId="0C280A73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0DBD" w14:textId="4797FE77" w:rsidR="003000BE" w:rsidRDefault="003F283D" w:rsidP="003000BE">
      <w:r>
        <w:t>A sigla TBD é para ser determinado no futuro.</w:t>
      </w:r>
    </w:p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Python – Nível 3</w:t>
      </w:r>
    </w:p>
    <w:p w14:paraId="19347948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Firmware ESP2 gateway – Nível 2</w:t>
      </w:r>
    </w:p>
    <w:p w14:paraId="5DA80BA2" w14:textId="04BAF58C" w:rsidR="00311EA1" w:rsidRDefault="007E47A0" w:rsidP="00311EA1">
      <w:pPr>
        <w:pStyle w:val="PargrafodaLista"/>
        <w:numPr>
          <w:ilvl w:val="0"/>
          <w:numId w:val="31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 w:rsidP="000A6F01">
      <w:pPr>
        <w:pStyle w:val="PargrafodaLista"/>
        <w:numPr>
          <w:ilvl w:val="0"/>
          <w:numId w:val="28"/>
        </w:numPr>
      </w:pPr>
      <w:r>
        <w:t>Byte 8 – identificação do nó sensor que deve receber o pacote</w:t>
      </w:r>
    </w:p>
    <w:p w14:paraId="5C53D00D" w14:textId="1B508DD0" w:rsidR="000A6F01" w:rsidRDefault="000A6F01" w:rsidP="000A6F01">
      <w:pPr>
        <w:pStyle w:val="PargrafodaLista"/>
        <w:numPr>
          <w:ilvl w:val="0"/>
          <w:numId w:val="28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91A3E" id="Caixa de Texto 5" o:spid="_x0000_s1027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KtRLgIAAFo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00E26D1C" w14:textId="1533A225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5" w:name="_Toc231936165"/>
      <w:r>
        <w:t>Pacote de UL</w:t>
      </w:r>
      <w:bookmarkEnd w:id="35"/>
    </w:p>
    <w:p w14:paraId="0F5F983C" w14:textId="7C82BC25" w:rsidR="00CE60CD" w:rsidRPr="00CE60CD" w:rsidRDefault="00CE60CD" w:rsidP="00CE60CD">
      <w:r>
        <w:t>O pacote de UL é criado pelo Nível 1</w:t>
      </w:r>
      <w:r w:rsidR="003000BE">
        <w:t xml:space="preserve"> e está dividido também em Header e Payload.</w:t>
      </w:r>
    </w:p>
    <w:p w14:paraId="4DE5176D" w14:textId="61979F6C" w:rsidR="00CE60CD" w:rsidRDefault="00CE60CD" w:rsidP="00CE60CD">
      <w:pPr>
        <w:jc w:val="center"/>
      </w:pPr>
      <w:r w:rsidRPr="00CE60CD">
        <w:rPr>
          <w:noProof/>
        </w:rPr>
        <w:drawing>
          <wp:inline distT="0" distB="0" distL="0" distR="0" wp14:anchorId="10CBE6C0" wp14:editId="79601888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DC8C" w14:textId="3B14BCDD" w:rsidR="00CE60CD" w:rsidRPr="00CE60CD" w:rsidRDefault="00B330FA" w:rsidP="00CE60CD">
      <w:r>
        <w:t xml:space="preserve">A seguir a definição das informações de cada byte do pacote de UL que está sendo utilizado pelo Kit-LoRa. </w:t>
      </w:r>
    </w:p>
    <w:p w14:paraId="7AB1D4B5" w14:textId="0651A7A6" w:rsidR="00A3668F" w:rsidRDefault="00A3668F" w:rsidP="00C862F5">
      <w:pPr>
        <w:jc w:val="center"/>
      </w:pPr>
      <w:r w:rsidRPr="00A3668F">
        <w:rPr>
          <w:noProof/>
        </w:rPr>
        <w:drawing>
          <wp:inline distT="0" distB="0" distL="0" distR="0" wp14:anchorId="05994886" wp14:editId="647FFF84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12 – número de pacote enviados de UL.</w:t>
      </w:r>
    </w:p>
    <w:p w14:paraId="4C1FED10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8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lastRenderedPageBreak/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 w:rsidP="003A426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6" w:name="_Toc231936166"/>
      <w:r>
        <w:t>Organização Dados Brutos</w:t>
      </w:r>
      <w:bookmarkEnd w:id="36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o cliente.</w:t>
      </w:r>
    </w:p>
    <w:p w14:paraId="03DA23D2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89"/>
      <w:footerReference w:type="default" r:id="rId90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77E3B" w14:textId="77777777" w:rsidR="002B6993" w:rsidRDefault="002B6993">
      <w:pPr>
        <w:spacing w:after="0" w:line="240" w:lineRule="auto"/>
      </w:pPr>
      <w:r>
        <w:separator/>
      </w:r>
    </w:p>
  </w:endnote>
  <w:endnote w:type="continuationSeparator" w:id="0">
    <w:p w14:paraId="4566A50F" w14:textId="77777777" w:rsidR="002B6993" w:rsidRDefault="002B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C400CDED-3BB3-4C7F-8740-8127FF0391F6}"/>
    <w:embedBold r:id="rId2" w:fontKey="{292F6DEB-373D-469C-A6EF-013631FE0803}"/>
    <w:embedBoldItalic r:id="rId3" w:fontKey="{1CEB3548-C98F-4C5C-8ADD-24E5A2A7BD6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CBC6C2A-A91F-47BA-9664-FF4D602845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27DC3BE-13D5-48DA-8A2D-24B67B7B5C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79C6D04-F3B4-4E5F-BBBD-7C97275D6D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F948E" w14:textId="77777777" w:rsidR="002B6993" w:rsidRDefault="002B6993">
      <w:pPr>
        <w:spacing w:after="0" w:line="240" w:lineRule="auto"/>
      </w:pPr>
      <w:r>
        <w:separator/>
      </w:r>
    </w:p>
  </w:footnote>
  <w:footnote w:type="continuationSeparator" w:id="0">
    <w:p w14:paraId="06132B9E" w14:textId="77777777" w:rsidR="002B6993" w:rsidRDefault="002B69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gramStart"/>
    <w:r>
      <w:rPr>
        <w:color w:val="948A54"/>
        <w:sz w:val="20"/>
        <w:szCs w:val="20"/>
      </w:rPr>
      <w:t>Framework  Básico</w:t>
    </w:r>
    <w:proofErr w:type="gramEnd"/>
    <w:r>
      <w:rPr>
        <w:color w:val="948A54"/>
        <w:sz w:val="20"/>
        <w:szCs w:val="20"/>
      </w:rPr>
      <w:t xml:space="preserve">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27A6F"/>
    <w:multiLevelType w:val="hybridMultilevel"/>
    <w:tmpl w:val="824E5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4107A"/>
    <w:multiLevelType w:val="hybridMultilevel"/>
    <w:tmpl w:val="D67E3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6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D546B"/>
    <w:multiLevelType w:val="hybridMultilevel"/>
    <w:tmpl w:val="BCFCC5EE"/>
    <w:lvl w:ilvl="0" w:tplc="04160001">
      <w:start w:val="1"/>
      <w:numFmt w:val="bullet"/>
      <w:lvlText w:val=""/>
      <w:lvlJc w:val="left"/>
      <w:pPr>
        <w:ind w:left="8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3" w:hanging="360"/>
      </w:pPr>
      <w:rPr>
        <w:rFonts w:ascii="Wingdings" w:hAnsi="Wingdings" w:hint="default"/>
      </w:rPr>
    </w:lvl>
  </w:abstractNum>
  <w:abstractNum w:abstractNumId="8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3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7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1" w15:restartNumberingAfterBreak="0">
    <w:nsid w:val="36A04615"/>
    <w:multiLevelType w:val="hybridMultilevel"/>
    <w:tmpl w:val="C0A28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4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E97096"/>
    <w:multiLevelType w:val="hybridMultilevel"/>
    <w:tmpl w:val="8EFE4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805650"/>
    <w:multiLevelType w:val="hybridMultilevel"/>
    <w:tmpl w:val="0B505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AD34DE"/>
    <w:multiLevelType w:val="hybridMultilevel"/>
    <w:tmpl w:val="02967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70506B"/>
    <w:multiLevelType w:val="hybridMultilevel"/>
    <w:tmpl w:val="CA84A6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36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15"/>
  </w:num>
  <w:num w:numId="2" w16cid:durableId="2000232745">
    <w:abstractNumId w:val="35"/>
  </w:num>
  <w:num w:numId="3" w16cid:durableId="462582390">
    <w:abstractNumId w:val="5"/>
  </w:num>
  <w:num w:numId="4" w16cid:durableId="222643293">
    <w:abstractNumId w:val="8"/>
  </w:num>
  <w:num w:numId="5" w16cid:durableId="1481313201">
    <w:abstractNumId w:val="23"/>
  </w:num>
  <w:num w:numId="6" w16cid:durableId="1596985764">
    <w:abstractNumId w:val="37"/>
  </w:num>
  <w:num w:numId="7" w16cid:durableId="1994600301">
    <w:abstractNumId w:val="20"/>
  </w:num>
  <w:num w:numId="8" w16cid:durableId="994996065">
    <w:abstractNumId w:val="12"/>
  </w:num>
  <w:num w:numId="9" w16cid:durableId="1321040327">
    <w:abstractNumId w:val="10"/>
  </w:num>
  <w:num w:numId="10" w16cid:durableId="1592545744">
    <w:abstractNumId w:val="28"/>
  </w:num>
  <w:num w:numId="11" w16cid:durableId="103812210">
    <w:abstractNumId w:val="6"/>
  </w:num>
  <w:num w:numId="12" w16cid:durableId="1204630911">
    <w:abstractNumId w:val="38"/>
  </w:num>
  <w:num w:numId="13" w16cid:durableId="270670638">
    <w:abstractNumId w:val="34"/>
  </w:num>
  <w:num w:numId="14" w16cid:durableId="1390222614">
    <w:abstractNumId w:val="7"/>
  </w:num>
  <w:num w:numId="15" w16cid:durableId="99185482">
    <w:abstractNumId w:val="14"/>
  </w:num>
  <w:num w:numId="16" w16cid:durableId="374082554">
    <w:abstractNumId w:val="19"/>
  </w:num>
  <w:num w:numId="17" w16cid:durableId="118258316">
    <w:abstractNumId w:val="4"/>
  </w:num>
  <w:num w:numId="18" w16cid:durableId="741178961">
    <w:abstractNumId w:val="24"/>
  </w:num>
  <w:num w:numId="19" w16cid:durableId="1802116838">
    <w:abstractNumId w:val="1"/>
  </w:num>
  <w:num w:numId="20" w16cid:durableId="1843348835">
    <w:abstractNumId w:val="16"/>
  </w:num>
  <w:num w:numId="21" w16cid:durableId="1985118112">
    <w:abstractNumId w:val="33"/>
  </w:num>
  <w:num w:numId="22" w16cid:durableId="63842543">
    <w:abstractNumId w:val="9"/>
  </w:num>
  <w:num w:numId="23" w16cid:durableId="153566873">
    <w:abstractNumId w:val="22"/>
  </w:num>
  <w:num w:numId="24" w16cid:durableId="152331295">
    <w:abstractNumId w:val="27"/>
  </w:num>
  <w:num w:numId="25" w16cid:durableId="557593969">
    <w:abstractNumId w:val="31"/>
  </w:num>
  <w:num w:numId="26" w16cid:durableId="1381514745">
    <w:abstractNumId w:val="21"/>
  </w:num>
  <w:num w:numId="27" w16cid:durableId="656960109">
    <w:abstractNumId w:val="17"/>
  </w:num>
  <w:num w:numId="28" w16cid:durableId="1297876641">
    <w:abstractNumId w:val="39"/>
  </w:num>
  <w:num w:numId="29" w16cid:durableId="1416976964">
    <w:abstractNumId w:val="13"/>
  </w:num>
  <w:num w:numId="30" w16cid:durableId="760760453">
    <w:abstractNumId w:val="30"/>
  </w:num>
  <w:num w:numId="31" w16cid:durableId="1336419466">
    <w:abstractNumId w:val="36"/>
  </w:num>
  <w:num w:numId="32" w16cid:durableId="114259062">
    <w:abstractNumId w:val="3"/>
  </w:num>
  <w:num w:numId="33" w16cid:durableId="2002654276">
    <w:abstractNumId w:val="11"/>
  </w:num>
  <w:num w:numId="34" w16cid:durableId="34892279">
    <w:abstractNumId w:val="0"/>
  </w:num>
  <w:num w:numId="35" w16cid:durableId="235629159">
    <w:abstractNumId w:val="18"/>
  </w:num>
  <w:num w:numId="36" w16cid:durableId="1161307802">
    <w:abstractNumId w:val="2"/>
  </w:num>
  <w:num w:numId="37" w16cid:durableId="1486165448">
    <w:abstractNumId w:val="26"/>
  </w:num>
  <w:num w:numId="38" w16cid:durableId="1022433533">
    <w:abstractNumId w:val="25"/>
  </w:num>
  <w:num w:numId="39" w16cid:durableId="281233394">
    <w:abstractNumId w:val="29"/>
  </w:num>
  <w:num w:numId="40" w16cid:durableId="18028393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10A87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50DD8"/>
    <w:rsid w:val="00053A81"/>
    <w:rsid w:val="00057ADC"/>
    <w:rsid w:val="00061A88"/>
    <w:rsid w:val="00063CED"/>
    <w:rsid w:val="00063F7E"/>
    <w:rsid w:val="00064F14"/>
    <w:rsid w:val="00066F6B"/>
    <w:rsid w:val="000749EE"/>
    <w:rsid w:val="00077C6A"/>
    <w:rsid w:val="00080792"/>
    <w:rsid w:val="00081F4B"/>
    <w:rsid w:val="00084172"/>
    <w:rsid w:val="00092B6C"/>
    <w:rsid w:val="000963E1"/>
    <w:rsid w:val="000A2543"/>
    <w:rsid w:val="000A4F77"/>
    <w:rsid w:val="000A5234"/>
    <w:rsid w:val="000A648B"/>
    <w:rsid w:val="000A6F01"/>
    <w:rsid w:val="000A74D3"/>
    <w:rsid w:val="000B3B49"/>
    <w:rsid w:val="000C0E8F"/>
    <w:rsid w:val="000C7922"/>
    <w:rsid w:val="000D1303"/>
    <w:rsid w:val="000D5987"/>
    <w:rsid w:val="000D5DD2"/>
    <w:rsid w:val="000D6378"/>
    <w:rsid w:val="000E03F3"/>
    <w:rsid w:val="000E0EB6"/>
    <w:rsid w:val="000E4D39"/>
    <w:rsid w:val="000F1228"/>
    <w:rsid w:val="000F19CE"/>
    <w:rsid w:val="000F2388"/>
    <w:rsid w:val="000F5A8B"/>
    <w:rsid w:val="00104501"/>
    <w:rsid w:val="0011394B"/>
    <w:rsid w:val="00121909"/>
    <w:rsid w:val="00123526"/>
    <w:rsid w:val="001246ED"/>
    <w:rsid w:val="00125DB8"/>
    <w:rsid w:val="0012653D"/>
    <w:rsid w:val="00140454"/>
    <w:rsid w:val="001439F2"/>
    <w:rsid w:val="0014473C"/>
    <w:rsid w:val="00144E8E"/>
    <w:rsid w:val="001469EB"/>
    <w:rsid w:val="0014707D"/>
    <w:rsid w:val="0015048A"/>
    <w:rsid w:val="00156E0E"/>
    <w:rsid w:val="0016578F"/>
    <w:rsid w:val="00167A96"/>
    <w:rsid w:val="0017003B"/>
    <w:rsid w:val="001739A2"/>
    <w:rsid w:val="001756AA"/>
    <w:rsid w:val="00181034"/>
    <w:rsid w:val="00186590"/>
    <w:rsid w:val="00190209"/>
    <w:rsid w:val="00197F40"/>
    <w:rsid w:val="001A09FF"/>
    <w:rsid w:val="001A5050"/>
    <w:rsid w:val="001A5EDC"/>
    <w:rsid w:val="001A6DA4"/>
    <w:rsid w:val="001B01A5"/>
    <w:rsid w:val="001B702B"/>
    <w:rsid w:val="001C11C5"/>
    <w:rsid w:val="001E0237"/>
    <w:rsid w:val="001E1CB5"/>
    <w:rsid w:val="001E4FC1"/>
    <w:rsid w:val="001E6202"/>
    <w:rsid w:val="001E646E"/>
    <w:rsid w:val="00205E33"/>
    <w:rsid w:val="00213337"/>
    <w:rsid w:val="00221864"/>
    <w:rsid w:val="00224245"/>
    <w:rsid w:val="002277DF"/>
    <w:rsid w:val="0023237E"/>
    <w:rsid w:val="00236179"/>
    <w:rsid w:val="0024720A"/>
    <w:rsid w:val="00247AE5"/>
    <w:rsid w:val="0025285B"/>
    <w:rsid w:val="00262F27"/>
    <w:rsid w:val="00264EC5"/>
    <w:rsid w:val="00265D24"/>
    <w:rsid w:val="002750F6"/>
    <w:rsid w:val="00280E00"/>
    <w:rsid w:val="00286C19"/>
    <w:rsid w:val="00286E8B"/>
    <w:rsid w:val="002900D5"/>
    <w:rsid w:val="00291D69"/>
    <w:rsid w:val="00296450"/>
    <w:rsid w:val="002A196B"/>
    <w:rsid w:val="002A2DE2"/>
    <w:rsid w:val="002A30EB"/>
    <w:rsid w:val="002A5122"/>
    <w:rsid w:val="002B26A2"/>
    <w:rsid w:val="002B6993"/>
    <w:rsid w:val="002B6C0F"/>
    <w:rsid w:val="002B77AD"/>
    <w:rsid w:val="002C0E5C"/>
    <w:rsid w:val="002C28B1"/>
    <w:rsid w:val="002D0932"/>
    <w:rsid w:val="002D1ED3"/>
    <w:rsid w:val="002D2161"/>
    <w:rsid w:val="002D2B2C"/>
    <w:rsid w:val="002D4D07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6122"/>
    <w:rsid w:val="003172DE"/>
    <w:rsid w:val="00324E75"/>
    <w:rsid w:val="00327298"/>
    <w:rsid w:val="00335E41"/>
    <w:rsid w:val="003378A2"/>
    <w:rsid w:val="00343724"/>
    <w:rsid w:val="00347153"/>
    <w:rsid w:val="00351081"/>
    <w:rsid w:val="00353BC9"/>
    <w:rsid w:val="00354410"/>
    <w:rsid w:val="00355CEA"/>
    <w:rsid w:val="003671CD"/>
    <w:rsid w:val="0037452F"/>
    <w:rsid w:val="0037687E"/>
    <w:rsid w:val="00377298"/>
    <w:rsid w:val="00380A99"/>
    <w:rsid w:val="003817F7"/>
    <w:rsid w:val="00381CEA"/>
    <w:rsid w:val="00382F5A"/>
    <w:rsid w:val="00383B85"/>
    <w:rsid w:val="00385347"/>
    <w:rsid w:val="00387711"/>
    <w:rsid w:val="00391DD6"/>
    <w:rsid w:val="003940F3"/>
    <w:rsid w:val="00396BC6"/>
    <w:rsid w:val="003979FF"/>
    <w:rsid w:val="00397AFA"/>
    <w:rsid w:val="003A041C"/>
    <w:rsid w:val="003A2C6A"/>
    <w:rsid w:val="003A4260"/>
    <w:rsid w:val="003B06E8"/>
    <w:rsid w:val="003B7498"/>
    <w:rsid w:val="003C09C7"/>
    <w:rsid w:val="003C18EC"/>
    <w:rsid w:val="003C1F51"/>
    <w:rsid w:val="003C7ACB"/>
    <w:rsid w:val="003C7F1E"/>
    <w:rsid w:val="003D4E50"/>
    <w:rsid w:val="003D63D4"/>
    <w:rsid w:val="003D6615"/>
    <w:rsid w:val="003E59BC"/>
    <w:rsid w:val="003E7B6E"/>
    <w:rsid w:val="003F11A5"/>
    <w:rsid w:val="003F15F5"/>
    <w:rsid w:val="003F22C2"/>
    <w:rsid w:val="003F283D"/>
    <w:rsid w:val="003F36A2"/>
    <w:rsid w:val="003F54A4"/>
    <w:rsid w:val="003F77A6"/>
    <w:rsid w:val="003F7F63"/>
    <w:rsid w:val="00402E13"/>
    <w:rsid w:val="00417660"/>
    <w:rsid w:val="00420269"/>
    <w:rsid w:val="004262DE"/>
    <w:rsid w:val="0042697F"/>
    <w:rsid w:val="00433BE6"/>
    <w:rsid w:val="00434926"/>
    <w:rsid w:val="00434C59"/>
    <w:rsid w:val="0044004F"/>
    <w:rsid w:val="00441B98"/>
    <w:rsid w:val="00446DA7"/>
    <w:rsid w:val="00460AD2"/>
    <w:rsid w:val="0046232A"/>
    <w:rsid w:val="004754E1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C08AC"/>
    <w:rsid w:val="004C2D92"/>
    <w:rsid w:val="004C6141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4B4A"/>
    <w:rsid w:val="004E79AD"/>
    <w:rsid w:val="004F6320"/>
    <w:rsid w:val="005131F0"/>
    <w:rsid w:val="00514020"/>
    <w:rsid w:val="005152B9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604FF"/>
    <w:rsid w:val="00570521"/>
    <w:rsid w:val="00570628"/>
    <w:rsid w:val="005806DD"/>
    <w:rsid w:val="00581940"/>
    <w:rsid w:val="00582010"/>
    <w:rsid w:val="00584B05"/>
    <w:rsid w:val="0059288D"/>
    <w:rsid w:val="005A081B"/>
    <w:rsid w:val="005A21B8"/>
    <w:rsid w:val="005A544F"/>
    <w:rsid w:val="005B7047"/>
    <w:rsid w:val="005B77E6"/>
    <w:rsid w:val="005C719E"/>
    <w:rsid w:val="005C7F87"/>
    <w:rsid w:val="005D11D6"/>
    <w:rsid w:val="005D1C04"/>
    <w:rsid w:val="005D7F3E"/>
    <w:rsid w:val="005E0A5A"/>
    <w:rsid w:val="005E0CC8"/>
    <w:rsid w:val="005E2580"/>
    <w:rsid w:val="005E53E5"/>
    <w:rsid w:val="005F108F"/>
    <w:rsid w:val="005F60D6"/>
    <w:rsid w:val="005F7BC2"/>
    <w:rsid w:val="00602F5A"/>
    <w:rsid w:val="00611C35"/>
    <w:rsid w:val="006165BA"/>
    <w:rsid w:val="006174C4"/>
    <w:rsid w:val="00617B6E"/>
    <w:rsid w:val="006215E6"/>
    <w:rsid w:val="00621890"/>
    <w:rsid w:val="0062189B"/>
    <w:rsid w:val="00621B2D"/>
    <w:rsid w:val="00626E21"/>
    <w:rsid w:val="006275B0"/>
    <w:rsid w:val="00631FE2"/>
    <w:rsid w:val="00632C6B"/>
    <w:rsid w:val="006335E8"/>
    <w:rsid w:val="00634CF0"/>
    <w:rsid w:val="00637595"/>
    <w:rsid w:val="006416B6"/>
    <w:rsid w:val="00641F4F"/>
    <w:rsid w:val="0064273F"/>
    <w:rsid w:val="00646167"/>
    <w:rsid w:val="006501BA"/>
    <w:rsid w:val="00650C8A"/>
    <w:rsid w:val="00655123"/>
    <w:rsid w:val="0065627A"/>
    <w:rsid w:val="00656315"/>
    <w:rsid w:val="00656AB0"/>
    <w:rsid w:val="00662CD9"/>
    <w:rsid w:val="006741CD"/>
    <w:rsid w:val="0067435D"/>
    <w:rsid w:val="006864F0"/>
    <w:rsid w:val="00690AC7"/>
    <w:rsid w:val="00691B93"/>
    <w:rsid w:val="00691E04"/>
    <w:rsid w:val="006937C6"/>
    <w:rsid w:val="00693B3B"/>
    <w:rsid w:val="00696E70"/>
    <w:rsid w:val="006A02B6"/>
    <w:rsid w:val="006A34AB"/>
    <w:rsid w:val="006B3FCC"/>
    <w:rsid w:val="006C327D"/>
    <w:rsid w:val="006C6A91"/>
    <w:rsid w:val="006D0FEB"/>
    <w:rsid w:val="006D2AA2"/>
    <w:rsid w:val="006D4347"/>
    <w:rsid w:val="006E35DC"/>
    <w:rsid w:val="006E36F9"/>
    <w:rsid w:val="006E6A75"/>
    <w:rsid w:val="006F01BE"/>
    <w:rsid w:val="006F089B"/>
    <w:rsid w:val="006F1743"/>
    <w:rsid w:val="006F17BC"/>
    <w:rsid w:val="006F6E82"/>
    <w:rsid w:val="006F721F"/>
    <w:rsid w:val="006F7883"/>
    <w:rsid w:val="007074C3"/>
    <w:rsid w:val="00710134"/>
    <w:rsid w:val="007109D9"/>
    <w:rsid w:val="007115B4"/>
    <w:rsid w:val="00712DC7"/>
    <w:rsid w:val="007158AE"/>
    <w:rsid w:val="00717C99"/>
    <w:rsid w:val="007233B0"/>
    <w:rsid w:val="00724589"/>
    <w:rsid w:val="00724B86"/>
    <w:rsid w:val="00724C36"/>
    <w:rsid w:val="007265E2"/>
    <w:rsid w:val="00726EFD"/>
    <w:rsid w:val="00742D21"/>
    <w:rsid w:val="00750084"/>
    <w:rsid w:val="00750DF1"/>
    <w:rsid w:val="00754204"/>
    <w:rsid w:val="007606FF"/>
    <w:rsid w:val="007614EE"/>
    <w:rsid w:val="00761D36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B0048"/>
    <w:rsid w:val="007B5274"/>
    <w:rsid w:val="007C2FAF"/>
    <w:rsid w:val="007C3557"/>
    <w:rsid w:val="007D37B8"/>
    <w:rsid w:val="007D4326"/>
    <w:rsid w:val="007D704E"/>
    <w:rsid w:val="007D7FCE"/>
    <w:rsid w:val="007E47A0"/>
    <w:rsid w:val="007E48B4"/>
    <w:rsid w:val="007E76FD"/>
    <w:rsid w:val="007F0072"/>
    <w:rsid w:val="007F3886"/>
    <w:rsid w:val="007F75FA"/>
    <w:rsid w:val="00806AC1"/>
    <w:rsid w:val="00806B03"/>
    <w:rsid w:val="0080784A"/>
    <w:rsid w:val="00811200"/>
    <w:rsid w:val="00812C35"/>
    <w:rsid w:val="00827C6D"/>
    <w:rsid w:val="00832AB4"/>
    <w:rsid w:val="00833DBF"/>
    <w:rsid w:val="00834AE4"/>
    <w:rsid w:val="00834C78"/>
    <w:rsid w:val="00834EC9"/>
    <w:rsid w:val="008513E1"/>
    <w:rsid w:val="00855C26"/>
    <w:rsid w:val="00856AF8"/>
    <w:rsid w:val="00856C0E"/>
    <w:rsid w:val="008574A1"/>
    <w:rsid w:val="008645E1"/>
    <w:rsid w:val="00871B45"/>
    <w:rsid w:val="00871DBA"/>
    <w:rsid w:val="0087556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31B2"/>
    <w:rsid w:val="00894979"/>
    <w:rsid w:val="008962B3"/>
    <w:rsid w:val="00896A90"/>
    <w:rsid w:val="00896AFA"/>
    <w:rsid w:val="00897BA2"/>
    <w:rsid w:val="00897F35"/>
    <w:rsid w:val="008A0CF8"/>
    <w:rsid w:val="008A4383"/>
    <w:rsid w:val="008A79B2"/>
    <w:rsid w:val="008B0CF3"/>
    <w:rsid w:val="008B587E"/>
    <w:rsid w:val="008C3791"/>
    <w:rsid w:val="008D5910"/>
    <w:rsid w:val="008E2F3A"/>
    <w:rsid w:val="008E3387"/>
    <w:rsid w:val="008E47CB"/>
    <w:rsid w:val="008F0B83"/>
    <w:rsid w:val="008F1EE2"/>
    <w:rsid w:val="00900D7C"/>
    <w:rsid w:val="00900FE7"/>
    <w:rsid w:val="009024B8"/>
    <w:rsid w:val="00904BDE"/>
    <w:rsid w:val="009051A6"/>
    <w:rsid w:val="00913F83"/>
    <w:rsid w:val="009147F9"/>
    <w:rsid w:val="0091739D"/>
    <w:rsid w:val="009177C0"/>
    <w:rsid w:val="00923224"/>
    <w:rsid w:val="00930051"/>
    <w:rsid w:val="00940B97"/>
    <w:rsid w:val="009454E7"/>
    <w:rsid w:val="009457B0"/>
    <w:rsid w:val="009623A7"/>
    <w:rsid w:val="00976AF2"/>
    <w:rsid w:val="00987F4A"/>
    <w:rsid w:val="009923DD"/>
    <w:rsid w:val="00992A45"/>
    <w:rsid w:val="00997B9C"/>
    <w:rsid w:val="00997E99"/>
    <w:rsid w:val="009A24B5"/>
    <w:rsid w:val="009A4CD3"/>
    <w:rsid w:val="009A64A5"/>
    <w:rsid w:val="009B1ED8"/>
    <w:rsid w:val="009B3A9D"/>
    <w:rsid w:val="009C3125"/>
    <w:rsid w:val="009C3C2D"/>
    <w:rsid w:val="009D0A7F"/>
    <w:rsid w:val="009D134F"/>
    <w:rsid w:val="009E0E41"/>
    <w:rsid w:val="009E3391"/>
    <w:rsid w:val="009E5A2D"/>
    <w:rsid w:val="009E5AE8"/>
    <w:rsid w:val="009F0C25"/>
    <w:rsid w:val="009F1FB8"/>
    <w:rsid w:val="009F2460"/>
    <w:rsid w:val="009F4565"/>
    <w:rsid w:val="00A01A6A"/>
    <w:rsid w:val="00A04ECD"/>
    <w:rsid w:val="00A062C9"/>
    <w:rsid w:val="00A20771"/>
    <w:rsid w:val="00A2355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B1E"/>
    <w:rsid w:val="00A5241A"/>
    <w:rsid w:val="00A54824"/>
    <w:rsid w:val="00A56056"/>
    <w:rsid w:val="00A5703E"/>
    <w:rsid w:val="00A57975"/>
    <w:rsid w:val="00A57FF7"/>
    <w:rsid w:val="00A6388F"/>
    <w:rsid w:val="00A64174"/>
    <w:rsid w:val="00A656B3"/>
    <w:rsid w:val="00A716EC"/>
    <w:rsid w:val="00A73177"/>
    <w:rsid w:val="00A740E4"/>
    <w:rsid w:val="00A74BEB"/>
    <w:rsid w:val="00A77620"/>
    <w:rsid w:val="00A83194"/>
    <w:rsid w:val="00A842C0"/>
    <w:rsid w:val="00A921E0"/>
    <w:rsid w:val="00A92EE0"/>
    <w:rsid w:val="00AA2853"/>
    <w:rsid w:val="00AA3CCE"/>
    <w:rsid w:val="00AA52D9"/>
    <w:rsid w:val="00AB1B97"/>
    <w:rsid w:val="00AB1E38"/>
    <w:rsid w:val="00AB605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3DD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264F"/>
    <w:rsid w:val="00B152AC"/>
    <w:rsid w:val="00B20978"/>
    <w:rsid w:val="00B21B68"/>
    <w:rsid w:val="00B330FA"/>
    <w:rsid w:val="00B46255"/>
    <w:rsid w:val="00B650D3"/>
    <w:rsid w:val="00B65E1F"/>
    <w:rsid w:val="00B67AD4"/>
    <w:rsid w:val="00B70E67"/>
    <w:rsid w:val="00B760DD"/>
    <w:rsid w:val="00B80A69"/>
    <w:rsid w:val="00B82748"/>
    <w:rsid w:val="00B91A26"/>
    <w:rsid w:val="00B92CFB"/>
    <w:rsid w:val="00BA0018"/>
    <w:rsid w:val="00BA0EF8"/>
    <w:rsid w:val="00BA2E9A"/>
    <w:rsid w:val="00BA3F69"/>
    <w:rsid w:val="00BA5858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3D0C"/>
    <w:rsid w:val="00BF615C"/>
    <w:rsid w:val="00C00E3F"/>
    <w:rsid w:val="00C0321D"/>
    <w:rsid w:val="00C0380D"/>
    <w:rsid w:val="00C03F2A"/>
    <w:rsid w:val="00C118DB"/>
    <w:rsid w:val="00C14E18"/>
    <w:rsid w:val="00C2207E"/>
    <w:rsid w:val="00C243F7"/>
    <w:rsid w:val="00C31443"/>
    <w:rsid w:val="00C32798"/>
    <w:rsid w:val="00C3751E"/>
    <w:rsid w:val="00C43380"/>
    <w:rsid w:val="00C46FF3"/>
    <w:rsid w:val="00C52CCF"/>
    <w:rsid w:val="00C552CF"/>
    <w:rsid w:val="00C5550D"/>
    <w:rsid w:val="00C61DE9"/>
    <w:rsid w:val="00C62202"/>
    <w:rsid w:val="00C72413"/>
    <w:rsid w:val="00C72C9A"/>
    <w:rsid w:val="00C74B93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2A89"/>
    <w:rsid w:val="00CC400B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4CDD"/>
    <w:rsid w:val="00D010EE"/>
    <w:rsid w:val="00D01692"/>
    <w:rsid w:val="00D026AF"/>
    <w:rsid w:val="00D164D7"/>
    <w:rsid w:val="00D23134"/>
    <w:rsid w:val="00D23578"/>
    <w:rsid w:val="00D27AA5"/>
    <w:rsid w:val="00D403EC"/>
    <w:rsid w:val="00D412C6"/>
    <w:rsid w:val="00D41924"/>
    <w:rsid w:val="00D43772"/>
    <w:rsid w:val="00D44235"/>
    <w:rsid w:val="00D45014"/>
    <w:rsid w:val="00D62B6F"/>
    <w:rsid w:val="00D637EB"/>
    <w:rsid w:val="00D716BF"/>
    <w:rsid w:val="00D7203E"/>
    <w:rsid w:val="00D842C0"/>
    <w:rsid w:val="00D852A0"/>
    <w:rsid w:val="00DA3AF9"/>
    <w:rsid w:val="00DA70DE"/>
    <w:rsid w:val="00DB0019"/>
    <w:rsid w:val="00DB2E13"/>
    <w:rsid w:val="00DB33DA"/>
    <w:rsid w:val="00DC25EE"/>
    <w:rsid w:val="00DC26EA"/>
    <w:rsid w:val="00DC74DB"/>
    <w:rsid w:val="00DD19E6"/>
    <w:rsid w:val="00DD311A"/>
    <w:rsid w:val="00DD3585"/>
    <w:rsid w:val="00DD5B0D"/>
    <w:rsid w:val="00DE34A8"/>
    <w:rsid w:val="00DE4B6B"/>
    <w:rsid w:val="00DE714B"/>
    <w:rsid w:val="00DE77F5"/>
    <w:rsid w:val="00DF3ADE"/>
    <w:rsid w:val="00DF5C1D"/>
    <w:rsid w:val="00E00580"/>
    <w:rsid w:val="00E00738"/>
    <w:rsid w:val="00E01498"/>
    <w:rsid w:val="00E0471E"/>
    <w:rsid w:val="00E062DC"/>
    <w:rsid w:val="00E06728"/>
    <w:rsid w:val="00E069AF"/>
    <w:rsid w:val="00E127B5"/>
    <w:rsid w:val="00E227E0"/>
    <w:rsid w:val="00E26068"/>
    <w:rsid w:val="00E30BDB"/>
    <w:rsid w:val="00E31009"/>
    <w:rsid w:val="00E459A9"/>
    <w:rsid w:val="00E45DC4"/>
    <w:rsid w:val="00E53303"/>
    <w:rsid w:val="00E55340"/>
    <w:rsid w:val="00E56E7C"/>
    <w:rsid w:val="00E57030"/>
    <w:rsid w:val="00E622FD"/>
    <w:rsid w:val="00E63294"/>
    <w:rsid w:val="00E73749"/>
    <w:rsid w:val="00E73760"/>
    <w:rsid w:val="00E80601"/>
    <w:rsid w:val="00E80EF9"/>
    <w:rsid w:val="00E83D32"/>
    <w:rsid w:val="00E91131"/>
    <w:rsid w:val="00E91305"/>
    <w:rsid w:val="00E95A7F"/>
    <w:rsid w:val="00E96050"/>
    <w:rsid w:val="00E97F7C"/>
    <w:rsid w:val="00EA1930"/>
    <w:rsid w:val="00EA241E"/>
    <w:rsid w:val="00EA504C"/>
    <w:rsid w:val="00EA657C"/>
    <w:rsid w:val="00EB5E59"/>
    <w:rsid w:val="00EC33F2"/>
    <w:rsid w:val="00ED5AE1"/>
    <w:rsid w:val="00ED7C79"/>
    <w:rsid w:val="00EF06A0"/>
    <w:rsid w:val="00EF3F42"/>
    <w:rsid w:val="00F03DAE"/>
    <w:rsid w:val="00F0787C"/>
    <w:rsid w:val="00F109D1"/>
    <w:rsid w:val="00F146A4"/>
    <w:rsid w:val="00F203CC"/>
    <w:rsid w:val="00F21A60"/>
    <w:rsid w:val="00F23716"/>
    <w:rsid w:val="00F25C77"/>
    <w:rsid w:val="00F2717D"/>
    <w:rsid w:val="00F31207"/>
    <w:rsid w:val="00F33BCD"/>
    <w:rsid w:val="00F3458D"/>
    <w:rsid w:val="00F35FA6"/>
    <w:rsid w:val="00F3655F"/>
    <w:rsid w:val="00F41AF6"/>
    <w:rsid w:val="00F429D3"/>
    <w:rsid w:val="00F43CA9"/>
    <w:rsid w:val="00F44F00"/>
    <w:rsid w:val="00F4574D"/>
    <w:rsid w:val="00F50B0A"/>
    <w:rsid w:val="00F56E9F"/>
    <w:rsid w:val="00F635DD"/>
    <w:rsid w:val="00F721AA"/>
    <w:rsid w:val="00F7298A"/>
    <w:rsid w:val="00F77180"/>
    <w:rsid w:val="00F87730"/>
    <w:rsid w:val="00F91B55"/>
    <w:rsid w:val="00F92637"/>
    <w:rsid w:val="00FA4658"/>
    <w:rsid w:val="00FA4B86"/>
    <w:rsid w:val="00FA68B7"/>
    <w:rsid w:val="00FA6BFD"/>
    <w:rsid w:val="00FB1C03"/>
    <w:rsid w:val="00FB5B31"/>
    <w:rsid w:val="00FB5B65"/>
    <w:rsid w:val="00FB7177"/>
    <w:rsid w:val="00FC5220"/>
    <w:rsid w:val="00FD42C9"/>
    <w:rsid w:val="00FD47FA"/>
    <w:rsid w:val="00FD74DF"/>
    <w:rsid w:val="00FD7C04"/>
    <w:rsid w:val="00FE069C"/>
    <w:rsid w:val="00FE2031"/>
    <w:rsid w:val="00FE4705"/>
    <w:rsid w:val="00FE4EFC"/>
    <w:rsid w:val="00FE5B29"/>
    <w:rsid w:val="00FF05AD"/>
    <w:rsid w:val="00FF6BE6"/>
    <w:rsid w:val="00FF70DF"/>
    <w:rsid w:val="00FF7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87C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E96050"/>
    <w:rPr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89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4513</TotalTime>
  <Pages>44</Pages>
  <Words>4496</Words>
  <Characters>24282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13</cp:revision>
  <cp:lastPrinted>2026-03-24T13:41:00Z</cp:lastPrinted>
  <dcterms:created xsi:type="dcterms:W3CDTF">2026-06-01T10:25:00Z</dcterms:created>
  <dcterms:modified xsi:type="dcterms:W3CDTF">2026-06-16T13:24:00Z</dcterms:modified>
</cp:coreProperties>
</file>