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E9C" w:rsidRDefault="00E3430E">
      <w:pPr>
        <w:pStyle w:val="Heading1"/>
      </w:pPr>
      <w:r>
        <w:t>Mission Design Document Template (Rain Painter)</w:t>
      </w:r>
    </w:p>
    <w:p w:rsidR="00CB0E9C" w:rsidRDefault="00E3430E">
      <w:pPr>
        <w:pStyle w:val="Heading2"/>
      </w:pPr>
      <w:r>
        <w:t>Ethical Theory: Alvin</w:t>
      </w:r>
    </w:p>
    <w:p w:rsidR="00CB0E9C" w:rsidRDefault="00E3430E">
      <w:pPr>
        <w:spacing w:after="0"/>
      </w:pPr>
      <w:r>
        <w:t xml:space="preserve">Multicultural Anti-Racism. We are using the book </w:t>
      </w:r>
      <w:r>
        <w:rPr>
          <w:b/>
          <w:i/>
        </w:rPr>
        <w:t>Anti-racism</w:t>
      </w:r>
      <w:r>
        <w:t xml:space="preserve"> by Alastair </w:t>
      </w:r>
      <w:proofErr w:type="spellStart"/>
      <w:r>
        <w:t>Bonnett</w:t>
      </w:r>
      <w:proofErr w:type="spellEnd"/>
      <w:r>
        <w:t xml:space="preserve"> as a defining theory for this game. </w:t>
      </w:r>
      <w:hyperlink r:id="rId5">
        <w:r>
          <w:rPr>
            <w:color w:val="1155CC"/>
            <w:u w:val="single"/>
          </w:rPr>
          <w:t>https://ebookcentral-proquest-com.ezproxy1.lib.asu.edu/lib/asulib-ebooks/reader.action?docID=235073</w:t>
        </w:r>
      </w:hyperlink>
    </w:p>
    <w:p w:rsidR="00CB0E9C" w:rsidRDefault="00E3430E">
      <w:pPr>
        <w:pStyle w:val="Heading3"/>
      </w:pPr>
      <w:r>
        <w:t>Theory Subset: Alvin, Ray</w:t>
      </w:r>
    </w:p>
    <w:p w:rsidR="00CB0E9C" w:rsidRDefault="00E3430E">
      <w:r>
        <w:t xml:space="preserve">Chapter </w:t>
      </w:r>
      <w:proofErr w:type="gramStart"/>
      <w:r>
        <w:t>3</w:t>
      </w:r>
      <w:proofErr w:type="gramEnd"/>
      <w:r>
        <w:t>, pr</w:t>
      </w:r>
      <w:r>
        <w:t>acticing Anti-Racism. “The three key elements of multicultural practice common to both cases are as follows: 1) ‘Opening up’ the school to the outside world 2) Racism as cultural exclusion 3) Exercising the empathetic imagination” (Page 95)</w:t>
      </w:r>
    </w:p>
    <w:p w:rsidR="00CB0E9C" w:rsidRDefault="00E3430E">
      <w:pPr>
        <w:pStyle w:val="Heading3"/>
      </w:pPr>
      <w:r>
        <w:t>Level 18, Act 0</w:t>
      </w:r>
      <w:r>
        <w:t>1 – Overview (Madesyn)</w:t>
      </w:r>
    </w:p>
    <w:p w:rsidR="00CB0E9C" w:rsidRDefault="00E3430E">
      <w:pPr>
        <w:spacing w:after="0"/>
      </w:pPr>
      <w:r>
        <w:t xml:space="preserve">The </w:t>
      </w:r>
      <w:r w:rsidRPr="00BB40DB">
        <w:rPr>
          <w:u w:val="single"/>
        </w:rPr>
        <w:t>player</w:t>
      </w:r>
      <w:r>
        <w:t xml:space="preserve"> </w:t>
      </w:r>
      <w:proofErr w:type="gramStart"/>
      <w:r>
        <w:t>is tasked</w:t>
      </w:r>
      <w:proofErr w:type="gramEnd"/>
      <w:r>
        <w:t xml:space="preserve"> with collecting </w:t>
      </w:r>
      <w:r w:rsidRPr="00BB40DB">
        <w:rPr>
          <w:u w:val="single"/>
        </w:rPr>
        <w:t>water</w:t>
      </w:r>
      <w:r>
        <w:t xml:space="preserve"> from </w:t>
      </w:r>
      <w:r w:rsidRPr="00BB40DB">
        <w:rPr>
          <w:u w:val="single"/>
        </w:rPr>
        <w:t>raindrops</w:t>
      </w:r>
      <w:r>
        <w:t xml:space="preserve">. The trickster rain </w:t>
      </w:r>
      <w:r w:rsidRPr="00BB40DB">
        <w:rPr>
          <w:u w:val="single"/>
        </w:rPr>
        <w:t>god</w:t>
      </w:r>
      <w:r>
        <w:t xml:space="preserve"> will try to halt your </w:t>
      </w:r>
      <w:proofErr w:type="gramStart"/>
      <w:r w:rsidRPr="00BB40DB">
        <w:rPr>
          <w:u w:val="single"/>
        </w:rPr>
        <w:t>progress</w:t>
      </w:r>
      <w:proofErr w:type="gramEnd"/>
      <w:r>
        <w:t xml:space="preserve"> by sending down </w:t>
      </w:r>
      <w:r w:rsidRPr="00BB40DB">
        <w:rPr>
          <w:u w:val="single"/>
        </w:rPr>
        <w:t>lightning</w:t>
      </w:r>
      <w:r>
        <w:t xml:space="preserve">. </w:t>
      </w:r>
      <w:r w:rsidR="00BB40DB">
        <w:t>There are tumbleweeds.</w:t>
      </w:r>
    </w:p>
    <w:p w:rsidR="00CB0E9C" w:rsidRDefault="00CB0E9C">
      <w:pPr>
        <w:spacing w:after="0"/>
        <w:rPr>
          <w:i/>
        </w:rPr>
      </w:pPr>
    </w:p>
    <w:p w:rsidR="00BB40DB" w:rsidRDefault="00E3430E">
      <w:pPr>
        <w:rPr>
          <w:rFonts w:ascii="Cambria" w:eastAsia="Cambria" w:hAnsi="Cambria" w:cs="Cambria"/>
          <w:i/>
          <w:color w:val="632423"/>
        </w:rPr>
      </w:pPr>
      <w:r>
        <w:rPr>
          <w:rFonts w:ascii="Cambria" w:eastAsia="Cambria" w:hAnsi="Cambria" w:cs="Cambria"/>
          <w:i/>
          <w:color w:val="632423"/>
        </w:rPr>
        <w:t xml:space="preserve">Identify the classes: </w:t>
      </w:r>
    </w:p>
    <w:p w:rsidR="00CB0E9C" w:rsidRDefault="00BB40DB">
      <w:r>
        <w:t>Player (a</w:t>
      </w:r>
      <w:r w:rsidR="00E3430E">
        <w:t>vatar</w:t>
      </w:r>
      <w:r>
        <w:t>)</w:t>
      </w:r>
      <w:r w:rsidR="00E3430E">
        <w:t xml:space="preserve">, </w:t>
      </w:r>
      <w:r>
        <w:t>Water (</w:t>
      </w:r>
      <w:r>
        <w:t>Raindrops</w:t>
      </w:r>
      <w:r>
        <w:t xml:space="preserve">), god, progress </w:t>
      </w:r>
      <w:r w:rsidR="00E3430E">
        <w:t xml:space="preserve">Lightning, Tumbleweed, </w:t>
      </w:r>
      <w:r>
        <w:t>Progress (</w:t>
      </w:r>
      <w:proofErr w:type="gramStart"/>
      <w:r w:rsidR="00E3430E">
        <w:t xml:space="preserve">UI </w:t>
      </w:r>
      <w:r>
        <w:t>)</w:t>
      </w:r>
      <w:proofErr w:type="gramEnd"/>
      <w:r w:rsidR="00E3430E">
        <w:t>(Alvin)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CB0E9C">
        <w:tc>
          <w:tcPr>
            <w:tcW w:w="9350" w:type="dxa"/>
          </w:tcPr>
          <w:p w:rsidR="00CB0E9C" w:rsidRDefault="00E3430E">
            <w:r>
              <w:rPr>
                <w:rFonts w:ascii="Cambria" w:eastAsia="Cambria" w:hAnsi="Cambria" w:cs="Cambria"/>
                <w:i/>
                <w:color w:val="632423"/>
              </w:rPr>
              <w:t>Objective 01:</w:t>
            </w:r>
            <w:r>
              <w:rPr>
                <w:color w:val="632423"/>
              </w:rPr>
              <w:t xml:space="preserve"> </w:t>
            </w:r>
            <w:r>
              <w:t>Co</w:t>
            </w:r>
            <w:r>
              <w:t>llect 200 raindrops in the allotted time(2 minutes)(Madesyn)</w:t>
            </w:r>
          </w:p>
          <w:p w:rsidR="00CB0E9C" w:rsidRDefault="00CB0E9C"/>
          <w:p w:rsidR="00CB0E9C" w:rsidRDefault="00E3430E">
            <w:r w:rsidRPr="00937820">
              <w:rPr>
                <w:u w:val="single"/>
              </w:rPr>
              <w:t>Run</w:t>
            </w:r>
            <w:r>
              <w:t xml:space="preserve"> around the map to </w:t>
            </w:r>
            <w:r w:rsidRPr="00937820">
              <w:rPr>
                <w:u w:val="single"/>
              </w:rPr>
              <w:t>collect</w:t>
            </w:r>
            <w:r>
              <w:t xml:space="preserve"> raindrops while </w:t>
            </w:r>
            <w:r w:rsidRPr="00937820">
              <w:rPr>
                <w:u w:val="single"/>
              </w:rPr>
              <w:t>avoiding</w:t>
            </w:r>
            <w:r>
              <w:t xml:space="preserve"> obstacles </w:t>
            </w:r>
            <w:r w:rsidR="006B7646">
              <w:t>(lightening</w:t>
            </w:r>
            <w:r w:rsidR="00457726">
              <w:t xml:space="preserve"> </w:t>
            </w:r>
            <w:r>
              <w:t>[</w:t>
            </w:r>
            <w:r w:rsidR="00457726">
              <w:t>and tumbleweeds</w:t>
            </w:r>
            <w:r>
              <w:t>?]</w:t>
            </w:r>
            <w:bookmarkStart w:id="0" w:name="_GoBack"/>
            <w:bookmarkEnd w:id="0"/>
            <w:r w:rsidR="006B7646">
              <w:t>)</w:t>
            </w:r>
          </w:p>
          <w:p w:rsidR="00CB0E9C" w:rsidRDefault="00CB0E9C">
            <w:pPr>
              <w:rPr>
                <w:i/>
              </w:rPr>
            </w:pPr>
          </w:p>
          <w:p w:rsidR="00CB0E9C" w:rsidRDefault="00E3430E">
            <w:pPr>
              <w:rPr>
                <w:i/>
                <w:color w:val="404040"/>
              </w:rPr>
            </w:pPr>
            <w:bookmarkStart w:id="1" w:name="_gjdgxs" w:colFirst="0" w:colLast="0"/>
            <w:bookmarkEnd w:id="1"/>
            <w:r>
              <w:rPr>
                <w:rFonts w:ascii="Cambria" w:eastAsia="Cambria" w:hAnsi="Cambria" w:cs="Cambria"/>
                <w:color w:val="404040"/>
              </w:rPr>
              <w:t>Identify the mechanics</w:t>
            </w:r>
            <w:r>
              <w:rPr>
                <w:i/>
                <w:color w:val="404040"/>
              </w:rPr>
              <w:t xml:space="preserve">: </w:t>
            </w:r>
          </w:p>
          <w:p w:rsidR="00CB0E9C" w:rsidRDefault="00E3430E">
            <w:pPr>
              <w:numPr>
                <w:ilvl w:val="0"/>
                <w:numId w:val="1"/>
              </w:numPr>
              <w:rPr>
                <w:i/>
                <w:color w:val="404040"/>
              </w:rPr>
            </w:pPr>
            <w:bookmarkStart w:id="2" w:name="_uxrzmgsu4p8w" w:colFirst="0" w:colLast="0"/>
            <w:bookmarkEnd w:id="2"/>
            <w:r>
              <w:rPr>
                <w:i/>
                <w:color w:val="404040"/>
              </w:rPr>
              <w:t>Run</w:t>
            </w:r>
          </w:p>
          <w:p w:rsidR="00937820" w:rsidRDefault="00937820">
            <w:pPr>
              <w:numPr>
                <w:ilvl w:val="0"/>
                <w:numId w:val="1"/>
              </w:numPr>
              <w:rPr>
                <w:i/>
                <w:color w:val="404040"/>
              </w:rPr>
            </w:pPr>
            <w:bookmarkStart w:id="3" w:name="_5l6lw3vmajai" w:colFirst="0" w:colLast="0"/>
            <w:bookmarkEnd w:id="3"/>
            <w:r>
              <w:rPr>
                <w:i/>
                <w:color w:val="404040"/>
              </w:rPr>
              <w:t>Collect</w:t>
            </w:r>
          </w:p>
          <w:p w:rsidR="00CB0E9C" w:rsidRDefault="00937820">
            <w:pPr>
              <w:numPr>
                <w:ilvl w:val="0"/>
                <w:numId w:val="1"/>
              </w:numPr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Avoid (</w:t>
            </w:r>
            <w:r w:rsidR="00E3430E">
              <w:rPr>
                <w:i/>
                <w:color w:val="404040"/>
              </w:rPr>
              <w:t>Jump</w:t>
            </w:r>
            <w:r>
              <w:rPr>
                <w:i/>
                <w:color w:val="404040"/>
              </w:rPr>
              <w:t>)</w:t>
            </w:r>
          </w:p>
          <w:p w:rsidR="00CB0E9C" w:rsidRDefault="00CB0E9C">
            <w:pPr>
              <w:ind w:left="720"/>
              <w:rPr>
                <w:i/>
                <w:color w:val="404040"/>
              </w:rPr>
            </w:pPr>
            <w:bookmarkStart w:id="4" w:name="_7s4vv1sdnaap" w:colFirst="0" w:colLast="0"/>
            <w:bookmarkEnd w:id="4"/>
          </w:p>
          <w:bookmarkStart w:id="5" w:name="_x18vcwhe18xi" w:colFirst="0" w:colLast="0"/>
          <w:bookmarkEnd w:id="5"/>
          <w:p w:rsidR="00CB0E9C" w:rsidRDefault="00E3430E">
            <w:r>
              <w:fldChar w:fldCharType="begin"/>
            </w:r>
            <w:r>
              <w:instrText xml:space="preserve"> HYPERLINK "https://www.criticalpathproject.com/video/using-verbs-to-describe-game-mechani</w:instrText>
            </w:r>
            <w:r>
              <w:instrText xml:space="preserve">cs/"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https://www.criticalpathproject.com/video/using-verbs-to-describe-game-mechanics/</w:t>
            </w:r>
            <w:r>
              <w:rPr>
                <w:color w:val="0000FF"/>
                <w:u w:val="single"/>
              </w:rPr>
              <w:fldChar w:fldCharType="end"/>
            </w:r>
            <w:r>
              <w:t xml:space="preserve"> </w:t>
            </w:r>
          </w:p>
          <w:p w:rsidR="00CB0E9C" w:rsidRDefault="00CB0E9C"/>
          <w:p w:rsidR="00CB0E9C" w:rsidRDefault="00E3430E">
            <w:pPr>
              <w:rPr>
                <w:color w:val="404040"/>
              </w:rPr>
            </w:pPr>
            <w:r>
              <w:rPr>
                <w:rFonts w:ascii="Cambria" w:eastAsia="Cambria" w:hAnsi="Cambria" w:cs="Cambria"/>
                <w:color w:val="404040"/>
              </w:rPr>
              <w:t>Player progression</w:t>
            </w:r>
            <w:r>
              <w:rPr>
                <w:color w:val="404040"/>
              </w:rPr>
              <w:t>:</w:t>
            </w:r>
          </w:p>
          <w:p w:rsidR="00CB0E9C" w:rsidRDefault="00E3430E">
            <w:pPr>
              <w:numPr>
                <w:ilvl w:val="0"/>
                <w:numId w:val="2"/>
              </w:numPr>
            </w:pPr>
            <w:r>
              <w:t>Collect 200 raindrops as they fall from the sky</w:t>
            </w:r>
          </w:p>
          <w:p w:rsidR="00CB0E9C" w:rsidRDefault="00E3430E">
            <w:pPr>
              <w:numPr>
                <w:ilvl w:val="0"/>
                <w:numId w:val="2"/>
              </w:numPr>
            </w:pPr>
            <w:r>
              <w:t>Don’t get hit by lightning</w:t>
            </w:r>
          </w:p>
          <w:p w:rsidR="00CB0E9C" w:rsidRDefault="00E3430E">
            <w:pPr>
              <w:numPr>
                <w:ilvl w:val="0"/>
                <w:numId w:val="2"/>
              </w:numPr>
            </w:pPr>
            <w:r>
              <w:t>Get to 200 before time runs out</w:t>
            </w:r>
          </w:p>
          <w:p w:rsidR="00CB0E9C" w:rsidRDefault="00E3430E">
            <w:pPr>
              <w:rPr>
                <w:color w:val="404040"/>
              </w:rPr>
            </w:pPr>
            <w:r>
              <w:rPr>
                <w:rFonts w:ascii="Cambria" w:eastAsia="Cambria" w:hAnsi="Cambria" w:cs="Cambria"/>
                <w:color w:val="404040"/>
              </w:rPr>
              <w:t>Progression flowchart</w:t>
            </w:r>
            <w:r>
              <w:rPr>
                <w:color w:val="404040"/>
              </w:rPr>
              <w:t>:</w:t>
            </w:r>
          </w:p>
          <w:p w:rsidR="00CB0E9C" w:rsidRDefault="006B7646">
            <w:pPr>
              <w:jc w:val="both"/>
            </w:pPr>
            <w:r w:rsidRPr="006B7646">
              <w:rPr>
                <w:rFonts w:ascii="Times New Roman" w:eastAsia="Times New Roman" w:hAnsi="Times New Roman" w:cs="Times New Roman"/>
                <w:i/>
                <w:noProof/>
                <w:highlight w:val="yellow"/>
              </w:rPr>
              <w:t>Needs to be written</w:t>
            </w:r>
          </w:p>
          <w:p w:rsidR="00CB0E9C" w:rsidRDefault="00CB0E9C"/>
          <w:p w:rsidR="00CB0E9C" w:rsidRDefault="00E3430E">
            <w:pPr>
              <w:rPr>
                <w:i/>
              </w:rPr>
            </w:pPr>
            <w:r>
              <w:rPr>
                <w:rFonts w:ascii="Cambria" w:eastAsia="Cambria" w:hAnsi="Cambria" w:cs="Cambria"/>
                <w:color w:val="404040"/>
              </w:rPr>
              <w:t>Estimated time to complete</w:t>
            </w:r>
            <w:r>
              <w:rPr>
                <w:color w:val="404040"/>
              </w:rPr>
              <w:t xml:space="preserve">: </w:t>
            </w:r>
            <w:r>
              <w:rPr>
                <w:i/>
              </w:rPr>
              <w:t>2 minutes</w:t>
            </w:r>
          </w:p>
          <w:p w:rsidR="00CB0E9C" w:rsidRDefault="00E3430E">
            <w:r>
              <w:t>Link to a rough cut or a paper prototype. For video games link to a gameplay video of a rough/</w:t>
            </w:r>
            <w:proofErr w:type="spellStart"/>
            <w:r>
              <w:t>viz</w:t>
            </w:r>
            <w:proofErr w:type="spellEnd"/>
            <w:r>
              <w:t xml:space="preserve"> cut or a paper prototype. </w:t>
            </w:r>
          </w:p>
          <w:p w:rsidR="00CB0E9C" w:rsidRDefault="00CB0E9C">
            <w:pPr>
              <w:rPr>
                <w:i/>
              </w:rPr>
            </w:pPr>
          </w:p>
          <w:p w:rsidR="00CB0E9C" w:rsidRDefault="00E3430E">
            <w:pPr>
              <w:rPr>
                <w:i/>
              </w:rPr>
            </w:pPr>
            <w:r>
              <w:rPr>
                <w:rFonts w:ascii="Cambria" w:eastAsia="Cambria" w:hAnsi="Cambria" w:cs="Cambria"/>
                <w:color w:val="404040"/>
              </w:rPr>
              <w:t>Difficulty</w:t>
            </w:r>
            <w:r>
              <w:rPr>
                <w:color w:val="404040"/>
              </w:rPr>
              <w:t>:</w:t>
            </w:r>
            <w:r>
              <w:t xml:space="preserve"> 3/10 </w:t>
            </w:r>
            <w:r>
              <w:rPr>
                <w:i/>
              </w:rPr>
              <w:t>(on a scale of 0-10 how difficult is the objective?)</w:t>
            </w:r>
          </w:p>
        </w:tc>
      </w:tr>
    </w:tbl>
    <w:p w:rsidR="00CB0E9C" w:rsidRDefault="00CB0E9C">
      <w:pPr>
        <w:spacing w:after="0"/>
      </w:pPr>
    </w:p>
    <w:sectPr w:rsidR="00CB0E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7B554F"/>
    <w:multiLevelType w:val="multilevel"/>
    <w:tmpl w:val="F0A449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AA154EF"/>
    <w:multiLevelType w:val="multilevel"/>
    <w:tmpl w:val="27460D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9C"/>
    <w:rsid w:val="00457726"/>
    <w:rsid w:val="006B7646"/>
    <w:rsid w:val="00937820"/>
    <w:rsid w:val="009C7CFD"/>
    <w:rsid w:val="00BB40DB"/>
    <w:rsid w:val="00CB0E9C"/>
    <w:rsid w:val="00E3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2F85"/>
  <w15:docId w15:val="{8D5CDABC-4661-4735-BE89-EF540EAD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mbria" w:eastAsia="Cambria" w:hAnsi="Cambria" w:cs="Cambria"/>
      <w:color w:val="632423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943734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Cambria" w:eastAsia="Cambria" w:hAnsi="Cambria" w:cs="Cambria"/>
      <w:color w:val="C0504D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rFonts w:ascii="Cambria" w:eastAsia="Cambria" w:hAnsi="Cambria" w:cs="Cambria"/>
      <w:i/>
      <w:color w:val="D99594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rFonts w:ascii="Cambria" w:eastAsia="Cambria" w:hAnsi="Cambria" w:cs="Cambria"/>
      <w:color w:val="A6A6A6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bookcentral-proquest-com.ezproxy1.lib.asu.edu/lib/asulib-ebooks/reader.action?docID=2350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 Devine</dc:creator>
  <cp:lastModifiedBy>Theresa Devine</cp:lastModifiedBy>
  <cp:revision>9</cp:revision>
  <dcterms:created xsi:type="dcterms:W3CDTF">2020-09-24T16:44:00Z</dcterms:created>
  <dcterms:modified xsi:type="dcterms:W3CDTF">2020-09-24T16:48:00Z</dcterms:modified>
</cp:coreProperties>
</file>