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5436"/>
        <w:gridCol w:w="4644"/>
      </w:tblGrid>
      <w:tr w:rsidR="006A076A" w:rsidRPr="00446756" w:rsidTr="00522C44">
        <w:trPr>
          <w:trHeight w:val="2705"/>
        </w:trPr>
        <w:tc>
          <w:tcPr>
            <w:tcW w:w="3673" w:type="dxa"/>
          </w:tcPr>
          <w:p w:rsidR="006A076A" w:rsidRPr="00446756" w:rsidRDefault="001D4472" w:rsidP="00522C4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3314700" cy="1381125"/>
                  <wp:effectExtent l="0" t="0" r="0" b="0"/>
                  <wp:docPr id="1" name="Picture 1" descr="Maroon letters A S U with gold sunburst emanating from the S." title="Arizona State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  <w:vAlign w:val="center"/>
          </w:tcPr>
          <w:p w:rsidR="00B76BD3" w:rsidRPr="00473DAA" w:rsidRDefault="00F751E6" w:rsidP="00473DAA">
            <w:pPr>
              <w:pStyle w:val="Heading1"/>
            </w:pPr>
            <w:r w:rsidRPr="00473DAA">
              <w:t>Stakeholder Questionnaire</w:t>
            </w:r>
          </w:p>
          <w:p w:rsidR="00BA3B1F" w:rsidRPr="00446756" w:rsidRDefault="00223BA2" w:rsidP="00B76BD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763FA">
              <w:rPr>
                <w:rFonts w:ascii="Pericles Light" w:hAnsi="Pericles Light"/>
                <w:b/>
                <w:i/>
              </w:rPr>
              <w:t>Twenty Objects: The Phoenix Art Museum: North Wing Collection</w:t>
            </w:r>
            <w:r>
              <w:rPr>
                <w:rFonts w:ascii="Pericles Light" w:hAnsi="Pericles Light"/>
                <w:b/>
                <w:i/>
              </w:rPr>
              <w:t xml:space="preserve"> MMORPG</w:t>
            </w:r>
          </w:p>
        </w:tc>
      </w:tr>
    </w:tbl>
    <w:p w:rsidR="001D4472" w:rsidRDefault="001D4472" w:rsidP="001D4472">
      <w:pPr>
        <w:pStyle w:val="ListParagraph"/>
        <w:ind w:left="0"/>
        <w:rPr>
          <w:rFonts w:ascii="Verdana" w:hAnsi="Verdana"/>
          <w:b/>
          <w:bCs/>
          <w:color w:val="333399"/>
          <w:spacing w:val="-20"/>
          <w:sz w:val="20"/>
          <w:szCs w:val="20"/>
        </w:rPr>
      </w:pPr>
    </w:p>
    <w:p w:rsidR="005F3A59" w:rsidRPr="005F3A59" w:rsidRDefault="005F3A59" w:rsidP="00A20A00">
      <w:pPr>
        <w:pStyle w:val="ListParagraph"/>
        <w:ind w:left="0"/>
        <w:rPr>
          <w:rStyle w:val="crs-description"/>
          <w:rFonts w:ascii="Franklin Gothic Book" w:hAnsi="Franklin Gothic Book"/>
          <w:b/>
        </w:rPr>
      </w:pPr>
      <w:r w:rsidRPr="005F3A59">
        <w:rPr>
          <w:b/>
        </w:rPr>
        <w:t xml:space="preserve">Who do you think is impacted (positive and negative) by </w:t>
      </w:r>
      <w:r w:rsidR="00223BA2">
        <w:rPr>
          <w:b/>
        </w:rPr>
        <w:t>this project</w:t>
      </w:r>
      <w:r w:rsidRPr="005F3A59">
        <w:rPr>
          <w:b/>
        </w:rPr>
        <w:t xml:space="preserve"> and how?</w:t>
      </w:r>
    </w:p>
    <w:p w:rsidR="001D4472" w:rsidRPr="00223BA2" w:rsidRDefault="00425017" w:rsidP="001D4472">
      <w:pPr>
        <w:pStyle w:val="ListParagraph"/>
        <w:ind w:left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This project would potentially positively </w:t>
      </w:r>
      <w:proofErr w:type="gramStart"/>
      <w:r>
        <w:rPr>
          <w:rFonts w:asciiTheme="minorHAnsi" w:hAnsiTheme="minorHAnsi" w:cs="Arial"/>
        </w:rPr>
        <w:t>impact</w:t>
      </w:r>
      <w:proofErr w:type="gramEnd"/>
      <w:r>
        <w:rPr>
          <w:rFonts w:asciiTheme="minorHAnsi" w:hAnsiTheme="minorHAnsi" w:cs="Arial"/>
        </w:rPr>
        <w:t xml:space="preserve"> everyone who comes to the museum and/or plays the game as it fills out the backstory of the pieces in the collection.</w:t>
      </w:r>
    </w:p>
    <w:p w:rsidR="001D4472" w:rsidRDefault="001D4472" w:rsidP="00207E70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1D4472" w:rsidRDefault="001D4472" w:rsidP="00207E70">
      <w:pPr>
        <w:pStyle w:val="ListParagraph"/>
        <w:ind w:left="0"/>
        <w:rPr>
          <w:rFonts w:asciiTheme="minorHAnsi" w:hAnsiTheme="minorHAnsi" w:cs="Arial"/>
          <w:b/>
        </w:rPr>
      </w:pPr>
      <w:r w:rsidRPr="001D4472">
        <w:rPr>
          <w:rFonts w:asciiTheme="minorHAnsi" w:hAnsiTheme="minorHAnsi" w:cs="Arial"/>
          <w:b/>
        </w:rPr>
        <w:t xml:space="preserve">How would making a game impact </w:t>
      </w:r>
      <w:r w:rsidRPr="001D4472">
        <w:rPr>
          <w:rFonts w:asciiTheme="minorHAnsi" w:hAnsiTheme="minorHAnsi"/>
          <w:b/>
        </w:rPr>
        <w:t>(positive and negative)</w:t>
      </w:r>
      <w:r w:rsidRPr="001D4472">
        <w:rPr>
          <w:rFonts w:asciiTheme="minorHAnsi" w:hAnsiTheme="minorHAnsi" w:cs="Arial"/>
          <w:b/>
        </w:rPr>
        <w:t xml:space="preserve"> your research? </w:t>
      </w:r>
    </w:p>
    <w:p w:rsidR="001D4472" w:rsidRPr="00425017" w:rsidRDefault="00425017" w:rsidP="00207E70">
      <w:pPr>
        <w:pStyle w:val="ListParagraph"/>
        <w:ind w:left="0"/>
        <w:rPr>
          <w:rFonts w:asciiTheme="minorHAnsi" w:hAnsiTheme="minorHAnsi" w:cs="Arial"/>
        </w:rPr>
      </w:pPr>
      <w:r w:rsidRPr="00425017">
        <w:rPr>
          <w:rFonts w:asciiTheme="minorHAnsi" w:hAnsiTheme="minorHAnsi" w:cs="Arial"/>
        </w:rPr>
        <w:t xml:space="preserve">This game will have a positive impact by amplifying voices of Persons of Color.  </w:t>
      </w:r>
    </w:p>
    <w:p w:rsidR="00453311" w:rsidRDefault="00453311" w:rsidP="00207E70">
      <w:pPr>
        <w:pStyle w:val="ListParagraph"/>
        <w:ind w:left="0"/>
        <w:rPr>
          <w:rFonts w:asciiTheme="minorHAnsi" w:hAnsiTheme="minorHAnsi" w:cs="Arial"/>
          <w:b/>
        </w:rPr>
      </w:pPr>
    </w:p>
    <w:p w:rsidR="00A23861" w:rsidRDefault="00A23861" w:rsidP="00A23861">
      <w:pPr>
        <w:pStyle w:val="ListParagraph"/>
        <w:ind w:left="0"/>
        <w:rPr>
          <w:rFonts w:asciiTheme="minorHAnsi" w:hAnsiTheme="minorHAnsi" w:cs="Arial"/>
          <w:b/>
        </w:rPr>
      </w:pPr>
      <w:r w:rsidRPr="001D4472">
        <w:rPr>
          <w:rFonts w:asciiTheme="minorHAnsi" w:hAnsiTheme="minorHAnsi" w:cs="Arial"/>
          <w:b/>
        </w:rPr>
        <w:t xml:space="preserve">How would a game impact </w:t>
      </w:r>
      <w:r w:rsidRPr="001D4472">
        <w:rPr>
          <w:rFonts w:asciiTheme="minorHAnsi" w:hAnsiTheme="minorHAnsi"/>
          <w:b/>
        </w:rPr>
        <w:t>(positive and negative)</w:t>
      </w:r>
      <w:r w:rsidRPr="001D4472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those that are </w:t>
      </w:r>
      <w:r w:rsidR="00473DAA">
        <w:rPr>
          <w:rFonts w:asciiTheme="minorHAnsi" w:hAnsiTheme="minorHAnsi" w:cs="Arial"/>
          <w:b/>
        </w:rPr>
        <w:t>a</w:t>
      </w:r>
      <w:r>
        <w:rPr>
          <w:rFonts w:asciiTheme="minorHAnsi" w:hAnsiTheme="minorHAnsi" w:cs="Arial"/>
          <w:b/>
        </w:rPr>
        <w:t>ffected by your</w:t>
      </w:r>
      <w:r w:rsidRPr="001D4472">
        <w:rPr>
          <w:rFonts w:asciiTheme="minorHAnsi" w:hAnsiTheme="minorHAnsi" w:cs="Arial"/>
          <w:b/>
        </w:rPr>
        <w:t xml:space="preserve"> research? </w:t>
      </w:r>
    </w:p>
    <w:p w:rsidR="00A23861" w:rsidRPr="00425017" w:rsidRDefault="00425017" w:rsidP="00207E70">
      <w:pPr>
        <w:pStyle w:val="ListParagraph"/>
        <w:ind w:left="0"/>
      </w:pPr>
      <w:r>
        <w:t xml:space="preserve">This would have a positive influence on the teaching and learning of history and art. It expands the dialogue as to what </w:t>
      </w:r>
      <w:proofErr w:type="gramStart"/>
      <w:r>
        <w:t>is taught</w:t>
      </w:r>
      <w:proofErr w:type="gramEnd"/>
      <w:r>
        <w:t xml:space="preserve"> about an art piece and the history in which it was created.</w:t>
      </w:r>
    </w:p>
    <w:p w:rsidR="00A23861" w:rsidRDefault="00A23861" w:rsidP="00207E70">
      <w:pPr>
        <w:pStyle w:val="ListParagraph"/>
        <w:ind w:left="0"/>
        <w:rPr>
          <w:b/>
        </w:rPr>
      </w:pPr>
    </w:p>
    <w:p w:rsidR="00453311" w:rsidRDefault="00453311" w:rsidP="00207E70">
      <w:pPr>
        <w:pStyle w:val="ListParagraph"/>
        <w:ind w:left="0"/>
        <w:rPr>
          <w:b/>
        </w:rPr>
      </w:pPr>
      <w:r w:rsidRPr="00453311">
        <w:rPr>
          <w:b/>
        </w:rPr>
        <w:t xml:space="preserve">What other changes are happening within the </w:t>
      </w:r>
      <w:r w:rsidR="00A23861">
        <w:rPr>
          <w:b/>
        </w:rPr>
        <w:t>university</w:t>
      </w:r>
      <w:r w:rsidRPr="00453311">
        <w:rPr>
          <w:b/>
        </w:rPr>
        <w:t xml:space="preserve"> that may impact this </w:t>
      </w:r>
      <w:r>
        <w:rPr>
          <w:b/>
        </w:rPr>
        <w:t xml:space="preserve">research </w:t>
      </w:r>
      <w:r w:rsidRPr="00453311">
        <w:rPr>
          <w:b/>
        </w:rPr>
        <w:t>project?</w:t>
      </w:r>
    </w:p>
    <w:p w:rsidR="00EC068C" w:rsidRDefault="00425017" w:rsidP="00207E70">
      <w:pPr>
        <w:pStyle w:val="ListParagraph"/>
        <w:ind w:left="0"/>
        <w:rPr>
          <w:rFonts w:asciiTheme="minorHAnsi" w:hAnsiTheme="minorHAnsi" w:cs="Arial"/>
        </w:rPr>
      </w:pPr>
      <w:r w:rsidRPr="00425017">
        <w:rPr>
          <w:rFonts w:asciiTheme="minorHAnsi" w:hAnsiTheme="minorHAnsi" w:cs="Arial"/>
        </w:rPr>
        <w:t>There are initiatives all over ASU proper that are incorporating Anti-Racism</w:t>
      </w:r>
      <w:r>
        <w:rPr>
          <w:rFonts w:asciiTheme="minorHAnsi" w:hAnsiTheme="minorHAnsi" w:cs="Arial"/>
        </w:rPr>
        <w:t xml:space="preserve"> into the curricula. </w:t>
      </w:r>
      <w:r w:rsidR="00EC068C">
        <w:rPr>
          <w:rFonts w:asciiTheme="minorHAnsi" w:hAnsiTheme="minorHAnsi" w:cs="Arial"/>
        </w:rPr>
        <w:t>#</w:t>
      </w:r>
      <w:proofErr w:type="spellStart"/>
      <w:r w:rsidR="00EC068C">
        <w:rPr>
          <w:rFonts w:asciiTheme="minorHAnsi" w:hAnsiTheme="minorHAnsi" w:cs="Arial"/>
        </w:rPr>
        <w:t>shutdownacademia</w:t>
      </w:r>
      <w:proofErr w:type="spellEnd"/>
      <w:r w:rsidR="00EC068C">
        <w:rPr>
          <w:rFonts w:asciiTheme="minorHAnsi" w:hAnsiTheme="minorHAnsi" w:cs="Arial"/>
        </w:rPr>
        <w:t xml:space="preserve"> </w:t>
      </w:r>
    </w:p>
    <w:p w:rsidR="00EC068C" w:rsidRDefault="00EC068C" w:rsidP="00EC068C">
      <w:pPr>
        <w:pStyle w:val="ListParagraph"/>
        <w:numPr>
          <w:ilvl w:val="0"/>
          <w:numId w:val="37"/>
        </w:numPr>
        <w:rPr>
          <w:rFonts w:asciiTheme="minorHAnsi" w:hAnsiTheme="minorHAnsi" w:cs="Arial"/>
        </w:rPr>
      </w:pPr>
      <w:hyperlink r:id="rId8" w:history="1">
        <w:r w:rsidRPr="006E4F8B">
          <w:rPr>
            <w:rStyle w:val="Hyperlink"/>
            <w:rFonts w:asciiTheme="minorHAnsi" w:hAnsiTheme="minorHAnsi" w:cs="Arial"/>
          </w:rPr>
          <w:t>https://asunow.asu.edu/20200610-solutions-asu-supports-shutdownstem-social-justice</w:t>
        </w:r>
      </w:hyperlink>
    </w:p>
    <w:p w:rsidR="00453311" w:rsidRPr="00425017" w:rsidRDefault="00EC068C" w:rsidP="00EC068C">
      <w:pPr>
        <w:pStyle w:val="ListParagraph"/>
        <w:numPr>
          <w:ilvl w:val="0"/>
          <w:numId w:val="37"/>
        </w:numPr>
        <w:rPr>
          <w:rFonts w:asciiTheme="minorHAnsi" w:hAnsiTheme="minorHAnsi" w:cs="Arial"/>
        </w:rPr>
      </w:pPr>
      <w:hyperlink r:id="rId9" w:history="1">
        <w:r w:rsidRPr="006E4F8B">
          <w:rPr>
            <w:rStyle w:val="Hyperlink"/>
            <w:rFonts w:asciiTheme="minorHAnsi" w:hAnsiTheme="minorHAnsi" w:cs="Arial"/>
          </w:rPr>
          <w:t>https://www.shutdownstem.com/for-researchers</w:t>
        </w:r>
      </w:hyperlink>
      <w:r>
        <w:rPr>
          <w:rFonts w:asciiTheme="minorHAnsi" w:hAnsiTheme="minorHAnsi" w:cs="Arial"/>
        </w:rPr>
        <w:t xml:space="preserve"> </w:t>
      </w:r>
    </w:p>
    <w:p w:rsidR="008534CF" w:rsidRDefault="008534CF" w:rsidP="00207E70">
      <w:pPr>
        <w:pStyle w:val="ListParagraph"/>
        <w:ind w:left="0"/>
        <w:rPr>
          <w:rFonts w:asciiTheme="minorHAnsi" w:hAnsiTheme="minorHAnsi" w:cs="Arial"/>
          <w:b/>
        </w:rPr>
      </w:pPr>
    </w:p>
    <w:p w:rsidR="008534CF" w:rsidRDefault="008534CF" w:rsidP="00207E70">
      <w:pPr>
        <w:pStyle w:val="ListParagraph"/>
        <w:ind w:left="0"/>
        <w:rPr>
          <w:b/>
        </w:rPr>
      </w:pPr>
      <w:r w:rsidRPr="00453311">
        <w:rPr>
          <w:b/>
        </w:rPr>
        <w:t>What</w:t>
      </w:r>
      <w:r>
        <w:rPr>
          <w:b/>
        </w:rPr>
        <w:t xml:space="preserve"> is your vision for a game based on your research?</w:t>
      </w:r>
    </w:p>
    <w:p w:rsidR="008534CF" w:rsidRPr="00EC068C" w:rsidRDefault="00EC068C" w:rsidP="00207E70">
      <w:pPr>
        <w:pStyle w:val="ListParagraph"/>
        <w:ind w:left="0"/>
        <w:rPr>
          <w:rFonts w:asciiTheme="minorHAnsi" w:hAnsiTheme="minorHAnsi" w:cs="Arial"/>
        </w:rPr>
      </w:pPr>
      <w:r w:rsidRPr="00EC068C">
        <w:rPr>
          <w:rFonts w:asciiTheme="minorHAnsi" w:hAnsiTheme="minorHAnsi" w:cs="Arial"/>
        </w:rPr>
        <w:t xml:space="preserve">To include the voices of those who </w:t>
      </w:r>
      <w:proofErr w:type="gramStart"/>
      <w:r w:rsidRPr="00EC068C">
        <w:rPr>
          <w:rFonts w:asciiTheme="minorHAnsi" w:hAnsiTheme="minorHAnsi" w:cs="Arial"/>
        </w:rPr>
        <w:t>have been marginalized</w:t>
      </w:r>
      <w:proofErr w:type="gramEnd"/>
      <w:r w:rsidRPr="00EC068C">
        <w:rPr>
          <w:rFonts w:asciiTheme="minorHAnsi" w:hAnsiTheme="minorHAnsi" w:cs="Arial"/>
        </w:rPr>
        <w:t>.</w:t>
      </w:r>
    </w:p>
    <w:p w:rsidR="008534CF" w:rsidRDefault="008534CF" w:rsidP="00207E70">
      <w:pPr>
        <w:pStyle w:val="ListParagraph"/>
        <w:ind w:left="0"/>
        <w:rPr>
          <w:rFonts w:asciiTheme="minorHAnsi" w:hAnsiTheme="minorHAnsi" w:cs="Arial"/>
          <w:b/>
        </w:rPr>
      </w:pPr>
    </w:p>
    <w:p w:rsidR="00835C83" w:rsidRDefault="00835C83" w:rsidP="00207E70">
      <w:pPr>
        <w:pStyle w:val="ListParagraph"/>
        <w:ind w:left="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What defines success for this game?</w:t>
      </w:r>
    </w:p>
    <w:p w:rsidR="00835C83" w:rsidRPr="00EC068C" w:rsidRDefault="00EC068C" w:rsidP="00207E70">
      <w:pPr>
        <w:pStyle w:val="ListParagraph"/>
        <w:ind w:left="0"/>
        <w:rPr>
          <w:rFonts w:asciiTheme="minorHAnsi" w:hAnsiTheme="minorHAnsi" w:cs="Arial"/>
        </w:rPr>
      </w:pPr>
      <w:r w:rsidRPr="00EC068C">
        <w:rPr>
          <w:rFonts w:asciiTheme="minorHAnsi" w:hAnsiTheme="minorHAnsi" w:cs="Arial"/>
        </w:rPr>
        <w:t xml:space="preserve">The game needs to amplify the history behind the pieces that </w:t>
      </w:r>
      <w:proofErr w:type="gramStart"/>
      <w:r w:rsidR="00E465DC">
        <w:rPr>
          <w:rFonts w:asciiTheme="minorHAnsi" w:hAnsiTheme="minorHAnsi" w:cs="Arial"/>
        </w:rPr>
        <w:t>i</w:t>
      </w:r>
      <w:r w:rsidRPr="00EC068C">
        <w:rPr>
          <w:rFonts w:asciiTheme="minorHAnsi" w:hAnsiTheme="minorHAnsi" w:cs="Arial"/>
        </w:rPr>
        <w:t>s not usually talked</w:t>
      </w:r>
      <w:proofErr w:type="gramEnd"/>
      <w:r w:rsidRPr="00EC068C">
        <w:rPr>
          <w:rFonts w:asciiTheme="minorHAnsi" w:hAnsiTheme="minorHAnsi" w:cs="Arial"/>
        </w:rPr>
        <w:t xml:space="preserve"> about.</w:t>
      </w:r>
    </w:p>
    <w:p w:rsidR="005A7A50" w:rsidRDefault="005A7A50" w:rsidP="00207E70">
      <w:pPr>
        <w:pStyle w:val="ListParagraph"/>
        <w:ind w:left="0"/>
        <w:rPr>
          <w:rFonts w:asciiTheme="minorHAnsi" w:hAnsiTheme="minorHAnsi" w:cs="Arial"/>
          <w:b/>
        </w:rPr>
      </w:pPr>
    </w:p>
    <w:p w:rsidR="00755D5C" w:rsidRDefault="00755D5C" w:rsidP="00207E70">
      <w:pPr>
        <w:pStyle w:val="ListParagraph"/>
        <w:ind w:left="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What transcendent moment </w:t>
      </w:r>
      <w:proofErr w:type="gramStart"/>
      <w:r>
        <w:rPr>
          <w:rFonts w:asciiTheme="minorHAnsi" w:hAnsiTheme="minorHAnsi" w:cs="Arial"/>
          <w:b/>
        </w:rPr>
        <w:t>is embedded</w:t>
      </w:r>
      <w:proofErr w:type="gramEnd"/>
      <w:r>
        <w:rPr>
          <w:rFonts w:asciiTheme="minorHAnsi" w:hAnsiTheme="minorHAnsi" w:cs="Arial"/>
          <w:b/>
        </w:rPr>
        <w:t xml:space="preserve"> in your research? If you think that you have more than one, which moment do you want to isolate and work with for this game?</w:t>
      </w:r>
    </w:p>
    <w:p w:rsidR="00EC068C" w:rsidRPr="00EC068C" w:rsidRDefault="00EC068C" w:rsidP="00207E70">
      <w:pPr>
        <w:pStyle w:val="ListParagraph"/>
        <w:ind w:left="0"/>
        <w:rPr>
          <w:rFonts w:asciiTheme="minorHAnsi" w:hAnsiTheme="minorHAnsi" w:cs="Arial"/>
        </w:rPr>
      </w:pPr>
      <w:r w:rsidRPr="00EC068C">
        <w:rPr>
          <w:rFonts w:asciiTheme="minorHAnsi" w:hAnsiTheme="minorHAnsi" w:cs="Arial"/>
        </w:rPr>
        <w:t>The transcendent moment in this game is that there is a syst</w:t>
      </w:r>
      <w:bookmarkStart w:id="0" w:name="_GoBack"/>
      <w:bookmarkEnd w:id="0"/>
      <w:r w:rsidRPr="00EC068C">
        <w:rPr>
          <w:rFonts w:asciiTheme="minorHAnsi" w:hAnsiTheme="minorHAnsi" w:cs="Arial"/>
        </w:rPr>
        <w:t>em in place, which is set to oppress people of color.</w:t>
      </w:r>
      <w:r>
        <w:rPr>
          <w:rFonts w:asciiTheme="minorHAnsi" w:hAnsiTheme="minorHAnsi" w:cs="Arial"/>
        </w:rPr>
        <w:t xml:space="preserve"> It will expose the role that art and art history has played in this system.</w:t>
      </w:r>
    </w:p>
    <w:p w:rsidR="00755D5C" w:rsidRDefault="00755D5C" w:rsidP="00207E70">
      <w:pPr>
        <w:pStyle w:val="ListParagraph"/>
        <w:ind w:left="0"/>
        <w:rPr>
          <w:rFonts w:asciiTheme="minorHAnsi" w:hAnsiTheme="minorHAnsi" w:cs="Arial"/>
          <w:b/>
        </w:rPr>
      </w:pPr>
    </w:p>
    <w:p w:rsidR="00755D5C" w:rsidRDefault="00755D5C" w:rsidP="00207E70">
      <w:pPr>
        <w:pStyle w:val="ListParagraph"/>
        <w:ind w:left="0"/>
        <w:rPr>
          <w:rFonts w:asciiTheme="minorHAnsi" w:hAnsiTheme="minorHAnsi" w:cs="Arial"/>
          <w:b/>
        </w:rPr>
      </w:pPr>
    </w:p>
    <w:p w:rsidR="00DD0841" w:rsidRPr="00453311" w:rsidRDefault="00DD0841" w:rsidP="00207E70">
      <w:pPr>
        <w:pStyle w:val="ListParagraph"/>
        <w:ind w:left="0"/>
        <w:rPr>
          <w:rFonts w:asciiTheme="minorHAnsi" w:hAnsiTheme="minorHAnsi" w:cs="Arial"/>
          <w:b/>
        </w:rPr>
      </w:pPr>
    </w:p>
    <w:sectPr w:rsidR="00DD0841" w:rsidRPr="00453311" w:rsidSect="00207E70">
      <w:headerReference w:type="default" r:id="rId10"/>
      <w:footerReference w:type="default" r:id="rId11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C07" w:rsidRDefault="00823C07">
      <w:r>
        <w:separator/>
      </w:r>
    </w:p>
  </w:endnote>
  <w:endnote w:type="continuationSeparator" w:id="0">
    <w:p w:rsidR="00823C07" w:rsidRDefault="008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Courier New"/>
    <w:charset w:val="00"/>
    <w:family w:val="auto"/>
    <w:pitch w:val="variable"/>
    <w:sig w:usb0="03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icles Light">
    <w:altName w:val="Microsoft JhengHei Light"/>
    <w:charset w:val="00"/>
    <w:family w:val="swiss"/>
    <w:pitch w:val="variable"/>
    <w:sig w:usb0="00000003" w:usb1="4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A0F" w:rsidRDefault="00B24A0F" w:rsidP="00492954">
    <w:pPr>
      <w:pStyle w:val="Footer"/>
      <w:tabs>
        <w:tab w:val="left" w:pos="7020"/>
      </w:tabs>
    </w:pPr>
    <w:r w:rsidRPr="003659D1">
      <w:rPr>
        <w:rFonts w:ascii="Franklin Gothic Book" w:hAnsi="Franklin Gothic Book"/>
        <w:sz w:val="20"/>
        <w:szCs w:val="20"/>
      </w:rPr>
      <w:t xml:space="preserve">Page </w:t>
    </w:r>
    <w:r w:rsidRPr="003659D1">
      <w:rPr>
        <w:rFonts w:ascii="Franklin Gothic Book" w:hAnsi="Franklin Gothic Book"/>
        <w:sz w:val="20"/>
        <w:szCs w:val="20"/>
      </w:rPr>
      <w:fldChar w:fldCharType="begin"/>
    </w:r>
    <w:r w:rsidRPr="003659D1">
      <w:rPr>
        <w:rFonts w:ascii="Franklin Gothic Book" w:hAnsi="Franklin Gothic Book"/>
        <w:sz w:val="20"/>
        <w:szCs w:val="20"/>
      </w:rPr>
      <w:instrText xml:space="preserve"> PAGE </w:instrText>
    </w:r>
    <w:r w:rsidRPr="003659D1">
      <w:rPr>
        <w:rFonts w:ascii="Franklin Gothic Book" w:hAnsi="Franklin Gothic Book"/>
        <w:sz w:val="20"/>
        <w:szCs w:val="20"/>
      </w:rPr>
      <w:fldChar w:fldCharType="separate"/>
    </w:r>
    <w:r w:rsidR="00E465DC">
      <w:rPr>
        <w:rFonts w:ascii="Franklin Gothic Book" w:hAnsi="Franklin Gothic Book"/>
        <w:noProof/>
        <w:sz w:val="20"/>
        <w:szCs w:val="20"/>
      </w:rPr>
      <w:t>1</w:t>
    </w:r>
    <w:r w:rsidRPr="003659D1">
      <w:rPr>
        <w:rFonts w:ascii="Franklin Gothic Book" w:hAnsi="Franklin Gothic Book"/>
        <w:sz w:val="20"/>
        <w:szCs w:val="20"/>
      </w:rPr>
      <w:fldChar w:fldCharType="end"/>
    </w:r>
    <w:r w:rsidRPr="003659D1">
      <w:rPr>
        <w:rFonts w:ascii="Franklin Gothic Book" w:hAnsi="Franklin Gothic Book"/>
        <w:sz w:val="20"/>
        <w:szCs w:val="20"/>
      </w:rPr>
      <w:t xml:space="preserve"> of </w:t>
    </w:r>
    <w:r w:rsidRPr="003659D1">
      <w:rPr>
        <w:rFonts w:ascii="Franklin Gothic Book" w:hAnsi="Franklin Gothic Book"/>
        <w:sz w:val="20"/>
        <w:szCs w:val="20"/>
      </w:rPr>
      <w:fldChar w:fldCharType="begin"/>
    </w:r>
    <w:r w:rsidRPr="003659D1">
      <w:rPr>
        <w:rFonts w:ascii="Franklin Gothic Book" w:hAnsi="Franklin Gothic Book"/>
        <w:sz w:val="20"/>
        <w:szCs w:val="20"/>
      </w:rPr>
      <w:instrText xml:space="preserve"> NUMPAGES </w:instrText>
    </w:r>
    <w:r w:rsidRPr="003659D1">
      <w:rPr>
        <w:rFonts w:ascii="Franklin Gothic Book" w:hAnsi="Franklin Gothic Book"/>
        <w:sz w:val="20"/>
        <w:szCs w:val="20"/>
      </w:rPr>
      <w:fldChar w:fldCharType="separate"/>
    </w:r>
    <w:r w:rsidR="00E465DC">
      <w:rPr>
        <w:rFonts w:ascii="Franklin Gothic Book" w:hAnsi="Franklin Gothic Book"/>
        <w:noProof/>
        <w:sz w:val="20"/>
        <w:szCs w:val="20"/>
      </w:rPr>
      <w:t>1</w:t>
    </w:r>
    <w:r w:rsidRPr="003659D1">
      <w:rPr>
        <w:rFonts w:ascii="Franklin Gothic Book" w:hAnsi="Franklin Gothic Book"/>
        <w:sz w:val="20"/>
        <w:szCs w:val="20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C07" w:rsidRDefault="00823C07">
      <w:r>
        <w:separator/>
      </w:r>
    </w:p>
  </w:footnote>
  <w:footnote w:type="continuationSeparator" w:id="0">
    <w:p w:rsidR="00823C07" w:rsidRDefault="00823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A0F" w:rsidRPr="002D3C45" w:rsidRDefault="00F751E6">
    <w:pPr>
      <w:pStyle w:val="Header"/>
      <w:rPr>
        <w:i/>
        <w:sz w:val="20"/>
      </w:rPr>
    </w:pPr>
    <w:r>
      <w:rPr>
        <w:i/>
        <w:sz w:val="20"/>
      </w:rPr>
      <w:t xml:space="preserve">Game Project Inception: </w:t>
    </w:r>
    <w:r w:rsidRPr="00F751E6">
      <w:rPr>
        <w:i/>
        <w:sz w:val="20"/>
      </w:rPr>
      <w:t>Stakeholder Questionnaire</w:t>
    </w:r>
    <w:r w:rsidR="00B24A0F">
      <w:rPr>
        <w:i/>
        <w:sz w:val="20"/>
      </w:rPr>
      <w:tab/>
    </w:r>
    <w:r w:rsidR="001A3596">
      <w:rPr>
        <w:i/>
        <w:sz w:val="20"/>
      </w:rPr>
      <w:t>08</w:t>
    </w:r>
    <w:r>
      <w:rPr>
        <w:i/>
        <w:sz w:val="20"/>
      </w:rPr>
      <w:t>/</w:t>
    </w:r>
    <w:r w:rsidR="001A3596">
      <w:rPr>
        <w:i/>
        <w:sz w:val="20"/>
      </w:rPr>
      <w:t>20</w:t>
    </w:r>
    <w:r>
      <w:rPr>
        <w:i/>
        <w:sz w:val="20"/>
      </w:rPr>
      <w:t>/</w:t>
    </w:r>
    <w:r w:rsidR="001A3596">
      <w:rPr>
        <w:i/>
        <w:sz w:val="20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9C9"/>
    <w:multiLevelType w:val="hybridMultilevel"/>
    <w:tmpl w:val="BD5C0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73492"/>
    <w:multiLevelType w:val="hybridMultilevel"/>
    <w:tmpl w:val="13308A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FA2264"/>
    <w:multiLevelType w:val="hybridMultilevel"/>
    <w:tmpl w:val="28CEE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7349EB"/>
    <w:multiLevelType w:val="hybridMultilevel"/>
    <w:tmpl w:val="0DFA92EC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D9C4EF1"/>
    <w:multiLevelType w:val="hybridMultilevel"/>
    <w:tmpl w:val="5C42CE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61A1AF1"/>
    <w:multiLevelType w:val="hybridMultilevel"/>
    <w:tmpl w:val="2764A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DB2368"/>
    <w:multiLevelType w:val="multilevel"/>
    <w:tmpl w:val="06E84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992168"/>
    <w:multiLevelType w:val="hybridMultilevel"/>
    <w:tmpl w:val="9104A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106FB"/>
    <w:multiLevelType w:val="hybridMultilevel"/>
    <w:tmpl w:val="D6C02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6245A"/>
    <w:multiLevelType w:val="hybridMultilevel"/>
    <w:tmpl w:val="04A0C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140B95"/>
    <w:multiLevelType w:val="hybridMultilevel"/>
    <w:tmpl w:val="16201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C21CC"/>
    <w:multiLevelType w:val="hybridMultilevel"/>
    <w:tmpl w:val="A3AC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E1DC3"/>
    <w:multiLevelType w:val="hybridMultilevel"/>
    <w:tmpl w:val="A85C5F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8D29B0"/>
    <w:multiLevelType w:val="hybridMultilevel"/>
    <w:tmpl w:val="BF14FE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656A30"/>
    <w:multiLevelType w:val="hybridMultilevel"/>
    <w:tmpl w:val="A34C0BAE"/>
    <w:lvl w:ilvl="0" w:tplc="FFFFFFFF">
      <w:start w:val="1"/>
      <w:numFmt w:val="bullet"/>
      <w:lvlText w:val="•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plc="FFFFFFFF"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eastAsia="Times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5" w15:restartNumberingAfterBreak="0">
    <w:nsid w:val="480C470B"/>
    <w:multiLevelType w:val="hybridMultilevel"/>
    <w:tmpl w:val="8A3A3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B453E"/>
    <w:multiLevelType w:val="hybridMultilevel"/>
    <w:tmpl w:val="561CD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B6EFB"/>
    <w:multiLevelType w:val="hybridMultilevel"/>
    <w:tmpl w:val="2764A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9409C0"/>
    <w:multiLevelType w:val="hybridMultilevel"/>
    <w:tmpl w:val="85686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73C30"/>
    <w:multiLevelType w:val="multilevel"/>
    <w:tmpl w:val="757E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93315"/>
    <w:multiLevelType w:val="hybridMultilevel"/>
    <w:tmpl w:val="4B705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2808B3"/>
    <w:multiLevelType w:val="hybridMultilevel"/>
    <w:tmpl w:val="F3AC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A1DD4"/>
    <w:multiLevelType w:val="hybridMultilevel"/>
    <w:tmpl w:val="ED36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F5432"/>
    <w:multiLevelType w:val="hybridMultilevel"/>
    <w:tmpl w:val="AD66B2D4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59DD2FA4"/>
    <w:multiLevelType w:val="hybridMultilevel"/>
    <w:tmpl w:val="DB9ED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97C44"/>
    <w:multiLevelType w:val="hybridMultilevel"/>
    <w:tmpl w:val="FF66910A"/>
    <w:lvl w:ilvl="0" w:tplc="C0D89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02062"/>
    <w:multiLevelType w:val="hybridMultilevel"/>
    <w:tmpl w:val="1F36D7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591C35"/>
    <w:multiLevelType w:val="hybridMultilevel"/>
    <w:tmpl w:val="4948D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3141C04"/>
    <w:multiLevelType w:val="hybridMultilevel"/>
    <w:tmpl w:val="D7264C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240BC"/>
    <w:multiLevelType w:val="hybridMultilevel"/>
    <w:tmpl w:val="74CE7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B4BDD"/>
    <w:multiLevelType w:val="hybridMultilevel"/>
    <w:tmpl w:val="7FD46CA8"/>
    <w:lvl w:ilvl="0" w:tplc="0AEEB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81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60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08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68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E0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A3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A8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C9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F67784B"/>
    <w:multiLevelType w:val="multilevel"/>
    <w:tmpl w:val="392828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Schoolbook" w:hAnsi="Century Schoolboo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31"/>
  </w:num>
  <w:num w:numId="5">
    <w:abstractNumId w:val="31"/>
  </w:num>
  <w:num w:numId="6">
    <w:abstractNumId w:val="31"/>
  </w:num>
  <w:num w:numId="7">
    <w:abstractNumId w:val="28"/>
  </w:num>
  <w:num w:numId="8">
    <w:abstractNumId w:val="19"/>
  </w:num>
  <w:num w:numId="9">
    <w:abstractNumId w:val="7"/>
  </w:num>
  <w:num w:numId="10">
    <w:abstractNumId w:val="18"/>
  </w:num>
  <w:num w:numId="11">
    <w:abstractNumId w:val="15"/>
  </w:num>
  <w:num w:numId="12">
    <w:abstractNumId w:val="10"/>
  </w:num>
  <w:num w:numId="13">
    <w:abstractNumId w:val="23"/>
  </w:num>
  <w:num w:numId="14">
    <w:abstractNumId w:val="26"/>
  </w:num>
  <w:num w:numId="15">
    <w:abstractNumId w:val="1"/>
  </w:num>
  <w:num w:numId="16">
    <w:abstractNumId w:val="13"/>
  </w:num>
  <w:num w:numId="17">
    <w:abstractNumId w:val="16"/>
  </w:num>
  <w:num w:numId="18">
    <w:abstractNumId w:val="24"/>
  </w:num>
  <w:num w:numId="19">
    <w:abstractNumId w:val="29"/>
  </w:num>
  <w:num w:numId="20">
    <w:abstractNumId w:val="27"/>
  </w:num>
  <w:num w:numId="21">
    <w:abstractNumId w:val="25"/>
  </w:num>
  <w:num w:numId="22">
    <w:abstractNumId w:val="2"/>
  </w:num>
  <w:num w:numId="23">
    <w:abstractNumId w:val="20"/>
  </w:num>
  <w:num w:numId="24">
    <w:abstractNumId w:val="9"/>
  </w:num>
  <w:num w:numId="25">
    <w:abstractNumId w:val="17"/>
  </w:num>
  <w:num w:numId="26">
    <w:abstractNumId w:val="12"/>
  </w:num>
  <w:num w:numId="27">
    <w:abstractNumId w:val="0"/>
  </w:num>
  <w:num w:numId="28">
    <w:abstractNumId w:val="5"/>
  </w:num>
  <w:num w:numId="29">
    <w:abstractNumId w:val="22"/>
  </w:num>
  <w:num w:numId="30">
    <w:abstractNumId w:val="14"/>
  </w:num>
  <w:num w:numId="31">
    <w:abstractNumId w:val="11"/>
  </w:num>
  <w:num w:numId="32">
    <w:abstractNumId w:val="4"/>
  </w:num>
  <w:num w:numId="33">
    <w:abstractNumId w:val="3"/>
  </w:num>
  <w:num w:numId="34">
    <w:abstractNumId w:val="30"/>
  </w:num>
  <w:num w:numId="35">
    <w:abstractNumId w:val="6"/>
  </w:num>
  <w:num w:numId="36">
    <w:abstractNumId w:val="8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45"/>
    <w:rsid w:val="000016C8"/>
    <w:rsid w:val="0000425D"/>
    <w:rsid w:val="0000722B"/>
    <w:rsid w:val="00007EFD"/>
    <w:rsid w:val="00010B7E"/>
    <w:rsid w:val="00020006"/>
    <w:rsid w:val="00022BD2"/>
    <w:rsid w:val="000233A6"/>
    <w:rsid w:val="00030485"/>
    <w:rsid w:val="00030669"/>
    <w:rsid w:val="0003470C"/>
    <w:rsid w:val="000352B5"/>
    <w:rsid w:val="00037016"/>
    <w:rsid w:val="0004258D"/>
    <w:rsid w:val="0005503E"/>
    <w:rsid w:val="000573A5"/>
    <w:rsid w:val="00062E83"/>
    <w:rsid w:val="000634CC"/>
    <w:rsid w:val="000674F0"/>
    <w:rsid w:val="00073049"/>
    <w:rsid w:val="00074CAA"/>
    <w:rsid w:val="00077308"/>
    <w:rsid w:val="00080E1E"/>
    <w:rsid w:val="00082F6B"/>
    <w:rsid w:val="000846E0"/>
    <w:rsid w:val="00086A66"/>
    <w:rsid w:val="00086D3D"/>
    <w:rsid w:val="00093BC9"/>
    <w:rsid w:val="00095E18"/>
    <w:rsid w:val="00096CEF"/>
    <w:rsid w:val="000A00E4"/>
    <w:rsid w:val="000A572F"/>
    <w:rsid w:val="000A59B3"/>
    <w:rsid w:val="000A6E29"/>
    <w:rsid w:val="000B4418"/>
    <w:rsid w:val="000C1037"/>
    <w:rsid w:val="000C3FA3"/>
    <w:rsid w:val="000C4071"/>
    <w:rsid w:val="000C7938"/>
    <w:rsid w:val="000C7A42"/>
    <w:rsid w:val="000D3955"/>
    <w:rsid w:val="000D4887"/>
    <w:rsid w:val="000D61FF"/>
    <w:rsid w:val="000D6661"/>
    <w:rsid w:val="000D66D4"/>
    <w:rsid w:val="000E0E82"/>
    <w:rsid w:val="000E0F03"/>
    <w:rsid w:val="000E43A4"/>
    <w:rsid w:val="000E53D2"/>
    <w:rsid w:val="000F35B4"/>
    <w:rsid w:val="000F4667"/>
    <w:rsid w:val="000F63E1"/>
    <w:rsid w:val="00101402"/>
    <w:rsid w:val="00102A6E"/>
    <w:rsid w:val="00107A29"/>
    <w:rsid w:val="00110B05"/>
    <w:rsid w:val="00112667"/>
    <w:rsid w:val="001127E4"/>
    <w:rsid w:val="00112889"/>
    <w:rsid w:val="0011498A"/>
    <w:rsid w:val="0011524A"/>
    <w:rsid w:val="00120D20"/>
    <w:rsid w:val="001228E9"/>
    <w:rsid w:val="00124E6E"/>
    <w:rsid w:val="00125087"/>
    <w:rsid w:val="00125203"/>
    <w:rsid w:val="00126924"/>
    <w:rsid w:val="00132B10"/>
    <w:rsid w:val="001348C5"/>
    <w:rsid w:val="001366C1"/>
    <w:rsid w:val="00137911"/>
    <w:rsid w:val="00140BA7"/>
    <w:rsid w:val="0014474A"/>
    <w:rsid w:val="00146D81"/>
    <w:rsid w:val="00151C76"/>
    <w:rsid w:val="00152675"/>
    <w:rsid w:val="00155469"/>
    <w:rsid w:val="001567BD"/>
    <w:rsid w:val="00156873"/>
    <w:rsid w:val="0015692C"/>
    <w:rsid w:val="00157464"/>
    <w:rsid w:val="001611E0"/>
    <w:rsid w:val="00161C67"/>
    <w:rsid w:val="00161CB2"/>
    <w:rsid w:val="001651ED"/>
    <w:rsid w:val="0017008D"/>
    <w:rsid w:val="001718EE"/>
    <w:rsid w:val="00173020"/>
    <w:rsid w:val="001756CE"/>
    <w:rsid w:val="00176D17"/>
    <w:rsid w:val="00176F08"/>
    <w:rsid w:val="001805AC"/>
    <w:rsid w:val="0018323E"/>
    <w:rsid w:val="00184D5D"/>
    <w:rsid w:val="001934E9"/>
    <w:rsid w:val="00193A24"/>
    <w:rsid w:val="001953C6"/>
    <w:rsid w:val="001962C0"/>
    <w:rsid w:val="00197439"/>
    <w:rsid w:val="00197465"/>
    <w:rsid w:val="001A3596"/>
    <w:rsid w:val="001A3B20"/>
    <w:rsid w:val="001A41FF"/>
    <w:rsid w:val="001B5BA4"/>
    <w:rsid w:val="001D0AF7"/>
    <w:rsid w:val="001D10C3"/>
    <w:rsid w:val="001D36E3"/>
    <w:rsid w:val="001D4472"/>
    <w:rsid w:val="001D611F"/>
    <w:rsid w:val="001F0E29"/>
    <w:rsid w:val="001F1F8D"/>
    <w:rsid w:val="001F2F55"/>
    <w:rsid w:val="001F3BB4"/>
    <w:rsid w:val="001F5A64"/>
    <w:rsid w:val="001F6D0C"/>
    <w:rsid w:val="001F6D5E"/>
    <w:rsid w:val="001F78E3"/>
    <w:rsid w:val="00200AA3"/>
    <w:rsid w:val="00201C5A"/>
    <w:rsid w:val="00203D4F"/>
    <w:rsid w:val="002042D7"/>
    <w:rsid w:val="00205B4D"/>
    <w:rsid w:val="00207D77"/>
    <w:rsid w:val="00207E70"/>
    <w:rsid w:val="0021278B"/>
    <w:rsid w:val="002128CF"/>
    <w:rsid w:val="00214589"/>
    <w:rsid w:val="002202F7"/>
    <w:rsid w:val="002213B2"/>
    <w:rsid w:val="00221AA3"/>
    <w:rsid w:val="00223BA2"/>
    <w:rsid w:val="00227CE4"/>
    <w:rsid w:val="00230DCC"/>
    <w:rsid w:val="002311F8"/>
    <w:rsid w:val="00233A7E"/>
    <w:rsid w:val="0023479C"/>
    <w:rsid w:val="00240519"/>
    <w:rsid w:val="00240839"/>
    <w:rsid w:val="00242CC6"/>
    <w:rsid w:val="002524DC"/>
    <w:rsid w:val="00253B07"/>
    <w:rsid w:val="0025731F"/>
    <w:rsid w:val="002602C9"/>
    <w:rsid w:val="0026298D"/>
    <w:rsid w:val="00267ACB"/>
    <w:rsid w:val="002702A4"/>
    <w:rsid w:val="00270B4A"/>
    <w:rsid w:val="00275C8A"/>
    <w:rsid w:val="00280B08"/>
    <w:rsid w:val="00282B68"/>
    <w:rsid w:val="0028415B"/>
    <w:rsid w:val="00286BE3"/>
    <w:rsid w:val="00287E5F"/>
    <w:rsid w:val="00290697"/>
    <w:rsid w:val="0029359B"/>
    <w:rsid w:val="002935DC"/>
    <w:rsid w:val="00293CC4"/>
    <w:rsid w:val="002952B3"/>
    <w:rsid w:val="002A3A34"/>
    <w:rsid w:val="002A4E7E"/>
    <w:rsid w:val="002A5C59"/>
    <w:rsid w:val="002A6FE9"/>
    <w:rsid w:val="002B470B"/>
    <w:rsid w:val="002B56F5"/>
    <w:rsid w:val="002B5CE1"/>
    <w:rsid w:val="002B60FE"/>
    <w:rsid w:val="002C20BA"/>
    <w:rsid w:val="002C299A"/>
    <w:rsid w:val="002D05B6"/>
    <w:rsid w:val="002D1E78"/>
    <w:rsid w:val="002D3C45"/>
    <w:rsid w:val="002D7F82"/>
    <w:rsid w:val="002E148F"/>
    <w:rsid w:val="002E384C"/>
    <w:rsid w:val="002E43EE"/>
    <w:rsid w:val="002E7596"/>
    <w:rsid w:val="002E7BFF"/>
    <w:rsid w:val="002F6B87"/>
    <w:rsid w:val="003019D0"/>
    <w:rsid w:val="00301E61"/>
    <w:rsid w:val="00301E7D"/>
    <w:rsid w:val="00303321"/>
    <w:rsid w:val="00303BCA"/>
    <w:rsid w:val="00305829"/>
    <w:rsid w:val="00306202"/>
    <w:rsid w:val="0030733F"/>
    <w:rsid w:val="003229F9"/>
    <w:rsid w:val="003267FE"/>
    <w:rsid w:val="00334917"/>
    <w:rsid w:val="003411C4"/>
    <w:rsid w:val="00350D5C"/>
    <w:rsid w:val="00353ACE"/>
    <w:rsid w:val="003547E4"/>
    <w:rsid w:val="00355B33"/>
    <w:rsid w:val="00360816"/>
    <w:rsid w:val="0036384E"/>
    <w:rsid w:val="003659D1"/>
    <w:rsid w:val="0037264C"/>
    <w:rsid w:val="00372F04"/>
    <w:rsid w:val="00373D1A"/>
    <w:rsid w:val="00376658"/>
    <w:rsid w:val="0037694F"/>
    <w:rsid w:val="00376B02"/>
    <w:rsid w:val="003807B9"/>
    <w:rsid w:val="00383F4B"/>
    <w:rsid w:val="00384601"/>
    <w:rsid w:val="00385AAB"/>
    <w:rsid w:val="00386AC5"/>
    <w:rsid w:val="00390EED"/>
    <w:rsid w:val="00391183"/>
    <w:rsid w:val="00395281"/>
    <w:rsid w:val="00395C98"/>
    <w:rsid w:val="00396A2A"/>
    <w:rsid w:val="00396E29"/>
    <w:rsid w:val="003A2423"/>
    <w:rsid w:val="003A2E21"/>
    <w:rsid w:val="003A546E"/>
    <w:rsid w:val="003B2197"/>
    <w:rsid w:val="003B5289"/>
    <w:rsid w:val="003B5752"/>
    <w:rsid w:val="003B6C93"/>
    <w:rsid w:val="003C0ABD"/>
    <w:rsid w:val="003C33D6"/>
    <w:rsid w:val="003C7245"/>
    <w:rsid w:val="003C72E5"/>
    <w:rsid w:val="003D10C3"/>
    <w:rsid w:val="003D117C"/>
    <w:rsid w:val="003D24E3"/>
    <w:rsid w:val="003D529A"/>
    <w:rsid w:val="003D74E9"/>
    <w:rsid w:val="003E3E39"/>
    <w:rsid w:val="003E4DB9"/>
    <w:rsid w:val="003F0A92"/>
    <w:rsid w:val="003F5CB1"/>
    <w:rsid w:val="003F6161"/>
    <w:rsid w:val="004012F5"/>
    <w:rsid w:val="00403578"/>
    <w:rsid w:val="004077FF"/>
    <w:rsid w:val="004116A3"/>
    <w:rsid w:val="00411E65"/>
    <w:rsid w:val="0041262F"/>
    <w:rsid w:val="00417F4B"/>
    <w:rsid w:val="004230FA"/>
    <w:rsid w:val="0042326D"/>
    <w:rsid w:val="00424D98"/>
    <w:rsid w:val="00425017"/>
    <w:rsid w:val="00425A43"/>
    <w:rsid w:val="00430A6F"/>
    <w:rsid w:val="0043282B"/>
    <w:rsid w:val="004357CB"/>
    <w:rsid w:val="0043582E"/>
    <w:rsid w:val="00435BAC"/>
    <w:rsid w:val="00435FB5"/>
    <w:rsid w:val="00436923"/>
    <w:rsid w:val="00440565"/>
    <w:rsid w:val="004417F3"/>
    <w:rsid w:val="0044489A"/>
    <w:rsid w:val="004451E8"/>
    <w:rsid w:val="00445E66"/>
    <w:rsid w:val="00446756"/>
    <w:rsid w:val="00446F37"/>
    <w:rsid w:val="004523B0"/>
    <w:rsid w:val="00452F53"/>
    <w:rsid w:val="00453311"/>
    <w:rsid w:val="004574F5"/>
    <w:rsid w:val="00465008"/>
    <w:rsid w:val="004650FA"/>
    <w:rsid w:val="004657B7"/>
    <w:rsid w:val="00473DAA"/>
    <w:rsid w:val="00474A5D"/>
    <w:rsid w:val="00477607"/>
    <w:rsid w:val="00477914"/>
    <w:rsid w:val="00481058"/>
    <w:rsid w:val="00482446"/>
    <w:rsid w:val="00482566"/>
    <w:rsid w:val="00492954"/>
    <w:rsid w:val="004943CC"/>
    <w:rsid w:val="00495EB5"/>
    <w:rsid w:val="00497CCB"/>
    <w:rsid w:val="004A16CE"/>
    <w:rsid w:val="004A2C66"/>
    <w:rsid w:val="004A4893"/>
    <w:rsid w:val="004A4CE5"/>
    <w:rsid w:val="004B066F"/>
    <w:rsid w:val="004B38D0"/>
    <w:rsid w:val="004B545A"/>
    <w:rsid w:val="004B75C5"/>
    <w:rsid w:val="004B7A95"/>
    <w:rsid w:val="004C12AC"/>
    <w:rsid w:val="004C1952"/>
    <w:rsid w:val="004C265A"/>
    <w:rsid w:val="004C2B12"/>
    <w:rsid w:val="004C53C5"/>
    <w:rsid w:val="004D21B2"/>
    <w:rsid w:val="004E061D"/>
    <w:rsid w:val="004E1196"/>
    <w:rsid w:val="004E2468"/>
    <w:rsid w:val="004E6551"/>
    <w:rsid w:val="004F05A3"/>
    <w:rsid w:val="004F1079"/>
    <w:rsid w:val="004F1A08"/>
    <w:rsid w:val="004F1E50"/>
    <w:rsid w:val="004F3749"/>
    <w:rsid w:val="004F38EB"/>
    <w:rsid w:val="004F4BD7"/>
    <w:rsid w:val="004F5554"/>
    <w:rsid w:val="004F6290"/>
    <w:rsid w:val="004F654C"/>
    <w:rsid w:val="004F6722"/>
    <w:rsid w:val="00501BAA"/>
    <w:rsid w:val="00504A90"/>
    <w:rsid w:val="0051044B"/>
    <w:rsid w:val="0051054F"/>
    <w:rsid w:val="00511590"/>
    <w:rsid w:val="005221C3"/>
    <w:rsid w:val="005227E5"/>
    <w:rsid w:val="00522C44"/>
    <w:rsid w:val="00523648"/>
    <w:rsid w:val="00533841"/>
    <w:rsid w:val="00535C87"/>
    <w:rsid w:val="00535FED"/>
    <w:rsid w:val="005361D7"/>
    <w:rsid w:val="00537043"/>
    <w:rsid w:val="00537209"/>
    <w:rsid w:val="00537F35"/>
    <w:rsid w:val="00541457"/>
    <w:rsid w:val="005421A9"/>
    <w:rsid w:val="0054651D"/>
    <w:rsid w:val="00551EDC"/>
    <w:rsid w:val="00560BE4"/>
    <w:rsid w:val="00561FD5"/>
    <w:rsid w:val="00564B15"/>
    <w:rsid w:val="005716C0"/>
    <w:rsid w:val="00574A72"/>
    <w:rsid w:val="005807F2"/>
    <w:rsid w:val="005846D2"/>
    <w:rsid w:val="00590CF6"/>
    <w:rsid w:val="005951B6"/>
    <w:rsid w:val="0059757B"/>
    <w:rsid w:val="005A0D43"/>
    <w:rsid w:val="005A25EA"/>
    <w:rsid w:val="005A3473"/>
    <w:rsid w:val="005A3BAD"/>
    <w:rsid w:val="005A7A50"/>
    <w:rsid w:val="005B0FBA"/>
    <w:rsid w:val="005B1BE3"/>
    <w:rsid w:val="005B1D78"/>
    <w:rsid w:val="005B46A3"/>
    <w:rsid w:val="005C1803"/>
    <w:rsid w:val="005C1B14"/>
    <w:rsid w:val="005C1DB5"/>
    <w:rsid w:val="005C36AC"/>
    <w:rsid w:val="005C5D6E"/>
    <w:rsid w:val="005C5E93"/>
    <w:rsid w:val="005D00D8"/>
    <w:rsid w:val="005E50EC"/>
    <w:rsid w:val="005E67E5"/>
    <w:rsid w:val="005F1347"/>
    <w:rsid w:val="005F163C"/>
    <w:rsid w:val="005F1DFC"/>
    <w:rsid w:val="005F3A59"/>
    <w:rsid w:val="00601083"/>
    <w:rsid w:val="00601977"/>
    <w:rsid w:val="006023CB"/>
    <w:rsid w:val="006029D1"/>
    <w:rsid w:val="006110D9"/>
    <w:rsid w:val="00613100"/>
    <w:rsid w:val="00614EB7"/>
    <w:rsid w:val="00623683"/>
    <w:rsid w:val="006259B4"/>
    <w:rsid w:val="0062603F"/>
    <w:rsid w:val="006320A9"/>
    <w:rsid w:val="00633571"/>
    <w:rsid w:val="00637ABB"/>
    <w:rsid w:val="00647812"/>
    <w:rsid w:val="00647D7D"/>
    <w:rsid w:val="006521D6"/>
    <w:rsid w:val="0065448C"/>
    <w:rsid w:val="00656BAF"/>
    <w:rsid w:val="00660C14"/>
    <w:rsid w:val="00664EA1"/>
    <w:rsid w:val="006653A2"/>
    <w:rsid w:val="006705C3"/>
    <w:rsid w:val="00671477"/>
    <w:rsid w:val="00672E36"/>
    <w:rsid w:val="00676FF0"/>
    <w:rsid w:val="0068369A"/>
    <w:rsid w:val="006847E0"/>
    <w:rsid w:val="006906CB"/>
    <w:rsid w:val="00691D9C"/>
    <w:rsid w:val="006925AE"/>
    <w:rsid w:val="00692644"/>
    <w:rsid w:val="006A076A"/>
    <w:rsid w:val="006A0D3C"/>
    <w:rsid w:val="006A2801"/>
    <w:rsid w:val="006A2C7B"/>
    <w:rsid w:val="006A4531"/>
    <w:rsid w:val="006A5376"/>
    <w:rsid w:val="006A7487"/>
    <w:rsid w:val="006A7D45"/>
    <w:rsid w:val="006B286C"/>
    <w:rsid w:val="006B4B0E"/>
    <w:rsid w:val="006B58F4"/>
    <w:rsid w:val="006C1AF8"/>
    <w:rsid w:val="006C4000"/>
    <w:rsid w:val="006D19C5"/>
    <w:rsid w:val="006D210F"/>
    <w:rsid w:val="006D28E3"/>
    <w:rsid w:val="006D2A10"/>
    <w:rsid w:val="006D32A2"/>
    <w:rsid w:val="006D4554"/>
    <w:rsid w:val="006D6F6B"/>
    <w:rsid w:val="006D7803"/>
    <w:rsid w:val="006E14F1"/>
    <w:rsid w:val="006E2069"/>
    <w:rsid w:val="006E2AD2"/>
    <w:rsid w:val="006E3DAB"/>
    <w:rsid w:val="006F37B1"/>
    <w:rsid w:val="006F3BE8"/>
    <w:rsid w:val="006F4101"/>
    <w:rsid w:val="006F6E66"/>
    <w:rsid w:val="007037A7"/>
    <w:rsid w:val="00704F78"/>
    <w:rsid w:val="00706107"/>
    <w:rsid w:val="007103F4"/>
    <w:rsid w:val="007140C5"/>
    <w:rsid w:val="00715F25"/>
    <w:rsid w:val="00716900"/>
    <w:rsid w:val="00716E8E"/>
    <w:rsid w:val="00720545"/>
    <w:rsid w:val="00720BC5"/>
    <w:rsid w:val="00721BEE"/>
    <w:rsid w:val="0072611B"/>
    <w:rsid w:val="0072797F"/>
    <w:rsid w:val="0073284B"/>
    <w:rsid w:val="007379FD"/>
    <w:rsid w:val="00742B9F"/>
    <w:rsid w:val="0075329F"/>
    <w:rsid w:val="007543A6"/>
    <w:rsid w:val="00754BD8"/>
    <w:rsid w:val="00755D5C"/>
    <w:rsid w:val="007608DA"/>
    <w:rsid w:val="00761C8C"/>
    <w:rsid w:val="007672F4"/>
    <w:rsid w:val="00775962"/>
    <w:rsid w:val="0077793F"/>
    <w:rsid w:val="0078788F"/>
    <w:rsid w:val="00793C46"/>
    <w:rsid w:val="0079430C"/>
    <w:rsid w:val="0079741D"/>
    <w:rsid w:val="007A23E7"/>
    <w:rsid w:val="007A6788"/>
    <w:rsid w:val="007A6B25"/>
    <w:rsid w:val="007A7A5B"/>
    <w:rsid w:val="007B08B6"/>
    <w:rsid w:val="007B59CC"/>
    <w:rsid w:val="007B6494"/>
    <w:rsid w:val="007B7DC1"/>
    <w:rsid w:val="007C445D"/>
    <w:rsid w:val="007D03DC"/>
    <w:rsid w:val="007D082E"/>
    <w:rsid w:val="007D4852"/>
    <w:rsid w:val="007D4B19"/>
    <w:rsid w:val="007E6C0D"/>
    <w:rsid w:val="007F4BBC"/>
    <w:rsid w:val="007F6BE7"/>
    <w:rsid w:val="00800DB2"/>
    <w:rsid w:val="00805F6B"/>
    <w:rsid w:val="008066D6"/>
    <w:rsid w:val="00811C20"/>
    <w:rsid w:val="00813A29"/>
    <w:rsid w:val="00816584"/>
    <w:rsid w:val="008229B3"/>
    <w:rsid w:val="00823C07"/>
    <w:rsid w:val="00825FC8"/>
    <w:rsid w:val="00830142"/>
    <w:rsid w:val="00832E93"/>
    <w:rsid w:val="008348F0"/>
    <w:rsid w:val="00835C83"/>
    <w:rsid w:val="00842866"/>
    <w:rsid w:val="00844028"/>
    <w:rsid w:val="00845E6A"/>
    <w:rsid w:val="00850643"/>
    <w:rsid w:val="00852090"/>
    <w:rsid w:val="00852B47"/>
    <w:rsid w:val="00852F6B"/>
    <w:rsid w:val="008530EB"/>
    <w:rsid w:val="008534CF"/>
    <w:rsid w:val="00853582"/>
    <w:rsid w:val="00854D48"/>
    <w:rsid w:val="00855C01"/>
    <w:rsid w:val="008601C0"/>
    <w:rsid w:val="00862A1F"/>
    <w:rsid w:val="00862F89"/>
    <w:rsid w:val="00863205"/>
    <w:rsid w:val="00865E6E"/>
    <w:rsid w:val="00866152"/>
    <w:rsid w:val="008679A9"/>
    <w:rsid w:val="008708D3"/>
    <w:rsid w:val="00871342"/>
    <w:rsid w:val="008717D1"/>
    <w:rsid w:val="00872765"/>
    <w:rsid w:val="0087322A"/>
    <w:rsid w:val="00873BE3"/>
    <w:rsid w:val="00873C77"/>
    <w:rsid w:val="00877EC1"/>
    <w:rsid w:val="00881C4D"/>
    <w:rsid w:val="00882772"/>
    <w:rsid w:val="00884095"/>
    <w:rsid w:val="00885459"/>
    <w:rsid w:val="008856EB"/>
    <w:rsid w:val="008856ED"/>
    <w:rsid w:val="00886EFD"/>
    <w:rsid w:val="00887000"/>
    <w:rsid w:val="00895659"/>
    <w:rsid w:val="00895A11"/>
    <w:rsid w:val="00897766"/>
    <w:rsid w:val="008A2464"/>
    <w:rsid w:val="008A370C"/>
    <w:rsid w:val="008A5F44"/>
    <w:rsid w:val="008B0D90"/>
    <w:rsid w:val="008B400E"/>
    <w:rsid w:val="008B6272"/>
    <w:rsid w:val="008C1305"/>
    <w:rsid w:val="008C3718"/>
    <w:rsid w:val="008C3E38"/>
    <w:rsid w:val="008D55A6"/>
    <w:rsid w:val="008D5B8C"/>
    <w:rsid w:val="008D7A89"/>
    <w:rsid w:val="008E39A5"/>
    <w:rsid w:val="008E57EC"/>
    <w:rsid w:val="008E58E5"/>
    <w:rsid w:val="008F077E"/>
    <w:rsid w:val="008F138E"/>
    <w:rsid w:val="008F1975"/>
    <w:rsid w:val="008F63F2"/>
    <w:rsid w:val="0090417D"/>
    <w:rsid w:val="0090476A"/>
    <w:rsid w:val="00906B0D"/>
    <w:rsid w:val="00906BD2"/>
    <w:rsid w:val="00907066"/>
    <w:rsid w:val="00907B2F"/>
    <w:rsid w:val="00907CC2"/>
    <w:rsid w:val="009119BB"/>
    <w:rsid w:val="0091225A"/>
    <w:rsid w:val="00917B5A"/>
    <w:rsid w:val="00922D70"/>
    <w:rsid w:val="00923C5F"/>
    <w:rsid w:val="00925489"/>
    <w:rsid w:val="009257D4"/>
    <w:rsid w:val="00927149"/>
    <w:rsid w:val="00930383"/>
    <w:rsid w:val="00932C7A"/>
    <w:rsid w:val="00936C8D"/>
    <w:rsid w:val="00940459"/>
    <w:rsid w:val="00942D54"/>
    <w:rsid w:val="00944FC4"/>
    <w:rsid w:val="009474F5"/>
    <w:rsid w:val="0095040E"/>
    <w:rsid w:val="00950E74"/>
    <w:rsid w:val="00952BC2"/>
    <w:rsid w:val="00954516"/>
    <w:rsid w:val="009571AA"/>
    <w:rsid w:val="0096091E"/>
    <w:rsid w:val="00960A8A"/>
    <w:rsid w:val="00961A4B"/>
    <w:rsid w:val="00962057"/>
    <w:rsid w:val="00962971"/>
    <w:rsid w:val="00965880"/>
    <w:rsid w:val="00965ADF"/>
    <w:rsid w:val="00967AA3"/>
    <w:rsid w:val="00967EE8"/>
    <w:rsid w:val="00967F9A"/>
    <w:rsid w:val="009718D5"/>
    <w:rsid w:val="0097345E"/>
    <w:rsid w:val="00974578"/>
    <w:rsid w:val="00974802"/>
    <w:rsid w:val="009748CD"/>
    <w:rsid w:val="00977F79"/>
    <w:rsid w:val="00983646"/>
    <w:rsid w:val="00983E8C"/>
    <w:rsid w:val="0099099C"/>
    <w:rsid w:val="00991E66"/>
    <w:rsid w:val="00996D89"/>
    <w:rsid w:val="009972F3"/>
    <w:rsid w:val="009A2710"/>
    <w:rsid w:val="009A4DC8"/>
    <w:rsid w:val="009B272F"/>
    <w:rsid w:val="009B38E7"/>
    <w:rsid w:val="009B3A78"/>
    <w:rsid w:val="009B43D3"/>
    <w:rsid w:val="009B5E31"/>
    <w:rsid w:val="009B74CE"/>
    <w:rsid w:val="009C224F"/>
    <w:rsid w:val="009C5828"/>
    <w:rsid w:val="009C66EB"/>
    <w:rsid w:val="009D33DF"/>
    <w:rsid w:val="009D6D72"/>
    <w:rsid w:val="009E21EC"/>
    <w:rsid w:val="009E23FF"/>
    <w:rsid w:val="009E6F1E"/>
    <w:rsid w:val="009F301A"/>
    <w:rsid w:val="009F6C72"/>
    <w:rsid w:val="009F7519"/>
    <w:rsid w:val="00A03C87"/>
    <w:rsid w:val="00A04DBD"/>
    <w:rsid w:val="00A07845"/>
    <w:rsid w:val="00A10A2D"/>
    <w:rsid w:val="00A130BC"/>
    <w:rsid w:val="00A20A00"/>
    <w:rsid w:val="00A20C4F"/>
    <w:rsid w:val="00A220ED"/>
    <w:rsid w:val="00A231B8"/>
    <w:rsid w:val="00A23861"/>
    <w:rsid w:val="00A25FE6"/>
    <w:rsid w:val="00A2624F"/>
    <w:rsid w:val="00A27619"/>
    <w:rsid w:val="00A27C50"/>
    <w:rsid w:val="00A365C3"/>
    <w:rsid w:val="00A36A6A"/>
    <w:rsid w:val="00A37537"/>
    <w:rsid w:val="00A40713"/>
    <w:rsid w:val="00A42322"/>
    <w:rsid w:val="00A42ABB"/>
    <w:rsid w:val="00A449F2"/>
    <w:rsid w:val="00A4518B"/>
    <w:rsid w:val="00A45594"/>
    <w:rsid w:val="00A45807"/>
    <w:rsid w:val="00A45E90"/>
    <w:rsid w:val="00A4738A"/>
    <w:rsid w:val="00A50916"/>
    <w:rsid w:val="00A5125E"/>
    <w:rsid w:val="00A554F4"/>
    <w:rsid w:val="00A6397A"/>
    <w:rsid w:val="00A6643C"/>
    <w:rsid w:val="00A66B05"/>
    <w:rsid w:val="00A70120"/>
    <w:rsid w:val="00A7192F"/>
    <w:rsid w:val="00A72A49"/>
    <w:rsid w:val="00A77E08"/>
    <w:rsid w:val="00A805F0"/>
    <w:rsid w:val="00A80A72"/>
    <w:rsid w:val="00A81E3D"/>
    <w:rsid w:val="00A848CB"/>
    <w:rsid w:val="00A868DF"/>
    <w:rsid w:val="00AA142D"/>
    <w:rsid w:val="00AA1DBC"/>
    <w:rsid w:val="00AA1FD1"/>
    <w:rsid w:val="00AA4713"/>
    <w:rsid w:val="00AA57E4"/>
    <w:rsid w:val="00AA7C8C"/>
    <w:rsid w:val="00AB6006"/>
    <w:rsid w:val="00AC4819"/>
    <w:rsid w:val="00AC7EEF"/>
    <w:rsid w:val="00AD4075"/>
    <w:rsid w:val="00AD61DB"/>
    <w:rsid w:val="00AD7B6A"/>
    <w:rsid w:val="00AE193B"/>
    <w:rsid w:val="00AE39A7"/>
    <w:rsid w:val="00AE502E"/>
    <w:rsid w:val="00AF0905"/>
    <w:rsid w:val="00AF6E32"/>
    <w:rsid w:val="00AF75C3"/>
    <w:rsid w:val="00B00058"/>
    <w:rsid w:val="00B0038E"/>
    <w:rsid w:val="00B047E1"/>
    <w:rsid w:val="00B061AE"/>
    <w:rsid w:val="00B06370"/>
    <w:rsid w:val="00B11A67"/>
    <w:rsid w:val="00B13B11"/>
    <w:rsid w:val="00B16828"/>
    <w:rsid w:val="00B208E6"/>
    <w:rsid w:val="00B23666"/>
    <w:rsid w:val="00B241A4"/>
    <w:rsid w:val="00B24A0F"/>
    <w:rsid w:val="00B24A3B"/>
    <w:rsid w:val="00B24D7A"/>
    <w:rsid w:val="00B30391"/>
    <w:rsid w:val="00B306FD"/>
    <w:rsid w:val="00B30B09"/>
    <w:rsid w:val="00B31608"/>
    <w:rsid w:val="00B347F1"/>
    <w:rsid w:val="00B35D00"/>
    <w:rsid w:val="00B50ED6"/>
    <w:rsid w:val="00B539BC"/>
    <w:rsid w:val="00B57DE6"/>
    <w:rsid w:val="00B6030A"/>
    <w:rsid w:val="00B61F43"/>
    <w:rsid w:val="00B73FD5"/>
    <w:rsid w:val="00B76BD3"/>
    <w:rsid w:val="00B775B4"/>
    <w:rsid w:val="00B77BB0"/>
    <w:rsid w:val="00B80123"/>
    <w:rsid w:val="00B80863"/>
    <w:rsid w:val="00B83CAF"/>
    <w:rsid w:val="00B84A3D"/>
    <w:rsid w:val="00B9043E"/>
    <w:rsid w:val="00B90C54"/>
    <w:rsid w:val="00B933F2"/>
    <w:rsid w:val="00B93BA8"/>
    <w:rsid w:val="00B94DBF"/>
    <w:rsid w:val="00BA0FA8"/>
    <w:rsid w:val="00BA3B1F"/>
    <w:rsid w:val="00BA4516"/>
    <w:rsid w:val="00BA533D"/>
    <w:rsid w:val="00BB22E0"/>
    <w:rsid w:val="00BB3B65"/>
    <w:rsid w:val="00BB3CE8"/>
    <w:rsid w:val="00BB4258"/>
    <w:rsid w:val="00BB642A"/>
    <w:rsid w:val="00BB6AC3"/>
    <w:rsid w:val="00BC18EB"/>
    <w:rsid w:val="00BC2B6F"/>
    <w:rsid w:val="00BC3A5C"/>
    <w:rsid w:val="00BC4E34"/>
    <w:rsid w:val="00BC7865"/>
    <w:rsid w:val="00BD23D8"/>
    <w:rsid w:val="00BD72E3"/>
    <w:rsid w:val="00BE52B7"/>
    <w:rsid w:val="00BF0034"/>
    <w:rsid w:val="00BF2BB1"/>
    <w:rsid w:val="00BF307C"/>
    <w:rsid w:val="00BF5F97"/>
    <w:rsid w:val="00BF6482"/>
    <w:rsid w:val="00BF7419"/>
    <w:rsid w:val="00C004A7"/>
    <w:rsid w:val="00C04DD0"/>
    <w:rsid w:val="00C059CE"/>
    <w:rsid w:val="00C0649C"/>
    <w:rsid w:val="00C1087D"/>
    <w:rsid w:val="00C11056"/>
    <w:rsid w:val="00C17AC0"/>
    <w:rsid w:val="00C20640"/>
    <w:rsid w:val="00C24218"/>
    <w:rsid w:val="00C27F6F"/>
    <w:rsid w:val="00C303F3"/>
    <w:rsid w:val="00C35237"/>
    <w:rsid w:val="00C401B8"/>
    <w:rsid w:val="00C4248E"/>
    <w:rsid w:val="00C42532"/>
    <w:rsid w:val="00C42DB8"/>
    <w:rsid w:val="00C438ED"/>
    <w:rsid w:val="00C44151"/>
    <w:rsid w:val="00C447DB"/>
    <w:rsid w:val="00C45711"/>
    <w:rsid w:val="00C457C2"/>
    <w:rsid w:val="00C47115"/>
    <w:rsid w:val="00C51394"/>
    <w:rsid w:val="00C5190B"/>
    <w:rsid w:val="00C5261E"/>
    <w:rsid w:val="00C52F6D"/>
    <w:rsid w:val="00C539E2"/>
    <w:rsid w:val="00C54502"/>
    <w:rsid w:val="00C558BF"/>
    <w:rsid w:val="00C6156B"/>
    <w:rsid w:val="00C65035"/>
    <w:rsid w:val="00C67473"/>
    <w:rsid w:val="00C703A6"/>
    <w:rsid w:val="00C70E71"/>
    <w:rsid w:val="00C7305D"/>
    <w:rsid w:val="00C77BC9"/>
    <w:rsid w:val="00C82009"/>
    <w:rsid w:val="00C820F4"/>
    <w:rsid w:val="00C83177"/>
    <w:rsid w:val="00C85B61"/>
    <w:rsid w:val="00C862F9"/>
    <w:rsid w:val="00C86BAF"/>
    <w:rsid w:val="00C90ACF"/>
    <w:rsid w:val="00C92B0D"/>
    <w:rsid w:val="00CA3622"/>
    <w:rsid w:val="00CA463C"/>
    <w:rsid w:val="00CA7A74"/>
    <w:rsid w:val="00CB0ED7"/>
    <w:rsid w:val="00CB34D4"/>
    <w:rsid w:val="00CB3566"/>
    <w:rsid w:val="00CC231D"/>
    <w:rsid w:val="00CC58EF"/>
    <w:rsid w:val="00CC60A0"/>
    <w:rsid w:val="00CC78CF"/>
    <w:rsid w:val="00CD038D"/>
    <w:rsid w:val="00CD1422"/>
    <w:rsid w:val="00CD1E8B"/>
    <w:rsid w:val="00CD49AA"/>
    <w:rsid w:val="00CD6940"/>
    <w:rsid w:val="00CE0A79"/>
    <w:rsid w:val="00CE0BAF"/>
    <w:rsid w:val="00CE217D"/>
    <w:rsid w:val="00CE2B3B"/>
    <w:rsid w:val="00CE689D"/>
    <w:rsid w:val="00CF3A14"/>
    <w:rsid w:val="00CF6678"/>
    <w:rsid w:val="00D00378"/>
    <w:rsid w:val="00D00E0A"/>
    <w:rsid w:val="00D03BAE"/>
    <w:rsid w:val="00D03C5D"/>
    <w:rsid w:val="00D078DC"/>
    <w:rsid w:val="00D10CCC"/>
    <w:rsid w:val="00D10E34"/>
    <w:rsid w:val="00D1310B"/>
    <w:rsid w:val="00D17E87"/>
    <w:rsid w:val="00D212DF"/>
    <w:rsid w:val="00D23032"/>
    <w:rsid w:val="00D24AC2"/>
    <w:rsid w:val="00D344FF"/>
    <w:rsid w:val="00D43436"/>
    <w:rsid w:val="00D43570"/>
    <w:rsid w:val="00D50651"/>
    <w:rsid w:val="00D603C9"/>
    <w:rsid w:val="00D61D4F"/>
    <w:rsid w:val="00D62361"/>
    <w:rsid w:val="00D625F9"/>
    <w:rsid w:val="00D678AA"/>
    <w:rsid w:val="00D70DF2"/>
    <w:rsid w:val="00D727C5"/>
    <w:rsid w:val="00D73B2B"/>
    <w:rsid w:val="00D73F95"/>
    <w:rsid w:val="00D75147"/>
    <w:rsid w:val="00D75A56"/>
    <w:rsid w:val="00D76A5C"/>
    <w:rsid w:val="00D90C2D"/>
    <w:rsid w:val="00D94B17"/>
    <w:rsid w:val="00D97999"/>
    <w:rsid w:val="00DA7FD7"/>
    <w:rsid w:val="00DB1878"/>
    <w:rsid w:val="00DB52BA"/>
    <w:rsid w:val="00DC1EE4"/>
    <w:rsid w:val="00DC3A49"/>
    <w:rsid w:val="00DC46B2"/>
    <w:rsid w:val="00DC75C5"/>
    <w:rsid w:val="00DD0841"/>
    <w:rsid w:val="00DD3417"/>
    <w:rsid w:val="00DD6998"/>
    <w:rsid w:val="00DE1BA6"/>
    <w:rsid w:val="00DE6A86"/>
    <w:rsid w:val="00DF0C1A"/>
    <w:rsid w:val="00DF3733"/>
    <w:rsid w:val="00DF3FE3"/>
    <w:rsid w:val="00DF6166"/>
    <w:rsid w:val="00DF74D6"/>
    <w:rsid w:val="00DF798F"/>
    <w:rsid w:val="00E00242"/>
    <w:rsid w:val="00E0175B"/>
    <w:rsid w:val="00E066D5"/>
    <w:rsid w:val="00E1099A"/>
    <w:rsid w:val="00E10D86"/>
    <w:rsid w:val="00E10F4A"/>
    <w:rsid w:val="00E127BA"/>
    <w:rsid w:val="00E219F1"/>
    <w:rsid w:val="00E23063"/>
    <w:rsid w:val="00E25BC3"/>
    <w:rsid w:val="00E27404"/>
    <w:rsid w:val="00E27B92"/>
    <w:rsid w:val="00E362B3"/>
    <w:rsid w:val="00E4068A"/>
    <w:rsid w:val="00E41016"/>
    <w:rsid w:val="00E42E05"/>
    <w:rsid w:val="00E44A62"/>
    <w:rsid w:val="00E46263"/>
    <w:rsid w:val="00E462FE"/>
    <w:rsid w:val="00E465DC"/>
    <w:rsid w:val="00E46F2C"/>
    <w:rsid w:val="00E47075"/>
    <w:rsid w:val="00E54CDD"/>
    <w:rsid w:val="00E61CC4"/>
    <w:rsid w:val="00E6283F"/>
    <w:rsid w:val="00E70663"/>
    <w:rsid w:val="00E70B71"/>
    <w:rsid w:val="00E727B0"/>
    <w:rsid w:val="00E7298C"/>
    <w:rsid w:val="00E750B6"/>
    <w:rsid w:val="00E75745"/>
    <w:rsid w:val="00E7633B"/>
    <w:rsid w:val="00E77F20"/>
    <w:rsid w:val="00E82710"/>
    <w:rsid w:val="00E82770"/>
    <w:rsid w:val="00E8386D"/>
    <w:rsid w:val="00E83D2A"/>
    <w:rsid w:val="00E8402D"/>
    <w:rsid w:val="00E85DE9"/>
    <w:rsid w:val="00E87734"/>
    <w:rsid w:val="00E9087C"/>
    <w:rsid w:val="00E910DE"/>
    <w:rsid w:val="00EA23C7"/>
    <w:rsid w:val="00EA787E"/>
    <w:rsid w:val="00EB7C58"/>
    <w:rsid w:val="00EC068C"/>
    <w:rsid w:val="00EC1555"/>
    <w:rsid w:val="00EC521F"/>
    <w:rsid w:val="00EC5F2A"/>
    <w:rsid w:val="00EC7A86"/>
    <w:rsid w:val="00ED0449"/>
    <w:rsid w:val="00ED0670"/>
    <w:rsid w:val="00ED6247"/>
    <w:rsid w:val="00EE083E"/>
    <w:rsid w:val="00EE3F82"/>
    <w:rsid w:val="00EE7783"/>
    <w:rsid w:val="00EF0F52"/>
    <w:rsid w:val="00EF6873"/>
    <w:rsid w:val="00EF727F"/>
    <w:rsid w:val="00F033F5"/>
    <w:rsid w:val="00F0393C"/>
    <w:rsid w:val="00F0512B"/>
    <w:rsid w:val="00F07E7F"/>
    <w:rsid w:val="00F13E31"/>
    <w:rsid w:val="00F14D57"/>
    <w:rsid w:val="00F167F4"/>
    <w:rsid w:val="00F16869"/>
    <w:rsid w:val="00F230C5"/>
    <w:rsid w:val="00F233CD"/>
    <w:rsid w:val="00F23F39"/>
    <w:rsid w:val="00F261C9"/>
    <w:rsid w:val="00F26F30"/>
    <w:rsid w:val="00F27989"/>
    <w:rsid w:val="00F338C1"/>
    <w:rsid w:val="00F37CD4"/>
    <w:rsid w:val="00F437FF"/>
    <w:rsid w:val="00F43830"/>
    <w:rsid w:val="00F4414E"/>
    <w:rsid w:val="00F50C41"/>
    <w:rsid w:val="00F50E36"/>
    <w:rsid w:val="00F553B3"/>
    <w:rsid w:val="00F575D6"/>
    <w:rsid w:val="00F6095E"/>
    <w:rsid w:val="00F65514"/>
    <w:rsid w:val="00F65A37"/>
    <w:rsid w:val="00F73480"/>
    <w:rsid w:val="00F74732"/>
    <w:rsid w:val="00F751E6"/>
    <w:rsid w:val="00F764FE"/>
    <w:rsid w:val="00F76CFB"/>
    <w:rsid w:val="00F82924"/>
    <w:rsid w:val="00F87F18"/>
    <w:rsid w:val="00F914E3"/>
    <w:rsid w:val="00F922F9"/>
    <w:rsid w:val="00F93FEB"/>
    <w:rsid w:val="00FA0492"/>
    <w:rsid w:val="00FA0F35"/>
    <w:rsid w:val="00FA2BF7"/>
    <w:rsid w:val="00FA3052"/>
    <w:rsid w:val="00FA7EFB"/>
    <w:rsid w:val="00FB0679"/>
    <w:rsid w:val="00FB0F93"/>
    <w:rsid w:val="00FB2919"/>
    <w:rsid w:val="00FB5606"/>
    <w:rsid w:val="00FB6746"/>
    <w:rsid w:val="00FB6E64"/>
    <w:rsid w:val="00FB6F03"/>
    <w:rsid w:val="00FC0B7C"/>
    <w:rsid w:val="00FC1E6F"/>
    <w:rsid w:val="00FC2042"/>
    <w:rsid w:val="00FC20E4"/>
    <w:rsid w:val="00FC50F9"/>
    <w:rsid w:val="00FC5110"/>
    <w:rsid w:val="00FD0FA8"/>
    <w:rsid w:val="00FD11E9"/>
    <w:rsid w:val="00FD179F"/>
    <w:rsid w:val="00FD5931"/>
    <w:rsid w:val="00FD748B"/>
    <w:rsid w:val="00FE04A6"/>
    <w:rsid w:val="00FE1CAE"/>
    <w:rsid w:val="00FE1F10"/>
    <w:rsid w:val="00FE2E95"/>
    <w:rsid w:val="00FE4519"/>
    <w:rsid w:val="00FE5921"/>
    <w:rsid w:val="00FE59E4"/>
    <w:rsid w:val="00FF4C2E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445AC"/>
  <w15:docId w15:val="{F52A425C-7A08-45A1-97B7-9FD36FB1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606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DAA"/>
    <w:pPr>
      <w:jc w:val="center"/>
      <w:outlineLvl w:val="0"/>
    </w:pPr>
    <w:rPr>
      <w:rFonts w:ascii="Franklin Gothic Book" w:hAnsi="Franklin Gothic Book"/>
      <w:b/>
      <w:smallCaps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60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60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6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6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560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60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60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60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3C45"/>
    <w:pPr>
      <w:tabs>
        <w:tab w:val="center" w:pos="4320"/>
        <w:tab w:val="right" w:pos="8640"/>
      </w:tabs>
    </w:pPr>
    <w:rPr>
      <w:rFonts w:ascii="Franklin Gothic Book" w:hAnsi="Franklin Gothic Book"/>
    </w:rPr>
  </w:style>
  <w:style w:type="paragraph" w:styleId="Footer">
    <w:name w:val="footer"/>
    <w:basedOn w:val="Normal"/>
    <w:rsid w:val="002D3C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D3C45"/>
    <w:rPr>
      <w:rFonts w:ascii="Century Schoolbook" w:hAnsi="Century Schoolboo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D3C45"/>
    <w:rPr>
      <w:rFonts w:ascii="Times New Roman" w:hAnsi="Times New Roman"/>
      <w:i/>
      <w:iCs/>
    </w:rPr>
  </w:style>
  <w:style w:type="paragraph" w:customStyle="1" w:styleId="WPNormal">
    <w:name w:val="WP_Normal"/>
    <w:basedOn w:val="Normal"/>
    <w:rsid w:val="003D529A"/>
    <w:rPr>
      <w:rFonts w:ascii="Monaco" w:hAnsi="Monaco"/>
      <w:szCs w:val="20"/>
    </w:rPr>
  </w:style>
  <w:style w:type="character" w:styleId="Hyperlink">
    <w:name w:val="Hyperlink"/>
    <w:basedOn w:val="DefaultParagraphFont"/>
    <w:rsid w:val="003D529A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7E7F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F07E7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07E7F"/>
    <w:rPr>
      <w:b/>
      <w:bCs/>
    </w:rPr>
  </w:style>
  <w:style w:type="paragraph" w:styleId="BalloonText">
    <w:name w:val="Balloon Text"/>
    <w:basedOn w:val="Normal"/>
    <w:semiHidden/>
    <w:rsid w:val="00F07E7F"/>
    <w:rPr>
      <w:rFonts w:ascii="Tahoma" w:hAnsi="Tahoma" w:cs="Tahoma"/>
      <w:sz w:val="16"/>
      <w:szCs w:val="16"/>
    </w:rPr>
  </w:style>
  <w:style w:type="paragraph" w:customStyle="1" w:styleId="DefaultText">
    <w:name w:val="Default Text"/>
    <w:rsid w:val="00A66B05"/>
    <w:pPr>
      <w:autoSpaceDE w:val="0"/>
      <w:autoSpaceDN w:val="0"/>
      <w:adjustRightInd w:val="0"/>
      <w:spacing w:after="200" w:line="276" w:lineRule="auto"/>
    </w:pPr>
    <w:rPr>
      <w:rFonts w:ascii="Palatino Linotype" w:hAnsi="Palatino Linotype" w:cs="Palatino Linotype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4E6551"/>
    <w:pPr>
      <w:spacing w:before="96" w:after="120" w:line="360" w:lineRule="atLeas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B5606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FB5606"/>
    <w:rPr>
      <w:szCs w:val="32"/>
    </w:rPr>
  </w:style>
  <w:style w:type="character" w:styleId="Strong">
    <w:name w:val="Strong"/>
    <w:basedOn w:val="DefaultParagraphFont"/>
    <w:uiPriority w:val="22"/>
    <w:qFormat/>
    <w:rsid w:val="00FB5606"/>
    <w:rPr>
      <w:b/>
      <w:bCs/>
    </w:rPr>
  </w:style>
  <w:style w:type="character" w:customStyle="1" w:styleId="crs-description">
    <w:name w:val="crs-description"/>
    <w:basedOn w:val="DefaultParagraphFont"/>
    <w:rsid w:val="002E7BFF"/>
  </w:style>
  <w:style w:type="character" w:customStyle="1" w:styleId="crs-enroll-reqs">
    <w:name w:val="crs-enroll-reqs"/>
    <w:basedOn w:val="DefaultParagraphFont"/>
    <w:rsid w:val="002E7BFF"/>
  </w:style>
  <w:style w:type="character" w:styleId="FollowedHyperlink">
    <w:name w:val="FollowedHyperlink"/>
    <w:basedOn w:val="DefaultParagraphFont"/>
    <w:rsid w:val="000F35B4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3DAA"/>
    <w:rPr>
      <w:rFonts w:ascii="Franklin Gothic Book" w:hAnsi="Franklin Gothic Book"/>
      <w:b/>
      <w:smallCaps/>
      <w:sz w:val="40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B560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560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B5606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B5606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B5606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606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606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606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B560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560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60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FB5606"/>
    <w:rPr>
      <w:rFonts w:ascii="Cambria" w:eastAsia="Times New Roman" w:hAnsi="Cambria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5606"/>
    <w:rPr>
      <w:rFonts w:ascii="Calibri" w:hAnsi="Calibr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B560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B560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60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606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FB5606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FB560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B560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B560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B5606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560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FB5606"/>
    <w:rPr>
      <w:b/>
      <w:bCs/>
      <w:color w:val="943634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4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4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now.asu.edu/20200610-solutions-asu-supports-shutdownstem-social-just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hutdownstem.com/for-research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314</Words>
  <Characters>1565</Characters>
  <Application>Microsoft Office Word</Application>
  <DocSecurity>0</DocSecurity>
  <Lines>46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tdowd</dc:creator>
  <cp:keywords/>
  <cp:lastModifiedBy>Theresa Devine</cp:lastModifiedBy>
  <cp:revision>7</cp:revision>
  <cp:lastPrinted>2010-08-22T22:23:00Z</cp:lastPrinted>
  <dcterms:created xsi:type="dcterms:W3CDTF">2020-08-01T22:44:00Z</dcterms:created>
  <dcterms:modified xsi:type="dcterms:W3CDTF">2020-08-07T19:01:00Z</dcterms:modified>
</cp:coreProperties>
</file>