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67" w:rsidRDefault="00C26267" w:rsidP="00C26267">
      <w:pPr>
        <w:jc w:val="center"/>
        <w:rPr>
          <w:sz w:val="28"/>
        </w:rPr>
      </w:pPr>
      <w:bookmarkStart w:id="0" w:name="_GoBack"/>
      <w:bookmarkEnd w:id="0"/>
      <w:r w:rsidRPr="00C26267">
        <w:rPr>
          <w:sz w:val="28"/>
        </w:rPr>
        <w:t>CIS612 Information Security</w:t>
      </w:r>
      <w:r>
        <w:rPr>
          <w:sz w:val="28"/>
        </w:rPr>
        <w:t xml:space="preserve"> Project</w:t>
      </w:r>
      <w:r w:rsidR="005E74B9">
        <w:rPr>
          <w:sz w:val="28"/>
        </w:rPr>
        <w:t xml:space="preserve"> </w:t>
      </w:r>
      <w:r w:rsidR="005E74B9" w:rsidRPr="005E74B9">
        <w:rPr>
          <w:b/>
          <w:sz w:val="28"/>
        </w:rPr>
        <w:t>(20 points)</w:t>
      </w:r>
    </w:p>
    <w:p w:rsidR="00C26267" w:rsidRDefault="00C26267" w:rsidP="00C26267">
      <w:pPr>
        <w:jc w:val="center"/>
        <w:rPr>
          <w:sz w:val="28"/>
        </w:rPr>
      </w:pPr>
      <w:r>
        <w:rPr>
          <w:sz w:val="28"/>
        </w:rPr>
        <w:t>Fall 2013</w:t>
      </w:r>
    </w:p>
    <w:p w:rsidR="00C26267" w:rsidRPr="00C26267" w:rsidRDefault="00C26267" w:rsidP="00C26267">
      <w:pPr>
        <w:jc w:val="right"/>
      </w:pPr>
      <w:r w:rsidRPr="00C26267">
        <w:t>26-Oct-2013</w:t>
      </w:r>
    </w:p>
    <w:p w:rsidR="00C26267" w:rsidRPr="00C26267" w:rsidRDefault="00C26267" w:rsidP="005E74B9">
      <w:pPr>
        <w:jc w:val="both"/>
      </w:pPr>
      <w:r w:rsidRPr="00C26267">
        <w:t>Each group will be communicated</w:t>
      </w:r>
      <w:r>
        <w:t xml:space="preserve"> </w:t>
      </w:r>
      <w:r w:rsidR="00A02B7A">
        <w:t>with</w:t>
      </w:r>
      <w:r>
        <w:t xml:space="preserve"> the topic assigned to it.</w:t>
      </w:r>
    </w:p>
    <w:p w:rsidR="00C26267" w:rsidRDefault="00C26267" w:rsidP="005E74B9">
      <w:pPr>
        <w:jc w:val="both"/>
      </w:pPr>
      <w:r>
        <w:t>The project consists of the following three components.</w:t>
      </w:r>
    </w:p>
    <w:p w:rsidR="00C26267" w:rsidRPr="00C26267" w:rsidRDefault="00C26267" w:rsidP="005E74B9">
      <w:pPr>
        <w:jc w:val="both"/>
        <w:rPr>
          <w:b/>
        </w:rPr>
      </w:pPr>
      <w:r w:rsidRPr="00C26267">
        <w:rPr>
          <w:b/>
        </w:rPr>
        <w:t>- Comprehensive literature survey report about the topic. (8 points)</w:t>
      </w:r>
    </w:p>
    <w:p w:rsidR="00C26267" w:rsidRDefault="00C26267" w:rsidP="005E74B9">
      <w:pPr>
        <w:pStyle w:val="a3"/>
        <w:numPr>
          <w:ilvl w:val="0"/>
          <w:numId w:val="2"/>
        </w:numPr>
        <w:jc w:val="both"/>
      </w:pPr>
      <w:r>
        <w:t>6-12 pages in IEEE double column format</w:t>
      </w:r>
    </w:p>
    <w:p w:rsidR="00C26267" w:rsidRDefault="00C26267" w:rsidP="005E74B9">
      <w:pPr>
        <w:pStyle w:val="a3"/>
        <w:numPr>
          <w:ilvl w:val="0"/>
          <w:numId w:val="2"/>
        </w:numPr>
        <w:jc w:val="both"/>
      </w:pPr>
      <w:r>
        <w:t>Go beyond the textbook; Make sure that you read enough materials about the topic from various sources (including the research papers).</w:t>
      </w:r>
    </w:p>
    <w:p w:rsidR="00C26267" w:rsidRDefault="00C26267" w:rsidP="005E74B9">
      <w:pPr>
        <w:pStyle w:val="a3"/>
        <w:numPr>
          <w:ilvl w:val="0"/>
          <w:numId w:val="2"/>
        </w:numPr>
        <w:jc w:val="both"/>
      </w:pPr>
      <w:r>
        <w:t>Make your study as comprehensive as you can (both in breadth and depth).</w:t>
      </w:r>
    </w:p>
    <w:p w:rsidR="00C26267" w:rsidRDefault="00C26267" w:rsidP="005E74B9">
      <w:pPr>
        <w:pStyle w:val="a3"/>
        <w:numPr>
          <w:ilvl w:val="0"/>
          <w:numId w:val="2"/>
        </w:numPr>
        <w:jc w:val="both"/>
      </w:pPr>
      <w:r>
        <w:t xml:space="preserve">Make sure you include the latest developments and trends regarding the topic. </w:t>
      </w:r>
    </w:p>
    <w:p w:rsidR="00C26267" w:rsidRDefault="00C26267" w:rsidP="005E74B9">
      <w:pPr>
        <w:pStyle w:val="a3"/>
        <w:numPr>
          <w:ilvl w:val="0"/>
          <w:numId w:val="2"/>
        </w:numPr>
        <w:jc w:val="both"/>
      </w:pPr>
      <w:r>
        <w:t>At the end of the report, please include a paragraph on “Member Contributions”, i.e., which group members contribute to which portions.</w:t>
      </w:r>
    </w:p>
    <w:p w:rsidR="00C26267" w:rsidRDefault="00C26267" w:rsidP="005E74B9">
      <w:pPr>
        <w:pStyle w:val="a3"/>
        <w:numPr>
          <w:ilvl w:val="0"/>
          <w:numId w:val="2"/>
        </w:numPr>
        <w:jc w:val="both"/>
      </w:pPr>
      <w:r>
        <w:t>No copying of chunks of texts from any sources (please paraphrase them).</w:t>
      </w:r>
    </w:p>
    <w:p w:rsidR="00C26267" w:rsidRDefault="00C26267" w:rsidP="005E74B9">
      <w:pPr>
        <w:pStyle w:val="a3"/>
        <w:numPr>
          <w:ilvl w:val="0"/>
          <w:numId w:val="2"/>
        </w:numPr>
        <w:jc w:val="both"/>
      </w:pPr>
      <w:r>
        <w:t>Make sure you understand whatever is written in your report. (If the lecturer is in doubt that you have written something that you actually do not understand, he will ask raise questions about it during your presentation and/or in a separate meeting.)</w:t>
      </w:r>
    </w:p>
    <w:p w:rsidR="00C26267" w:rsidRPr="00C26267" w:rsidRDefault="00C26267" w:rsidP="005E74B9">
      <w:pPr>
        <w:jc w:val="both"/>
        <w:rPr>
          <w:b/>
        </w:rPr>
      </w:pPr>
      <w:r w:rsidRPr="00C26267">
        <w:rPr>
          <w:b/>
        </w:rPr>
        <w:t>- Oral presentation (45min) about the topic. (7 points)</w:t>
      </w:r>
    </w:p>
    <w:p w:rsidR="00C26267" w:rsidRDefault="00C26267" w:rsidP="005E74B9">
      <w:pPr>
        <w:pStyle w:val="a3"/>
        <w:numPr>
          <w:ilvl w:val="0"/>
          <w:numId w:val="1"/>
        </w:numPr>
        <w:jc w:val="both"/>
      </w:pPr>
      <w:r>
        <w:t>35 min presentation plus 10 min Q&amp;A.</w:t>
      </w:r>
    </w:p>
    <w:p w:rsidR="00C26267" w:rsidRDefault="00C26267" w:rsidP="005E74B9">
      <w:pPr>
        <w:pStyle w:val="a3"/>
        <w:numPr>
          <w:ilvl w:val="0"/>
          <w:numId w:val="1"/>
        </w:numPr>
        <w:jc w:val="both"/>
      </w:pPr>
      <w:r>
        <w:t>The presentation is a high-level overview of your literature survey report.</w:t>
      </w:r>
    </w:p>
    <w:p w:rsidR="005E74B9" w:rsidRDefault="005E74B9" w:rsidP="005E74B9">
      <w:pPr>
        <w:pStyle w:val="a3"/>
        <w:numPr>
          <w:ilvl w:val="0"/>
          <w:numId w:val="1"/>
        </w:numPr>
        <w:jc w:val="both"/>
      </w:pPr>
      <w:r>
        <w:t>If relevant, you may also do the demonstration of your program codes (see below) during your presentation.</w:t>
      </w:r>
    </w:p>
    <w:p w:rsidR="00C26267" w:rsidRDefault="00C26267" w:rsidP="005E74B9">
      <w:pPr>
        <w:pStyle w:val="a3"/>
        <w:numPr>
          <w:ilvl w:val="0"/>
          <w:numId w:val="1"/>
        </w:numPr>
        <w:jc w:val="both"/>
      </w:pPr>
      <w:r>
        <w:t xml:space="preserve">Please do not include some of the technical details that may be time consuming to explain. (Use your own judgment to decide what to include in the presentation and what not to.) </w:t>
      </w:r>
    </w:p>
    <w:p w:rsidR="00C26267" w:rsidRPr="00C26267" w:rsidRDefault="00C26267" w:rsidP="005E74B9">
      <w:pPr>
        <w:jc w:val="both"/>
        <w:rPr>
          <w:b/>
        </w:rPr>
      </w:pPr>
      <w:r w:rsidRPr="00C26267">
        <w:rPr>
          <w:b/>
        </w:rPr>
        <w:t>- Program coding to demonstrate your understanding of the topic. (5 points)</w:t>
      </w:r>
    </w:p>
    <w:p w:rsidR="00C26267" w:rsidRDefault="00C26267" w:rsidP="005E74B9">
      <w:pPr>
        <w:pStyle w:val="a3"/>
        <w:numPr>
          <w:ilvl w:val="0"/>
          <w:numId w:val="3"/>
        </w:numPr>
        <w:jc w:val="both"/>
      </w:pPr>
      <w:r>
        <w:t>The number of programs required may be dependent on the topic assigned to you.</w:t>
      </w:r>
    </w:p>
    <w:p w:rsidR="00C26267" w:rsidRDefault="00C26267" w:rsidP="005E74B9">
      <w:pPr>
        <w:pStyle w:val="a3"/>
        <w:numPr>
          <w:ilvl w:val="0"/>
          <w:numId w:val="3"/>
        </w:numPr>
        <w:jc w:val="both"/>
      </w:pPr>
      <w:r>
        <w:t>If, for your topic, there exists many possibilities of algorithms to be implemented, please use your judgment and choose a subset of them to be implemented (programmed).</w:t>
      </w:r>
    </w:p>
    <w:p w:rsidR="00C26267" w:rsidRDefault="00C26267" w:rsidP="005E74B9">
      <w:pPr>
        <w:pStyle w:val="a3"/>
        <w:numPr>
          <w:ilvl w:val="0"/>
          <w:numId w:val="3"/>
        </w:numPr>
        <w:jc w:val="both"/>
      </w:pPr>
      <w:r>
        <w:t xml:space="preserve">Choose any of C/C++, C#, Java, Python, and </w:t>
      </w:r>
      <w:proofErr w:type="spellStart"/>
      <w:r>
        <w:t>Matlab</w:t>
      </w:r>
      <w:proofErr w:type="spellEnd"/>
      <w:r>
        <w:t xml:space="preserve"> as your programming language.</w:t>
      </w:r>
    </w:p>
    <w:p w:rsidR="00C26267" w:rsidRDefault="00C26267" w:rsidP="005E74B9">
      <w:pPr>
        <w:pStyle w:val="a3"/>
        <w:numPr>
          <w:ilvl w:val="0"/>
          <w:numId w:val="3"/>
        </w:numPr>
        <w:jc w:val="both"/>
      </w:pPr>
      <w:r>
        <w:t>You cannot just copy and paste programs that other people has written without understanding them. You must understand all the program codes that you have written (or copied in some cases). (If the lecturer is in doubt, he will invite the group to his office and ask them to explain their program codes.)</w:t>
      </w:r>
    </w:p>
    <w:p w:rsidR="00C26267" w:rsidRPr="00C26267" w:rsidRDefault="00C26267" w:rsidP="005E74B9">
      <w:pPr>
        <w:jc w:val="both"/>
        <w:rPr>
          <w:b/>
        </w:rPr>
      </w:pPr>
      <w:r w:rsidRPr="00C26267">
        <w:rPr>
          <w:b/>
        </w:rPr>
        <w:t>Deadlines:</w:t>
      </w:r>
    </w:p>
    <w:p w:rsidR="00C26267" w:rsidRDefault="00C26267" w:rsidP="005E74B9">
      <w:pPr>
        <w:pStyle w:val="a3"/>
        <w:numPr>
          <w:ilvl w:val="0"/>
          <w:numId w:val="4"/>
        </w:numPr>
        <w:jc w:val="both"/>
      </w:pPr>
      <w:r>
        <w:t>Submission of literature survey report and program codes: December 7, 2013 11:59PM.</w:t>
      </w:r>
    </w:p>
    <w:p w:rsidR="0092661D" w:rsidRDefault="00C26267" w:rsidP="005E74B9">
      <w:pPr>
        <w:pStyle w:val="a3"/>
        <w:numPr>
          <w:ilvl w:val="0"/>
          <w:numId w:val="4"/>
        </w:numPr>
        <w:jc w:val="both"/>
      </w:pPr>
      <w:r>
        <w:t>Presentations (2 groups per day): Dec 8, Dec 10, and Dec 11, 2013.</w:t>
      </w:r>
    </w:p>
    <w:sectPr w:rsidR="0092661D" w:rsidSect="00D9192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1090"/>
    <w:multiLevelType w:val="hybridMultilevel"/>
    <w:tmpl w:val="5074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0625C"/>
    <w:multiLevelType w:val="hybridMultilevel"/>
    <w:tmpl w:val="6F28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63C26"/>
    <w:multiLevelType w:val="hybridMultilevel"/>
    <w:tmpl w:val="89A6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1F7B68"/>
    <w:multiLevelType w:val="hybridMultilevel"/>
    <w:tmpl w:val="459A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67"/>
    <w:rsid w:val="005E74B9"/>
    <w:rsid w:val="00830A7C"/>
    <w:rsid w:val="0092661D"/>
    <w:rsid w:val="00A02B7A"/>
    <w:rsid w:val="00C26267"/>
    <w:rsid w:val="00D91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2A900F-C3CD-4FE0-86B8-EB7E0319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62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zaung</dc:creator>
  <cp:lastModifiedBy>YANAN XIAO</cp:lastModifiedBy>
  <cp:revision>5</cp:revision>
  <cp:lastPrinted>2013-10-26T16:08:00Z</cp:lastPrinted>
  <dcterms:created xsi:type="dcterms:W3CDTF">2013-10-26T14:02:00Z</dcterms:created>
  <dcterms:modified xsi:type="dcterms:W3CDTF">2013-10-26T16:10:00Z</dcterms:modified>
</cp:coreProperties>
</file>