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eglrxkwxg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TryHackMe Advent of Cyber 2025 – Day 2 Walkthrough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tp20j2335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Phishing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yhrdqbcz1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🎄 Scenario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Festival Company (TBFC) has recently faced multiple security threats. To strengthen defenses, the local red team—Recon McRed, Exploit McRed, and Pivot McRed—has begun a new series of penetration tests.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you join the red team to test employee awareness against </w:t>
      </w:r>
      <w:r w:rsidDel="00000000" w:rsidR="00000000" w:rsidRPr="00000000">
        <w:rPr>
          <w:b w:val="1"/>
          <w:bCs w:val="1"/>
          <w:rtl w:val="0"/>
        </w:rPr>
        <w:t xml:space="preserve">phishing attacks</w:t>
      </w:r>
      <w:r w:rsidDel="00000000" w:rsidR="00000000" w:rsidRPr="00000000">
        <w:rPr>
          <w:rtl w:val="0"/>
        </w:rPr>
        <w:t xml:space="preserve">, one of the most common and successful forms of social engineering. Your goal is to build a trap, deploy it, and observe whether TBFC staff fall for it.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vvby1me3b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Learning Objectives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completing this challenge, you will: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fundamentals of </w:t>
      </w:r>
      <w:r w:rsidDel="00000000" w:rsidR="00000000" w:rsidRPr="00000000">
        <w:rPr>
          <w:b w:val="1"/>
          <w:bCs w:val="1"/>
          <w:rtl w:val="0"/>
        </w:rPr>
        <w:t xml:space="preserve">social engineering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different types of </w:t>
      </w:r>
      <w:r w:rsidDel="00000000" w:rsidR="00000000" w:rsidRPr="00000000">
        <w:rPr>
          <w:b w:val="1"/>
          <w:bCs w:val="1"/>
          <w:rtl w:val="0"/>
        </w:rPr>
        <w:t xml:space="preserve">phishing attacks</w:t>
      </w:r>
      <w:r w:rsidDel="00000000" w:rsidR="00000000" w:rsidRPr="00000000">
        <w:rPr>
          <w:rtl w:val="0"/>
        </w:rPr>
        <w:t xml:space="preserve"> (email, SMS, voice, QR, etc.)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how red teams create </w:t>
      </w:r>
      <w:r w:rsidDel="00000000" w:rsidR="00000000" w:rsidRPr="00000000">
        <w:rPr>
          <w:b w:val="1"/>
          <w:bCs w:val="1"/>
          <w:rtl w:val="0"/>
        </w:rPr>
        <w:t xml:space="preserve">fake login pages</w:t>
      </w:r>
      <w:r w:rsidDel="00000000" w:rsidR="00000000" w:rsidRPr="00000000">
        <w:rPr>
          <w:rtl w:val="0"/>
        </w:rPr>
        <w:t xml:space="preserve"> for credential harvesting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Social-Engineer Toolkit (SET)</w:t>
      </w:r>
      <w:r w:rsidDel="00000000" w:rsidR="00000000" w:rsidRPr="00000000">
        <w:rPr>
          <w:rtl w:val="0"/>
        </w:rPr>
        <w:t xml:space="preserve"> to craft and send a phishing email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h1y0mmml3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🖥️ Machine Setup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beginning: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the VM (target machine)</w:t>
      </w:r>
      <w:r w:rsidDel="00000000" w:rsidR="00000000" w:rsidRPr="00000000">
        <w:rPr>
          <w:rtl w:val="0"/>
        </w:rPr>
        <w:t xml:space="preserve"> – wait ~2 minutes for it to boot.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the AttackBox</w:t>
      </w:r>
      <w:r w:rsidDel="00000000" w:rsidR="00000000" w:rsidRPr="00000000">
        <w:rPr>
          <w:rtl w:val="0"/>
        </w:rPr>
        <w:t xml:space="preserve"> – this opens in split view.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it doesn’t appear, click </w:t>
      </w:r>
      <w:r w:rsidDel="00000000" w:rsidR="00000000" w:rsidRPr="00000000">
        <w:rPr>
          <w:b w:val="1"/>
          <w:bCs w:val="1"/>
          <w:rtl w:val="0"/>
        </w:rPr>
        <w:t xml:space="preserve">Show Split View</w:t>
      </w:r>
      <w:r w:rsidDel="00000000" w:rsidR="00000000" w:rsidRPr="00000000">
        <w:rPr>
          <w:rtl w:val="0"/>
        </w:rPr>
        <w:t xml:space="preserve"> at the top of the page.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perform all offensive actions from the AttackBox.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xvpqxmhsn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Understanding the Concepts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fhgqbtlu2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Social Engineering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engineering manipulates humans into making harmful mistakes—sharing passwords, clicking malicious links, opening attachments, or approving fraudulent actions. Attackers commonly use: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Urgency</w:t>
      </w:r>
      <w:r w:rsidDel="00000000" w:rsidR="00000000" w:rsidRPr="00000000">
        <w:rPr>
          <w:rtl w:val="0"/>
        </w:rPr>
        <w:t xml:space="preserve"> (“your account will close immediately!”)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</w:t>
      </w:r>
      <w:r w:rsidDel="00000000" w:rsidR="00000000" w:rsidRPr="00000000">
        <w:rPr>
          <w:rtl w:val="0"/>
        </w:rPr>
        <w:t xml:space="preserve"> (“this is your manager”)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Curiosity</w:t>
      </w:r>
      <w:r w:rsidDel="00000000" w:rsidR="00000000" w:rsidRPr="00000000">
        <w:rPr>
          <w:rtl w:val="0"/>
        </w:rPr>
        <w:t xml:space="preserve"> (“you won a prize!”)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humans—not computers—are the target, social engineering is often called </w:t>
      </w:r>
      <w:r w:rsidDel="00000000" w:rsidR="00000000" w:rsidRPr="00000000">
        <w:rPr>
          <w:b w:val="1"/>
          <w:bCs w:val="1"/>
          <w:rtl w:val="0"/>
        </w:rPr>
        <w:t xml:space="preserve">human hacking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7um4jgvaa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Phishing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Phishing uses messages—email, SMS, voice calls, QR codes, and DMs—to trick users into clicking something or revealing sensitive information.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TBFC trains employees using two S.T.O.P. mnemonics: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inp44l5ym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S.T.O.P. (All Things Secured)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uspicious?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elling me to click something?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ffering me something amazing?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ushing me to act now?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aw1f93qsu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S.T.O.P. (TBFC Internal Training)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low down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ype the address yourself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pen nothing unexpected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rove the sender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you test whether TBFC employees </w:t>
      </w:r>
      <w:r w:rsidDel="00000000" w:rsidR="00000000" w:rsidRPr="00000000">
        <w:rPr>
          <w:i w:val="1"/>
          <w:iCs w:val="1"/>
          <w:rtl w:val="0"/>
        </w:rPr>
        <w:t xml:space="preserve">actually</w:t>
      </w:r>
      <w:r w:rsidDel="00000000" w:rsidR="00000000" w:rsidRPr="00000000">
        <w:rPr>
          <w:rtl w:val="0"/>
        </w:rPr>
        <w:t xml:space="preserve"> follow that training.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pr6sttuft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🎣 Building the Phishing Trap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goal: </w:t>
      </w:r>
      <w:r w:rsidDel="00000000" w:rsidR="00000000" w:rsidRPr="00000000">
        <w:rPr>
          <w:b w:val="1"/>
          <w:bCs w:val="1"/>
          <w:rtl w:val="0"/>
        </w:rPr>
        <w:t xml:space="preserve">capture the target user’s login credentials.</w:t>
        <w:br w:type="textWrapping"/>
      </w:r>
      <w:r w:rsidDel="00000000" w:rsidR="00000000" w:rsidRPr="00000000">
        <w:rPr>
          <w:rtl w:val="0"/>
        </w:rPr>
        <w:t xml:space="preserve"> To do this, TBFC provides a prebuilt fake portal hosted by a simple Python script.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ehzfl63yf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Run the Phishing Server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~/Rooms/AoC2025/Day02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./server.py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starts a credential-harvesting webserver: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Starting server on http://0.0.0.0:8000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0.0.0.0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server listens on all network interfaces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Victim-accessible URL (example):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http://10.65.66.227:8000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http://127.0.0.1:8000</w:t>
        </w:r>
      </w:hyperlink>
      <w:r w:rsidDel="00000000" w:rsidR="00000000" w:rsidRPr="00000000">
        <w:rPr>
          <w:rtl w:val="0"/>
        </w:rPr>
        <w:t xml:space="preserve"> (local test)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3yphdauuw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Placeholder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1231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Firefox on the AttackBox to preview the fake login page. Note that your IP address will be different given your attackbox: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d438hkoxza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✉️ Sending the Phishing Email with SET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must deliver the trap to a TBFC employee.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5sxk8aitww2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Launch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Open a new terminal window and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setoolkit.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Social-Engineering Attacks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Mass Mailer Attack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E-Mail Attack Single Email Address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plgs3dpua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configuration used in this challenge</w:t>
      </w:r>
    </w:p>
    <w:tbl>
      <w:tblPr>
        <w:tblStyle w:val="Table1"/>
        <w:tblW w:w="5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3410"/>
        <w:tblGridChange w:id="0">
          <w:tblGrid>
            <w:gridCol w:w="1850"/>
            <w:gridCol w:w="34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Recipient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factory@wareville.thm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Delivery 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Use your own server / open relay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From address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updates@flyingdeer.thm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Display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Flying Deer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SMTP server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10.65.149.246 (example)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High priority?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Attach file?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Message format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Plaintext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Body includes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URL to fake login page</w:t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7066hu9kl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Placeholder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Your options should look like this when following the instruction: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l6ifcy7si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Email Body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Dear elves,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Kindly note that there have been significant changes to the shipping schedules due to increased shipping orders.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Please confirm the new schedule by visiting http://10.65.66.227:8000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 regards,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Flying Deer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sent, return to the terminal 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server.py</w:t>
      </w:r>
      <w:r w:rsidDel="00000000" w:rsidR="00000000" w:rsidRPr="00000000">
        <w:rPr>
          <w:rtl w:val="0"/>
        </w:rPr>
        <w:t xml:space="preserve"> and wait 1–2 minutes for credentials to appear.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oh26yvkax4h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Placeholder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credentials appear, congratulations: someone took the bait.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xass1xjzp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Post-Phish Investigation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red team receives at least one valid credential set, which is alarming—this means a real attacker might already have access.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assess potential damage, you must test the stolen password on the TBFC mail portal.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hg21ay6vtq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Challenge Questions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fge96kvmg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the password used to access the TBFC portal?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comes from the credentials harvested by server.py.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 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8k168jkik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Placeholder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2476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s7xy5v5w7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Browse to</w:t>
      </w:r>
      <w:hyperlink r:id="rId14">
        <w:r w:rsidDel="00000000" w:rsidR="00000000" w:rsidRPr="00000000">
          <w:rPr>
            <w:b w:val="1"/>
            <w:bCs w:val="1"/>
            <w:sz w:val="34"/>
            <w:szCs w:val="34"/>
            <w:rtl w:val="0"/>
          </w:rPr>
          <w:t xml:space="preserve"> </w:t>
        </w:r>
      </w:hyperlink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IP address of the using the AttackBox. Log in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factory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using the stolen password. What is the total number of toys expected for delivery?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inside the mailbox, locate the delivery report and find the number.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r83aba0ov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Placeholder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479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29hyjjnqa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Optional: Explore Further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the </w:t>
      </w:r>
      <w:r w:rsidDel="00000000" w:rsidR="00000000" w:rsidRPr="00000000">
        <w:rPr>
          <w:b w:val="1"/>
          <w:bCs w:val="1"/>
          <w:rtl w:val="0"/>
        </w:rPr>
        <w:t xml:space="preserve">Phishing Prevention</w:t>
      </w:r>
      <w:r w:rsidDel="00000000" w:rsidR="00000000" w:rsidRPr="00000000">
        <w:rPr>
          <w:rtl w:val="0"/>
        </w:rPr>
        <w:t xml:space="preserve"> room for defensive techniques.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answer required.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qiwworbm42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Key Takeaways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engineering targets </w:t>
      </w:r>
      <w:r w:rsidDel="00000000" w:rsidR="00000000" w:rsidRPr="00000000">
        <w:rPr>
          <w:b w:val="1"/>
          <w:bCs w:val="1"/>
          <w:rtl w:val="0"/>
        </w:rPr>
        <w:t xml:space="preserve">people</w:t>
      </w:r>
      <w:r w:rsidDel="00000000" w:rsidR="00000000" w:rsidRPr="00000000">
        <w:rPr>
          <w:rtl w:val="0"/>
        </w:rPr>
        <w:t xml:space="preserve">, not technology.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Phishing attacks are increasingly sophisticated and require employee vigilance.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login pages + credential harvesting = common real-world attack chain.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is a powerful red-team tool for testing awareness.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Reused passwords significantly increase organizational risk.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34wdzhwwal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🎁 Wrap-Up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2 teaches one of the most important principles in cyber security: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Even the strongest systems fail if the humans operating them are not vigilant.</w:t>
        <w:br w:type="textWrapping"/>
      </w:r>
      <w:r w:rsidDel="00000000" w:rsidR="00000000" w:rsidRPr="00000000">
        <w:rPr>
          <w:rtl w:val="0"/>
        </w:rPr>
        <w:t xml:space="preserve"> You’ve now built a phishing page, delivered it with SET, harvested credentials, and validated their impact—great work!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hyperlink" Target="http://10.65.149.246" TargetMode="External"/><Relationship Id="rId5" Type="http://schemas.openxmlformats.org/officeDocument/2006/relationships/styles" Target="styles.xml"/><Relationship Id="rId6" Type="http://schemas.openxmlformats.org/officeDocument/2006/relationships/hyperlink" Target="http://10.65.66.227:8000" TargetMode="External"/><Relationship Id="rId7" Type="http://schemas.openxmlformats.org/officeDocument/2006/relationships/hyperlink" Target="http://127.0.0.1:8000" TargetMode="External"/><Relationship Id="rId8" Type="http://schemas.openxmlformats.org/officeDocument/2006/relationships/hyperlink" Target="http://127.0.0.1:80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