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103" w:rsidRDefault="004B7103" w:rsidP="007176B4">
      <w:pPr>
        <w:spacing w:after="0"/>
        <w:jc w:val="center"/>
        <w:rPr>
          <w:rFonts w:ascii="Calibri" w:eastAsia="Times New Roman" w:hAnsi="Calibri" w:cs="Calibri"/>
          <w:b/>
          <w:bCs/>
          <w:color w:val="000000"/>
        </w:rPr>
      </w:pPr>
      <w:r w:rsidRPr="004B7103">
        <w:rPr>
          <w:rFonts w:ascii="Calibri" w:eastAsia="Times New Roman" w:hAnsi="Calibri" w:cs="Calibri"/>
          <w:b/>
          <w:bCs/>
          <w:color w:val="000000"/>
        </w:rPr>
        <w:t xml:space="preserve">ATIVIDADE AVALIATIVA – </w:t>
      </w:r>
      <w:r>
        <w:rPr>
          <w:rFonts w:ascii="Calibri" w:eastAsia="Times New Roman" w:hAnsi="Calibri" w:cs="Calibri"/>
          <w:b/>
          <w:bCs/>
          <w:color w:val="000000"/>
        </w:rPr>
        <w:t xml:space="preserve">GRUPO </w:t>
      </w:r>
      <w:proofErr w:type="gramStart"/>
      <w:r>
        <w:rPr>
          <w:rFonts w:ascii="Calibri" w:eastAsia="Times New Roman" w:hAnsi="Calibri" w:cs="Calibri"/>
          <w:b/>
          <w:bCs/>
          <w:color w:val="000000"/>
        </w:rPr>
        <w:t>1</w:t>
      </w:r>
      <w:proofErr w:type="gramEnd"/>
    </w:p>
    <w:p w:rsidR="004B7103" w:rsidRDefault="004B7103" w:rsidP="007176B4">
      <w:pPr>
        <w:spacing w:after="0"/>
        <w:jc w:val="both"/>
        <w:rPr>
          <w:rFonts w:ascii="Calibri" w:eastAsia="Times New Roman" w:hAnsi="Calibri" w:cs="Calibri"/>
        </w:rPr>
      </w:pPr>
      <w:r w:rsidRPr="004B7103">
        <w:rPr>
          <w:rFonts w:ascii="Calibri" w:eastAsia="Times New Roman" w:hAnsi="Calibri" w:cs="Calibri"/>
        </w:rPr>
        <w:t>Usando a fórmula resolutiva, determine o conjunto solução de cada equação no conjunto dos números reais.</w:t>
      </w:r>
    </w:p>
    <w:p w:rsidR="003E3334" w:rsidRPr="003E3334" w:rsidRDefault="003E3334" w:rsidP="007176B4">
      <w:pPr>
        <w:spacing w:after="0"/>
        <w:jc w:val="both"/>
        <w:rPr>
          <w:rFonts w:ascii="Calibri" w:eastAsia="Times New Roman" w:hAnsi="Calibri" w:cs="Calibri"/>
          <w:sz w:val="12"/>
          <w:szCs w:val="12"/>
        </w:rPr>
      </w:pPr>
    </w:p>
    <w:p w:rsidR="004B7103" w:rsidRDefault="004B7103" w:rsidP="003E3334">
      <w:p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alibr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0"/>
            <w:szCs w:val="20"/>
          </w:rPr>
          <m:t>-</m:t>
        </m:r>
        <w:proofErr w:type="gramStart"/>
        <m:r>
          <w:rPr>
            <w:rFonts w:ascii="Cambria Math" w:eastAsia="Times New Roman" w:hAnsi="Cambria Math" w:cs="Calibri"/>
            <w:sz w:val="20"/>
            <w:szCs w:val="20"/>
          </w:rPr>
          <m:t>9</m:t>
        </m:r>
        <w:proofErr w:type="gramEnd"/>
        <m:r>
          <w:rPr>
            <w:rFonts w:ascii="Cambria Math" w:eastAsia="Times New Roman" w:hAnsi="Cambria Math" w:cs="Calibri"/>
            <w:sz w:val="20"/>
            <w:szCs w:val="20"/>
          </w:rPr>
          <m:t>x+8=0</m:t>
        </m:r>
      </m:oMath>
    </w:p>
    <w:p w:rsidR="004B7103" w:rsidRDefault="004B7103" w:rsidP="003E3334">
      <w:p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b) </w:t>
      </w:r>
      <m:oMath>
        <m:r>
          <w:rPr>
            <w:rFonts w:ascii="Cambria Math" w:eastAsia="Times New Roman" w:hAnsi="Cambria Math" w:cs="Calibri"/>
            <w:sz w:val="20"/>
            <w:szCs w:val="20"/>
          </w:rPr>
          <m:t>9</m:t>
        </m:r>
        <m:sSup>
          <m:sSupPr>
            <m:ctrlPr>
              <w:rPr>
                <w:rFonts w:ascii="Cambria Math" w:eastAsia="Times New Roman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alibr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0"/>
            <w:szCs w:val="20"/>
          </w:rPr>
          <m:t>-12x+4=0</m:t>
        </m:r>
      </m:oMath>
    </w:p>
    <w:p w:rsidR="00CF5D3E" w:rsidRDefault="004B7103" w:rsidP="003E3334">
      <w:pPr>
        <w:jc w:val="both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c)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alibr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0"/>
            <w:szCs w:val="20"/>
          </w:rPr>
          <m:t>-</m:t>
        </m:r>
        <w:proofErr w:type="gramStart"/>
        <m:r>
          <w:rPr>
            <w:rFonts w:ascii="Cambria Math" w:eastAsia="Times New Roman" w:hAnsi="Cambria Math" w:cs="Calibri"/>
            <w:sz w:val="20"/>
            <w:szCs w:val="20"/>
          </w:rPr>
          <m:t>5</m:t>
        </m:r>
        <w:proofErr w:type="gramEnd"/>
        <m:r>
          <w:rPr>
            <w:rFonts w:ascii="Cambria Math" w:eastAsia="Times New Roman" w:hAnsi="Cambria Math" w:cs="Calibri"/>
            <w:sz w:val="20"/>
            <w:szCs w:val="20"/>
          </w:rPr>
          <m:t>x+8=0</m:t>
        </m:r>
      </m:oMath>
    </w:p>
    <w:p w:rsidR="007176B4" w:rsidRDefault="007176B4" w:rsidP="007176B4">
      <w:pPr>
        <w:spacing w:after="0"/>
        <w:jc w:val="center"/>
        <w:rPr>
          <w:rFonts w:ascii="Calibri" w:eastAsia="Times New Roman" w:hAnsi="Calibri" w:cs="Calibri"/>
          <w:b/>
          <w:bCs/>
          <w:color w:val="000000"/>
        </w:rPr>
      </w:pPr>
      <w:r w:rsidRPr="004B7103">
        <w:rPr>
          <w:rFonts w:ascii="Calibri" w:eastAsia="Times New Roman" w:hAnsi="Calibri" w:cs="Calibri"/>
          <w:b/>
          <w:bCs/>
          <w:color w:val="000000"/>
        </w:rPr>
        <w:t xml:space="preserve">ATIVIDADE AVALIATIVA – </w:t>
      </w:r>
      <w:r>
        <w:rPr>
          <w:rFonts w:ascii="Calibri" w:eastAsia="Times New Roman" w:hAnsi="Calibri" w:cs="Calibri"/>
          <w:b/>
          <w:bCs/>
          <w:color w:val="000000"/>
        </w:rPr>
        <w:t xml:space="preserve">GRUPO </w:t>
      </w:r>
      <w:proofErr w:type="gramStart"/>
      <w:r>
        <w:rPr>
          <w:rFonts w:ascii="Calibri" w:eastAsia="Times New Roman" w:hAnsi="Calibri" w:cs="Calibri"/>
          <w:b/>
          <w:bCs/>
          <w:color w:val="000000"/>
        </w:rPr>
        <w:t>2</w:t>
      </w:r>
      <w:proofErr w:type="gramEnd"/>
    </w:p>
    <w:p w:rsidR="007176B4" w:rsidRDefault="007176B4" w:rsidP="007176B4">
      <w:pPr>
        <w:spacing w:after="0"/>
        <w:jc w:val="both"/>
        <w:rPr>
          <w:rFonts w:ascii="Calibri" w:eastAsia="Times New Roman" w:hAnsi="Calibri" w:cs="Calibri"/>
        </w:rPr>
      </w:pPr>
      <w:r w:rsidRPr="004B7103">
        <w:rPr>
          <w:rFonts w:ascii="Calibri" w:eastAsia="Times New Roman" w:hAnsi="Calibri" w:cs="Calibri"/>
        </w:rPr>
        <w:t>Usando a fórmula resolutiva, determine o conjunto solução de cada equação no conjunto dos números reais.</w:t>
      </w:r>
    </w:p>
    <w:p w:rsidR="003E3334" w:rsidRPr="003E3334" w:rsidRDefault="003E3334" w:rsidP="007176B4">
      <w:pPr>
        <w:spacing w:after="0"/>
        <w:jc w:val="both"/>
        <w:rPr>
          <w:rFonts w:ascii="Calibri" w:eastAsia="Times New Roman" w:hAnsi="Calibri" w:cs="Calibri"/>
          <w:sz w:val="12"/>
          <w:szCs w:val="12"/>
        </w:rPr>
      </w:pPr>
    </w:p>
    <w:p w:rsidR="007176B4" w:rsidRDefault="007176B4" w:rsidP="003E3334">
      <w:p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alibr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0"/>
            <w:szCs w:val="20"/>
          </w:rPr>
          <m:t>+x-42=0</m:t>
        </m:r>
      </m:oMath>
    </w:p>
    <w:p w:rsidR="007176B4" w:rsidRDefault="007176B4" w:rsidP="003E3334">
      <w:p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b) </w:t>
      </w:r>
      <m:oMath>
        <m:r>
          <w:rPr>
            <w:rFonts w:ascii="Cambria Math" w:eastAsia="Times New Roman" w:hAnsi="Cambria Math" w:cs="Calibri"/>
            <w:sz w:val="20"/>
            <w:szCs w:val="20"/>
          </w:rPr>
          <m:t>3</m:t>
        </m:r>
        <m:sSup>
          <m:sSupPr>
            <m:ctrlPr>
              <w:rPr>
                <w:rFonts w:ascii="Cambria Math" w:eastAsia="Times New Roman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alibr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0"/>
            <w:szCs w:val="20"/>
          </w:rPr>
          <m:t>+24x+48=0</m:t>
        </m:r>
      </m:oMath>
    </w:p>
    <w:p w:rsidR="007176B4" w:rsidRPr="00541CD6" w:rsidRDefault="007176B4" w:rsidP="003E3334">
      <w:pPr>
        <w:jc w:val="both"/>
        <w:rPr>
          <w:b/>
          <w:sz w:val="16"/>
          <w:szCs w:val="16"/>
        </w:rPr>
      </w:pPr>
      <w:r>
        <w:rPr>
          <w:rFonts w:ascii="Calibri" w:eastAsia="Times New Roman" w:hAnsi="Calibri" w:cs="Calibri"/>
          <w:sz w:val="20"/>
          <w:szCs w:val="20"/>
        </w:rPr>
        <w:t xml:space="preserve">c)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alibr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0"/>
            <w:szCs w:val="20"/>
          </w:rPr>
          <m:t>-</m:t>
        </m:r>
        <w:proofErr w:type="gramStart"/>
        <m:r>
          <w:rPr>
            <w:rFonts w:ascii="Cambria Math" w:eastAsia="Times New Roman" w:hAnsi="Cambria Math" w:cs="Calibri"/>
            <w:sz w:val="20"/>
            <w:szCs w:val="20"/>
          </w:rPr>
          <m:t>4</m:t>
        </m:r>
        <w:proofErr w:type="gramEnd"/>
        <m:r>
          <w:rPr>
            <w:rFonts w:ascii="Cambria Math" w:eastAsia="Times New Roman" w:hAnsi="Cambria Math" w:cs="Calibri"/>
            <w:sz w:val="20"/>
            <w:szCs w:val="20"/>
          </w:rPr>
          <m:t>x+9=0</m:t>
        </m:r>
      </m:oMath>
    </w:p>
    <w:p w:rsidR="007176B4" w:rsidRDefault="007176B4" w:rsidP="007176B4">
      <w:pPr>
        <w:spacing w:after="0"/>
        <w:jc w:val="center"/>
        <w:rPr>
          <w:rFonts w:ascii="Calibri" w:eastAsia="Times New Roman" w:hAnsi="Calibri" w:cs="Calibri"/>
          <w:b/>
          <w:bCs/>
          <w:color w:val="000000"/>
        </w:rPr>
      </w:pPr>
      <w:r w:rsidRPr="004B7103">
        <w:rPr>
          <w:rFonts w:ascii="Calibri" w:eastAsia="Times New Roman" w:hAnsi="Calibri" w:cs="Calibri"/>
          <w:b/>
          <w:bCs/>
          <w:color w:val="000000"/>
        </w:rPr>
        <w:t xml:space="preserve">ATIVIDADE AVALIATIVA – </w:t>
      </w:r>
      <w:r>
        <w:rPr>
          <w:rFonts w:ascii="Calibri" w:eastAsia="Times New Roman" w:hAnsi="Calibri" w:cs="Calibri"/>
          <w:b/>
          <w:bCs/>
          <w:color w:val="000000"/>
        </w:rPr>
        <w:t xml:space="preserve">GRUPO </w:t>
      </w:r>
      <w:proofErr w:type="gramStart"/>
      <w:r w:rsidR="00A74E3D">
        <w:rPr>
          <w:rFonts w:ascii="Calibri" w:eastAsia="Times New Roman" w:hAnsi="Calibri" w:cs="Calibri"/>
          <w:b/>
          <w:bCs/>
          <w:color w:val="000000"/>
        </w:rPr>
        <w:t>3</w:t>
      </w:r>
      <w:proofErr w:type="gramEnd"/>
    </w:p>
    <w:p w:rsidR="007176B4" w:rsidRDefault="007176B4" w:rsidP="007176B4">
      <w:pPr>
        <w:spacing w:after="0"/>
        <w:jc w:val="both"/>
        <w:rPr>
          <w:rFonts w:ascii="Calibri" w:eastAsia="Times New Roman" w:hAnsi="Calibri" w:cs="Calibri"/>
        </w:rPr>
      </w:pPr>
      <w:r w:rsidRPr="004B7103">
        <w:rPr>
          <w:rFonts w:ascii="Calibri" w:eastAsia="Times New Roman" w:hAnsi="Calibri" w:cs="Calibri"/>
        </w:rPr>
        <w:t>Usando a fórmula resolutiva, determine o conjunto solução de cada equação no conjunto dos números reais.</w:t>
      </w:r>
    </w:p>
    <w:p w:rsidR="003E3334" w:rsidRPr="003E3334" w:rsidRDefault="003E3334" w:rsidP="007176B4">
      <w:pPr>
        <w:spacing w:after="0"/>
        <w:jc w:val="both"/>
        <w:rPr>
          <w:rFonts w:ascii="Calibri" w:eastAsia="Times New Roman" w:hAnsi="Calibri" w:cs="Calibri"/>
          <w:sz w:val="12"/>
          <w:szCs w:val="12"/>
        </w:rPr>
      </w:pPr>
    </w:p>
    <w:p w:rsidR="007176B4" w:rsidRDefault="007176B4" w:rsidP="003E3334">
      <w:p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alibri"/>
                <w:sz w:val="20"/>
                <w:szCs w:val="20"/>
              </w:rPr>
              <m:t>3</m:t>
            </m:r>
            <m:r>
              <w:rPr>
                <w:rFonts w:ascii="Cambria Math" w:eastAsia="Times New Roman" w:hAnsi="Cambria Math" w:cs="Calibr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0"/>
            <w:szCs w:val="20"/>
          </w:rPr>
          <m:t>-18</m:t>
        </m:r>
        <m:r>
          <w:rPr>
            <w:rFonts w:ascii="Cambria Math" w:eastAsia="Times New Roman" w:hAnsi="Cambria Math" w:cs="Calibri"/>
            <w:sz w:val="20"/>
            <w:szCs w:val="20"/>
          </w:rPr>
          <m:t>x+</m:t>
        </m:r>
        <m:r>
          <w:rPr>
            <w:rFonts w:ascii="Cambria Math" w:eastAsia="Times New Roman" w:hAnsi="Cambria Math" w:cs="Calibri"/>
            <w:sz w:val="20"/>
            <w:szCs w:val="20"/>
          </w:rPr>
          <m:t>15</m:t>
        </m:r>
        <m:r>
          <w:rPr>
            <w:rFonts w:ascii="Cambria Math" w:eastAsia="Times New Roman" w:hAnsi="Cambria Math" w:cs="Calibri"/>
            <w:sz w:val="20"/>
            <w:szCs w:val="20"/>
          </w:rPr>
          <m:t>=0</m:t>
        </m:r>
      </m:oMath>
    </w:p>
    <w:p w:rsidR="007176B4" w:rsidRDefault="007176B4" w:rsidP="003E3334">
      <w:p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b)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alibr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0"/>
            <w:szCs w:val="20"/>
          </w:rPr>
          <m:t>+6</m:t>
        </m:r>
        <m:r>
          <w:rPr>
            <w:rFonts w:ascii="Cambria Math" w:eastAsia="Times New Roman" w:hAnsi="Cambria Math" w:cs="Calibri"/>
            <w:sz w:val="20"/>
            <w:szCs w:val="20"/>
          </w:rPr>
          <m:t>x</m:t>
        </m:r>
        <m:r>
          <w:rPr>
            <w:rFonts w:ascii="Cambria Math" w:eastAsia="Times New Roman" w:hAnsi="Cambria Math" w:cs="Calibri"/>
            <w:sz w:val="20"/>
            <w:szCs w:val="20"/>
          </w:rPr>
          <m:t>+9</m:t>
        </m:r>
        <m:r>
          <w:rPr>
            <w:rFonts w:ascii="Cambria Math" w:eastAsia="Times New Roman" w:hAnsi="Cambria Math" w:cs="Calibri"/>
            <w:sz w:val="20"/>
            <w:szCs w:val="20"/>
          </w:rPr>
          <m:t>=0</m:t>
        </m:r>
      </m:oMath>
    </w:p>
    <w:p w:rsidR="007176B4" w:rsidRPr="00541CD6" w:rsidRDefault="007176B4" w:rsidP="003E3334">
      <w:pPr>
        <w:jc w:val="both"/>
        <w:rPr>
          <w:b/>
          <w:sz w:val="16"/>
          <w:szCs w:val="16"/>
        </w:rPr>
      </w:pPr>
      <w:r>
        <w:rPr>
          <w:rFonts w:ascii="Calibri" w:eastAsia="Times New Roman" w:hAnsi="Calibri" w:cs="Calibri"/>
          <w:sz w:val="20"/>
          <w:szCs w:val="20"/>
        </w:rPr>
        <w:t xml:space="preserve">c)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alibri"/>
                <w:sz w:val="20"/>
                <w:szCs w:val="20"/>
              </w:rPr>
              <m:t>7</m:t>
            </m:r>
            <m:r>
              <w:rPr>
                <w:rFonts w:ascii="Cambria Math" w:eastAsia="Times New Roman" w:hAnsi="Cambria Math" w:cs="Calibr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0"/>
            <w:szCs w:val="20"/>
          </w:rPr>
          <m:t>+</m:t>
        </m:r>
        <m:r>
          <w:rPr>
            <w:rFonts w:ascii="Cambria Math" w:eastAsia="Times New Roman" w:hAnsi="Cambria Math" w:cs="Calibri"/>
            <w:sz w:val="20"/>
            <w:szCs w:val="20"/>
          </w:rPr>
          <m:t>x+</m:t>
        </m:r>
        <m:r>
          <w:rPr>
            <w:rFonts w:ascii="Cambria Math" w:eastAsia="Times New Roman" w:hAnsi="Cambria Math" w:cs="Calibri"/>
            <w:sz w:val="20"/>
            <w:szCs w:val="20"/>
          </w:rPr>
          <m:t>2</m:t>
        </m:r>
        <m:r>
          <w:rPr>
            <w:rFonts w:ascii="Cambria Math" w:eastAsia="Times New Roman" w:hAnsi="Cambria Math" w:cs="Calibri"/>
            <w:sz w:val="20"/>
            <w:szCs w:val="20"/>
          </w:rPr>
          <m:t>=0</m:t>
        </m:r>
      </m:oMath>
    </w:p>
    <w:p w:rsidR="007176B4" w:rsidRDefault="007176B4" w:rsidP="007176B4">
      <w:pPr>
        <w:spacing w:after="0"/>
        <w:jc w:val="center"/>
        <w:rPr>
          <w:rFonts w:ascii="Calibri" w:eastAsia="Times New Roman" w:hAnsi="Calibri" w:cs="Calibri"/>
          <w:b/>
          <w:bCs/>
          <w:color w:val="000000"/>
        </w:rPr>
      </w:pPr>
      <w:r w:rsidRPr="004B7103">
        <w:rPr>
          <w:rFonts w:ascii="Calibri" w:eastAsia="Times New Roman" w:hAnsi="Calibri" w:cs="Calibri"/>
          <w:b/>
          <w:bCs/>
          <w:color w:val="000000"/>
        </w:rPr>
        <w:t xml:space="preserve">ATIVIDADE AVALIATIVA – </w:t>
      </w:r>
      <w:r>
        <w:rPr>
          <w:rFonts w:ascii="Calibri" w:eastAsia="Times New Roman" w:hAnsi="Calibri" w:cs="Calibri"/>
          <w:b/>
          <w:bCs/>
          <w:color w:val="000000"/>
        </w:rPr>
        <w:t xml:space="preserve">GRUPO </w:t>
      </w:r>
      <w:proofErr w:type="gramStart"/>
      <w:r w:rsidR="00A74E3D">
        <w:rPr>
          <w:rFonts w:ascii="Calibri" w:eastAsia="Times New Roman" w:hAnsi="Calibri" w:cs="Calibri"/>
          <w:b/>
          <w:bCs/>
          <w:color w:val="000000"/>
        </w:rPr>
        <w:t>4</w:t>
      </w:r>
      <w:proofErr w:type="gramEnd"/>
    </w:p>
    <w:p w:rsidR="007176B4" w:rsidRDefault="007176B4" w:rsidP="007176B4">
      <w:pPr>
        <w:spacing w:after="0"/>
        <w:jc w:val="both"/>
        <w:rPr>
          <w:rFonts w:ascii="Calibri" w:eastAsia="Times New Roman" w:hAnsi="Calibri" w:cs="Calibri"/>
        </w:rPr>
      </w:pPr>
      <w:r w:rsidRPr="004B7103">
        <w:rPr>
          <w:rFonts w:ascii="Calibri" w:eastAsia="Times New Roman" w:hAnsi="Calibri" w:cs="Calibri"/>
        </w:rPr>
        <w:t>Usando a fórmula resolutiva, determine o conjunto solução de cada equação no conjunto dos números reais.</w:t>
      </w:r>
    </w:p>
    <w:p w:rsidR="003E3334" w:rsidRPr="003E3334" w:rsidRDefault="003E3334" w:rsidP="007176B4">
      <w:pPr>
        <w:spacing w:after="0"/>
        <w:jc w:val="both"/>
        <w:rPr>
          <w:rFonts w:ascii="Calibri" w:eastAsia="Times New Roman" w:hAnsi="Calibri" w:cs="Calibri"/>
          <w:sz w:val="12"/>
          <w:szCs w:val="12"/>
        </w:rPr>
      </w:pPr>
    </w:p>
    <w:p w:rsidR="007176B4" w:rsidRDefault="007176B4" w:rsidP="003E3334">
      <w:p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alibr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0"/>
            <w:szCs w:val="20"/>
          </w:rPr>
          <m:t>-12</m:t>
        </m:r>
        <m:r>
          <w:rPr>
            <w:rFonts w:ascii="Cambria Math" w:eastAsia="Times New Roman" w:hAnsi="Cambria Math" w:cs="Calibri"/>
            <w:sz w:val="20"/>
            <w:szCs w:val="20"/>
          </w:rPr>
          <m:t>x</m:t>
        </m:r>
        <m:r>
          <w:rPr>
            <w:rFonts w:ascii="Cambria Math" w:eastAsia="Times New Roman" w:hAnsi="Cambria Math" w:cs="Calibri"/>
            <w:sz w:val="20"/>
            <w:szCs w:val="20"/>
          </w:rPr>
          <m:t>+20</m:t>
        </m:r>
        <m:r>
          <w:rPr>
            <w:rFonts w:ascii="Cambria Math" w:eastAsia="Times New Roman" w:hAnsi="Cambria Math" w:cs="Calibri"/>
            <w:sz w:val="20"/>
            <w:szCs w:val="20"/>
          </w:rPr>
          <m:t>=0</m:t>
        </m:r>
      </m:oMath>
    </w:p>
    <w:p w:rsidR="007176B4" w:rsidRDefault="007176B4" w:rsidP="003E3334">
      <w:p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b) </w:t>
      </w:r>
      <m:oMath>
        <m:r>
          <w:rPr>
            <w:rFonts w:ascii="Cambria Math" w:eastAsia="Times New Roman" w:hAnsi="Cambria Math" w:cs="Calibri"/>
            <w:sz w:val="20"/>
            <w:szCs w:val="20"/>
          </w:rPr>
          <m:t>2</m:t>
        </m:r>
        <m:sSup>
          <m:sSupPr>
            <m:ctrlPr>
              <w:rPr>
                <w:rFonts w:ascii="Cambria Math" w:eastAsia="Times New Roman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alibr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0"/>
            <w:szCs w:val="20"/>
          </w:rPr>
          <m:t>-</m:t>
        </m:r>
        <w:proofErr w:type="gramStart"/>
        <m:r>
          <w:rPr>
            <w:rFonts w:ascii="Cambria Math" w:eastAsia="Times New Roman" w:hAnsi="Cambria Math" w:cs="Calibri"/>
            <w:sz w:val="20"/>
            <w:szCs w:val="20"/>
          </w:rPr>
          <m:t>8</m:t>
        </m:r>
        <w:proofErr w:type="gramEnd"/>
        <m:r>
          <w:rPr>
            <w:rFonts w:ascii="Cambria Math" w:eastAsia="Times New Roman" w:hAnsi="Cambria Math" w:cs="Calibri"/>
            <w:sz w:val="20"/>
            <w:szCs w:val="20"/>
          </w:rPr>
          <m:t>x</m:t>
        </m:r>
        <m:r>
          <w:rPr>
            <w:rFonts w:ascii="Cambria Math" w:eastAsia="Times New Roman" w:hAnsi="Cambria Math" w:cs="Calibri"/>
            <w:sz w:val="20"/>
            <w:szCs w:val="20"/>
          </w:rPr>
          <m:t>+8</m:t>
        </m:r>
        <m:r>
          <w:rPr>
            <w:rFonts w:ascii="Cambria Math" w:eastAsia="Times New Roman" w:hAnsi="Cambria Math" w:cs="Calibri"/>
            <w:sz w:val="20"/>
            <w:szCs w:val="20"/>
          </w:rPr>
          <m:t>=0</m:t>
        </m:r>
      </m:oMath>
    </w:p>
    <w:p w:rsidR="007176B4" w:rsidRPr="00541CD6" w:rsidRDefault="007176B4" w:rsidP="003E3334">
      <w:pPr>
        <w:jc w:val="both"/>
        <w:rPr>
          <w:b/>
          <w:sz w:val="16"/>
          <w:szCs w:val="16"/>
        </w:rPr>
      </w:pPr>
      <w:r>
        <w:rPr>
          <w:rFonts w:ascii="Calibri" w:eastAsia="Times New Roman" w:hAnsi="Calibri" w:cs="Calibri"/>
          <w:sz w:val="20"/>
          <w:szCs w:val="20"/>
        </w:rPr>
        <w:t xml:space="preserve">c)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alibri"/>
                <w:sz w:val="20"/>
                <w:szCs w:val="20"/>
              </w:rPr>
              <m:t>3</m:t>
            </m:r>
            <m:r>
              <w:rPr>
                <w:rFonts w:ascii="Cambria Math" w:eastAsia="Times New Roman" w:hAnsi="Cambria Math" w:cs="Calibr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0"/>
            <w:szCs w:val="20"/>
          </w:rPr>
          <m:t>-</m:t>
        </m:r>
        <w:proofErr w:type="gramStart"/>
        <m:r>
          <w:rPr>
            <w:rFonts w:ascii="Cambria Math" w:eastAsia="Times New Roman" w:hAnsi="Cambria Math" w:cs="Calibri"/>
            <w:sz w:val="20"/>
            <w:szCs w:val="20"/>
          </w:rPr>
          <m:t>6</m:t>
        </m:r>
        <w:proofErr w:type="gramEnd"/>
        <m:r>
          <w:rPr>
            <w:rFonts w:ascii="Cambria Math" w:eastAsia="Times New Roman" w:hAnsi="Cambria Math" w:cs="Calibri"/>
            <w:sz w:val="20"/>
            <w:szCs w:val="20"/>
          </w:rPr>
          <m:t>x</m:t>
        </m:r>
        <m:r>
          <w:rPr>
            <w:rFonts w:ascii="Cambria Math" w:eastAsia="Times New Roman" w:hAnsi="Cambria Math" w:cs="Calibri"/>
            <w:sz w:val="20"/>
            <w:szCs w:val="20"/>
          </w:rPr>
          <m:t>+9</m:t>
        </m:r>
        <m:r>
          <w:rPr>
            <w:rFonts w:ascii="Cambria Math" w:eastAsia="Times New Roman" w:hAnsi="Cambria Math" w:cs="Calibri"/>
            <w:sz w:val="20"/>
            <w:szCs w:val="20"/>
          </w:rPr>
          <m:t>=0</m:t>
        </m:r>
      </m:oMath>
    </w:p>
    <w:p w:rsidR="007176B4" w:rsidRDefault="007176B4" w:rsidP="007176B4">
      <w:pPr>
        <w:spacing w:after="0"/>
        <w:jc w:val="center"/>
        <w:rPr>
          <w:rFonts w:ascii="Calibri" w:eastAsia="Times New Roman" w:hAnsi="Calibri" w:cs="Calibri"/>
          <w:b/>
          <w:bCs/>
          <w:color w:val="000000"/>
        </w:rPr>
      </w:pPr>
      <w:r w:rsidRPr="004B7103">
        <w:rPr>
          <w:rFonts w:ascii="Calibri" w:eastAsia="Times New Roman" w:hAnsi="Calibri" w:cs="Calibri"/>
          <w:b/>
          <w:bCs/>
          <w:color w:val="000000"/>
        </w:rPr>
        <w:t xml:space="preserve">ATIVIDADE AVALIATIVA – </w:t>
      </w:r>
      <w:r>
        <w:rPr>
          <w:rFonts w:ascii="Calibri" w:eastAsia="Times New Roman" w:hAnsi="Calibri" w:cs="Calibri"/>
          <w:b/>
          <w:bCs/>
          <w:color w:val="000000"/>
        </w:rPr>
        <w:t xml:space="preserve">GRUPO </w:t>
      </w:r>
      <w:proofErr w:type="gramStart"/>
      <w:r w:rsidR="00E25417">
        <w:rPr>
          <w:rFonts w:ascii="Calibri" w:eastAsia="Times New Roman" w:hAnsi="Calibri" w:cs="Calibri"/>
          <w:b/>
          <w:bCs/>
          <w:color w:val="000000"/>
        </w:rPr>
        <w:t>5</w:t>
      </w:r>
      <w:proofErr w:type="gramEnd"/>
    </w:p>
    <w:p w:rsidR="007176B4" w:rsidRDefault="007176B4" w:rsidP="007176B4">
      <w:pPr>
        <w:spacing w:after="0"/>
        <w:jc w:val="both"/>
        <w:rPr>
          <w:rFonts w:ascii="Calibri" w:eastAsia="Times New Roman" w:hAnsi="Calibri" w:cs="Calibri"/>
        </w:rPr>
      </w:pPr>
      <w:r w:rsidRPr="004B7103">
        <w:rPr>
          <w:rFonts w:ascii="Calibri" w:eastAsia="Times New Roman" w:hAnsi="Calibri" w:cs="Calibri"/>
        </w:rPr>
        <w:t>Usando a fórmula resolutiva, determine o conjunto solução de cada equação no conjunto dos números reais.</w:t>
      </w:r>
    </w:p>
    <w:p w:rsidR="003E3334" w:rsidRPr="003E3334" w:rsidRDefault="003E3334" w:rsidP="007176B4">
      <w:pPr>
        <w:spacing w:after="0"/>
        <w:jc w:val="both"/>
        <w:rPr>
          <w:rFonts w:ascii="Calibri" w:eastAsia="Times New Roman" w:hAnsi="Calibri" w:cs="Calibri"/>
          <w:sz w:val="12"/>
          <w:szCs w:val="12"/>
        </w:rPr>
      </w:pPr>
    </w:p>
    <w:p w:rsidR="007176B4" w:rsidRDefault="007176B4" w:rsidP="003E3334">
      <w:p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alibr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0"/>
            <w:szCs w:val="20"/>
          </w:rPr>
          <m:t>-</m:t>
        </m:r>
        <w:proofErr w:type="gramStart"/>
        <m:r>
          <w:rPr>
            <w:rFonts w:ascii="Cambria Math" w:eastAsia="Times New Roman" w:hAnsi="Cambria Math" w:cs="Calibri"/>
            <w:sz w:val="20"/>
            <w:szCs w:val="20"/>
          </w:rPr>
          <m:t>8</m:t>
        </m:r>
        <w:proofErr w:type="gramEnd"/>
        <m:r>
          <w:rPr>
            <w:rFonts w:ascii="Cambria Math" w:eastAsia="Times New Roman" w:hAnsi="Cambria Math" w:cs="Calibri"/>
            <w:sz w:val="20"/>
            <w:szCs w:val="20"/>
          </w:rPr>
          <m:t>x+</m:t>
        </m:r>
        <m:r>
          <w:rPr>
            <w:rFonts w:ascii="Cambria Math" w:eastAsia="Times New Roman" w:hAnsi="Cambria Math" w:cs="Calibri"/>
            <w:sz w:val="20"/>
            <w:szCs w:val="20"/>
          </w:rPr>
          <m:t>15</m:t>
        </m:r>
        <m:r>
          <w:rPr>
            <w:rFonts w:ascii="Cambria Math" w:eastAsia="Times New Roman" w:hAnsi="Cambria Math" w:cs="Calibri"/>
            <w:sz w:val="20"/>
            <w:szCs w:val="20"/>
          </w:rPr>
          <m:t>=0</m:t>
        </m:r>
      </m:oMath>
    </w:p>
    <w:p w:rsidR="007176B4" w:rsidRDefault="007176B4" w:rsidP="003E3334">
      <w:p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b) </w:t>
      </w:r>
      <m:oMath>
        <m:r>
          <w:rPr>
            <w:rFonts w:ascii="Cambria Math" w:eastAsia="Times New Roman" w:hAnsi="Cambria Math" w:cs="Calibri"/>
            <w:sz w:val="20"/>
            <w:szCs w:val="20"/>
          </w:rPr>
          <m:t>2</m:t>
        </m:r>
        <m:sSup>
          <m:sSupPr>
            <m:ctrlPr>
              <w:rPr>
                <w:rFonts w:ascii="Cambria Math" w:eastAsia="Times New Roman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alibr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0"/>
            <w:szCs w:val="20"/>
          </w:rPr>
          <m:t>+</m:t>
        </m:r>
        <m:r>
          <w:rPr>
            <w:rFonts w:ascii="Cambria Math" w:eastAsia="Times New Roman" w:hAnsi="Cambria Math" w:cs="Calibri"/>
            <w:sz w:val="20"/>
            <w:szCs w:val="20"/>
          </w:rPr>
          <m:t>12x</m:t>
        </m:r>
        <m:r>
          <w:rPr>
            <w:rFonts w:ascii="Cambria Math" w:eastAsia="Times New Roman" w:hAnsi="Cambria Math" w:cs="Calibri"/>
            <w:sz w:val="20"/>
            <w:szCs w:val="20"/>
          </w:rPr>
          <m:t>+18</m:t>
        </m:r>
        <m:r>
          <w:rPr>
            <w:rFonts w:ascii="Cambria Math" w:eastAsia="Times New Roman" w:hAnsi="Cambria Math" w:cs="Calibri"/>
            <w:sz w:val="20"/>
            <w:szCs w:val="20"/>
          </w:rPr>
          <m:t>=0</m:t>
        </m:r>
      </m:oMath>
    </w:p>
    <w:p w:rsidR="007176B4" w:rsidRPr="00541CD6" w:rsidRDefault="007176B4" w:rsidP="003E3334">
      <w:pPr>
        <w:jc w:val="both"/>
        <w:rPr>
          <w:b/>
          <w:sz w:val="16"/>
          <w:szCs w:val="16"/>
        </w:rPr>
      </w:pPr>
      <w:r>
        <w:rPr>
          <w:rFonts w:ascii="Calibri" w:eastAsia="Times New Roman" w:hAnsi="Calibri" w:cs="Calibri"/>
          <w:sz w:val="20"/>
          <w:szCs w:val="20"/>
        </w:rPr>
        <w:t xml:space="preserve">c)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alibri"/>
                <w:sz w:val="20"/>
                <w:szCs w:val="20"/>
              </w:rPr>
              <m:t>3</m:t>
            </m:r>
            <m:r>
              <w:rPr>
                <w:rFonts w:ascii="Cambria Math" w:eastAsia="Times New Roman" w:hAnsi="Cambria Math" w:cs="Calibr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0"/>
            <w:szCs w:val="20"/>
          </w:rPr>
          <m:t>-</m:t>
        </m:r>
        <w:proofErr w:type="gramStart"/>
        <m:r>
          <w:rPr>
            <w:rFonts w:ascii="Cambria Math" w:eastAsia="Times New Roman" w:hAnsi="Cambria Math" w:cs="Calibri"/>
            <w:sz w:val="20"/>
            <w:szCs w:val="20"/>
          </w:rPr>
          <m:t>4</m:t>
        </m:r>
        <w:proofErr w:type="gramEnd"/>
        <m:r>
          <w:rPr>
            <w:rFonts w:ascii="Cambria Math" w:eastAsia="Times New Roman" w:hAnsi="Cambria Math" w:cs="Calibri"/>
            <w:sz w:val="20"/>
            <w:szCs w:val="20"/>
          </w:rPr>
          <m:t>x</m:t>
        </m:r>
        <m:r>
          <w:rPr>
            <w:rFonts w:ascii="Cambria Math" w:eastAsia="Times New Roman" w:hAnsi="Cambria Math" w:cs="Calibri"/>
            <w:sz w:val="20"/>
            <w:szCs w:val="20"/>
          </w:rPr>
          <m:t>+2</m:t>
        </m:r>
        <m:r>
          <w:rPr>
            <w:rFonts w:ascii="Cambria Math" w:eastAsia="Times New Roman" w:hAnsi="Cambria Math" w:cs="Calibri"/>
            <w:sz w:val="20"/>
            <w:szCs w:val="20"/>
          </w:rPr>
          <m:t>=0</m:t>
        </m:r>
      </m:oMath>
    </w:p>
    <w:p w:rsidR="004C48C6" w:rsidRDefault="004C48C6" w:rsidP="004C48C6">
      <w:pPr>
        <w:spacing w:after="0"/>
        <w:jc w:val="center"/>
        <w:rPr>
          <w:rFonts w:ascii="Calibri" w:eastAsia="Times New Roman" w:hAnsi="Calibri" w:cs="Calibri"/>
          <w:b/>
          <w:bCs/>
          <w:color w:val="000000"/>
        </w:rPr>
      </w:pPr>
      <w:r w:rsidRPr="004B7103">
        <w:rPr>
          <w:rFonts w:ascii="Calibri" w:eastAsia="Times New Roman" w:hAnsi="Calibri" w:cs="Calibri"/>
          <w:b/>
          <w:bCs/>
          <w:color w:val="000000"/>
        </w:rPr>
        <w:t xml:space="preserve">ATIVIDADE AVALIATIVA – </w:t>
      </w:r>
      <w:r>
        <w:rPr>
          <w:rFonts w:ascii="Calibri" w:eastAsia="Times New Roman" w:hAnsi="Calibri" w:cs="Calibri"/>
          <w:b/>
          <w:bCs/>
          <w:color w:val="000000"/>
        </w:rPr>
        <w:t xml:space="preserve">GRUPO </w:t>
      </w:r>
      <w:proofErr w:type="gramStart"/>
      <w:r>
        <w:rPr>
          <w:rFonts w:ascii="Calibri" w:eastAsia="Times New Roman" w:hAnsi="Calibri" w:cs="Calibri"/>
          <w:b/>
          <w:bCs/>
          <w:color w:val="000000"/>
        </w:rPr>
        <w:t>6</w:t>
      </w:r>
      <w:proofErr w:type="gramEnd"/>
    </w:p>
    <w:p w:rsidR="004C48C6" w:rsidRDefault="004C48C6" w:rsidP="004C48C6">
      <w:pPr>
        <w:spacing w:after="0"/>
        <w:jc w:val="both"/>
        <w:rPr>
          <w:rFonts w:ascii="Calibri" w:eastAsia="Times New Roman" w:hAnsi="Calibri" w:cs="Calibri"/>
        </w:rPr>
      </w:pPr>
      <w:r w:rsidRPr="004B7103">
        <w:rPr>
          <w:rFonts w:ascii="Calibri" w:eastAsia="Times New Roman" w:hAnsi="Calibri" w:cs="Calibri"/>
        </w:rPr>
        <w:t>Usando a fórmula resolutiva, determine o conjunto solução de cada equação no conjunto dos números reais.</w:t>
      </w:r>
    </w:p>
    <w:p w:rsidR="003E3334" w:rsidRPr="003E3334" w:rsidRDefault="003E3334" w:rsidP="004C48C6">
      <w:pPr>
        <w:spacing w:after="0"/>
        <w:jc w:val="both"/>
        <w:rPr>
          <w:rFonts w:ascii="Calibri" w:eastAsia="Times New Roman" w:hAnsi="Calibri" w:cs="Calibri"/>
          <w:sz w:val="12"/>
          <w:szCs w:val="12"/>
        </w:rPr>
      </w:pPr>
    </w:p>
    <w:p w:rsidR="004C48C6" w:rsidRDefault="004C48C6" w:rsidP="003E3334">
      <w:p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alibr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0"/>
            <w:szCs w:val="20"/>
          </w:rPr>
          <m:t>-</m:t>
        </m:r>
        <w:proofErr w:type="gramStart"/>
        <m:r>
          <w:rPr>
            <w:rFonts w:ascii="Cambria Math" w:eastAsia="Times New Roman" w:hAnsi="Cambria Math" w:cs="Calibri"/>
            <w:sz w:val="20"/>
            <w:szCs w:val="20"/>
          </w:rPr>
          <m:t>8</m:t>
        </m:r>
        <w:proofErr w:type="gramEnd"/>
        <m:r>
          <w:rPr>
            <w:rFonts w:ascii="Cambria Math" w:eastAsia="Times New Roman" w:hAnsi="Cambria Math" w:cs="Calibri"/>
            <w:sz w:val="20"/>
            <w:szCs w:val="20"/>
          </w:rPr>
          <m:t>x+7=0</m:t>
        </m:r>
      </m:oMath>
    </w:p>
    <w:p w:rsidR="004C48C6" w:rsidRDefault="004C48C6" w:rsidP="003E3334">
      <w:p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b)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alibr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0"/>
            <w:szCs w:val="20"/>
          </w:rPr>
          <m:t>-</m:t>
        </m:r>
        <w:proofErr w:type="gramStart"/>
        <m:r>
          <w:rPr>
            <w:rFonts w:ascii="Cambria Math" w:eastAsia="Times New Roman" w:hAnsi="Cambria Math" w:cs="Calibri"/>
            <w:sz w:val="20"/>
            <w:szCs w:val="20"/>
          </w:rPr>
          <m:t>6</m:t>
        </m:r>
        <w:proofErr w:type="gramEnd"/>
        <m:r>
          <w:rPr>
            <w:rFonts w:ascii="Cambria Math" w:eastAsia="Times New Roman" w:hAnsi="Cambria Math" w:cs="Calibri"/>
            <w:sz w:val="20"/>
            <w:szCs w:val="20"/>
          </w:rPr>
          <m:t>x+9=0</m:t>
        </m:r>
      </m:oMath>
    </w:p>
    <w:p w:rsidR="004C48C6" w:rsidRPr="00541CD6" w:rsidRDefault="004C48C6" w:rsidP="003E3334">
      <w:pPr>
        <w:jc w:val="both"/>
        <w:rPr>
          <w:b/>
          <w:sz w:val="16"/>
          <w:szCs w:val="16"/>
        </w:rPr>
      </w:pPr>
      <w:r>
        <w:rPr>
          <w:rFonts w:ascii="Calibri" w:eastAsia="Times New Roman" w:hAnsi="Calibri" w:cs="Calibri"/>
          <w:sz w:val="20"/>
          <w:szCs w:val="20"/>
        </w:rPr>
        <w:t xml:space="preserve">c)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alibr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0"/>
            <w:szCs w:val="20"/>
          </w:rPr>
          <m:t>-</m:t>
        </m:r>
        <w:proofErr w:type="gramStart"/>
        <m:r>
          <w:rPr>
            <w:rFonts w:ascii="Cambria Math" w:eastAsia="Times New Roman" w:hAnsi="Cambria Math" w:cs="Calibri"/>
            <w:sz w:val="20"/>
            <w:szCs w:val="20"/>
          </w:rPr>
          <m:t>4</m:t>
        </m:r>
        <w:proofErr w:type="gramEnd"/>
        <m:r>
          <w:rPr>
            <w:rFonts w:ascii="Cambria Math" w:eastAsia="Times New Roman" w:hAnsi="Cambria Math" w:cs="Calibri"/>
            <w:sz w:val="20"/>
            <w:szCs w:val="20"/>
          </w:rPr>
          <m:t>x+9=0</m:t>
        </m:r>
      </m:oMath>
    </w:p>
    <w:p w:rsidR="004C48C6" w:rsidRDefault="004C48C6" w:rsidP="004C48C6">
      <w:pPr>
        <w:spacing w:after="0"/>
        <w:jc w:val="center"/>
        <w:rPr>
          <w:rFonts w:ascii="Calibri" w:eastAsia="Times New Roman" w:hAnsi="Calibri" w:cs="Calibri"/>
          <w:b/>
          <w:bCs/>
          <w:color w:val="000000"/>
        </w:rPr>
      </w:pPr>
      <w:r w:rsidRPr="004B7103">
        <w:rPr>
          <w:rFonts w:ascii="Calibri" w:eastAsia="Times New Roman" w:hAnsi="Calibri" w:cs="Calibri"/>
          <w:b/>
          <w:bCs/>
          <w:color w:val="000000"/>
        </w:rPr>
        <w:t xml:space="preserve">ATIVIDADE AVALIATIVA – </w:t>
      </w:r>
      <w:r>
        <w:rPr>
          <w:rFonts w:ascii="Calibri" w:eastAsia="Times New Roman" w:hAnsi="Calibri" w:cs="Calibri"/>
          <w:b/>
          <w:bCs/>
          <w:color w:val="000000"/>
        </w:rPr>
        <w:t xml:space="preserve">GRUPO </w:t>
      </w:r>
      <w:proofErr w:type="gramStart"/>
      <w:r>
        <w:rPr>
          <w:rFonts w:ascii="Calibri" w:eastAsia="Times New Roman" w:hAnsi="Calibri" w:cs="Calibri"/>
          <w:b/>
          <w:bCs/>
          <w:color w:val="000000"/>
        </w:rPr>
        <w:t>7</w:t>
      </w:r>
      <w:proofErr w:type="gramEnd"/>
    </w:p>
    <w:p w:rsidR="004C48C6" w:rsidRDefault="004C48C6" w:rsidP="004C48C6">
      <w:pPr>
        <w:spacing w:after="0"/>
        <w:jc w:val="both"/>
        <w:rPr>
          <w:rFonts w:ascii="Calibri" w:eastAsia="Times New Roman" w:hAnsi="Calibri" w:cs="Calibri"/>
        </w:rPr>
      </w:pPr>
      <w:r w:rsidRPr="004B7103">
        <w:rPr>
          <w:rFonts w:ascii="Calibri" w:eastAsia="Times New Roman" w:hAnsi="Calibri" w:cs="Calibri"/>
        </w:rPr>
        <w:t>Usando a fórmula resolutiva, determine o conjunto solução de cada equação no conjunto dos números reais.</w:t>
      </w:r>
    </w:p>
    <w:p w:rsidR="003E3334" w:rsidRPr="003E3334" w:rsidRDefault="003E3334" w:rsidP="004C48C6">
      <w:pPr>
        <w:spacing w:after="0"/>
        <w:jc w:val="both"/>
        <w:rPr>
          <w:rFonts w:ascii="Calibri" w:eastAsia="Times New Roman" w:hAnsi="Calibri" w:cs="Calibri"/>
          <w:sz w:val="12"/>
          <w:szCs w:val="12"/>
        </w:rPr>
      </w:pPr>
    </w:p>
    <w:p w:rsidR="004C48C6" w:rsidRDefault="004C48C6" w:rsidP="003E3334">
      <w:p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alibri"/>
                <w:sz w:val="20"/>
                <w:szCs w:val="20"/>
              </w:rPr>
              <m:t>3</m:t>
            </m:r>
            <m:r>
              <w:rPr>
                <w:rFonts w:ascii="Cambria Math" w:eastAsia="Times New Roman" w:hAnsi="Cambria Math" w:cs="Calibr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0"/>
            <w:szCs w:val="20"/>
          </w:rPr>
          <m:t>-15x+12=0</m:t>
        </m:r>
      </m:oMath>
    </w:p>
    <w:p w:rsidR="004C48C6" w:rsidRDefault="004C48C6" w:rsidP="003E3334">
      <w:p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b)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alibr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0"/>
            <w:szCs w:val="20"/>
          </w:rPr>
          <m:t>+</m:t>
        </m:r>
        <m:r>
          <w:rPr>
            <w:rFonts w:ascii="Cambria Math" w:eastAsia="Times New Roman" w:hAnsi="Cambria Math" w:cs="Calibri"/>
            <w:sz w:val="20"/>
            <w:szCs w:val="20"/>
          </w:rPr>
          <m:t>10</m:t>
        </m:r>
        <m:r>
          <w:rPr>
            <w:rFonts w:ascii="Cambria Math" w:eastAsia="Times New Roman" w:hAnsi="Cambria Math" w:cs="Calibri"/>
            <w:sz w:val="20"/>
            <w:szCs w:val="20"/>
          </w:rPr>
          <m:t>x</m:t>
        </m:r>
        <m:r>
          <w:rPr>
            <w:rFonts w:ascii="Cambria Math" w:eastAsia="Times New Roman" w:hAnsi="Cambria Math" w:cs="Calibri"/>
            <w:sz w:val="20"/>
            <w:szCs w:val="20"/>
          </w:rPr>
          <m:t>+25</m:t>
        </m:r>
        <m:r>
          <w:rPr>
            <w:rFonts w:ascii="Cambria Math" w:eastAsia="Times New Roman" w:hAnsi="Cambria Math" w:cs="Calibri"/>
            <w:sz w:val="20"/>
            <w:szCs w:val="20"/>
          </w:rPr>
          <m:t>=0</m:t>
        </m:r>
      </m:oMath>
    </w:p>
    <w:p w:rsidR="004C48C6" w:rsidRPr="00541CD6" w:rsidRDefault="004C48C6" w:rsidP="003E3334">
      <w:pPr>
        <w:jc w:val="both"/>
        <w:rPr>
          <w:b/>
          <w:sz w:val="16"/>
          <w:szCs w:val="16"/>
        </w:rPr>
      </w:pPr>
      <w:r>
        <w:rPr>
          <w:rFonts w:ascii="Calibri" w:eastAsia="Times New Roman" w:hAnsi="Calibri" w:cs="Calibri"/>
          <w:sz w:val="20"/>
          <w:szCs w:val="20"/>
        </w:rPr>
        <w:t xml:space="preserve">c)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alibri"/>
                <w:sz w:val="20"/>
                <w:szCs w:val="20"/>
              </w:rPr>
              <m:t>2</m:t>
            </m:r>
            <m:r>
              <w:rPr>
                <w:rFonts w:ascii="Cambria Math" w:eastAsia="Times New Roman" w:hAnsi="Cambria Math" w:cs="Calibr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0"/>
            <w:szCs w:val="20"/>
          </w:rPr>
          <m:t>+</m:t>
        </m:r>
        <m:r>
          <w:rPr>
            <w:rFonts w:ascii="Cambria Math" w:eastAsia="Times New Roman" w:hAnsi="Cambria Math" w:cs="Calibri"/>
            <w:sz w:val="20"/>
            <w:szCs w:val="20"/>
          </w:rPr>
          <m:t>4x</m:t>
        </m:r>
        <m:r>
          <w:rPr>
            <w:rFonts w:ascii="Cambria Math" w:eastAsia="Times New Roman" w:hAnsi="Cambria Math" w:cs="Calibri"/>
            <w:sz w:val="20"/>
            <w:szCs w:val="20"/>
          </w:rPr>
          <m:t>+3</m:t>
        </m:r>
        <m:r>
          <w:rPr>
            <w:rFonts w:ascii="Cambria Math" w:eastAsia="Times New Roman" w:hAnsi="Cambria Math" w:cs="Calibri"/>
            <w:sz w:val="20"/>
            <w:szCs w:val="20"/>
          </w:rPr>
          <m:t>=0</m:t>
        </m:r>
      </m:oMath>
    </w:p>
    <w:p w:rsidR="007176B4" w:rsidRPr="00541CD6" w:rsidRDefault="007176B4" w:rsidP="004B7103">
      <w:pPr>
        <w:spacing w:line="360" w:lineRule="auto"/>
        <w:jc w:val="both"/>
        <w:rPr>
          <w:b/>
          <w:sz w:val="16"/>
          <w:szCs w:val="16"/>
        </w:rPr>
      </w:pPr>
    </w:p>
    <w:sectPr w:rsidR="007176B4" w:rsidRPr="00541CD6" w:rsidSect="00A721CA">
      <w:pgSz w:w="11906" w:h="16838"/>
      <w:pgMar w:top="567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0316F"/>
    <w:multiLevelType w:val="multilevel"/>
    <w:tmpl w:val="D8EC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C305E0"/>
    <w:multiLevelType w:val="hybridMultilevel"/>
    <w:tmpl w:val="06ECD5F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13221"/>
    <w:multiLevelType w:val="multilevel"/>
    <w:tmpl w:val="D8EC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8F19E7"/>
    <w:multiLevelType w:val="multilevel"/>
    <w:tmpl w:val="D8EC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721CA"/>
    <w:rsid w:val="00023D13"/>
    <w:rsid w:val="000873EE"/>
    <w:rsid w:val="00087788"/>
    <w:rsid w:val="000E1A72"/>
    <w:rsid w:val="001363D5"/>
    <w:rsid w:val="00290F07"/>
    <w:rsid w:val="002C446F"/>
    <w:rsid w:val="00326E22"/>
    <w:rsid w:val="00360A24"/>
    <w:rsid w:val="00397701"/>
    <w:rsid w:val="003E3334"/>
    <w:rsid w:val="004005D8"/>
    <w:rsid w:val="00411D20"/>
    <w:rsid w:val="00492C7B"/>
    <w:rsid w:val="004B7103"/>
    <w:rsid w:val="004C48C6"/>
    <w:rsid w:val="004F6E9D"/>
    <w:rsid w:val="00531425"/>
    <w:rsid w:val="00541CD6"/>
    <w:rsid w:val="00551C33"/>
    <w:rsid w:val="005B5057"/>
    <w:rsid w:val="005D71D1"/>
    <w:rsid w:val="006568CD"/>
    <w:rsid w:val="006A1DC9"/>
    <w:rsid w:val="006C2C35"/>
    <w:rsid w:val="006E6E6D"/>
    <w:rsid w:val="00713E1A"/>
    <w:rsid w:val="007176B4"/>
    <w:rsid w:val="00754FCC"/>
    <w:rsid w:val="00781053"/>
    <w:rsid w:val="00895152"/>
    <w:rsid w:val="009749E4"/>
    <w:rsid w:val="009A3653"/>
    <w:rsid w:val="00A31883"/>
    <w:rsid w:val="00A37CF7"/>
    <w:rsid w:val="00A721CA"/>
    <w:rsid w:val="00A74E3D"/>
    <w:rsid w:val="00A828CA"/>
    <w:rsid w:val="00AB7D1A"/>
    <w:rsid w:val="00BB7B2F"/>
    <w:rsid w:val="00BC5A32"/>
    <w:rsid w:val="00C43B51"/>
    <w:rsid w:val="00C953C2"/>
    <w:rsid w:val="00CB5C99"/>
    <w:rsid w:val="00CF5D3E"/>
    <w:rsid w:val="00DE2748"/>
    <w:rsid w:val="00E0069C"/>
    <w:rsid w:val="00E067DB"/>
    <w:rsid w:val="00E06BFB"/>
    <w:rsid w:val="00E2135F"/>
    <w:rsid w:val="00E25417"/>
    <w:rsid w:val="00E510CD"/>
    <w:rsid w:val="00F72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3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21CA"/>
    <w:pPr>
      <w:ind w:left="720"/>
      <w:contextualSpacing/>
    </w:pPr>
  </w:style>
  <w:style w:type="table" w:styleId="Tabelacomgrade">
    <w:name w:val="Table Grid"/>
    <w:basedOn w:val="Tabelanormal"/>
    <w:uiPriority w:val="59"/>
    <w:rsid w:val="00A721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A721C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2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21C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5D3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ontepargpadro"/>
    <w:rsid w:val="005B5057"/>
  </w:style>
  <w:style w:type="character" w:customStyle="1" w:styleId="mord">
    <w:name w:val="mord"/>
    <w:basedOn w:val="Fontepargpadro"/>
    <w:rsid w:val="005B5057"/>
  </w:style>
  <w:style w:type="character" w:styleId="Forte">
    <w:name w:val="Strong"/>
    <w:basedOn w:val="Fontepargpadro"/>
    <w:uiPriority w:val="22"/>
    <w:qFormat/>
    <w:rsid w:val="005B50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7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34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525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619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011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7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806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76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9065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7</cp:revision>
  <cp:lastPrinted>2023-06-12T00:52:00Z</cp:lastPrinted>
  <dcterms:created xsi:type="dcterms:W3CDTF">2023-06-16T00:44:00Z</dcterms:created>
  <dcterms:modified xsi:type="dcterms:W3CDTF">2023-06-16T01:09:00Z</dcterms:modified>
</cp:coreProperties>
</file>