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C2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A721CA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___________________________________________________</w:t>
      </w:r>
      <w:r w:rsidR="003F4290">
        <w:rPr>
          <w:sz w:val="24"/>
          <w:szCs w:val="24"/>
        </w:rPr>
        <w:t xml:space="preserve"> nº _____</w:t>
      </w:r>
      <w:proofErr w:type="gramStart"/>
      <w:r w:rsidR="003F4290">
        <w:rPr>
          <w:sz w:val="24"/>
          <w:szCs w:val="24"/>
        </w:rPr>
        <w:t xml:space="preserve">  </w:t>
      </w:r>
      <w:proofErr w:type="gramEnd"/>
      <w:r w:rsidR="003F4290">
        <w:rPr>
          <w:sz w:val="24"/>
          <w:szCs w:val="24"/>
        </w:rPr>
        <w:t>8º ano C</w:t>
      </w:r>
    </w:p>
    <w:p w:rsidR="00CF5D3E" w:rsidRPr="00541CD6" w:rsidRDefault="00CF5D3E" w:rsidP="00541CD6">
      <w:pPr>
        <w:spacing w:after="0" w:line="240" w:lineRule="auto"/>
        <w:jc w:val="center"/>
        <w:rPr>
          <w:b/>
          <w:sz w:val="16"/>
          <w:szCs w:val="16"/>
        </w:rPr>
      </w:pPr>
    </w:p>
    <w:p w:rsidR="00BB7B2F" w:rsidRPr="00BB7B2F" w:rsidRDefault="00BB7B2F" w:rsidP="00BB7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7B2F">
        <w:rPr>
          <w:rFonts w:ascii="Calibri" w:eastAsia="Times New Roman" w:hAnsi="Calibri" w:cs="Calibri"/>
          <w:b/>
          <w:bCs/>
          <w:color w:val="000000"/>
        </w:rPr>
        <w:t>PROVA DE MATEMÁTICA – 1º Trimestre - 2023</w:t>
      </w:r>
    </w:p>
    <w:p w:rsidR="00BB7B2F" w:rsidRPr="00BB7B2F" w:rsidRDefault="00BB7B2F" w:rsidP="00541CD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B7B2F" w:rsidRDefault="00CB5C99" w:rsidP="00BB7B2F">
      <w:pPr>
        <w:spacing w:after="0" w:line="240" w:lineRule="auto"/>
        <w:jc w:val="righ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</w:t>
      </w:r>
      <w:r w:rsidR="00BB7B2F" w:rsidRPr="00BB7B2F">
        <w:rPr>
          <w:rFonts w:ascii="Calibri" w:eastAsia="Times New Roman" w:hAnsi="Calibri" w:cs="Calibri"/>
          <w:color w:val="000000"/>
        </w:rPr>
        <w:t xml:space="preserve">Faça a prova com atenção! Boa prova! </w:t>
      </w:r>
      <w:proofErr w:type="spellStart"/>
      <w:r w:rsidR="00BB7B2F" w:rsidRPr="00BB7B2F">
        <w:rPr>
          <w:rFonts w:ascii="Calibri" w:eastAsia="Times New Roman" w:hAnsi="Calibri" w:cs="Calibri"/>
          <w:color w:val="000000"/>
        </w:rPr>
        <w:t>Profª</w:t>
      </w:r>
      <w:proofErr w:type="spellEnd"/>
      <w:r w:rsidR="00BB7B2F" w:rsidRPr="00BB7B2F">
        <w:rPr>
          <w:rFonts w:ascii="Calibri" w:eastAsia="Times New Roman" w:hAnsi="Calibri" w:cs="Calibri"/>
          <w:color w:val="000000"/>
        </w:rPr>
        <w:t xml:space="preserve"> Sandra </w:t>
      </w:r>
    </w:p>
    <w:p w:rsidR="009E7A15" w:rsidRPr="00BB7B2F" w:rsidRDefault="009E7A15" w:rsidP="00BB7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41CD6" w:rsidRDefault="00541CD6" w:rsidP="00E16F4A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1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  <w:r w:rsidR="009E7A15">
        <w:rPr>
          <w:rFonts w:ascii="Calibri" w:eastAsia="Times New Roman" w:hAnsi="Calibri" w:cs="Calibri"/>
          <w:color w:val="000000"/>
        </w:rPr>
        <w:t>Usando a propriedade da multiplicação de potência de mesma base, escreva as expressões abaixo na forma de uma só potência.</w:t>
      </w:r>
    </w:p>
    <w:p w:rsidR="00E16F4A" w:rsidRDefault="00E16F4A" w:rsidP="00E16F4A">
      <w:pPr>
        <w:tabs>
          <w:tab w:val="left" w:pos="284"/>
        </w:tabs>
        <w:spacing w:after="0" w:line="240" w:lineRule="auto"/>
        <w:ind w:left="1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9E7A15" w:rsidTr="00E16F4A">
        <w:tc>
          <w:tcPr>
            <w:tcW w:w="5173" w:type="dxa"/>
          </w:tcPr>
          <w:p w:rsidR="009E7A15" w:rsidRDefault="009E7A15" w:rsidP="0080133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sup>
              </m:sSup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 xml:space="preserve"> 10</m:t>
                  </m:r>
                </m:e>
                <m:sup/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. 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  <w:tc>
          <w:tcPr>
            <w:tcW w:w="5173" w:type="dxa"/>
          </w:tcPr>
          <w:p w:rsidR="009E7A15" w:rsidRDefault="009E7A15" w:rsidP="0080133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9E7A15" w:rsidTr="00E16F4A">
        <w:tc>
          <w:tcPr>
            <w:tcW w:w="5173" w:type="dxa"/>
          </w:tcPr>
          <w:p w:rsidR="009E7A15" w:rsidRDefault="009E7A15" w:rsidP="0080133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0,5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8</m:t>
                  </m:r>
                </m:sup>
              </m:sSup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 xml:space="preserve"> 0,5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8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  <w:tc>
          <w:tcPr>
            <w:tcW w:w="5173" w:type="dxa"/>
          </w:tcPr>
          <w:p w:rsidR="009E7A15" w:rsidRDefault="009E7A15" w:rsidP="0080133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sup>
              </m:sSup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 xml:space="preserve"> 4</m:t>
                  </m:r>
                </m:e>
                <m:sup/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9E7A15" w:rsidTr="00E16F4A">
        <w:tc>
          <w:tcPr>
            <w:tcW w:w="5173" w:type="dxa"/>
          </w:tcPr>
          <w:p w:rsidR="009E7A15" w:rsidRDefault="009E7A15" w:rsidP="0080133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9</m:t>
                  </m:r>
                </m:sup>
              </m:sSup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  <w:tc>
          <w:tcPr>
            <w:tcW w:w="5173" w:type="dxa"/>
          </w:tcPr>
          <w:p w:rsidR="009E7A15" w:rsidRDefault="009E7A15" w:rsidP="0080133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.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</w:tbl>
    <w:p w:rsidR="00541CD6" w:rsidRDefault="00541CD6" w:rsidP="00541CD6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3F4290" w:rsidRDefault="00E16F4A" w:rsidP="003F4290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Calcule as potências abaixo.</w:t>
      </w:r>
    </w:p>
    <w:p w:rsidR="00E16F4A" w:rsidRDefault="00E16F4A" w:rsidP="00E16F4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5135"/>
      </w:tblGrid>
      <w:tr w:rsidR="00E16F4A" w:rsidTr="00D837A7">
        <w:tc>
          <w:tcPr>
            <w:tcW w:w="5211" w:type="dxa"/>
          </w:tcPr>
          <w:p w:rsidR="00E16F4A" w:rsidRDefault="00E16F4A" w:rsidP="0080133B">
            <w:pPr>
              <w:pStyle w:val="PargrafodaLista"/>
              <w:spacing w:line="72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  <w:tc>
          <w:tcPr>
            <w:tcW w:w="5135" w:type="dxa"/>
          </w:tcPr>
          <w:p w:rsidR="00E16F4A" w:rsidRDefault="00E16F4A" w:rsidP="0080133B">
            <w:pPr>
              <w:pStyle w:val="PargrafodaLista"/>
              <w:spacing w:line="72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  <w:tr w:rsidR="00E16F4A" w:rsidTr="00D837A7">
        <w:tc>
          <w:tcPr>
            <w:tcW w:w="5211" w:type="dxa"/>
          </w:tcPr>
          <w:p w:rsidR="00E16F4A" w:rsidRDefault="00E16F4A" w:rsidP="0080133B">
            <w:pPr>
              <w:pStyle w:val="PargrafodaLista"/>
              <w:spacing w:line="72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  <w:tc>
          <w:tcPr>
            <w:tcW w:w="5135" w:type="dxa"/>
          </w:tcPr>
          <w:p w:rsidR="00E16F4A" w:rsidRDefault="00E16F4A" w:rsidP="0080133B">
            <w:pPr>
              <w:pStyle w:val="PargrafodaLista"/>
              <w:spacing w:line="72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0,9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</m:oMath>
          </w:p>
        </w:tc>
      </w:tr>
    </w:tbl>
    <w:p w:rsidR="003F4290" w:rsidRPr="00D34E02" w:rsidRDefault="003F4290" w:rsidP="003F42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p w:rsidR="00541CD6" w:rsidRDefault="00D837A7" w:rsidP="00D837A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1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</w:t>
      </w:r>
      <w:r w:rsidR="00E16F4A">
        <w:rPr>
          <w:rFonts w:ascii="Calibri" w:eastAsia="Times New Roman" w:hAnsi="Calibri" w:cs="Calibri"/>
          <w:color w:val="000000"/>
        </w:rPr>
        <w:t>onsiderando a propriedade da multipli</w:t>
      </w:r>
      <w:r>
        <w:rPr>
          <w:rFonts w:ascii="Calibri" w:eastAsia="Times New Roman" w:hAnsi="Calibri" w:cs="Calibri"/>
          <w:color w:val="000000"/>
        </w:rPr>
        <w:t xml:space="preserve">cação de potência de mesma base, coloque </w:t>
      </w:r>
      <w:r w:rsidRPr="00E16F4A">
        <w:rPr>
          <w:rFonts w:ascii="Calibri" w:eastAsia="Times New Roman" w:hAnsi="Calibri" w:cs="Calibri"/>
          <w:color w:val="000000"/>
        </w:rPr>
        <w:t>V para verdadeiro e F para falso nas alternativas abaixo.</w:t>
      </w:r>
    </w:p>
    <w:p w:rsidR="00D837A7" w:rsidRDefault="00D837A7" w:rsidP="00D837A7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990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7"/>
        <w:gridCol w:w="2127"/>
        <w:gridCol w:w="2835"/>
        <w:gridCol w:w="4218"/>
      </w:tblGrid>
      <w:tr w:rsidR="00D837A7" w:rsidTr="0080133B">
        <w:tc>
          <w:tcPr>
            <w:tcW w:w="727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27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=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14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6</m:t>
                  </m:r>
                </m:sup>
              </m:sSup>
            </m:oMath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18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 xml:space="preserve"> 4</m:t>
                  </m:r>
                </m:e>
                <m:sup/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=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8</m:t>
                  </m:r>
                </m:sup>
              </m:sSup>
            </m:oMath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837A7" w:rsidTr="0080133B">
        <w:tc>
          <w:tcPr>
            <w:tcW w:w="727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27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=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9</m:t>
                  </m:r>
                </m:sup>
              </m:sSup>
            </m:oMath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18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11</m:t>
                  </m:r>
                </m:sup>
              </m:sSup>
            </m:oMath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837A7" w:rsidTr="0080133B">
        <w:tc>
          <w:tcPr>
            <w:tcW w:w="727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27" w:type="dxa"/>
          </w:tcPr>
          <w:p w:rsidR="00D837A7" w:rsidRPr="000F5BB7" w:rsidRDefault="00D837A7" w:rsidP="0080133B">
            <w:pPr>
              <w:tabs>
                <w:tab w:val="left" w:pos="284"/>
              </w:tabs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/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</m:t>
                </m:r>
              </m:oMath>
            </m:oMathPara>
          </w:p>
        </w:tc>
        <w:tc>
          <w:tcPr>
            <w:tcW w:w="2835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18" w:type="dxa"/>
          </w:tcPr>
          <w:p w:rsidR="00D837A7" w:rsidRDefault="00D837A7" w:rsidP="0080133B">
            <w:pPr>
              <w:tabs>
                <w:tab w:val="left" w:pos="284"/>
              </w:tabs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0,6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0,6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 0,36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D837A7" w:rsidRPr="00D34E02" w:rsidRDefault="00D837A7" w:rsidP="00D34E02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p w:rsidR="00BB7B2F" w:rsidRPr="0080133B" w:rsidRDefault="0080133B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>Certa loja oferecia descontos aos seus clientes ao girar uma roleta. Renato fez uma compra de R$ 87,80 e obteve na roleta um desconto de 50%. Qual o valor pago por Renato nessa compra?</w:t>
      </w: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</w:rPr>
      </w:pPr>
    </w:p>
    <w:p w:rsidR="0080133B" w:rsidRPr="0080133B" w:rsidRDefault="0080133B" w:rsidP="0080133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80133B" w:rsidRPr="0080133B" w:rsidRDefault="0080133B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>Assinale a opção que apre</w:t>
      </w:r>
      <w:r w:rsidR="00FA63F1">
        <w:rPr>
          <w:rFonts w:ascii="Calibri" w:hAnsi="Calibri" w:cs="Calibri"/>
          <w:color w:val="000000"/>
        </w:rPr>
        <w:t>senta a resposta correta para 12</w:t>
      </w:r>
      <w:r>
        <w:rPr>
          <w:rFonts w:ascii="Calibri" w:hAnsi="Calibri" w:cs="Calibri"/>
          <w:color w:val="000000"/>
        </w:rPr>
        <w:t>% de 250:</w:t>
      </w:r>
    </w:p>
    <w:p w:rsidR="0080133B" w:rsidRPr="0080133B" w:rsidRDefault="0080133B" w:rsidP="0080133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1034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6"/>
        <w:gridCol w:w="2586"/>
        <w:gridCol w:w="2587"/>
        <w:gridCol w:w="2587"/>
      </w:tblGrid>
      <w:tr w:rsidR="0080133B" w:rsidTr="0080133B">
        <w:tc>
          <w:tcPr>
            <w:tcW w:w="2586" w:type="dxa"/>
          </w:tcPr>
          <w:p w:rsidR="0080133B" w:rsidRDefault="0080133B" w:rsidP="00FA63F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 </w:t>
            </w:r>
            <w:r w:rsidR="00FA63F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586" w:type="dxa"/>
          </w:tcPr>
          <w:p w:rsidR="0080133B" w:rsidRDefault="0080133B" w:rsidP="0080133B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  25</w:t>
            </w:r>
          </w:p>
        </w:tc>
        <w:tc>
          <w:tcPr>
            <w:tcW w:w="2587" w:type="dxa"/>
          </w:tcPr>
          <w:p w:rsidR="0080133B" w:rsidRDefault="0080133B" w:rsidP="0080133B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 125</w:t>
            </w:r>
          </w:p>
        </w:tc>
        <w:tc>
          <w:tcPr>
            <w:tcW w:w="2587" w:type="dxa"/>
          </w:tcPr>
          <w:p w:rsidR="0080133B" w:rsidRDefault="00FA63F1" w:rsidP="0080133B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 3</w:t>
            </w:r>
            <w:r w:rsidR="008013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80133B" w:rsidRDefault="0080133B" w:rsidP="0080133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sectPr w:rsidR="0080133B" w:rsidSect="00A721CA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305E0"/>
    <w:multiLevelType w:val="hybridMultilevel"/>
    <w:tmpl w:val="06ECD5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D2DC3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8F19E7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CA"/>
    <w:rsid w:val="000873EE"/>
    <w:rsid w:val="00087788"/>
    <w:rsid w:val="000E1A72"/>
    <w:rsid w:val="001363D5"/>
    <w:rsid w:val="002C446F"/>
    <w:rsid w:val="00397701"/>
    <w:rsid w:val="003F4290"/>
    <w:rsid w:val="00411D20"/>
    <w:rsid w:val="00492C7B"/>
    <w:rsid w:val="004F6E9D"/>
    <w:rsid w:val="00531425"/>
    <w:rsid w:val="00541CD6"/>
    <w:rsid w:val="00551C33"/>
    <w:rsid w:val="005B5057"/>
    <w:rsid w:val="006568CD"/>
    <w:rsid w:val="006571F2"/>
    <w:rsid w:val="006C2C35"/>
    <w:rsid w:val="00754FCC"/>
    <w:rsid w:val="00781053"/>
    <w:rsid w:val="007D4C32"/>
    <w:rsid w:val="007F153D"/>
    <w:rsid w:val="0080133B"/>
    <w:rsid w:val="008C3B59"/>
    <w:rsid w:val="00902312"/>
    <w:rsid w:val="009A3653"/>
    <w:rsid w:val="009E7A15"/>
    <w:rsid w:val="00A31883"/>
    <w:rsid w:val="00A37CF7"/>
    <w:rsid w:val="00A721CA"/>
    <w:rsid w:val="00A828CA"/>
    <w:rsid w:val="00BB7B2F"/>
    <w:rsid w:val="00C43B51"/>
    <w:rsid w:val="00C953C2"/>
    <w:rsid w:val="00CB5C99"/>
    <w:rsid w:val="00CF5D3E"/>
    <w:rsid w:val="00D34E02"/>
    <w:rsid w:val="00D837A7"/>
    <w:rsid w:val="00E16F4A"/>
    <w:rsid w:val="00E510CD"/>
    <w:rsid w:val="00FA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CA"/>
    <w:pPr>
      <w:ind w:left="720"/>
      <w:contextualSpacing/>
    </w:pPr>
  </w:style>
  <w:style w:type="table" w:styleId="Tabelacomgrade">
    <w:name w:val="Table Grid"/>
    <w:basedOn w:val="Tabelanormal"/>
    <w:uiPriority w:val="59"/>
    <w:rsid w:val="00A72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721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C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D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5B5057"/>
  </w:style>
  <w:style w:type="character" w:customStyle="1" w:styleId="mord">
    <w:name w:val="mord"/>
    <w:basedOn w:val="Fontepargpadro"/>
    <w:rsid w:val="005B5057"/>
  </w:style>
  <w:style w:type="character" w:styleId="Forte">
    <w:name w:val="Strong"/>
    <w:basedOn w:val="Fontepargpadro"/>
    <w:uiPriority w:val="22"/>
    <w:qFormat/>
    <w:rsid w:val="005B5057"/>
    <w:rPr>
      <w:b/>
      <w:bCs/>
    </w:rPr>
  </w:style>
  <w:style w:type="paragraph" w:styleId="NormalWeb">
    <w:name w:val="Normal (Web)"/>
    <w:basedOn w:val="Normal"/>
    <w:uiPriority w:val="99"/>
    <w:unhideWhenUsed/>
    <w:rsid w:val="00BB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13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89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61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1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7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cp:lastPrinted>2023-04-14T21:14:00Z</cp:lastPrinted>
  <dcterms:created xsi:type="dcterms:W3CDTF">2023-04-14T21:19:00Z</dcterms:created>
  <dcterms:modified xsi:type="dcterms:W3CDTF">2023-04-14T22:26:00Z</dcterms:modified>
</cp:coreProperties>
</file>