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Продукт «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ProfiFlow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Техническое задание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k6xoooy7yla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Термины, используемые в техническом задании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2ys45trut8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Общие сведения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r8pple4jaj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Полное наименование системы и ее условное обозначение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mk5gi3h6pv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Наименование исполнителя и заказчика приложения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8aunff0o36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Перечень документов, на основании которых создается система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mcwni5i1tp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Плановый срок начала и окончания работ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6y70d1aj18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Цели и назначение создания системы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o7clf4yho0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Цели создания системы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vv483h0xu6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Назначение системы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f17guvvjfb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Требования к системе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xic68s9p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Функциональные требования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8dwwo9hwzt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4.1.1 Интеграция с таск-трекером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0mo4tsj2ie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4.1.2 Анализ завершенных задач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eidutqon00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4.1.3 Генерация отчетов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h7rmr8u4ec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4.1.4 Выдача персонализированных рекомендаций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hc8ef81y47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Нефункциональные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zj6vzxmipu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 Производительность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40pzyy8p2l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4.2.2 Безопасность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82tx7or6v4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4.2.3 Масштабируемость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0pfoe3tqs2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4.2.4 Надежность и отказоустойчивость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sh4n74xlvz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4.2.5 Требования к журналированию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a8qslsmf8c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4.2.6 Требования к обновлению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msx92g6o5m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Пользовательские сценарии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tw4yypgaxi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 Сценарий 1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8y7lj40tsu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 Сценарий 2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m6n3aqi4tf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5.3 Сценарий 3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o6e7y795a7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Состав и содержание работ по созданию системы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f8n562oq17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 Порядок контроля и приемки системы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ye8aq14up9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 Перечень основных функциональных блоков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ehv98x8bx3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 Ограничения проекта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15yfnv83gw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 Требования к документированию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w0433bs9n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10.1 Перечень подлежащих разработке документов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s2wh15jzb6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10.2 Вид предоставления документов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bfkm1ym8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0" w:before="0"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gk6xoooy7yl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Термины, используемые в техническом задании</w:t>
      </w:r>
    </w:p>
    <w:p w:rsidR="00000000" w:rsidDel="00000000" w:rsidP="00000000" w:rsidRDefault="00000000" w:rsidRPr="00000000" w14:paraId="0000003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Термины, используемые в техническом задании</w:t>
      </w:r>
    </w:p>
    <w:tbl>
      <w:tblPr>
        <w:tblStyle w:val="Table1"/>
        <w:tblW w:w="92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870"/>
        <w:tblGridChange w:id="0">
          <w:tblGrid>
            <w:gridCol w:w="2415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Термин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Таск-трекер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Программное обеспечение для управления задачами и проектами.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MVP (Minimum Viable Product)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Минимально жизнеспособный продукт — начальная версия системы с базовым функционалом для проверки концепции и получения обратной связи.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Agile-спринт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Двухнедельный цикл работы в рамках методологии Agile, за который формируются отчеты.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Agile Story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Единицы измерения объема работы или сложности задач в методологии Agile.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Серверная часть приложения.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Пользовательский интерфейс.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FastAPI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Фреймворк для разработки серверной части приложения.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Библиотека для создания пользовательского интерфейса.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Технология контейнеризации для упрощения развертывания и управления приложением.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Kubernetes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оркестрации контейнеров для автоматизации масштабирования и управления приложением.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Backend-разработчик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Разработчик, занимающийся серверной частью системы.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Frontend-разработчик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Разработчик, занимающийся клиентской частью системы (интерфейсом).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DevOps-инженер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Специалист, отвечающий за процессы развертывания, масштабирования и поддержки системы.</w:t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spacing w:after="0" w:before="0" w:line="360" w:lineRule="auto"/>
        <w:ind w:left="708.6614173228347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32ys45trut8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Общие сведения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spacing w:after="0" w:before="0" w:line="360" w:lineRule="auto"/>
        <w:ind w:left="708.6614173228347" w:firstLine="0"/>
        <w:rPr/>
      </w:pPr>
      <w:bookmarkStart w:colFirst="0" w:colLast="0" w:name="_4r8pple4jajx" w:id="2"/>
      <w:bookmarkEnd w:id="2"/>
      <w:r w:rsidDel="00000000" w:rsidR="00000000" w:rsidRPr="00000000">
        <w:rPr>
          <w:rtl w:val="0"/>
        </w:rPr>
        <w:t xml:space="preserve">2.1 Полное наименование системы и ее условное обозначение</w:t>
      </w:r>
    </w:p>
    <w:p w:rsidR="00000000" w:rsidDel="00000000" w:rsidP="00000000" w:rsidRDefault="00000000" w:rsidRPr="00000000" w14:paraId="0000005D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 системы: «Сервис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автоматической генерации отчетов по работе на основе информации с таск-трекера».</w:t>
      </w:r>
    </w:p>
    <w:p w:rsidR="00000000" w:rsidDel="00000000" w:rsidP="00000000" w:rsidRDefault="00000000" w:rsidRPr="00000000" w14:paraId="0000005E">
      <w:p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наименование приложения:«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ProfiFlow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».</w:t>
      </w:r>
    </w:p>
    <w:p w:rsidR="00000000" w:rsidDel="00000000" w:rsidP="00000000" w:rsidRDefault="00000000" w:rsidRPr="00000000" w14:paraId="0000005F">
      <w:p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spacing w:after="0" w:before="0"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mk5gi3h6pv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Наименование исполнителя и заказчика приложения</w:t>
      </w:r>
    </w:p>
    <w:p w:rsidR="00000000" w:rsidDel="00000000" w:rsidP="00000000" w:rsidRDefault="00000000" w:rsidRPr="00000000" w14:paraId="0000006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Заказчик: Федеральное государственное автономное образовательное учреждение высшего образования «Национальный исследовательский университет ИТМО» факультет Информационных Технологий и Программирования.</w:t>
      </w:r>
    </w:p>
    <w:p w:rsidR="00000000" w:rsidDel="00000000" w:rsidP="00000000" w:rsidRDefault="00000000" w:rsidRPr="00000000" w14:paraId="0000006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Исполнитель: «команда 2.3».</w:t>
      </w:r>
    </w:p>
    <w:p w:rsidR="00000000" w:rsidDel="00000000" w:rsidP="00000000" w:rsidRDefault="00000000" w:rsidRPr="00000000" w14:paraId="0000006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команды исполнителя: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Карпов Артемий;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Жмурко Анастасия;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Тюменцев Дмитрий.</w:t>
      </w:r>
    </w:p>
    <w:p w:rsidR="00000000" w:rsidDel="00000000" w:rsidP="00000000" w:rsidRDefault="00000000" w:rsidRPr="00000000" w14:paraId="00000067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spacing w:after="0" w:before="0"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8aunff0o36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2.3 Перечень документов, на основании которых создается система</w:t>
      </w:r>
    </w:p>
    <w:p w:rsidR="00000000" w:rsidDel="00000000" w:rsidP="00000000" w:rsidRDefault="00000000" w:rsidRPr="00000000" w14:paraId="0000006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система будет создаваться на основании следующих документов: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предпроектное исследование;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задание.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spacing w:after="0" w:before="60"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mcwni5i1tp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2.4 Плановый срок начала и окончания работ</w:t>
      </w:r>
    </w:p>
    <w:p w:rsidR="00000000" w:rsidDel="00000000" w:rsidP="00000000" w:rsidRDefault="00000000" w:rsidRPr="00000000" w14:paraId="0000006E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Плановый срок начала работ: 24 февраля 2025 года.</w:t>
      </w:r>
    </w:p>
    <w:p w:rsidR="00000000" w:rsidDel="00000000" w:rsidP="00000000" w:rsidRDefault="00000000" w:rsidRPr="00000000" w14:paraId="0000006F">
      <w:pPr>
        <w:spacing w:line="360" w:lineRule="auto"/>
        <w:ind w:left="0" w:firstLine="708.6614173228347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Плановый срок окончания работ: 24 июня 2025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Lines w:val="0"/>
        <w:widowControl w:val="0"/>
        <w:spacing w:after="0" w:before="0"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c6y70d1aj18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Цели и назначение создания системы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Lines w:val="0"/>
        <w:widowControl w:val="0"/>
        <w:spacing w:after="0" w:before="0"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o7clf4yho0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 Цели создания системы</w:t>
      </w:r>
    </w:p>
    <w:p w:rsidR="00000000" w:rsidDel="00000000" w:rsidP="00000000" w:rsidRDefault="00000000" w:rsidRPr="00000000" w14:paraId="00000073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Целями выполнения работы по созданию системы является: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еализовать интеграцию с Yandex Tracker (MVP);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функциональность для анализа выполненных задач и выдачи рекомендаций;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понятный интерфейс для пользователей.  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1"/>
        <w:widowControl w:val="0"/>
        <w:spacing w:after="0" w:before="0"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vv483h0xu6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79">
      <w:pPr>
        <w:keepNext w:val="1"/>
        <w:widowControl w:val="0"/>
        <w:spacing w:after="8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ProfiFlow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», которое помогает компаниям повысить эффективность работы сотрудников за счет автоматизации анализа производительности и предоставления персонализированных рекомендаций.</w:t>
      </w:r>
    </w:p>
    <w:p w:rsidR="00000000" w:rsidDel="00000000" w:rsidP="00000000" w:rsidRDefault="00000000" w:rsidRPr="00000000" w14:paraId="0000007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1"/>
        <w:keepLines w:val="0"/>
        <w:widowControl w:val="0"/>
        <w:spacing w:after="0" w:before="0" w:line="360" w:lineRule="auto"/>
        <w:ind w:left="708.6614173228347" w:firstLine="0"/>
        <w:jc w:val="both"/>
        <w:rPr>
          <w:b w:val="1"/>
        </w:rPr>
      </w:pPr>
      <w:bookmarkStart w:colFirst="0" w:colLast="0" w:name="_15hmjta8m8ch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1"/>
        <w:keepLines w:val="0"/>
        <w:widowControl w:val="0"/>
        <w:spacing w:after="0" w:before="0"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rf17guvvjfbk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1"/>
        <w:keepLines w:val="0"/>
        <w:widowControl w:val="0"/>
        <w:spacing w:after="0" w:before="0"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xic68s9pll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 Функциональные требования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1"/>
        <w:keepLines w:val="0"/>
        <w:widowControl w:val="0"/>
        <w:spacing w:after="0" w:before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c8dwwo9hwzt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4.1.1 Интеграция с таск-трекером</w:t>
      </w:r>
    </w:p>
    <w:p w:rsidR="00000000" w:rsidDel="00000000" w:rsidP="00000000" w:rsidRDefault="00000000" w:rsidRPr="00000000" w14:paraId="0000008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обеспечивать интеграцию с Yandex Tracker.</w:t>
      </w:r>
    </w:p>
    <w:p w:rsidR="00000000" w:rsidDel="00000000" w:rsidP="00000000" w:rsidRDefault="00000000" w:rsidRPr="00000000" w14:paraId="0000008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проверки: успешная авторизация и получение данных из Yandex Tracker.</w:t>
      </w:r>
    </w:p>
    <w:p w:rsidR="00000000" w:rsidDel="00000000" w:rsidP="00000000" w:rsidRDefault="00000000" w:rsidRPr="00000000" w14:paraId="00000083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Критерий успеха: система извлекает информацию о задачах и пользователях Yandex Tracker.</w:t>
      </w:r>
    </w:p>
    <w:p w:rsidR="00000000" w:rsidDel="00000000" w:rsidP="00000000" w:rsidRDefault="00000000" w:rsidRPr="00000000" w14:paraId="00000084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spacing w:after="0" w:before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u0mo4tsj2ie1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4.1.2 Анализ завершенных задач</w:t>
      </w:r>
    </w:p>
    <w:p w:rsidR="00000000" w:rsidDel="00000000" w:rsidP="00000000" w:rsidRDefault="00000000" w:rsidRPr="00000000" w14:paraId="0000008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анализировать завершенные задачи с учетом времени выполнения, объемов и продуктивности.</w:t>
      </w:r>
    </w:p>
    <w:p w:rsidR="00000000" w:rsidDel="00000000" w:rsidP="00000000" w:rsidRDefault="00000000" w:rsidRPr="00000000" w14:paraId="0000008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проверки: тестовый анализ набора задач с известными характеристиками.</w:t>
      </w:r>
    </w:p>
    <w:p w:rsidR="00000000" w:rsidDel="00000000" w:rsidP="00000000" w:rsidRDefault="00000000" w:rsidRPr="00000000" w14:paraId="00000088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Критерий успеха: система корректно рассчитывает все метрики (время выполнения, соблюдение сроков, Story Points).</w:t>
      </w:r>
    </w:p>
    <w:p w:rsidR="00000000" w:rsidDel="00000000" w:rsidP="00000000" w:rsidRDefault="00000000" w:rsidRPr="00000000" w14:paraId="00000089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spacing w:after="0" w:before="0" w:line="360" w:lineRule="auto"/>
        <w:ind w:left="708.6614173228347" w:firstLine="0"/>
        <w:rPr/>
      </w:pPr>
      <w:bookmarkStart w:colFirst="0" w:colLast="0" w:name="_beidutqon005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4.1.3 Генерация отчетов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генерировать два типа отчетов: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краткий отчет для сотрудников;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развернутый отчет для руководителя.</w:t>
      </w:r>
    </w:p>
    <w:p w:rsidR="00000000" w:rsidDel="00000000" w:rsidP="00000000" w:rsidRDefault="00000000" w:rsidRPr="00000000" w14:paraId="0000008E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Краткий отчет включает в себя следующие метрики: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выполненных задач;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закрытых Agile Story Points;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соблюдение сроков;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время выполнения задач;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сообщение об основных направлениях деятельности.</w:t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Развернутый отчет для руководителя состоит из: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персональных отчетов по каждому сотруднику;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оценок работы сотрудников (система выставляет сотруднику балл от 1 до 5 с комментарием).</w:t>
      </w:r>
    </w:p>
    <w:p w:rsidR="00000000" w:rsidDel="00000000" w:rsidP="00000000" w:rsidRDefault="00000000" w:rsidRPr="00000000" w14:paraId="00000097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проверки: генерация отчетов на тестовых данных и сравнение с макетами.</w:t>
      </w:r>
    </w:p>
    <w:p w:rsidR="00000000" w:rsidDel="00000000" w:rsidP="00000000" w:rsidRDefault="00000000" w:rsidRPr="00000000" w14:paraId="00000099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Критерий успеха: отчеты содержат все требуемые поля и форматированы согласно макетам (см. Приложение А рис.1, рис. 2).</w:t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spacing w:after="0" w:before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oh7rmr8u4ec7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4.1.4 Выдача персонализированных рекомендаций</w:t>
      </w:r>
    </w:p>
    <w:p w:rsidR="00000000" w:rsidDel="00000000" w:rsidP="00000000" w:rsidRDefault="00000000" w:rsidRPr="00000000" w14:paraId="0000009C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предоставлять в кратком отчете для сотрудника персонализированные рекомендации на основе анализа по следующим категориям: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тайм-менеджмент;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приоритизация задач;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рекомендации.</w:t>
      </w:r>
    </w:p>
    <w:p w:rsidR="00000000" w:rsidDel="00000000" w:rsidP="00000000" w:rsidRDefault="00000000" w:rsidRPr="00000000" w14:paraId="000000A0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проверки: анализ рекомендаций, сгенерированных на основе тестовых данных.</w:t>
      </w:r>
    </w:p>
    <w:p w:rsidR="00000000" w:rsidDel="00000000" w:rsidP="00000000" w:rsidRDefault="00000000" w:rsidRPr="00000000" w14:paraId="000000A1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Критерий успеха: рекомендации соответствуют тестовым данным и являются логически обоснованными.</w:t>
      </w:r>
    </w:p>
    <w:p w:rsidR="00000000" w:rsidDel="00000000" w:rsidP="00000000" w:rsidRDefault="00000000" w:rsidRPr="00000000" w14:paraId="000000A2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spacing w:after="0" w:before="0"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hc8ef81y473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 Нефункциональные требования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spacing w:after="0" w:before="0"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uzj6vzxmiput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4.2.1 Производительность</w:t>
      </w:r>
    </w:p>
    <w:p w:rsidR="00000000" w:rsidDel="00000000" w:rsidP="00000000" w:rsidRDefault="00000000" w:rsidRPr="00000000" w14:paraId="000000A6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обрабатывать данные и генерировать один отчет для сотрудника за двухнедельный период не более чем за 15 секунд.</w:t>
      </w:r>
    </w:p>
    <w:p w:rsidR="00000000" w:rsidDel="00000000" w:rsidP="00000000" w:rsidRDefault="00000000" w:rsidRPr="00000000" w14:paraId="000000A7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обрабатывать данные и генерировать один отчет для руководителя не более чем за 25 секунд.</w:t>
      </w:r>
    </w:p>
    <w:p w:rsidR="00000000" w:rsidDel="00000000" w:rsidP="00000000" w:rsidRDefault="00000000" w:rsidRPr="00000000" w14:paraId="000000A8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Производительность должна сохраняться при работе с данными до 1000 задач и 100 сотрудников. При большем объеме данных допустимо линейное увеличение времени обработки.</w:t>
      </w:r>
    </w:p>
    <w:p w:rsidR="00000000" w:rsidDel="00000000" w:rsidP="00000000" w:rsidRDefault="00000000" w:rsidRPr="00000000" w14:paraId="000000A9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проверки: нагрузочное тестирование.</w:t>
      </w:r>
    </w:p>
    <w:p w:rsidR="00000000" w:rsidDel="00000000" w:rsidP="00000000" w:rsidRDefault="00000000" w:rsidRPr="00000000" w14:paraId="000000AA">
      <w:pPr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shd w:fill="ffffff" w:val="clear"/>
        <w:spacing w:after="0" w:before="0"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f40pzyy8p2lh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4.2.2 Безопасность</w:t>
      </w:r>
    </w:p>
    <w:p w:rsidR="00000000" w:rsidDel="00000000" w:rsidP="00000000" w:rsidRDefault="00000000" w:rsidRPr="00000000" w14:paraId="000000AC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соединения должны быть зашифрованы с использованием TLS.</w:t>
      </w:r>
    </w:p>
    <w:p w:rsidR="00000000" w:rsidDel="00000000" w:rsidP="00000000" w:rsidRDefault="00000000" w:rsidRPr="00000000" w14:paraId="000000AD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должна использовать токены с ограниченным сроком действия.</w:t>
      </w:r>
    </w:p>
    <w:p w:rsidR="00000000" w:rsidDel="00000000" w:rsidP="00000000" w:rsidRDefault="00000000" w:rsidRPr="00000000" w14:paraId="000000AE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проверки: тестирование безопасности и аудит кода.</w:t>
      </w:r>
    </w:p>
    <w:p w:rsidR="00000000" w:rsidDel="00000000" w:rsidP="00000000" w:rsidRDefault="00000000" w:rsidRPr="00000000" w14:paraId="000000AF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spacing w:after="0" w:before="0"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q82tx7or6v4j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4.2.3 Масштабируемость</w:t>
      </w:r>
    </w:p>
    <w:p w:rsidR="00000000" w:rsidDel="00000000" w:rsidP="00000000" w:rsidRDefault="00000000" w:rsidRPr="00000000" w14:paraId="000000B1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поддерживать возможность увеличения количества пользователей и объема данных без потери производительности.</w:t>
      </w:r>
    </w:p>
    <w:p w:rsidR="00000000" w:rsidDel="00000000" w:rsidP="00000000" w:rsidRDefault="00000000" w:rsidRPr="00000000" w14:paraId="000000B2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проверки: тестирование с моделированием роста нагрузки.</w:t>
      </w:r>
    </w:p>
    <w:p w:rsidR="00000000" w:rsidDel="00000000" w:rsidP="00000000" w:rsidRDefault="00000000" w:rsidRPr="00000000" w14:paraId="000000B3">
      <w:pPr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shd w:fill="ffffff" w:val="clear"/>
        <w:spacing w:after="0" w:before="0"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q0pfoe3tqs24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4.2.4 Надежность и отказоустойчивость</w:t>
      </w:r>
    </w:p>
    <w:p w:rsidR="00000000" w:rsidDel="00000000" w:rsidP="00000000" w:rsidRDefault="00000000" w:rsidRPr="00000000" w14:paraId="000000B5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системы должна быть не менее 99.5% времени.</w:t>
      </w:r>
    </w:p>
    <w:p w:rsidR="00000000" w:rsidDel="00000000" w:rsidP="00000000" w:rsidRDefault="00000000" w:rsidRPr="00000000" w14:paraId="000000B6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корректно обрабатывать ситуации недоступности таск-трекера.</w:t>
      </w:r>
    </w:p>
    <w:p w:rsidR="00000000" w:rsidDel="00000000" w:rsidP="00000000" w:rsidRDefault="00000000" w:rsidRPr="00000000" w14:paraId="000000B7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проверки: стресс-тестирование и симуляция отказов компонентов.</w:t>
      </w:r>
    </w:p>
    <w:p w:rsidR="00000000" w:rsidDel="00000000" w:rsidP="00000000" w:rsidRDefault="00000000" w:rsidRPr="00000000" w14:paraId="000000B8">
      <w:pPr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spacing w:after="0" w:before="0"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sh4n74xlvzs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4.2.5 Требования к журналированию</w:t>
      </w:r>
    </w:p>
    <w:p w:rsidR="00000000" w:rsidDel="00000000" w:rsidP="00000000" w:rsidRDefault="00000000" w:rsidRPr="00000000" w14:paraId="000000BA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вести журнал системных событий и исключительных ситуаций.</w:t>
      </w:r>
    </w:p>
    <w:p w:rsidR="00000000" w:rsidDel="00000000" w:rsidP="00000000" w:rsidRDefault="00000000" w:rsidRPr="00000000" w14:paraId="000000BB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Журналы должны храниться не менее 14 дней.</w:t>
      </w:r>
    </w:p>
    <w:p w:rsidR="00000000" w:rsidDel="00000000" w:rsidP="00000000" w:rsidRDefault="00000000" w:rsidRPr="00000000" w14:paraId="000000BC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проверки: анализ логов тестовых сценариев.</w:t>
      </w:r>
    </w:p>
    <w:p w:rsidR="00000000" w:rsidDel="00000000" w:rsidP="00000000" w:rsidRDefault="00000000" w:rsidRPr="00000000" w14:paraId="000000BD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4"/>
        <w:spacing w:after="0" w:before="0"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a8qslsmf8cd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4.2.6 Требования к обновлению</w:t>
      </w:r>
    </w:p>
    <w:p w:rsidR="00000000" w:rsidDel="00000000" w:rsidP="00000000" w:rsidRDefault="00000000" w:rsidRPr="00000000" w14:paraId="000000BF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системы должно производиться без прерывания работы пользователей.</w:t>
      </w:r>
    </w:p>
    <w:p w:rsidR="00000000" w:rsidDel="00000000" w:rsidP="00000000" w:rsidRDefault="00000000" w:rsidRPr="00000000" w14:paraId="000000C0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возможность отката к предыдущей версии.</w:t>
      </w:r>
    </w:p>
    <w:p w:rsidR="00000000" w:rsidDel="00000000" w:rsidP="00000000" w:rsidRDefault="00000000" w:rsidRPr="00000000" w14:paraId="000000C1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проверки: тестирование процедур обновления и отката.</w:t>
      </w:r>
    </w:p>
    <w:p w:rsidR="00000000" w:rsidDel="00000000" w:rsidP="00000000" w:rsidRDefault="00000000" w:rsidRPr="00000000" w14:paraId="000000C2">
      <w:pPr>
        <w:pStyle w:val="Heading2"/>
        <w:spacing w:line="360" w:lineRule="auto"/>
        <w:ind w:left="708.6614173228347" w:firstLine="0"/>
        <w:rPr>
          <w:b w:val="1"/>
        </w:rPr>
      </w:pPr>
      <w:bookmarkStart w:colFirst="0" w:colLast="0" w:name="_nq1haf2jyw5y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spacing w:line="360" w:lineRule="auto"/>
        <w:ind w:left="708.6614173228347" w:firstLine="0"/>
        <w:rPr>
          <w:b w:val="1"/>
        </w:rPr>
      </w:pPr>
      <w:bookmarkStart w:colFirst="0" w:colLast="0" w:name="_frqnxyfrs81t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spacing w:after="0" w:before="0" w:line="360" w:lineRule="auto"/>
        <w:ind w:left="708.6614173228347" w:firstLine="0"/>
        <w:rPr>
          <w:b w:val="1"/>
        </w:rPr>
      </w:pPr>
      <w:bookmarkStart w:colFirst="0" w:colLast="0" w:name="_qmsx92g6o5m5" w:id="25"/>
      <w:bookmarkEnd w:id="25"/>
      <w:r w:rsidDel="00000000" w:rsidR="00000000" w:rsidRPr="00000000">
        <w:rPr>
          <w:b w:val="1"/>
          <w:rtl w:val="0"/>
        </w:rPr>
        <w:t xml:space="preserve">5 Пользовательские сценарии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spacing w:after="0" w:before="0" w:line="360" w:lineRule="auto"/>
        <w:ind w:left="708.6614173228347" w:firstLine="0"/>
        <w:rPr/>
      </w:pPr>
      <w:bookmarkStart w:colFirst="0" w:colLast="0" w:name="_ttw4yypgaxit" w:id="26"/>
      <w:bookmarkEnd w:id="26"/>
      <w:r w:rsidDel="00000000" w:rsidR="00000000" w:rsidRPr="00000000">
        <w:rPr>
          <w:rtl w:val="0"/>
        </w:rPr>
        <w:t xml:space="preserve">5.1 Сценарий 1</w:t>
      </w:r>
    </w:p>
    <w:p w:rsidR="00000000" w:rsidDel="00000000" w:rsidP="00000000" w:rsidRDefault="00000000" w:rsidRPr="00000000" w14:paraId="000000C7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руководитель, хочу подключить сервис «ProfiFlow» к таск-трекеру своей компании, чтобы давать возможность сотрудникам и руководителям моей компании создавать отчеты и получать рекомендации по своей работе.</w:t>
      </w:r>
    </w:p>
    <w:p w:rsidR="00000000" w:rsidDel="00000000" w:rsidP="00000000" w:rsidRDefault="00000000" w:rsidRPr="00000000" w14:paraId="000000C8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Характеристики пользовательского сценария 1</w:t>
      </w: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5265"/>
        <w:tblGridChange w:id="0">
          <w:tblGrid>
            <w:gridCol w:w="4140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Подключить таск-трекер к системе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Возникла необходимость подключить таск-трекер к системе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подключил таск-трекер к системе</w:t>
            </w:r>
          </w:p>
        </w:tc>
      </w:tr>
    </w:tbl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Основной поток событий пользовательского сценария 1</w:t>
      </w:r>
    </w:p>
    <w:tbl>
      <w:tblPr>
        <w:tblStyle w:val="Table3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370"/>
        <w:gridCol w:w="6285"/>
        <w:tblGridChange w:id="0">
          <w:tblGrid>
            <w:gridCol w:w="765"/>
            <w:gridCol w:w="2370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Запрашивает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Вводит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Проверяет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случае успеха, открывает интерфейс пользователя..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Выбирает таск-трекер, для интеграции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Вводит данные для подключения к таск-трекеру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Проверяет возможность подключения таск-трекера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Запоминает данные о таск-трекере в БД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Предоставляет пользователю информацию о сотрудниках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Назначает роли сотрудникам</w:t>
            </w:r>
          </w:p>
        </w:tc>
      </w:tr>
    </w:tbl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потоки: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не пройдена. После шага 3, если авторизация не удалась, система показывает сообщение об ошибке и предлагает повторить ввод данных;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таск-трекер недоступен. После шага 7, если таск-трекер недоступен, система сообщает о временной недоступности и предлагает повторить попытку позже.</w:t>
      </w:r>
    </w:p>
    <w:p w:rsidR="00000000" w:rsidDel="00000000" w:rsidP="00000000" w:rsidRDefault="00000000" w:rsidRPr="00000000" w14:paraId="000000FB">
      <w:pPr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shd w:fill="ffffff" w:val="clear"/>
        <w:spacing w:after="0" w:before="0" w:line="360" w:lineRule="auto"/>
        <w:ind w:left="708.6614173228347" w:firstLine="0"/>
        <w:jc w:val="both"/>
        <w:rPr/>
      </w:pPr>
      <w:bookmarkStart w:colFirst="0" w:colLast="0" w:name="_m8y7lj40tsum" w:id="27"/>
      <w:bookmarkEnd w:id="27"/>
      <w:r w:rsidDel="00000000" w:rsidR="00000000" w:rsidRPr="00000000">
        <w:rPr>
          <w:rtl w:val="0"/>
        </w:rPr>
        <w:t xml:space="preserve">5.2 Сценарий 2</w:t>
      </w:r>
    </w:p>
    <w:p w:rsidR="00000000" w:rsidDel="00000000" w:rsidP="00000000" w:rsidRDefault="00000000" w:rsidRPr="00000000" w14:paraId="000000FD">
      <w:pPr>
        <w:shd w:fill="ffffff" w:val="clear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сотрудник компании, хочу получить отчет о своей работе за прошедший спринт, чтобы получить персональные рекомендации о своей работе.</w:t>
      </w:r>
    </w:p>
    <w:p w:rsidR="00000000" w:rsidDel="00000000" w:rsidP="00000000" w:rsidRDefault="00000000" w:rsidRPr="00000000" w14:paraId="000000FE">
      <w:pPr>
        <w:shd w:fill="ffffff" w:val="clear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Характеристики пользовательского сценария 2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550"/>
        <w:tblGridChange w:id="0">
          <w:tblGrid>
            <w:gridCol w:w="3450"/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Получить отчет за прошедший спринт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Возникла необходимость проанализировать свою работу за прошедший спринт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отображает результаты сотрудника и персональные рекомендации</w:t>
            </w:r>
          </w:p>
        </w:tc>
      </w:tr>
    </w:tbl>
    <w:p w:rsidR="00000000" w:rsidDel="00000000" w:rsidP="00000000" w:rsidRDefault="00000000" w:rsidRPr="00000000" w14:paraId="0000010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Основной поток событий пользовательского сценария 2</w:t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735"/>
        <w:gridCol w:w="4485"/>
        <w:tblGridChange w:id="0">
          <w:tblGrid>
            <w:gridCol w:w="795"/>
            <w:gridCol w:w="373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Запрашивает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Сотрудник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Вводит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Проверяет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случае успеха, открывает интерфейс пользователя, с возможностью сформировать отчет за спринт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Сотрудник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Нажимает кнопку сформировать отчет за спринт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Получает информацию о сотруднике из таск-трекера за выбранных промежуток времени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Обрабатывает информацию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Формирует и сохраняет в БД отчет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Показывает отчет в интерфейсе пользователя</w:t>
            </w:r>
          </w:p>
        </w:tc>
      </w:tr>
    </w:tbl>
    <w:p w:rsidR="00000000" w:rsidDel="00000000" w:rsidP="00000000" w:rsidRDefault="00000000" w:rsidRPr="00000000" w14:paraId="0000012A">
      <w:pP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потоки: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не пройдена. После шага 3, если авторизация не удалась, система показывает сообщение об ошибке и предлагает повторить ввод данных;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таск-трекер недоступен. После шага 5, если таск-трекер недоступен, система сообщает о временной недоступности и предлагает повторить попытку позже;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недостаточно данных для формирования отчета. После шага 6, если в таск-трекере отсутствуют данные за указанный период, система сообщает об этом и предлагает выбрать другой период.</w:t>
      </w:r>
    </w:p>
    <w:p w:rsidR="00000000" w:rsidDel="00000000" w:rsidP="00000000" w:rsidRDefault="00000000" w:rsidRPr="00000000" w14:paraId="0000012F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spacing w:after="0" w:before="0" w:line="360" w:lineRule="auto"/>
        <w:ind w:firstLine="708.6614173228347"/>
        <w:jc w:val="both"/>
        <w:rPr/>
      </w:pPr>
      <w:bookmarkStart w:colFirst="0" w:colLast="0" w:name="_bm6n3aqi4tft" w:id="28"/>
      <w:bookmarkEnd w:id="28"/>
      <w:r w:rsidDel="00000000" w:rsidR="00000000" w:rsidRPr="00000000">
        <w:rPr>
          <w:rtl w:val="0"/>
        </w:rPr>
        <w:t xml:space="preserve">5.3 Сценарий 3</w:t>
      </w:r>
    </w:p>
    <w:p w:rsidR="00000000" w:rsidDel="00000000" w:rsidP="00000000" w:rsidRDefault="00000000" w:rsidRPr="00000000" w14:paraId="00000131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руководитель подразделения, хочу получить отчет о работе подчиненных за прошедший квартал, для того чтобы проанализировать результаты работы своих сотрудников, выставить им оценки и дать рекомендации.</w:t>
      </w:r>
    </w:p>
    <w:p w:rsidR="00000000" w:rsidDel="00000000" w:rsidP="00000000" w:rsidRDefault="00000000" w:rsidRPr="00000000" w14:paraId="00000132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Характеристики пользовательского сценария 3</w:t>
      </w: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550"/>
        <w:tblGridChange w:id="0">
          <w:tblGrid>
            <w:gridCol w:w="3450"/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подразделения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Получить отчет за квартал о работе сотрудников в подразделении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Возникла необходимость проанализировать работу подразделения за прошедший спринт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отображает отчет с результатами сотрудников, выставляет им относительные оценки и формирует рекомендации сотрудникам</w:t>
            </w:r>
          </w:p>
        </w:tc>
      </w:tr>
    </w:tbl>
    <w:p w:rsidR="00000000" w:rsidDel="00000000" w:rsidP="00000000" w:rsidRDefault="00000000" w:rsidRPr="00000000" w14:paraId="0000013F">
      <w:pPr>
        <w:spacing w:after="0" w:before="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7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Основной поток событий пользовательского сценария 3</w:t>
      </w:r>
    </w:p>
    <w:tbl>
      <w:tblPr>
        <w:tblStyle w:val="Table7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3435"/>
        <w:gridCol w:w="4485"/>
        <w:tblGridChange w:id="0">
          <w:tblGrid>
            <w:gridCol w:w="1095"/>
            <w:gridCol w:w="343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Запрашивает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подразделения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Вводит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Проверяет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случае успеха, открывает интерфейс пользователя, с возможностью сформировать отчет о работе команды за спринт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подразделения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Нажимает кнопку сформировать отчет о работе команды за спринт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Получает информацию о сотрудниках подразделения из таск-трекера за выбранных промежуток времени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Обрабатывает информацию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Формирует и сохраняет в БД отчет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Показывает отчет в интерфейсе пользователя</w:t>
            </w:r>
          </w:p>
        </w:tc>
      </w:tr>
    </w:tbl>
    <w:p w:rsidR="00000000" w:rsidDel="00000000" w:rsidP="00000000" w:rsidRDefault="00000000" w:rsidRPr="00000000" w14:paraId="0000015F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Альтернативные потоки:</w:t>
      </w:r>
    </w:p>
    <w:p w:rsidR="00000000" w:rsidDel="00000000" w:rsidP="00000000" w:rsidRDefault="00000000" w:rsidRPr="00000000" w14:paraId="00000164">
      <w:pPr>
        <w:numPr>
          <w:ilvl w:val="0"/>
          <w:numId w:val="11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не пройдена. После шага 3, если авторизация не удалась, система показывает сообщение об ошибке и предлагает повторить ввод данных;</w:t>
      </w:r>
    </w:p>
    <w:p w:rsidR="00000000" w:rsidDel="00000000" w:rsidP="00000000" w:rsidRDefault="00000000" w:rsidRPr="00000000" w14:paraId="00000165">
      <w:pPr>
        <w:numPr>
          <w:ilvl w:val="0"/>
          <w:numId w:val="11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таск-трекер недоступен. После шага 5, если таск-трекер недоступен, система сообщает о временной недоступности и предлагает повторить попытку позже.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shd w:fill="ffffff" w:val="clear"/>
        <w:spacing w:line="360" w:lineRule="auto"/>
        <w:jc w:val="both"/>
        <w:rPr>
          <w:b w:val="1"/>
        </w:rPr>
      </w:pPr>
      <w:bookmarkStart w:colFirst="0" w:colLast="0" w:name="_5c3x52yl075l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shd w:fill="ffffff" w:val="clear"/>
        <w:spacing w:after="0" w:before="0" w:line="360" w:lineRule="auto"/>
        <w:ind w:left="708.6614173228347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io6e7y795a7p" w:id="30"/>
      <w:bookmarkEnd w:id="30"/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Состав и содержание работ по созданию системы</w:t>
      </w:r>
    </w:p>
    <w:p w:rsidR="00000000" w:rsidDel="00000000" w:rsidP="00000000" w:rsidRDefault="00000000" w:rsidRPr="00000000" w14:paraId="00000168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и содержание работ по созданию системы включают в себя следующие этапы: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остановка целей системы;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конкурентов;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целевой аудитории и рынка;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определения плана по развитию продукта;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ТЗ, подготовка презентации;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пользовательских сценариев;</w:t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архитектуры системы, проектирование схемы БД;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MVP;</w:t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демонстрации MVP.</w:t>
      </w:r>
    </w:p>
    <w:p w:rsidR="00000000" w:rsidDel="00000000" w:rsidP="00000000" w:rsidRDefault="00000000" w:rsidRPr="00000000" w14:paraId="00000172">
      <w:pPr>
        <w:pStyle w:val="Heading2"/>
        <w:spacing w:line="360" w:lineRule="auto"/>
        <w:rPr>
          <w:b w:val="1"/>
        </w:rPr>
      </w:pPr>
      <w:bookmarkStart w:colFirst="0" w:colLast="0" w:name="_kzjmxa6ux1ps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spacing w:after="0" w:before="0" w:line="360" w:lineRule="auto"/>
        <w:ind w:left="708.6614173228347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if8n562oq17d" w:id="32"/>
      <w:bookmarkEnd w:id="32"/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Порядок контроля и приемки системы</w:t>
      </w:r>
    </w:p>
    <w:p w:rsidR="00000000" w:rsidDel="00000000" w:rsidP="00000000" w:rsidRDefault="00000000" w:rsidRPr="00000000" w14:paraId="00000174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марта 2025 - презентация ТЗ.</w:t>
      </w:r>
    </w:p>
    <w:p w:rsidR="00000000" w:rsidDel="00000000" w:rsidP="00000000" w:rsidRDefault="00000000" w:rsidRPr="00000000" w14:paraId="00000175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апреля 2025 - презентация MVP.</w:t>
      </w:r>
    </w:p>
    <w:p w:rsidR="00000000" w:rsidDel="00000000" w:rsidP="00000000" w:rsidRDefault="00000000" w:rsidRPr="00000000" w14:paraId="00000176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 мая - презентация системы, после доработки.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spacing w:line="360" w:lineRule="auto"/>
        <w:jc w:val="both"/>
        <w:rPr>
          <w:b w:val="1"/>
        </w:rPr>
      </w:pPr>
      <w:bookmarkStart w:colFirst="0" w:colLast="0" w:name="_ii2a7fyhff2g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spacing w:after="0" w:before="0" w:line="360" w:lineRule="auto"/>
        <w:ind w:left="708.6614173228347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iye8aq14up9q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 Перечень основных функциональных блоков</w:t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интеграции с внешней системой (трекером задач).</w:t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анализа результатов сотрудника.</w:t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формирования рекомендаций по анализу.</w:t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формирования итогового отчета.</w:t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интерфейс.</w:t>
      </w:r>
    </w:p>
    <w:p w:rsidR="00000000" w:rsidDel="00000000" w:rsidP="00000000" w:rsidRDefault="00000000" w:rsidRPr="00000000" w14:paraId="0000017E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br3259ukixho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spacing w:after="0" w:before="0" w:line="360" w:lineRule="auto"/>
        <w:ind w:left="708.6614173228347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kehv98x8bx3n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 Ограничения проекта</w:t>
      </w:r>
    </w:p>
    <w:p w:rsidR="00000000" w:rsidDel="00000000" w:rsidP="00000000" w:rsidRDefault="00000000" w:rsidRPr="00000000" w14:paraId="00000180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разработки из 3 человек, имеющих набор компетенций (2 Backend-разработчика, 1 Frontend-разработчик, 1 DevOps-инженер).</w:t>
      </w:r>
    </w:p>
    <w:p w:rsidR="00000000" w:rsidDel="00000000" w:rsidP="00000000" w:rsidRDefault="00000000" w:rsidRPr="00000000" w14:paraId="00000181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Технологии, используемые в разработке (FastAPI, React, Docker, Kubernetes).</w:t>
      </w:r>
    </w:p>
    <w:p w:rsidR="00000000" w:rsidDel="00000000" w:rsidP="00000000" w:rsidRDefault="00000000" w:rsidRPr="00000000" w14:paraId="00000182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поддерживать работу с Yandex Tracker (в MVP).</w:t>
      </w:r>
    </w:p>
    <w:p w:rsidR="00000000" w:rsidDel="00000000" w:rsidP="00000000" w:rsidRDefault="00000000" w:rsidRPr="00000000" w14:paraId="00000183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быть готова к развертыванию в облачной инфраструктуре.</w:t>
      </w:r>
    </w:p>
    <w:p w:rsidR="00000000" w:rsidDel="00000000" w:rsidP="00000000" w:rsidRDefault="00000000" w:rsidRPr="00000000" w14:paraId="00000184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поддерживать работу с русским языком.</w:t>
      </w:r>
    </w:p>
    <w:p w:rsidR="00000000" w:rsidDel="00000000" w:rsidP="00000000" w:rsidRDefault="00000000" w:rsidRPr="00000000" w14:paraId="00000185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компоненты системы должны быть контейнеризированы.</w:t>
      </w:r>
    </w:p>
    <w:p w:rsidR="00000000" w:rsidDel="00000000" w:rsidP="00000000" w:rsidRDefault="00000000" w:rsidRPr="00000000" w14:paraId="00000186">
      <w:pPr>
        <w:pStyle w:val="Heading2"/>
        <w:spacing w:line="360" w:lineRule="auto"/>
        <w:jc w:val="both"/>
        <w:rPr>
          <w:b w:val="1"/>
        </w:rPr>
      </w:pPr>
      <w:bookmarkStart w:colFirst="0" w:colLast="0" w:name="_k1nyhu6y3s7l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spacing w:after="0" w:before="0" w:line="360" w:lineRule="auto"/>
        <w:ind w:left="708.6614173228347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n15yfnv83gw6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Требования к документированию</w:t>
      </w:r>
    </w:p>
    <w:p w:rsidR="00000000" w:rsidDel="00000000" w:rsidP="00000000" w:rsidRDefault="00000000" w:rsidRPr="00000000" w14:paraId="00000188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spacing w:after="0" w:before="0" w:line="360" w:lineRule="auto"/>
        <w:ind w:left="708.6614173228347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tw0433bs9n0" w:id="39"/>
      <w:bookmarkEnd w:id="3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10.1 Перечень подлежащих разработке документов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Предпроектное исследование.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задание.</w:t>
      </w:r>
    </w:p>
    <w:p w:rsidR="00000000" w:rsidDel="00000000" w:rsidP="00000000" w:rsidRDefault="00000000" w:rsidRPr="00000000" w14:paraId="0000018C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spacing w:after="0" w:before="0" w:line="360" w:lineRule="auto"/>
        <w:ind w:left="708.6614173228347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vs2wh15jzb6z" w:id="40"/>
      <w:bookmarkEnd w:id="4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10.2 Вид предоставления документов</w:t>
      </w:r>
    </w:p>
    <w:p w:rsidR="00000000" w:rsidDel="00000000" w:rsidP="00000000" w:rsidRDefault="00000000" w:rsidRPr="00000000" w14:paraId="0000018E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Документы предоставляются в электронном виде и опубликованы в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репозитории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https://github.com/ProfiFlow/2.3-docs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8F">
      <w:pPr>
        <w:pStyle w:val="Heading2"/>
        <w:spacing w:after="0" w:before="0" w:line="360" w:lineRule="auto"/>
        <w:rPr/>
      </w:pPr>
      <w:bookmarkStart w:colFirst="0" w:colLast="0" w:name="_jmnohoy0tkv1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spacing w:after="0" w:before="0" w:line="360" w:lineRule="auto"/>
        <w:jc w:val="center"/>
        <w:rPr>
          <w:b w:val="1"/>
        </w:rPr>
      </w:pPr>
      <w:bookmarkStart w:colFirst="0" w:colLast="0" w:name="_4bfkm1ym8d" w:id="42"/>
      <w:bookmarkEnd w:id="42"/>
      <w:r w:rsidDel="00000000" w:rsidR="00000000" w:rsidRPr="00000000">
        <w:rPr>
          <w:b w:val="1"/>
          <w:rtl w:val="0"/>
        </w:rPr>
        <w:t xml:space="preserve">ПРИЛОЖЕНИЕ А</w:t>
      </w:r>
    </w:p>
    <w:p w:rsidR="00000000" w:rsidDel="00000000" w:rsidP="00000000" w:rsidRDefault="00000000" w:rsidRPr="00000000" w14:paraId="00000191">
      <w:pPr>
        <w:pStyle w:val="Heading3"/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fj6zk24svnmq" w:id="43"/>
      <w:bookmarkEnd w:id="43"/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5731200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Содержание персонального отчета для сотрудника</w:t>
      </w:r>
    </w:p>
    <w:p w:rsidR="00000000" w:rsidDel="00000000" w:rsidP="00000000" w:rsidRDefault="00000000" w:rsidRPr="00000000" w14:paraId="0000019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ekityhhjtu7c" w:id="44"/>
      <w:bookmarkEnd w:id="44"/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573405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210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отчета для руководителя команды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Rule="auto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ProfiFlow/2.3-docs" TargetMode="External"/><Relationship Id="rId7" Type="http://schemas.openxmlformats.org/officeDocument/2006/relationships/hyperlink" Target="https://github.com/ProfiFlow/2.3-doc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