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A64B" w14:textId="77777777" w:rsidR="009373ED" w:rsidRPr="007B105A" w:rsidRDefault="00AD43B1">
      <w:pPr>
        <w:tabs>
          <w:tab w:val="left" w:pos="2780"/>
        </w:tabs>
        <w:ind w:left="40"/>
        <w:rPr>
          <w:color w:val="7F7F7F" w:themeColor="text1" w:themeTint="80"/>
          <w:sz w:val="20"/>
          <w:szCs w:val="20"/>
        </w:rPr>
      </w:pPr>
      <w:bookmarkStart w:id="0" w:name="page2"/>
      <w:bookmarkEnd w:id="0"/>
      <w:r w:rsidRPr="007B105A">
        <w:rPr>
          <w:rFonts w:ascii="Calibri" w:eastAsia="Calibri" w:hAnsi="Calibri" w:cs="Calibri"/>
          <w:b/>
          <w:bCs/>
          <w:noProof/>
          <w:color w:val="7F7F7F" w:themeColor="text1" w:themeTint="80"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60CE8AA1" wp14:editId="6EA928D6">
            <wp:simplePos x="0" y="0"/>
            <wp:positionH relativeFrom="page">
              <wp:posOffset>481330</wp:posOffset>
            </wp:positionH>
            <wp:positionV relativeFrom="page">
              <wp:posOffset>733425</wp:posOffset>
            </wp:positionV>
            <wp:extent cx="6762115" cy="2470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105A">
        <w:rPr>
          <w:rFonts w:ascii="Calibri" w:eastAsia="Calibri" w:hAnsi="Calibri" w:cs="Calibri"/>
          <w:b/>
          <w:bCs/>
          <w:color w:val="7F7F7F" w:themeColor="text1" w:themeTint="80"/>
          <w:sz w:val="20"/>
          <w:szCs w:val="20"/>
        </w:rPr>
        <w:t>Modul AM4</w:t>
      </w:r>
      <w:r w:rsidRPr="007B105A">
        <w:rPr>
          <w:color w:val="7F7F7F" w:themeColor="text1" w:themeTint="80"/>
          <w:sz w:val="20"/>
          <w:szCs w:val="20"/>
        </w:rPr>
        <w:tab/>
      </w:r>
      <w:r w:rsidRPr="007B105A">
        <w:rPr>
          <w:rFonts w:ascii="Calibri" w:eastAsia="Calibri" w:hAnsi="Calibri" w:cs="Calibri"/>
          <w:b/>
          <w:bCs/>
          <w:color w:val="7F7F7F" w:themeColor="text1" w:themeTint="80"/>
          <w:sz w:val="19"/>
          <w:szCs w:val="19"/>
        </w:rPr>
        <w:t>Pokročilá práce s tabulkami</w:t>
      </w:r>
    </w:p>
    <w:p w14:paraId="0F138BAD" w14:textId="77777777" w:rsidR="009373ED" w:rsidRPr="007B105A" w:rsidRDefault="009373ED">
      <w:pPr>
        <w:spacing w:line="194" w:lineRule="exact"/>
        <w:rPr>
          <w:color w:val="7F7F7F" w:themeColor="text1" w:themeTint="80"/>
          <w:sz w:val="20"/>
          <w:szCs w:val="20"/>
        </w:rPr>
      </w:pPr>
    </w:p>
    <w:p w14:paraId="7BE22C35" w14:textId="77777777" w:rsidR="009373ED" w:rsidRPr="007B105A" w:rsidRDefault="00AD43B1">
      <w:pPr>
        <w:spacing w:line="254" w:lineRule="auto"/>
        <w:ind w:left="460" w:right="320"/>
        <w:rPr>
          <w:color w:val="7F7F7F" w:themeColor="text1" w:themeTint="80"/>
          <w:sz w:val="20"/>
          <w:szCs w:val="20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 xml:space="preserve">ECDL Advanced Sylabus modulu AM4, </w:t>
      </w:r>
      <w:r w:rsidRPr="007B105A">
        <w:rPr>
          <w:rFonts w:ascii="Calibri" w:eastAsia="Calibri" w:hAnsi="Calibri" w:cs="Calibri"/>
          <w:i/>
          <w:iCs/>
          <w:color w:val="7F7F7F" w:themeColor="text1" w:themeTint="80"/>
          <w:sz w:val="15"/>
          <w:szCs w:val="15"/>
        </w:rPr>
        <w:t>Pokročilá práce s tabulkami (Advanced Spreadsheets),</w:t>
      </w: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 xml:space="preserve"> definuje rozsah praktických digitálních znalostí a dovedností nezbytných pro úspěšné složení zkoušky z tohoto modulu. Modul AM4 navazuje na digitální znalosti a dovednosti obsažené v základním ECDL Sylabu pro modul M4 a svým rozsahem a hloubkou jej výrazně překonává. Předpokladem pro úspěšné složení zkoušky z pokročilého modulu AM4 jsou znalosti a dovednosti obsažené v základním modulu M4.</w:t>
      </w:r>
    </w:p>
    <w:p w14:paraId="2EC6EE95" w14:textId="77777777" w:rsidR="009373ED" w:rsidRPr="007B105A" w:rsidRDefault="00AD43B1">
      <w:pPr>
        <w:spacing w:line="20" w:lineRule="exact"/>
        <w:rPr>
          <w:color w:val="7F7F7F" w:themeColor="text1" w:themeTint="80"/>
          <w:sz w:val="20"/>
          <w:szCs w:val="20"/>
        </w:rPr>
      </w:pPr>
      <w:r w:rsidRPr="007B105A">
        <w:rPr>
          <w:noProof/>
          <w:color w:val="7F7F7F" w:themeColor="text1" w:themeTint="80"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6A909E96" wp14:editId="4920E2A4">
            <wp:simplePos x="0" y="0"/>
            <wp:positionH relativeFrom="column">
              <wp:posOffset>11430</wp:posOffset>
            </wp:positionH>
            <wp:positionV relativeFrom="paragraph">
              <wp:posOffset>128270</wp:posOffset>
            </wp:positionV>
            <wp:extent cx="6762115" cy="135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13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BB9163" w14:textId="77777777" w:rsidR="009373ED" w:rsidRPr="007B105A" w:rsidRDefault="009373ED">
      <w:pPr>
        <w:spacing w:line="195" w:lineRule="exact"/>
        <w:rPr>
          <w:color w:val="7F7F7F" w:themeColor="text1" w:themeTint="80"/>
          <w:sz w:val="20"/>
          <w:szCs w:val="20"/>
        </w:rPr>
      </w:pPr>
    </w:p>
    <w:p w14:paraId="56C552D6" w14:textId="77777777" w:rsidR="009373ED" w:rsidRPr="007B105A" w:rsidRDefault="00AD43B1">
      <w:pPr>
        <w:ind w:left="460"/>
        <w:rPr>
          <w:color w:val="7F7F7F" w:themeColor="text1" w:themeTint="80"/>
          <w:sz w:val="20"/>
          <w:szCs w:val="20"/>
        </w:rPr>
      </w:pPr>
      <w:r w:rsidRPr="007B105A">
        <w:rPr>
          <w:rFonts w:ascii="Calibri" w:eastAsia="Calibri" w:hAnsi="Calibri" w:cs="Calibri"/>
          <w:b/>
          <w:bCs/>
          <w:color w:val="7F7F7F" w:themeColor="text1" w:themeTint="80"/>
          <w:sz w:val="15"/>
          <w:szCs w:val="15"/>
        </w:rPr>
        <w:t>Cíle modulu</w:t>
      </w:r>
    </w:p>
    <w:p w14:paraId="6B07CDB5" w14:textId="77777777" w:rsidR="009373ED" w:rsidRPr="007B105A" w:rsidRDefault="009373ED">
      <w:pPr>
        <w:spacing w:line="26" w:lineRule="exact"/>
        <w:rPr>
          <w:color w:val="7F7F7F" w:themeColor="text1" w:themeTint="80"/>
          <w:sz w:val="20"/>
          <w:szCs w:val="20"/>
        </w:rPr>
      </w:pPr>
    </w:p>
    <w:p w14:paraId="256B7D29" w14:textId="77777777" w:rsidR="009373ED" w:rsidRPr="007B105A" w:rsidRDefault="00AD43B1">
      <w:pPr>
        <w:tabs>
          <w:tab w:val="left" w:pos="1920"/>
        </w:tabs>
        <w:ind w:left="460"/>
        <w:rPr>
          <w:color w:val="7F7F7F" w:themeColor="text1" w:themeTint="80"/>
          <w:sz w:val="20"/>
          <w:szCs w:val="20"/>
        </w:rPr>
      </w:pPr>
      <w:r w:rsidRPr="007B105A">
        <w:rPr>
          <w:rFonts w:ascii="Calibri" w:eastAsia="Calibri" w:hAnsi="Calibri" w:cs="Calibri"/>
          <w:b/>
          <w:bCs/>
          <w:color w:val="7F7F7F" w:themeColor="text1" w:themeTint="80"/>
          <w:sz w:val="15"/>
          <w:szCs w:val="15"/>
        </w:rPr>
        <w:t>Modul AM4</w:t>
      </w:r>
      <w:r w:rsidRPr="007B105A">
        <w:rPr>
          <w:color w:val="7F7F7F" w:themeColor="text1" w:themeTint="80"/>
          <w:sz w:val="20"/>
          <w:szCs w:val="20"/>
        </w:rPr>
        <w:tab/>
      </w: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Úspěšný absolvent této zkoušky by měl být schopen:</w:t>
      </w:r>
    </w:p>
    <w:p w14:paraId="27AD50A8" w14:textId="77777777" w:rsidR="009373ED" w:rsidRPr="007B105A" w:rsidRDefault="009373ED">
      <w:pPr>
        <w:spacing w:line="257" w:lineRule="exact"/>
        <w:rPr>
          <w:color w:val="7F7F7F" w:themeColor="text1" w:themeTint="80"/>
          <w:sz w:val="20"/>
          <w:szCs w:val="20"/>
        </w:rPr>
      </w:pPr>
    </w:p>
    <w:p w14:paraId="3EFC10CD" w14:textId="77777777" w:rsidR="009373ED" w:rsidRPr="007B105A" w:rsidRDefault="00AD43B1">
      <w:pPr>
        <w:numPr>
          <w:ilvl w:val="0"/>
          <w:numId w:val="1"/>
        </w:numPr>
        <w:tabs>
          <w:tab w:val="left" w:pos="2800"/>
        </w:tabs>
        <w:spacing w:line="234" w:lineRule="auto"/>
        <w:ind w:left="2800" w:right="1040" w:hanging="854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Využívat pokročilé možnosti formátování, jako je podmíněné formátování, používat vlastní formát čísel a umět manipulovat s listy.</w:t>
      </w:r>
    </w:p>
    <w:p w14:paraId="671D6528" w14:textId="77777777" w:rsidR="009373ED" w:rsidRPr="007B105A" w:rsidRDefault="009373ED">
      <w:pPr>
        <w:spacing w:line="232" w:lineRule="exact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</w:p>
    <w:p w14:paraId="6DBEA3D1" w14:textId="77777777" w:rsidR="009373ED" w:rsidRPr="007B105A" w:rsidRDefault="00AD43B1">
      <w:pPr>
        <w:numPr>
          <w:ilvl w:val="0"/>
          <w:numId w:val="1"/>
        </w:numPr>
        <w:tabs>
          <w:tab w:val="left" w:pos="2800"/>
        </w:tabs>
        <w:ind w:left="2800" w:hanging="854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Používat takové funkce, které jsou spojeny s logickými, statistickými, finančními a matematickými operacemi.</w:t>
      </w:r>
    </w:p>
    <w:p w14:paraId="459F8588" w14:textId="77777777" w:rsidR="009373ED" w:rsidRPr="007B105A" w:rsidRDefault="009373ED">
      <w:pPr>
        <w:spacing w:line="224" w:lineRule="exact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</w:p>
    <w:p w14:paraId="13D28EF2" w14:textId="77777777" w:rsidR="009373ED" w:rsidRPr="007B105A" w:rsidRDefault="00AD43B1">
      <w:pPr>
        <w:numPr>
          <w:ilvl w:val="0"/>
          <w:numId w:val="1"/>
        </w:numPr>
        <w:tabs>
          <w:tab w:val="left" w:pos="2800"/>
        </w:tabs>
        <w:ind w:left="2800" w:hanging="854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Vytvářet grafy a využívat pokročilé možnosti formátování grafů.</w:t>
      </w:r>
    </w:p>
    <w:p w14:paraId="0FC299E8" w14:textId="77777777" w:rsidR="009373ED" w:rsidRPr="007B105A" w:rsidRDefault="009373ED">
      <w:pPr>
        <w:spacing w:line="224" w:lineRule="exact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</w:p>
    <w:p w14:paraId="37971167" w14:textId="77777777" w:rsidR="009373ED" w:rsidRPr="007B105A" w:rsidRDefault="00AD43B1">
      <w:pPr>
        <w:numPr>
          <w:ilvl w:val="0"/>
          <w:numId w:val="1"/>
        </w:numPr>
        <w:tabs>
          <w:tab w:val="left" w:pos="2800"/>
        </w:tabs>
        <w:ind w:left="2800" w:hanging="854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Analyzovat, filtrovat a řadit data v tabulkách a seznamech, vytvářet a používat scénáře.</w:t>
      </w:r>
    </w:p>
    <w:p w14:paraId="39837822" w14:textId="77777777" w:rsidR="009373ED" w:rsidRPr="007B105A" w:rsidRDefault="009373ED">
      <w:pPr>
        <w:spacing w:line="224" w:lineRule="exact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</w:p>
    <w:p w14:paraId="03A4706B" w14:textId="77777777" w:rsidR="009373ED" w:rsidRPr="007B105A" w:rsidRDefault="00AD43B1">
      <w:pPr>
        <w:numPr>
          <w:ilvl w:val="0"/>
          <w:numId w:val="1"/>
        </w:numPr>
        <w:tabs>
          <w:tab w:val="left" w:pos="2800"/>
        </w:tabs>
        <w:ind w:left="2800" w:hanging="854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Ověřovat vstupní data v tabulkách a sledovat závislosti dat.</w:t>
      </w:r>
    </w:p>
    <w:p w14:paraId="567977F6" w14:textId="77777777" w:rsidR="009373ED" w:rsidRPr="007B105A" w:rsidRDefault="009373ED">
      <w:pPr>
        <w:spacing w:line="224" w:lineRule="exact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</w:p>
    <w:p w14:paraId="0CFBEFF6" w14:textId="77777777" w:rsidR="009373ED" w:rsidRPr="007B105A" w:rsidRDefault="00AD43B1">
      <w:pPr>
        <w:numPr>
          <w:ilvl w:val="0"/>
          <w:numId w:val="1"/>
        </w:numPr>
        <w:tabs>
          <w:tab w:val="left" w:pos="2800"/>
        </w:tabs>
        <w:ind w:left="2800" w:hanging="854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Zvyšovat produktivitu práce používáním pojmenovaných oblastí buněk, maker a šablon.</w:t>
      </w:r>
    </w:p>
    <w:p w14:paraId="383170CE" w14:textId="77777777" w:rsidR="009373ED" w:rsidRPr="007B105A" w:rsidRDefault="009373ED">
      <w:pPr>
        <w:spacing w:line="224" w:lineRule="exact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</w:p>
    <w:p w14:paraId="5BC170C4" w14:textId="77777777" w:rsidR="009373ED" w:rsidRPr="007B105A" w:rsidRDefault="00AD43B1">
      <w:pPr>
        <w:numPr>
          <w:ilvl w:val="0"/>
          <w:numId w:val="1"/>
        </w:numPr>
        <w:tabs>
          <w:tab w:val="left" w:pos="2800"/>
        </w:tabs>
        <w:ind w:left="2800" w:hanging="854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Používat propojování tabulek s daty, vkládat a importovat data.</w:t>
      </w:r>
    </w:p>
    <w:p w14:paraId="270FF88E" w14:textId="77777777" w:rsidR="009373ED" w:rsidRPr="007B105A" w:rsidRDefault="009373ED">
      <w:pPr>
        <w:spacing w:line="224" w:lineRule="exact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</w:p>
    <w:p w14:paraId="2ABF21E6" w14:textId="77777777" w:rsidR="009373ED" w:rsidRPr="007B105A" w:rsidRDefault="00AD43B1">
      <w:pPr>
        <w:numPr>
          <w:ilvl w:val="0"/>
          <w:numId w:val="1"/>
        </w:numPr>
        <w:tabs>
          <w:tab w:val="left" w:pos="2800"/>
        </w:tabs>
        <w:ind w:left="2800" w:hanging="854"/>
        <w:rPr>
          <w:rFonts w:ascii="Calibri" w:eastAsia="Calibri" w:hAnsi="Calibri" w:cs="Calibri"/>
          <w:color w:val="7F7F7F" w:themeColor="text1" w:themeTint="80"/>
          <w:sz w:val="15"/>
          <w:szCs w:val="15"/>
        </w:rPr>
      </w:pPr>
      <w:r w:rsidRPr="007B105A">
        <w:rPr>
          <w:rFonts w:ascii="Calibri" w:eastAsia="Calibri" w:hAnsi="Calibri" w:cs="Calibri"/>
          <w:color w:val="7F7F7F" w:themeColor="text1" w:themeTint="80"/>
          <w:sz w:val="15"/>
          <w:szCs w:val="15"/>
        </w:rPr>
        <w:t>Porovnávat tabulky a využívat možnosti zabezpečení.</w:t>
      </w:r>
    </w:p>
    <w:p w14:paraId="018444E2" w14:textId="77777777" w:rsidR="009373ED" w:rsidRDefault="009373ED">
      <w:pPr>
        <w:spacing w:line="212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560"/>
        <w:gridCol w:w="220"/>
        <w:gridCol w:w="500"/>
        <w:gridCol w:w="1600"/>
        <w:gridCol w:w="220"/>
        <w:gridCol w:w="720"/>
        <w:gridCol w:w="65"/>
        <w:gridCol w:w="5435"/>
      </w:tblGrid>
      <w:tr w:rsidR="009373ED" w14:paraId="4018453F" w14:textId="77777777" w:rsidTr="0013280D">
        <w:trPr>
          <w:trHeight w:val="214"/>
        </w:trPr>
        <w:tc>
          <w:tcPr>
            <w:tcW w:w="1900" w:type="dxa"/>
            <w:gridSpan w:val="2"/>
            <w:shd w:val="clear" w:color="auto" w:fill="E17000"/>
            <w:vAlign w:val="bottom"/>
          </w:tcPr>
          <w:p w14:paraId="4A533ACA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KATEGORIE</w:t>
            </w:r>
          </w:p>
        </w:tc>
        <w:tc>
          <w:tcPr>
            <w:tcW w:w="220" w:type="dxa"/>
            <w:vAlign w:val="bottom"/>
          </w:tcPr>
          <w:p w14:paraId="7603230F" w14:textId="77777777" w:rsidR="009373ED" w:rsidRDefault="009373ED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gridSpan w:val="2"/>
            <w:shd w:val="clear" w:color="auto" w:fill="E17000"/>
            <w:vAlign w:val="bottom"/>
          </w:tcPr>
          <w:p w14:paraId="7164ED48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 ZNALOSTÍ</w:t>
            </w:r>
          </w:p>
        </w:tc>
        <w:tc>
          <w:tcPr>
            <w:tcW w:w="220" w:type="dxa"/>
            <w:vAlign w:val="bottom"/>
          </w:tcPr>
          <w:p w14:paraId="47EFE6A8" w14:textId="77777777" w:rsidR="009373ED" w:rsidRDefault="009373ED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E17000"/>
            <w:vAlign w:val="bottom"/>
          </w:tcPr>
          <w:p w14:paraId="59708C7A" w14:textId="77777777" w:rsidR="009373ED" w:rsidRDefault="00AD43B1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65" w:type="dxa"/>
            <w:vAlign w:val="bottom"/>
          </w:tcPr>
          <w:p w14:paraId="4DCA0F2B" w14:textId="77777777" w:rsidR="009373ED" w:rsidRDefault="009373ED">
            <w:pPr>
              <w:rPr>
                <w:sz w:val="18"/>
                <w:szCs w:val="18"/>
              </w:rPr>
            </w:pPr>
          </w:p>
        </w:tc>
        <w:tc>
          <w:tcPr>
            <w:tcW w:w="5435" w:type="dxa"/>
            <w:shd w:val="clear" w:color="auto" w:fill="E17000"/>
            <w:vAlign w:val="bottom"/>
          </w:tcPr>
          <w:p w14:paraId="5BB4BF35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ZNALOSTI</w:t>
            </w:r>
          </w:p>
        </w:tc>
      </w:tr>
      <w:tr w:rsidR="009373ED" w14:paraId="120ABE3B" w14:textId="77777777" w:rsidTr="0013280D">
        <w:trPr>
          <w:trHeight w:val="194"/>
        </w:trPr>
        <w:tc>
          <w:tcPr>
            <w:tcW w:w="340" w:type="dxa"/>
            <w:vAlign w:val="bottom"/>
          </w:tcPr>
          <w:p w14:paraId="7E25586D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4.1</w:t>
            </w:r>
          </w:p>
        </w:tc>
        <w:tc>
          <w:tcPr>
            <w:tcW w:w="1560" w:type="dxa"/>
            <w:vAlign w:val="bottom"/>
          </w:tcPr>
          <w:p w14:paraId="79BE45EE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Formátování</w:t>
            </w:r>
          </w:p>
        </w:tc>
        <w:tc>
          <w:tcPr>
            <w:tcW w:w="720" w:type="dxa"/>
            <w:gridSpan w:val="2"/>
            <w:vAlign w:val="bottom"/>
          </w:tcPr>
          <w:p w14:paraId="138DB0E0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4.1.1</w:t>
            </w:r>
          </w:p>
        </w:tc>
        <w:tc>
          <w:tcPr>
            <w:tcW w:w="1600" w:type="dxa"/>
            <w:vAlign w:val="bottom"/>
          </w:tcPr>
          <w:p w14:paraId="3DC74D21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Buňky</w:t>
            </w:r>
          </w:p>
        </w:tc>
        <w:tc>
          <w:tcPr>
            <w:tcW w:w="940" w:type="dxa"/>
            <w:gridSpan w:val="2"/>
            <w:vAlign w:val="bottom"/>
          </w:tcPr>
          <w:p w14:paraId="21E6B6F8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4.1.1.1</w:t>
            </w:r>
          </w:p>
        </w:tc>
        <w:tc>
          <w:tcPr>
            <w:tcW w:w="65" w:type="dxa"/>
            <w:vAlign w:val="bottom"/>
          </w:tcPr>
          <w:p w14:paraId="2B06029D" w14:textId="77777777" w:rsidR="009373ED" w:rsidRDefault="009373ED">
            <w:pPr>
              <w:rPr>
                <w:sz w:val="16"/>
                <w:szCs w:val="16"/>
              </w:rPr>
            </w:pPr>
          </w:p>
        </w:tc>
        <w:tc>
          <w:tcPr>
            <w:tcW w:w="5435" w:type="dxa"/>
            <w:vAlign w:val="bottom"/>
          </w:tcPr>
          <w:p w14:paraId="209F158E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AA76A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podmíněné formátování.</w:t>
            </w:r>
          </w:p>
        </w:tc>
      </w:tr>
      <w:tr w:rsidR="009373ED" w14:paraId="5E9F41A6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4130A88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02BD839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B6DA46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847C80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4D1742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2262049D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4.1.1.2</w:t>
            </w:r>
          </w:p>
        </w:tc>
        <w:tc>
          <w:tcPr>
            <w:tcW w:w="65" w:type="dxa"/>
            <w:vAlign w:val="bottom"/>
          </w:tcPr>
          <w:p w14:paraId="2557CC0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343B364F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1"/>
            <w:r w:rsidRPr="0079185A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Vytvářet a používat vlastní formáty čísel.</w:t>
            </w:r>
            <w:commentRangeEnd w:id="1"/>
            <w:r w:rsidR="0079185A" w:rsidRPr="0079185A">
              <w:rPr>
                <w:rStyle w:val="Odkaznakoment"/>
                <w:color w:val="00B050"/>
              </w:rPr>
              <w:commentReference w:id="1"/>
            </w:r>
          </w:p>
        </w:tc>
      </w:tr>
      <w:tr w:rsidR="009373ED" w14:paraId="624A3C49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1EA66C0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18BF40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11DB16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B2C3FE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3B9C0ED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6CF2B927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4.1.1.3</w:t>
            </w:r>
          </w:p>
        </w:tc>
        <w:tc>
          <w:tcPr>
            <w:tcW w:w="65" w:type="dxa"/>
            <w:vAlign w:val="bottom"/>
          </w:tcPr>
          <w:p w14:paraId="36B605F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000F33FE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2"/>
            <w:r w:rsidRPr="00B0599E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Rozdělovat text do sloupců.</w:t>
            </w:r>
            <w:commentRangeEnd w:id="2"/>
            <w:r w:rsidR="00B0599E">
              <w:rPr>
                <w:rStyle w:val="Odkaznakoment"/>
              </w:rPr>
              <w:commentReference w:id="2"/>
            </w:r>
          </w:p>
        </w:tc>
      </w:tr>
      <w:tr w:rsidR="009373ED" w14:paraId="4D4D244E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54F7B26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D83365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6DC962AD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4.1.2</w:t>
            </w:r>
          </w:p>
        </w:tc>
        <w:tc>
          <w:tcPr>
            <w:tcW w:w="1600" w:type="dxa"/>
            <w:vAlign w:val="bottom"/>
          </w:tcPr>
          <w:p w14:paraId="61DB7F55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Listy</w:t>
            </w:r>
          </w:p>
        </w:tc>
        <w:tc>
          <w:tcPr>
            <w:tcW w:w="940" w:type="dxa"/>
            <w:gridSpan w:val="2"/>
            <w:vAlign w:val="bottom"/>
          </w:tcPr>
          <w:p w14:paraId="3CB0BCB7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4.1.2.1</w:t>
            </w:r>
          </w:p>
        </w:tc>
        <w:tc>
          <w:tcPr>
            <w:tcW w:w="65" w:type="dxa"/>
            <w:vAlign w:val="bottom"/>
          </w:tcPr>
          <w:p w14:paraId="6344945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58FBC1F8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7A546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Kopírovat a přesouvat listy mezi dvěma sešity tabulkového procesoru.</w:t>
            </w:r>
          </w:p>
        </w:tc>
      </w:tr>
      <w:tr w:rsidR="009373ED" w14:paraId="5DC9930B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23769CA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1865789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7D0B16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6C32366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5D5EB90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15EE369D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4.1.2.2</w:t>
            </w:r>
          </w:p>
        </w:tc>
        <w:tc>
          <w:tcPr>
            <w:tcW w:w="65" w:type="dxa"/>
            <w:vAlign w:val="bottom"/>
          </w:tcPr>
          <w:p w14:paraId="6EB1E76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3A07F187" w14:textId="1C231F19" w:rsidR="009373ED" w:rsidRPr="00E5211A" w:rsidRDefault="00AD43B1">
            <w:pPr>
              <w:ind w:left="20"/>
              <w:rPr>
                <w:sz w:val="20"/>
                <w:szCs w:val="20"/>
                <w:highlight w:val="yellow"/>
              </w:rPr>
            </w:pPr>
            <w:commentRangeStart w:id="3"/>
            <w:r w:rsidRPr="00E5211A">
              <w:rPr>
                <w:rFonts w:ascii="Calibri" w:eastAsia="Calibri" w:hAnsi="Calibri" w:cs="Calibri"/>
                <w:color w:val="00B050"/>
                <w:sz w:val="15"/>
                <w:szCs w:val="15"/>
                <w:highlight w:val="yellow"/>
              </w:rPr>
              <w:t>Rozdělovat okna pomocí příček, přesouvat a odstraňovat příčky</w:t>
            </w:r>
            <w:r w:rsidR="00E5211A">
              <w:rPr>
                <w:rFonts w:ascii="Calibri" w:eastAsia="Calibri" w:hAnsi="Calibri" w:cs="Calibri"/>
                <w:color w:val="00B050"/>
                <w:sz w:val="15"/>
                <w:szCs w:val="15"/>
                <w:highlight w:val="yellow"/>
              </w:rPr>
              <w:t xml:space="preserve">     </w:t>
            </w:r>
            <w:r w:rsidRPr="00E5211A">
              <w:rPr>
                <w:rFonts w:ascii="Calibri" w:eastAsia="Calibri" w:hAnsi="Calibri" w:cs="Calibri"/>
                <w:color w:val="00B050"/>
                <w:sz w:val="15"/>
                <w:szCs w:val="15"/>
                <w:highlight w:val="yellow"/>
              </w:rPr>
              <w:t>.</w:t>
            </w:r>
            <w:commentRangeEnd w:id="3"/>
            <w:r>
              <w:rPr>
                <w:rStyle w:val="Odkaznakoment"/>
              </w:rPr>
              <w:commentReference w:id="3"/>
            </w:r>
          </w:p>
        </w:tc>
      </w:tr>
      <w:tr w:rsidR="009373ED" w14:paraId="25E669E6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191B066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CD09AF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9D5ECD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EECD32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2E6D0BC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2868D8BC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4.1.2.3</w:t>
            </w:r>
          </w:p>
        </w:tc>
        <w:tc>
          <w:tcPr>
            <w:tcW w:w="65" w:type="dxa"/>
            <w:vAlign w:val="bottom"/>
          </w:tcPr>
          <w:p w14:paraId="594F742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58288796" w14:textId="77777777" w:rsidR="009373ED" w:rsidRPr="00723AFA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723AFA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Skrývat a zobrazovat řádky, sloupce a listy.</w:t>
            </w:r>
          </w:p>
        </w:tc>
      </w:tr>
      <w:tr w:rsidR="009373ED" w14:paraId="40F8486A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13795F5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24A7A3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E3EACD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579F51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62BD7C8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1A5E3D67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4.1.2.4</w:t>
            </w:r>
          </w:p>
        </w:tc>
        <w:tc>
          <w:tcPr>
            <w:tcW w:w="65" w:type="dxa"/>
            <w:vAlign w:val="bottom"/>
          </w:tcPr>
          <w:p w14:paraId="2C66586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6D5A6C43" w14:textId="77777777" w:rsidR="009373ED" w:rsidRPr="00723AFA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723AFA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Ukládat sešit ve formátu šablony, upravovat šablonu.</w:t>
            </w:r>
          </w:p>
        </w:tc>
      </w:tr>
      <w:tr w:rsidR="009373ED" w14:paraId="0219DACB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0FFEF0F0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4.2</w:t>
            </w:r>
          </w:p>
        </w:tc>
        <w:tc>
          <w:tcPr>
            <w:tcW w:w="1560" w:type="dxa"/>
            <w:vAlign w:val="bottom"/>
          </w:tcPr>
          <w:p w14:paraId="426DE647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Funkce a vzorce</w:t>
            </w:r>
          </w:p>
        </w:tc>
        <w:tc>
          <w:tcPr>
            <w:tcW w:w="720" w:type="dxa"/>
            <w:gridSpan w:val="2"/>
            <w:vAlign w:val="bottom"/>
          </w:tcPr>
          <w:p w14:paraId="0D280963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4.2.1</w:t>
            </w:r>
          </w:p>
        </w:tc>
        <w:tc>
          <w:tcPr>
            <w:tcW w:w="1600" w:type="dxa"/>
            <w:vAlign w:val="bottom"/>
          </w:tcPr>
          <w:p w14:paraId="53FCDB67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Použití vzorců a funkcí</w:t>
            </w:r>
          </w:p>
        </w:tc>
        <w:tc>
          <w:tcPr>
            <w:tcW w:w="940" w:type="dxa"/>
            <w:gridSpan w:val="2"/>
            <w:vAlign w:val="bottom"/>
          </w:tcPr>
          <w:p w14:paraId="2679E05A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4.2.1.1</w:t>
            </w:r>
          </w:p>
        </w:tc>
        <w:tc>
          <w:tcPr>
            <w:tcW w:w="65" w:type="dxa"/>
            <w:vAlign w:val="bottom"/>
          </w:tcPr>
          <w:p w14:paraId="2CA09FA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291ABEE3" w14:textId="77777777" w:rsidR="009373ED" w:rsidRPr="0091529E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91529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funkce pro datum a čas, jako jsou funkce pro zjištění aktuálního data</w:t>
            </w:r>
          </w:p>
        </w:tc>
      </w:tr>
      <w:tr w:rsidR="009373ED" w14:paraId="3BDCDF2F" w14:textId="77777777" w:rsidTr="0013280D">
        <w:trPr>
          <w:trHeight w:val="205"/>
        </w:trPr>
        <w:tc>
          <w:tcPr>
            <w:tcW w:w="340" w:type="dxa"/>
            <w:vAlign w:val="bottom"/>
          </w:tcPr>
          <w:p w14:paraId="34EB466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40F9DC0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C79EE6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7CBAB4C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21B7648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3988EA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5EA53697" w14:textId="77777777" w:rsidR="009373ED" w:rsidRDefault="009373ED">
            <w:pPr>
              <w:rPr>
                <w:sz w:val="17"/>
                <w:szCs w:val="17"/>
              </w:rPr>
            </w:pPr>
            <w:commentRangeStart w:id="4"/>
          </w:p>
        </w:tc>
        <w:tc>
          <w:tcPr>
            <w:tcW w:w="65" w:type="dxa"/>
            <w:vAlign w:val="bottom"/>
          </w:tcPr>
          <w:p w14:paraId="032C393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435" w:type="dxa"/>
            <w:vAlign w:val="bottom"/>
          </w:tcPr>
          <w:p w14:paraId="529BBE35" w14:textId="77777777" w:rsidR="009373ED" w:rsidRPr="0091529E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91529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a času a pro zjištění částí data (dne, měsíce a roku).</w:t>
            </w:r>
            <w:commentRangeEnd w:id="4"/>
            <w:r w:rsidR="00D4765B">
              <w:rPr>
                <w:rStyle w:val="Odkaznakoment"/>
              </w:rPr>
              <w:commentReference w:id="4"/>
            </w:r>
          </w:p>
        </w:tc>
      </w:tr>
      <w:tr w:rsidR="009373ED" w14:paraId="37F06AB5" w14:textId="77777777" w:rsidTr="0013280D">
        <w:trPr>
          <w:trHeight w:val="406"/>
        </w:trPr>
        <w:tc>
          <w:tcPr>
            <w:tcW w:w="340" w:type="dxa"/>
            <w:vAlign w:val="bottom"/>
          </w:tcPr>
          <w:p w14:paraId="236AD61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4A3AC7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61BF3A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95E02E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46A290E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659E4CE7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4.2.1.2</w:t>
            </w:r>
          </w:p>
        </w:tc>
        <w:tc>
          <w:tcPr>
            <w:tcW w:w="65" w:type="dxa"/>
            <w:vAlign w:val="bottom"/>
          </w:tcPr>
          <w:p w14:paraId="04F9295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65B3A5E7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5"/>
            <w:r w:rsidRPr="000761D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logické funkce pro logický součin, logický součet a pro negaci.</w:t>
            </w:r>
            <w:commentRangeEnd w:id="5"/>
            <w:r w:rsidR="00137707">
              <w:rPr>
                <w:rStyle w:val="Odkaznakoment"/>
              </w:rPr>
              <w:commentReference w:id="5"/>
            </w:r>
          </w:p>
        </w:tc>
      </w:tr>
      <w:tr w:rsidR="009373ED" w14:paraId="24E32F82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1D3A68C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64D2C85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55CFCA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5B55C2A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041A342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7C506734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4.2.1.3</w:t>
            </w:r>
          </w:p>
        </w:tc>
        <w:tc>
          <w:tcPr>
            <w:tcW w:w="65" w:type="dxa"/>
            <w:vAlign w:val="bottom"/>
          </w:tcPr>
          <w:p w14:paraId="3394335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5781AD53" w14:textId="77777777" w:rsidR="009373ED" w:rsidRPr="00942F5C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942F5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matematické funkce pro zaokrouhlování směrem k nule,</w:t>
            </w:r>
          </w:p>
        </w:tc>
      </w:tr>
      <w:tr w:rsidR="009373ED" w14:paraId="7E678F31" w14:textId="77777777" w:rsidTr="0013280D">
        <w:trPr>
          <w:trHeight w:val="204"/>
        </w:trPr>
        <w:tc>
          <w:tcPr>
            <w:tcW w:w="340" w:type="dxa"/>
            <w:vAlign w:val="bottom"/>
          </w:tcPr>
          <w:p w14:paraId="3AA2465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7E71A00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815AC6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228490C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52B2676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13596B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1FE48C9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65" w:type="dxa"/>
            <w:vAlign w:val="bottom"/>
          </w:tcPr>
          <w:p w14:paraId="1DF2D5C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435" w:type="dxa"/>
            <w:vAlign w:val="bottom"/>
          </w:tcPr>
          <w:p w14:paraId="07FFE101" w14:textId="77777777" w:rsidR="009373ED" w:rsidRPr="00942F5C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942F5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 xml:space="preserve">zaokrouhlování směrem od nuly a pro </w:t>
            </w:r>
            <w:commentRangeStart w:id="6"/>
            <w:r w:rsidRPr="00942F5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podmíněný součet.</w:t>
            </w:r>
            <w:commentRangeEnd w:id="6"/>
            <w:r w:rsidR="00FE472B">
              <w:rPr>
                <w:rStyle w:val="Odkaznakoment"/>
              </w:rPr>
              <w:commentReference w:id="6"/>
            </w:r>
          </w:p>
        </w:tc>
      </w:tr>
      <w:tr w:rsidR="009373ED" w14:paraId="1A2C2B2B" w14:textId="77777777" w:rsidTr="0013280D">
        <w:trPr>
          <w:trHeight w:val="406"/>
        </w:trPr>
        <w:tc>
          <w:tcPr>
            <w:tcW w:w="340" w:type="dxa"/>
            <w:vAlign w:val="bottom"/>
          </w:tcPr>
          <w:p w14:paraId="65ED54F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CE185D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2D8311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AE1259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3A6BD59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55EDE37C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4.2.1.4</w:t>
            </w:r>
          </w:p>
        </w:tc>
        <w:tc>
          <w:tcPr>
            <w:tcW w:w="65" w:type="dxa"/>
            <w:vAlign w:val="bottom"/>
          </w:tcPr>
          <w:p w14:paraId="223CFFE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19317A43" w14:textId="77777777" w:rsidR="009373ED" w:rsidRPr="00313BEC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313BE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statistické funkce pro podmíněný počet, zjištění počtu prázdných buněk</w:t>
            </w:r>
          </w:p>
        </w:tc>
      </w:tr>
      <w:tr w:rsidR="009373ED" w14:paraId="21A571F3" w14:textId="77777777" w:rsidTr="0013280D">
        <w:trPr>
          <w:trHeight w:val="204"/>
        </w:trPr>
        <w:tc>
          <w:tcPr>
            <w:tcW w:w="340" w:type="dxa"/>
            <w:vAlign w:val="bottom"/>
          </w:tcPr>
          <w:p w14:paraId="2B80C765" w14:textId="77777777" w:rsidR="009373ED" w:rsidRDefault="009373ED">
            <w:pPr>
              <w:rPr>
                <w:sz w:val="17"/>
                <w:szCs w:val="17"/>
              </w:rPr>
            </w:pPr>
            <w:commentRangeStart w:id="7"/>
          </w:p>
        </w:tc>
        <w:tc>
          <w:tcPr>
            <w:tcW w:w="1560" w:type="dxa"/>
            <w:vAlign w:val="bottom"/>
          </w:tcPr>
          <w:p w14:paraId="066E3F1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E762CB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269D610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7E9F7A5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7255C0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7F4885A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65" w:type="dxa"/>
            <w:vAlign w:val="bottom"/>
          </w:tcPr>
          <w:p w14:paraId="1C3B72D1" w14:textId="77777777" w:rsidR="009373ED" w:rsidRDefault="009373ED">
            <w:pPr>
              <w:rPr>
                <w:sz w:val="17"/>
                <w:szCs w:val="17"/>
              </w:rPr>
            </w:pPr>
            <w:commentRangeStart w:id="8"/>
          </w:p>
        </w:tc>
        <w:tc>
          <w:tcPr>
            <w:tcW w:w="5435" w:type="dxa"/>
            <w:vAlign w:val="bottom"/>
          </w:tcPr>
          <w:p w14:paraId="2FB0832F" w14:textId="77777777" w:rsidR="009373ED" w:rsidRPr="00313BEC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313BE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 oblasti buněk a pro zjištění pořadí hodnoty v oblasti buněk.</w:t>
            </w:r>
            <w:commentRangeEnd w:id="8"/>
            <w:r w:rsidR="00666C3E">
              <w:rPr>
                <w:rStyle w:val="Odkaznakoment"/>
              </w:rPr>
              <w:commentReference w:id="8"/>
            </w:r>
            <w:r w:rsidR="009640BB">
              <w:rPr>
                <w:rStyle w:val="Odkaznakoment"/>
              </w:rPr>
              <w:commentReference w:id="7"/>
            </w:r>
          </w:p>
        </w:tc>
      </w:tr>
      <w:commentRangeEnd w:id="7"/>
      <w:tr w:rsidR="009373ED" w14:paraId="18DB8AB5" w14:textId="77777777" w:rsidTr="0013280D">
        <w:trPr>
          <w:trHeight w:val="406"/>
        </w:trPr>
        <w:tc>
          <w:tcPr>
            <w:tcW w:w="340" w:type="dxa"/>
            <w:vAlign w:val="bottom"/>
          </w:tcPr>
          <w:p w14:paraId="631142E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83F962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2A6FCC3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DF9BAA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07AC21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50746D8E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4.2.1.5</w:t>
            </w:r>
          </w:p>
        </w:tc>
        <w:tc>
          <w:tcPr>
            <w:tcW w:w="65" w:type="dxa"/>
            <w:vAlign w:val="bottom"/>
          </w:tcPr>
          <w:p w14:paraId="1D9BB6D5" w14:textId="77777777" w:rsidR="009373ED" w:rsidRPr="009F4598" w:rsidRDefault="009373E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79C1BF79" w14:textId="77777777" w:rsidR="009373ED" w:rsidRPr="009F4598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9F4598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textové funkce pro zjištění části textu zleva, části textu zprava, libovolné</w:t>
            </w:r>
          </w:p>
        </w:tc>
      </w:tr>
      <w:tr w:rsidR="009373ED" w14:paraId="447F6AF1" w14:textId="77777777" w:rsidTr="0013280D">
        <w:trPr>
          <w:trHeight w:val="204"/>
        </w:trPr>
        <w:tc>
          <w:tcPr>
            <w:tcW w:w="340" w:type="dxa"/>
            <w:vAlign w:val="bottom"/>
          </w:tcPr>
          <w:p w14:paraId="3964FE1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7273DAD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19F764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3D8A15C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7571664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A6D917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7872CD8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65" w:type="dxa"/>
            <w:vAlign w:val="bottom"/>
          </w:tcPr>
          <w:p w14:paraId="6742EC69" w14:textId="77777777" w:rsidR="009373ED" w:rsidRPr="009F4598" w:rsidRDefault="009373ED">
            <w:pPr>
              <w:rPr>
                <w:color w:val="FF0000"/>
                <w:sz w:val="17"/>
                <w:szCs w:val="17"/>
              </w:rPr>
            </w:pPr>
            <w:commentRangeStart w:id="9"/>
          </w:p>
        </w:tc>
        <w:tc>
          <w:tcPr>
            <w:tcW w:w="5435" w:type="dxa"/>
            <w:vAlign w:val="bottom"/>
          </w:tcPr>
          <w:p w14:paraId="0D745F79" w14:textId="77777777" w:rsidR="009373ED" w:rsidRPr="009F4598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9F4598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části textu, pro odstranění nadbytečných mezer a pro slučování textů.</w:t>
            </w:r>
            <w:commentRangeEnd w:id="9"/>
            <w:r w:rsidR="00FA2940" w:rsidRPr="009F4598">
              <w:rPr>
                <w:rStyle w:val="Odkaznakoment"/>
                <w:color w:val="FF0000"/>
              </w:rPr>
              <w:commentReference w:id="9"/>
            </w:r>
          </w:p>
        </w:tc>
      </w:tr>
      <w:tr w:rsidR="009373ED" w14:paraId="16B716B2" w14:textId="77777777" w:rsidTr="0013280D">
        <w:trPr>
          <w:trHeight w:val="406"/>
        </w:trPr>
        <w:tc>
          <w:tcPr>
            <w:tcW w:w="340" w:type="dxa"/>
            <w:vAlign w:val="bottom"/>
          </w:tcPr>
          <w:p w14:paraId="67366C0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DDC1A0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FDF0FD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5B6FF67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14EE5C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7AD300F9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4.2.1.6</w:t>
            </w:r>
          </w:p>
        </w:tc>
        <w:tc>
          <w:tcPr>
            <w:tcW w:w="65" w:type="dxa"/>
            <w:vAlign w:val="bottom"/>
          </w:tcPr>
          <w:p w14:paraId="0BD95B7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2C962285" w14:textId="77777777" w:rsidR="009373ED" w:rsidRPr="006F0153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6F015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finanční funkce pro zjišťování současné a budoucí hodnoty investice a</w:t>
            </w:r>
          </w:p>
        </w:tc>
      </w:tr>
      <w:tr w:rsidR="009373ED" w14:paraId="7F293ADF" w14:textId="77777777" w:rsidTr="0013280D">
        <w:trPr>
          <w:trHeight w:val="204"/>
        </w:trPr>
        <w:tc>
          <w:tcPr>
            <w:tcW w:w="340" w:type="dxa"/>
            <w:vAlign w:val="bottom"/>
          </w:tcPr>
          <w:p w14:paraId="08EE5DF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3B989D0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8CC375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7D7491E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7C0DF75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ED7069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5A24D96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65" w:type="dxa"/>
            <w:vAlign w:val="bottom"/>
          </w:tcPr>
          <w:p w14:paraId="52B4F24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435" w:type="dxa"/>
            <w:vAlign w:val="bottom"/>
          </w:tcPr>
          <w:p w14:paraId="02BF4791" w14:textId="77777777" w:rsidR="009373ED" w:rsidRPr="006F0153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6F0153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pro výpočet výše splátky.</w:t>
            </w:r>
          </w:p>
        </w:tc>
      </w:tr>
      <w:tr w:rsidR="009373ED" w14:paraId="2E689000" w14:textId="77777777" w:rsidTr="0013280D">
        <w:trPr>
          <w:trHeight w:val="406"/>
        </w:trPr>
        <w:tc>
          <w:tcPr>
            <w:tcW w:w="340" w:type="dxa"/>
            <w:vAlign w:val="bottom"/>
          </w:tcPr>
          <w:p w14:paraId="6BC47BD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6BD0D1F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5147E6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3E41DE6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FFDFCF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4DDE90FB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4.2.1.7</w:t>
            </w:r>
          </w:p>
        </w:tc>
        <w:tc>
          <w:tcPr>
            <w:tcW w:w="65" w:type="dxa"/>
            <w:vAlign w:val="bottom"/>
          </w:tcPr>
          <w:p w14:paraId="6E6CD3C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6004ACDD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10"/>
            <w:r w:rsidRPr="00FD0FC8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vyhledávací funkce pro vyhledávání hodnoty v oblasti buněk.</w:t>
            </w:r>
            <w:commentRangeEnd w:id="10"/>
            <w:r w:rsidR="00F27AE1">
              <w:rPr>
                <w:rStyle w:val="Odkaznakoment"/>
              </w:rPr>
              <w:commentReference w:id="10"/>
            </w:r>
          </w:p>
        </w:tc>
      </w:tr>
      <w:tr w:rsidR="009373ED" w14:paraId="27EBE94F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7C69112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65C5395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A350BB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00FD1F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39F699B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4473E908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4.2.1.8</w:t>
            </w:r>
          </w:p>
        </w:tc>
        <w:tc>
          <w:tcPr>
            <w:tcW w:w="65" w:type="dxa"/>
            <w:vAlign w:val="bottom"/>
          </w:tcPr>
          <w:p w14:paraId="2DBFB2C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2E3AFC40" w14:textId="77777777" w:rsidR="009373ED" w:rsidRPr="005D0FC5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5D0FC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podmíněné databázové funkce pro zjištění součtu, minima, maxima,</w:t>
            </w:r>
          </w:p>
        </w:tc>
      </w:tr>
      <w:tr w:rsidR="009373ED" w14:paraId="075F24A7" w14:textId="77777777" w:rsidTr="0013280D">
        <w:trPr>
          <w:trHeight w:val="204"/>
        </w:trPr>
        <w:tc>
          <w:tcPr>
            <w:tcW w:w="340" w:type="dxa"/>
            <w:vAlign w:val="bottom"/>
          </w:tcPr>
          <w:p w14:paraId="20624F2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76840BC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2C56F8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2B54161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53DF27F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30E46B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45BBB59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65" w:type="dxa"/>
            <w:vAlign w:val="bottom"/>
          </w:tcPr>
          <w:p w14:paraId="4D325D43" w14:textId="77777777" w:rsidR="009373ED" w:rsidRDefault="009373ED">
            <w:pPr>
              <w:rPr>
                <w:sz w:val="17"/>
                <w:szCs w:val="17"/>
              </w:rPr>
            </w:pPr>
            <w:commentRangeStart w:id="11"/>
          </w:p>
        </w:tc>
        <w:tc>
          <w:tcPr>
            <w:tcW w:w="5435" w:type="dxa"/>
            <w:vAlign w:val="bottom"/>
          </w:tcPr>
          <w:p w14:paraId="2030B366" w14:textId="77777777" w:rsidR="009373ED" w:rsidRPr="005D0FC5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5D0FC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průměru a počtu čísel v oblasti buněk.</w:t>
            </w:r>
            <w:commentRangeEnd w:id="11"/>
            <w:r w:rsidR="005D0FC5" w:rsidRPr="005D0FC5">
              <w:rPr>
                <w:rStyle w:val="Odkaznakoment"/>
                <w:color w:val="FF0000"/>
              </w:rPr>
              <w:commentReference w:id="11"/>
            </w:r>
          </w:p>
        </w:tc>
      </w:tr>
      <w:tr w:rsidR="009373ED" w14:paraId="40BF5E1A" w14:textId="77777777" w:rsidTr="0013280D">
        <w:trPr>
          <w:trHeight w:val="406"/>
        </w:trPr>
        <w:tc>
          <w:tcPr>
            <w:tcW w:w="340" w:type="dxa"/>
            <w:vAlign w:val="bottom"/>
          </w:tcPr>
          <w:p w14:paraId="680DD0E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5148E5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0A506E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605C1F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65EF5E4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2B017894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4.2.1.9</w:t>
            </w:r>
          </w:p>
        </w:tc>
        <w:tc>
          <w:tcPr>
            <w:tcW w:w="65" w:type="dxa"/>
            <w:vAlign w:val="bottom"/>
          </w:tcPr>
          <w:p w14:paraId="727B9FF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0BB52E56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183F5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Kombinovat funkce vnořením (2 úrovně).</w:t>
            </w:r>
          </w:p>
        </w:tc>
      </w:tr>
      <w:tr w:rsidR="009373ED" w14:paraId="2E2D58D1" w14:textId="77777777" w:rsidTr="0013280D">
        <w:trPr>
          <w:trHeight w:val="408"/>
        </w:trPr>
        <w:tc>
          <w:tcPr>
            <w:tcW w:w="340" w:type="dxa"/>
            <w:vAlign w:val="bottom"/>
          </w:tcPr>
          <w:p w14:paraId="0889E28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CC397F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6AA2A3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923268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4489BDA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733D2A0C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4.2.1.10</w:t>
            </w:r>
          </w:p>
        </w:tc>
        <w:tc>
          <w:tcPr>
            <w:tcW w:w="65" w:type="dxa"/>
            <w:vAlign w:val="bottom"/>
          </w:tcPr>
          <w:p w14:paraId="0C82F6A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173D853E" w14:textId="77777777" w:rsidR="009373ED" w:rsidRPr="00183F51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83F5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3D odkazy ve funkci pro výpočet součtu, průměru, maxima nebo</w:t>
            </w:r>
          </w:p>
        </w:tc>
      </w:tr>
      <w:tr w:rsidR="009373ED" w14:paraId="5748C374" w14:textId="77777777" w:rsidTr="0013280D">
        <w:trPr>
          <w:trHeight w:val="204"/>
        </w:trPr>
        <w:tc>
          <w:tcPr>
            <w:tcW w:w="340" w:type="dxa"/>
            <w:vAlign w:val="bottom"/>
          </w:tcPr>
          <w:p w14:paraId="1CB513B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69C2C38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FD4D12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5269030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21A654E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513D33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649AF91D" w14:textId="77777777" w:rsidR="009373ED" w:rsidRDefault="009373ED">
            <w:pPr>
              <w:rPr>
                <w:sz w:val="17"/>
                <w:szCs w:val="17"/>
              </w:rPr>
            </w:pPr>
            <w:commentRangeStart w:id="12"/>
          </w:p>
        </w:tc>
        <w:tc>
          <w:tcPr>
            <w:tcW w:w="65" w:type="dxa"/>
            <w:vAlign w:val="bottom"/>
          </w:tcPr>
          <w:p w14:paraId="2853AB5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435" w:type="dxa"/>
            <w:vAlign w:val="bottom"/>
          </w:tcPr>
          <w:p w14:paraId="2CE138B2" w14:textId="77777777" w:rsidR="009373ED" w:rsidRPr="00183F51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83F51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minima hodnot v oblasti buněk.</w:t>
            </w:r>
            <w:commentRangeEnd w:id="12"/>
            <w:r w:rsidR="003564C3">
              <w:rPr>
                <w:rStyle w:val="Odkaznakoment"/>
              </w:rPr>
              <w:commentReference w:id="12"/>
            </w:r>
          </w:p>
        </w:tc>
      </w:tr>
      <w:tr w:rsidR="009373ED" w14:paraId="29273A0B" w14:textId="77777777" w:rsidTr="0013280D">
        <w:trPr>
          <w:trHeight w:val="406"/>
        </w:trPr>
        <w:tc>
          <w:tcPr>
            <w:tcW w:w="340" w:type="dxa"/>
            <w:vAlign w:val="bottom"/>
          </w:tcPr>
          <w:p w14:paraId="1D7F1B3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0442AA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22442E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42828D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3B2553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3B7B9B16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4.2.1.11</w:t>
            </w:r>
          </w:p>
        </w:tc>
        <w:tc>
          <w:tcPr>
            <w:tcW w:w="65" w:type="dxa"/>
            <w:vAlign w:val="bottom"/>
          </w:tcPr>
          <w:p w14:paraId="0FF963C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435" w:type="dxa"/>
            <w:vAlign w:val="bottom"/>
          </w:tcPr>
          <w:p w14:paraId="6D747E89" w14:textId="77777777" w:rsidR="009373ED" w:rsidRPr="00AE1574" w:rsidRDefault="00AD43B1">
            <w:pPr>
              <w:ind w:left="20"/>
              <w:rPr>
                <w:sz w:val="20"/>
                <w:szCs w:val="20"/>
              </w:rPr>
            </w:pPr>
            <w:commentRangeStart w:id="13"/>
            <w:r w:rsidRPr="00B5246C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smíšené odkazy ve vzorcích.</w:t>
            </w:r>
            <w:commentRangeEnd w:id="13"/>
            <w:r w:rsidR="00AE1574">
              <w:rPr>
                <w:rStyle w:val="Odkaznakoment"/>
              </w:rPr>
              <w:commentReference w:id="13"/>
            </w:r>
          </w:p>
        </w:tc>
      </w:tr>
    </w:tbl>
    <w:p w14:paraId="60EA7D9A" w14:textId="77777777" w:rsidR="009373ED" w:rsidRDefault="009373ED">
      <w:pPr>
        <w:spacing w:line="200" w:lineRule="exact"/>
        <w:rPr>
          <w:sz w:val="20"/>
          <w:szCs w:val="20"/>
        </w:rPr>
      </w:pPr>
    </w:p>
    <w:p w14:paraId="1EE17356" w14:textId="77777777" w:rsidR="009373ED" w:rsidRDefault="009373ED">
      <w:pPr>
        <w:sectPr w:rsidR="009373ED">
          <w:pgSz w:w="11900" w:h="16834"/>
          <w:pgMar w:top="1145" w:right="444" w:bottom="0" w:left="740" w:header="0" w:footer="0" w:gutter="0"/>
          <w:cols w:space="708" w:equalWidth="0">
            <w:col w:w="10720"/>
          </w:cols>
        </w:sectPr>
      </w:pPr>
    </w:p>
    <w:p w14:paraId="4A125D6B" w14:textId="77777777" w:rsidR="009373ED" w:rsidRDefault="009373ED">
      <w:pPr>
        <w:spacing w:line="374" w:lineRule="exact"/>
        <w:rPr>
          <w:sz w:val="20"/>
          <w:szCs w:val="20"/>
        </w:rPr>
      </w:pPr>
    </w:p>
    <w:p w14:paraId="3D96AE09" w14:textId="77777777" w:rsidR="009373ED" w:rsidRDefault="00AD43B1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ECDL/ICDL Advanced Sylabus 3.0 - verze lokalizace 1.0 / 20. srpna 2020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  <w:vertAlign w:val="superscript"/>
        </w:rPr>
        <w:t>Strana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2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z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4</w:t>
      </w:r>
    </w:p>
    <w:p w14:paraId="589F52C7" w14:textId="77777777" w:rsidR="009373ED" w:rsidRDefault="009373ED">
      <w:pPr>
        <w:sectPr w:rsidR="009373ED">
          <w:type w:val="continuous"/>
          <w:pgSz w:w="11900" w:h="16834"/>
          <w:pgMar w:top="1145" w:right="444" w:bottom="0" w:left="740" w:header="0" w:footer="0" w:gutter="0"/>
          <w:cols w:space="708" w:equalWidth="0">
            <w:col w:w="10720"/>
          </w:cols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560"/>
        <w:gridCol w:w="220"/>
        <w:gridCol w:w="500"/>
        <w:gridCol w:w="1600"/>
        <w:gridCol w:w="220"/>
        <w:gridCol w:w="785"/>
        <w:gridCol w:w="155"/>
        <w:gridCol w:w="5280"/>
      </w:tblGrid>
      <w:tr w:rsidR="009373ED" w14:paraId="05FA4231" w14:textId="77777777" w:rsidTr="00CC26E7">
        <w:trPr>
          <w:trHeight w:val="204"/>
        </w:trPr>
        <w:tc>
          <w:tcPr>
            <w:tcW w:w="1900" w:type="dxa"/>
            <w:gridSpan w:val="2"/>
            <w:shd w:val="clear" w:color="auto" w:fill="E17000"/>
            <w:vAlign w:val="bottom"/>
          </w:tcPr>
          <w:p w14:paraId="73378F61" w14:textId="77777777" w:rsidR="009373ED" w:rsidRDefault="00AD43B1">
            <w:pPr>
              <w:ind w:left="20"/>
              <w:rPr>
                <w:sz w:val="20"/>
                <w:szCs w:val="20"/>
              </w:rPr>
            </w:pPr>
            <w:bookmarkStart w:id="14" w:name="page3"/>
            <w:bookmarkEnd w:id="14"/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lastRenderedPageBreak/>
              <w:t>KATEGORIE</w:t>
            </w:r>
          </w:p>
        </w:tc>
        <w:tc>
          <w:tcPr>
            <w:tcW w:w="220" w:type="dxa"/>
            <w:vAlign w:val="bottom"/>
          </w:tcPr>
          <w:p w14:paraId="35847C7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gridSpan w:val="2"/>
            <w:shd w:val="clear" w:color="auto" w:fill="E17000"/>
            <w:vAlign w:val="bottom"/>
          </w:tcPr>
          <w:p w14:paraId="36A6CCCC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 ZNALOSTÍ</w:t>
            </w:r>
          </w:p>
        </w:tc>
        <w:tc>
          <w:tcPr>
            <w:tcW w:w="220" w:type="dxa"/>
            <w:vAlign w:val="bottom"/>
          </w:tcPr>
          <w:p w14:paraId="380B8E7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shd w:val="clear" w:color="auto" w:fill="E17000"/>
            <w:vAlign w:val="bottom"/>
          </w:tcPr>
          <w:p w14:paraId="2E655BB3" w14:textId="77777777" w:rsidR="009373ED" w:rsidRDefault="00AD43B1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155" w:type="dxa"/>
            <w:vAlign w:val="bottom"/>
          </w:tcPr>
          <w:p w14:paraId="017BAE2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shd w:val="clear" w:color="auto" w:fill="E17000"/>
            <w:vAlign w:val="bottom"/>
          </w:tcPr>
          <w:p w14:paraId="00D4FCFE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ZNALOSTI</w:t>
            </w:r>
          </w:p>
        </w:tc>
      </w:tr>
      <w:tr w:rsidR="009373ED" w14:paraId="02F88885" w14:textId="77777777" w:rsidTr="00CC26E7">
        <w:trPr>
          <w:trHeight w:val="194"/>
        </w:trPr>
        <w:tc>
          <w:tcPr>
            <w:tcW w:w="340" w:type="dxa"/>
            <w:vAlign w:val="bottom"/>
          </w:tcPr>
          <w:p w14:paraId="6CCA0D54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4.3</w:t>
            </w:r>
          </w:p>
        </w:tc>
        <w:tc>
          <w:tcPr>
            <w:tcW w:w="1560" w:type="dxa"/>
            <w:vAlign w:val="bottom"/>
          </w:tcPr>
          <w:p w14:paraId="1E6E3192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Grafy</w:t>
            </w:r>
          </w:p>
        </w:tc>
        <w:tc>
          <w:tcPr>
            <w:tcW w:w="720" w:type="dxa"/>
            <w:gridSpan w:val="2"/>
            <w:vAlign w:val="bottom"/>
          </w:tcPr>
          <w:p w14:paraId="047077B3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4.3.1</w:t>
            </w:r>
          </w:p>
        </w:tc>
        <w:tc>
          <w:tcPr>
            <w:tcW w:w="1600" w:type="dxa"/>
            <w:vAlign w:val="bottom"/>
          </w:tcPr>
          <w:p w14:paraId="69ACB058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Vytváření grafů</w:t>
            </w:r>
          </w:p>
        </w:tc>
        <w:tc>
          <w:tcPr>
            <w:tcW w:w="1005" w:type="dxa"/>
            <w:gridSpan w:val="2"/>
            <w:vAlign w:val="bottom"/>
          </w:tcPr>
          <w:p w14:paraId="20F60127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4.3.1.1</w:t>
            </w:r>
          </w:p>
        </w:tc>
        <w:tc>
          <w:tcPr>
            <w:tcW w:w="155" w:type="dxa"/>
            <w:vAlign w:val="bottom"/>
          </w:tcPr>
          <w:p w14:paraId="1896FF33" w14:textId="77777777" w:rsidR="009373ED" w:rsidRDefault="009373ED">
            <w:pPr>
              <w:rPr>
                <w:sz w:val="16"/>
                <w:szCs w:val="16"/>
              </w:rPr>
            </w:pPr>
          </w:p>
        </w:tc>
        <w:tc>
          <w:tcPr>
            <w:tcW w:w="5280" w:type="dxa"/>
            <w:vAlign w:val="bottom"/>
          </w:tcPr>
          <w:p w14:paraId="73C90CAF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3E15F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Vytvořit kombinovaný graf typu sloupce a spojnice nebo sloupce a plochy.</w:t>
            </w:r>
          </w:p>
        </w:tc>
      </w:tr>
      <w:tr w:rsidR="009373ED" w14:paraId="547F5115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1399FC0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15659A3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5DA176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ABFD78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3CBD2B0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40291146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4.3.1.2</w:t>
            </w:r>
          </w:p>
        </w:tc>
        <w:tc>
          <w:tcPr>
            <w:tcW w:w="155" w:type="dxa"/>
            <w:vAlign w:val="bottom"/>
          </w:tcPr>
          <w:p w14:paraId="028880D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49C2E2B0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15"/>
            <w:r w:rsidRPr="00924939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Vytvořit, upravit a odstranit minigraf.</w:t>
            </w:r>
            <w:commentRangeEnd w:id="15"/>
            <w:r w:rsidR="00CC26E7">
              <w:rPr>
                <w:rStyle w:val="Odkaznakoment"/>
              </w:rPr>
              <w:commentReference w:id="15"/>
            </w:r>
          </w:p>
        </w:tc>
      </w:tr>
      <w:tr w:rsidR="009373ED" w14:paraId="74571788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335666A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14ABD35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ED80BA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6142AA2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558585E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7E6E1D64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4.3.1.3</w:t>
            </w:r>
          </w:p>
        </w:tc>
        <w:tc>
          <w:tcPr>
            <w:tcW w:w="155" w:type="dxa"/>
            <w:vAlign w:val="bottom"/>
          </w:tcPr>
          <w:p w14:paraId="616A93E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50B96B52" w14:textId="77777777" w:rsidR="009373ED" w:rsidRPr="00D100FD" w:rsidRDefault="00AD43B1">
            <w:pPr>
              <w:ind w:left="20"/>
              <w:rPr>
                <w:color w:val="00B050"/>
                <w:sz w:val="20"/>
                <w:szCs w:val="20"/>
              </w:rPr>
            </w:pPr>
            <w:commentRangeStart w:id="16"/>
            <w:r w:rsidRPr="00D100FD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Používat v grafu vedlejší osu hodnot.</w:t>
            </w:r>
            <w:commentRangeEnd w:id="16"/>
            <w:r w:rsidR="00137BAE">
              <w:rPr>
                <w:rStyle w:val="Odkaznakoment"/>
              </w:rPr>
              <w:commentReference w:id="16"/>
            </w:r>
          </w:p>
        </w:tc>
      </w:tr>
      <w:tr w:rsidR="009373ED" w14:paraId="13A9392F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4C2EA81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4F2E1D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4CF592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19D5CF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0D04DB2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0E585C6F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4.3.1.4</w:t>
            </w:r>
          </w:p>
        </w:tc>
        <w:tc>
          <w:tcPr>
            <w:tcW w:w="155" w:type="dxa"/>
            <w:vAlign w:val="bottom"/>
          </w:tcPr>
          <w:p w14:paraId="6EDED79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7600B193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D9172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Změnit typ grafu pro určené datové řady.</w:t>
            </w:r>
          </w:p>
        </w:tc>
      </w:tr>
      <w:tr w:rsidR="009373ED" w14:paraId="40131C08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5E037F6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73AE57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981BA4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0D5256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4C084C1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755CC5C1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4.3.1.5</w:t>
            </w:r>
          </w:p>
        </w:tc>
        <w:tc>
          <w:tcPr>
            <w:tcW w:w="155" w:type="dxa"/>
            <w:vAlign w:val="bottom"/>
          </w:tcPr>
          <w:p w14:paraId="031B796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500DE4E6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17"/>
            <w:r w:rsidRPr="00E5097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Přidat a odstranit datové řady v grafu.</w:t>
            </w:r>
            <w:commentRangeEnd w:id="17"/>
            <w:r w:rsidR="00E50979">
              <w:rPr>
                <w:rStyle w:val="Odkaznakoment"/>
              </w:rPr>
              <w:commentReference w:id="17"/>
            </w:r>
          </w:p>
        </w:tc>
      </w:tr>
      <w:tr w:rsidR="009373ED" w14:paraId="3B2FAB9C" w14:textId="77777777" w:rsidTr="00CC26E7">
        <w:trPr>
          <w:trHeight w:val="409"/>
        </w:trPr>
        <w:tc>
          <w:tcPr>
            <w:tcW w:w="340" w:type="dxa"/>
            <w:vAlign w:val="bottom"/>
          </w:tcPr>
          <w:p w14:paraId="38272C8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1E43E2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3C30B1A9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4.3.2</w:t>
            </w:r>
          </w:p>
        </w:tc>
        <w:tc>
          <w:tcPr>
            <w:tcW w:w="1600" w:type="dxa"/>
            <w:vAlign w:val="bottom"/>
          </w:tcPr>
          <w:p w14:paraId="331C7E48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Formátování grafů</w:t>
            </w:r>
          </w:p>
        </w:tc>
        <w:tc>
          <w:tcPr>
            <w:tcW w:w="1005" w:type="dxa"/>
            <w:gridSpan w:val="2"/>
            <w:vAlign w:val="bottom"/>
          </w:tcPr>
          <w:p w14:paraId="67255A7C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4.3.2.1</w:t>
            </w:r>
          </w:p>
        </w:tc>
        <w:tc>
          <w:tcPr>
            <w:tcW w:w="155" w:type="dxa"/>
            <w:vAlign w:val="bottom"/>
          </w:tcPr>
          <w:p w14:paraId="1F0D281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56C769B8" w14:textId="77777777" w:rsidR="009373ED" w:rsidRPr="00363576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36357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Změnit pozici názvu grafu, legendy a popisků dat.</w:t>
            </w:r>
          </w:p>
        </w:tc>
      </w:tr>
      <w:tr w:rsidR="009373ED" w14:paraId="2EC504E4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2ED74B8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1478407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44D322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08ABD3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658AC5A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17CD27C8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4.3.2.2</w:t>
            </w:r>
          </w:p>
        </w:tc>
        <w:tc>
          <w:tcPr>
            <w:tcW w:w="155" w:type="dxa"/>
            <w:vAlign w:val="bottom"/>
          </w:tcPr>
          <w:p w14:paraId="347BE49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0FFE6DBF" w14:textId="77777777" w:rsidR="009373ED" w:rsidRPr="00363576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36357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Změnit měřítko osy hodnot, minimum, maximum a hlavní jednotku na ose</w:t>
            </w:r>
          </w:p>
        </w:tc>
      </w:tr>
      <w:tr w:rsidR="009373ED" w14:paraId="7F0DC34F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575963C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1B550DE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90222A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51F7C65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2981E75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795546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36D455D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0AEE630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vAlign w:val="bottom"/>
          </w:tcPr>
          <w:p w14:paraId="765A3E1D" w14:textId="77777777" w:rsidR="009373ED" w:rsidRPr="00363576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36357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hodnot.</w:t>
            </w:r>
          </w:p>
        </w:tc>
      </w:tr>
      <w:tr w:rsidR="009373ED" w14:paraId="48318BAE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4E0AB9B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0C84743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06BDCD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5504030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5F575C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04B4BA73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4.3.2.3</w:t>
            </w:r>
          </w:p>
        </w:tc>
        <w:tc>
          <w:tcPr>
            <w:tcW w:w="155" w:type="dxa"/>
            <w:vAlign w:val="bottom"/>
          </w:tcPr>
          <w:p w14:paraId="24618F1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4DBC345C" w14:textId="77777777" w:rsidR="009373ED" w:rsidRPr="00A700AD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A700A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Změnit jednotky na ose hodnot na stovky, tisíce a milióny, a to beze změny</w:t>
            </w:r>
          </w:p>
        </w:tc>
      </w:tr>
      <w:tr w:rsidR="009373ED" w14:paraId="283C4B92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2FC87F6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39CB9F0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3A0B3D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5721542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34A6CD8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E26F6E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37DACD5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600553B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vAlign w:val="bottom"/>
          </w:tcPr>
          <w:p w14:paraId="4769284F" w14:textId="77777777" w:rsidR="009373ED" w:rsidRPr="00A700AD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A700A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zdroje dat.</w:t>
            </w:r>
          </w:p>
        </w:tc>
      </w:tr>
      <w:tr w:rsidR="009373ED" w14:paraId="2D21CEEF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2C2BF6F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DADE37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2FBB9C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E13AD1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23E4070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7DED6BF4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4.3.2.4</w:t>
            </w:r>
          </w:p>
        </w:tc>
        <w:tc>
          <w:tcPr>
            <w:tcW w:w="155" w:type="dxa"/>
            <w:vAlign w:val="bottom"/>
          </w:tcPr>
          <w:p w14:paraId="1853717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5435C05F" w14:textId="77777777" w:rsidR="009373ED" w:rsidRPr="007D6045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7D604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obrázky jako výplň sloupců, pruhů, vykreslovací oblasti nebo celého</w:t>
            </w:r>
          </w:p>
        </w:tc>
      </w:tr>
      <w:tr w:rsidR="009373ED" w14:paraId="77310F82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050C792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4A91585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4F7B74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6E3F3AA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0AB99E9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E05C7D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0ECF894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4AD20EE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vAlign w:val="bottom"/>
          </w:tcPr>
          <w:p w14:paraId="7793ABC1" w14:textId="77777777" w:rsidR="009373ED" w:rsidRPr="007D6045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7D604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grafu.</w:t>
            </w:r>
          </w:p>
        </w:tc>
      </w:tr>
      <w:tr w:rsidR="009373ED" w14:paraId="1E0EEC20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302CECEE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4.4</w:t>
            </w:r>
          </w:p>
        </w:tc>
        <w:tc>
          <w:tcPr>
            <w:tcW w:w="1560" w:type="dxa"/>
            <w:vAlign w:val="bottom"/>
          </w:tcPr>
          <w:p w14:paraId="468A464B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Analýza</w:t>
            </w:r>
          </w:p>
        </w:tc>
        <w:tc>
          <w:tcPr>
            <w:tcW w:w="720" w:type="dxa"/>
            <w:gridSpan w:val="2"/>
            <w:vAlign w:val="bottom"/>
          </w:tcPr>
          <w:p w14:paraId="41B7914C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4.4.1</w:t>
            </w:r>
          </w:p>
        </w:tc>
        <w:tc>
          <w:tcPr>
            <w:tcW w:w="1600" w:type="dxa"/>
            <w:vAlign w:val="bottom"/>
          </w:tcPr>
          <w:p w14:paraId="3A4DF996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Analýza tabulek</w:t>
            </w:r>
          </w:p>
        </w:tc>
        <w:tc>
          <w:tcPr>
            <w:tcW w:w="1005" w:type="dxa"/>
            <w:gridSpan w:val="2"/>
            <w:vAlign w:val="bottom"/>
          </w:tcPr>
          <w:p w14:paraId="5C6CB553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4.4.1.1</w:t>
            </w:r>
          </w:p>
        </w:tc>
        <w:tc>
          <w:tcPr>
            <w:tcW w:w="155" w:type="dxa"/>
            <w:vAlign w:val="bottom"/>
          </w:tcPr>
          <w:p w14:paraId="5175161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13DCF0CF" w14:textId="77777777" w:rsidR="009373ED" w:rsidRPr="001C102D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C102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Vytvořit a upravit kontingenční tabulku.</w:t>
            </w:r>
          </w:p>
        </w:tc>
      </w:tr>
      <w:tr w:rsidR="009373ED" w14:paraId="2D3A6718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3D85409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C0AFCA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C8C584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F2491E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38FE6ED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13EFD840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4.4.1.2</w:t>
            </w:r>
          </w:p>
        </w:tc>
        <w:tc>
          <w:tcPr>
            <w:tcW w:w="155" w:type="dxa"/>
            <w:vAlign w:val="bottom"/>
          </w:tcPr>
          <w:p w14:paraId="7347B90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21935BED" w14:textId="77777777" w:rsidR="009373ED" w:rsidRPr="001C102D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C102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Upravit zdroj dat a aktualizovat kontingenční tabulku.</w:t>
            </w:r>
          </w:p>
        </w:tc>
      </w:tr>
      <w:tr w:rsidR="009373ED" w14:paraId="59ABB8C8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3491CEF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8BD01D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5FC6C7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FDA2FD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06AAC7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67681FA2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4.4.1.3</w:t>
            </w:r>
          </w:p>
        </w:tc>
        <w:tc>
          <w:tcPr>
            <w:tcW w:w="155" w:type="dxa"/>
            <w:vAlign w:val="bottom"/>
          </w:tcPr>
          <w:p w14:paraId="20927D1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2ED5C322" w14:textId="77777777" w:rsidR="009373ED" w:rsidRPr="001C102D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C102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Filtrovat a řadit data v kontingenční tabulce.</w:t>
            </w:r>
          </w:p>
        </w:tc>
      </w:tr>
      <w:tr w:rsidR="009373ED" w14:paraId="3C47BD7D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2BDCAAC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B911B4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8D0D52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1E8E08E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49F7F6D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48C61C34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4.4.1.4</w:t>
            </w:r>
          </w:p>
        </w:tc>
        <w:tc>
          <w:tcPr>
            <w:tcW w:w="155" w:type="dxa"/>
            <w:vAlign w:val="bottom"/>
          </w:tcPr>
          <w:p w14:paraId="7334DF4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4E660E84" w14:textId="77777777" w:rsidR="009373ED" w:rsidRPr="001C102D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C102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Automaticky a ručně seskupovat data v kontingenční tabulce a přejmenovávat</w:t>
            </w:r>
          </w:p>
        </w:tc>
      </w:tr>
      <w:tr w:rsidR="009373ED" w14:paraId="0A49CA92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273D2E9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713129F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62339F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1073F87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4C100CD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EC8F6D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1EB13C3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105FDBB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vAlign w:val="bottom"/>
          </w:tcPr>
          <w:p w14:paraId="487D4EEE" w14:textId="77777777" w:rsidR="009373ED" w:rsidRPr="001C102D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C102D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skupiny.</w:t>
            </w:r>
          </w:p>
        </w:tc>
      </w:tr>
      <w:tr w:rsidR="009373ED" w14:paraId="6392A82D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4BECE8C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AABEF4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107DC8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5A3D71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297EB7F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7D634953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4.4.1.5</w:t>
            </w:r>
          </w:p>
        </w:tc>
        <w:tc>
          <w:tcPr>
            <w:tcW w:w="155" w:type="dxa"/>
            <w:vAlign w:val="bottom"/>
          </w:tcPr>
          <w:p w14:paraId="6500FED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723E8574" w14:textId="77777777" w:rsidR="009373ED" w:rsidRPr="00C5054B" w:rsidRDefault="00AD43B1">
            <w:pPr>
              <w:ind w:left="20"/>
              <w:rPr>
                <w:color w:val="00B050"/>
                <w:sz w:val="20"/>
                <w:szCs w:val="20"/>
              </w:rPr>
            </w:pPr>
            <w:r w:rsidRPr="00C5054B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Používat nástroj citlivostní analýzy pro tabelaci výpočtu v závislosti na jednom</w:t>
            </w:r>
          </w:p>
        </w:tc>
      </w:tr>
      <w:tr w:rsidR="009373ED" w14:paraId="590D5489" w14:textId="77777777" w:rsidTr="00C5054B">
        <w:trPr>
          <w:trHeight w:val="60"/>
        </w:trPr>
        <w:tc>
          <w:tcPr>
            <w:tcW w:w="340" w:type="dxa"/>
            <w:vAlign w:val="bottom"/>
          </w:tcPr>
          <w:p w14:paraId="0C4ABC1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2A1D730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6D1A1E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733C67F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6F6D5B2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14EBAB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545DC65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2C8EB280" w14:textId="77777777" w:rsidR="009373ED" w:rsidRDefault="009373ED">
            <w:pPr>
              <w:rPr>
                <w:sz w:val="17"/>
                <w:szCs w:val="17"/>
              </w:rPr>
            </w:pPr>
            <w:commentRangeStart w:id="18"/>
          </w:p>
        </w:tc>
        <w:tc>
          <w:tcPr>
            <w:tcW w:w="5280" w:type="dxa"/>
            <w:vAlign w:val="bottom"/>
          </w:tcPr>
          <w:p w14:paraId="7962A97F" w14:textId="77777777" w:rsidR="009373ED" w:rsidRPr="00C5054B" w:rsidRDefault="00AD43B1">
            <w:pPr>
              <w:ind w:left="20"/>
              <w:rPr>
                <w:color w:val="00B050"/>
                <w:sz w:val="20"/>
                <w:szCs w:val="20"/>
              </w:rPr>
            </w:pPr>
            <w:r w:rsidRPr="00C5054B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nebo dvou parametrech.</w:t>
            </w:r>
            <w:commentRangeEnd w:id="18"/>
            <w:r w:rsidR="00C5054B" w:rsidRPr="00C5054B">
              <w:rPr>
                <w:rStyle w:val="Odkaznakoment"/>
                <w:color w:val="00B050"/>
              </w:rPr>
              <w:commentReference w:id="18"/>
            </w:r>
          </w:p>
        </w:tc>
      </w:tr>
      <w:tr w:rsidR="009373ED" w14:paraId="6744F746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6F70FF1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CF6B75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7FE5A354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4.4.2</w:t>
            </w:r>
          </w:p>
        </w:tc>
        <w:tc>
          <w:tcPr>
            <w:tcW w:w="1600" w:type="dxa"/>
            <w:vAlign w:val="bottom"/>
          </w:tcPr>
          <w:p w14:paraId="27B7DC55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Řazení a filtrace</w:t>
            </w:r>
          </w:p>
        </w:tc>
        <w:tc>
          <w:tcPr>
            <w:tcW w:w="1005" w:type="dxa"/>
            <w:gridSpan w:val="2"/>
            <w:vAlign w:val="bottom"/>
          </w:tcPr>
          <w:p w14:paraId="538C6472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4.4.2.1</w:t>
            </w:r>
          </w:p>
        </w:tc>
        <w:tc>
          <w:tcPr>
            <w:tcW w:w="155" w:type="dxa"/>
            <w:vAlign w:val="bottom"/>
          </w:tcPr>
          <w:p w14:paraId="4BF652C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43D1EB84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19"/>
            <w:r w:rsidRPr="00F9322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Řadit data podle více kritérií ve více sloupcích současně.</w:t>
            </w:r>
            <w:commentRangeEnd w:id="19"/>
            <w:r w:rsidR="00F93227">
              <w:rPr>
                <w:rStyle w:val="Odkaznakoment"/>
              </w:rPr>
              <w:commentReference w:id="19"/>
            </w:r>
          </w:p>
        </w:tc>
      </w:tr>
      <w:tr w:rsidR="009373ED" w14:paraId="2088DF5E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5BCF2DD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61E832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B9A0DD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010C99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4F1193D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7060B887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4.4.2.2</w:t>
            </w:r>
          </w:p>
        </w:tc>
        <w:tc>
          <w:tcPr>
            <w:tcW w:w="155" w:type="dxa"/>
            <w:vAlign w:val="bottom"/>
          </w:tcPr>
          <w:p w14:paraId="4993F9B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4CDEF5CF" w14:textId="77777777" w:rsidR="009373ED" w:rsidRPr="00525420" w:rsidRDefault="00AD43B1">
            <w:pPr>
              <w:ind w:left="20"/>
              <w:rPr>
                <w:color w:val="00B050"/>
                <w:sz w:val="20"/>
                <w:szCs w:val="20"/>
              </w:rPr>
            </w:pPr>
            <w:commentRangeStart w:id="20"/>
            <w:r w:rsidRPr="00525420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Vytvářet vlastní seznamy a používat jejich posloupnost pro řazení dat.</w:t>
            </w:r>
            <w:commentRangeEnd w:id="20"/>
            <w:r w:rsidR="00525420" w:rsidRPr="00525420">
              <w:rPr>
                <w:rStyle w:val="Odkaznakoment"/>
                <w:color w:val="00B050"/>
              </w:rPr>
              <w:commentReference w:id="20"/>
            </w:r>
          </w:p>
        </w:tc>
      </w:tr>
      <w:tr w:rsidR="009373ED" w14:paraId="7879C97B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3DEDD27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67B01DB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A7099F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CCFAA8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45CE5C1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18B047E9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4.4.2.3</w:t>
            </w:r>
          </w:p>
        </w:tc>
        <w:tc>
          <w:tcPr>
            <w:tcW w:w="155" w:type="dxa"/>
            <w:vAlign w:val="bottom"/>
          </w:tcPr>
          <w:p w14:paraId="3DC36FC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0DA4706D" w14:textId="77777777" w:rsidR="009373ED" w:rsidRPr="00B20312" w:rsidRDefault="00AD43B1">
            <w:pPr>
              <w:ind w:left="20"/>
              <w:rPr>
                <w:color w:val="FF0000"/>
                <w:sz w:val="20"/>
                <w:szCs w:val="20"/>
              </w:rPr>
            </w:pPr>
            <w:commentRangeStart w:id="21"/>
            <w:r w:rsidRPr="00B20312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 xml:space="preserve">Automaticky filtrovat data </w:t>
            </w:r>
            <w:commentRangeEnd w:id="21"/>
            <w:r w:rsidR="002D0E06" w:rsidRPr="00B20312">
              <w:rPr>
                <w:rStyle w:val="Odkaznakoment"/>
                <w:color w:val="FF0000"/>
              </w:rPr>
              <w:commentReference w:id="21"/>
            </w:r>
            <w:r w:rsidRPr="00B20312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 seznamech.</w:t>
            </w:r>
          </w:p>
        </w:tc>
      </w:tr>
      <w:tr w:rsidR="009373ED" w14:paraId="761F5094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7333634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157379E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A192D5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2EC93C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48EE363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75A21480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4.4.2.4</w:t>
            </w:r>
          </w:p>
        </w:tc>
        <w:tc>
          <w:tcPr>
            <w:tcW w:w="155" w:type="dxa"/>
            <w:vAlign w:val="bottom"/>
          </w:tcPr>
          <w:p w14:paraId="65F9586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29C14275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22"/>
            <w:r w:rsidRPr="00D82F3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Využívat možnosti rozšířeného filtru pro filtrování dat v seznamech.</w:t>
            </w:r>
            <w:commentRangeEnd w:id="22"/>
            <w:r w:rsidR="00D82F31">
              <w:rPr>
                <w:rStyle w:val="Odkaznakoment"/>
              </w:rPr>
              <w:commentReference w:id="22"/>
            </w:r>
          </w:p>
        </w:tc>
      </w:tr>
      <w:tr w:rsidR="009373ED" w14:paraId="57BEEE5C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2A6321F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81A153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BAC795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2B86F8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89A5A5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54898BF6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4.4.2.5</w:t>
            </w:r>
          </w:p>
        </w:tc>
        <w:tc>
          <w:tcPr>
            <w:tcW w:w="155" w:type="dxa"/>
            <w:vAlign w:val="bottom"/>
          </w:tcPr>
          <w:p w14:paraId="3BCB359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7DD461F5" w14:textId="77777777" w:rsidR="009373ED" w:rsidRPr="00FE5EB8" w:rsidRDefault="00AD43B1">
            <w:pPr>
              <w:ind w:left="20"/>
              <w:rPr>
                <w:color w:val="00B050"/>
                <w:sz w:val="20"/>
                <w:szCs w:val="20"/>
              </w:rPr>
            </w:pPr>
            <w:r w:rsidRPr="00FE5EB8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Automaticky nebo ručně seskupovat data, rušit skupiny a vkládat souhrnné</w:t>
            </w:r>
          </w:p>
        </w:tc>
      </w:tr>
      <w:tr w:rsidR="009373ED" w14:paraId="413EF776" w14:textId="77777777" w:rsidTr="00D82F31">
        <w:trPr>
          <w:trHeight w:val="60"/>
        </w:trPr>
        <w:tc>
          <w:tcPr>
            <w:tcW w:w="340" w:type="dxa"/>
            <w:vAlign w:val="bottom"/>
          </w:tcPr>
          <w:p w14:paraId="52CB311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582707E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C6662B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2EE5B26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3CF96AE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786680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0A5174B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71F65ADA" w14:textId="77777777" w:rsidR="009373ED" w:rsidRDefault="009373ED">
            <w:pPr>
              <w:rPr>
                <w:sz w:val="17"/>
                <w:szCs w:val="17"/>
              </w:rPr>
            </w:pPr>
            <w:commentRangeStart w:id="23"/>
          </w:p>
        </w:tc>
        <w:tc>
          <w:tcPr>
            <w:tcW w:w="5280" w:type="dxa"/>
            <w:vAlign w:val="bottom"/>
          </w:tcPr>
          <w:p w14:paraId="13085203" w14:textId="77777777" w:rsidR="009373ED" w:rsidRPr="00FE5EB8" w:rsidRDefault="00AD43B1">
            <w:pPr>
              <w:ind w:left="20"/>
              <w:rPr>
                <w:color w:val="00B050"/>
                <w:sz w:val="20"/>
                <w:szCs w:val="20"/>
              </w:rPr>
            </w:pPr>
            <w:r w:rsidRPr="00FE5EB8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výpočty pro skupiny.</w:t>
            </w:r>
            <w:commentRangeEnd w:id="23"/>
            <w:r w:rsidR="00FE5EB8" w:rsidRPr="00FE5EB8">
              <w:rPr>
                <w:rStyle w:val="Odkaznakoment"/>
                <w:color w:val="00B050"/>
              </w:rPr>
              <w:commentReference w:id="23"/>
            </w:r>
          </w:p>
        </w:tc>
      </w:tr>
      <w:tr w:rsidR="009373ED" w14:paraId="57A85F37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27A8307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A5789A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B49091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BEE720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559932A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7138649D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4.4.2.6</w:t>
            </w:r>
          </w:p>
        </w:tc>
        <w:tc>
          <w:tcPr>
            <w:tcW w:w="155" w:type="dxa"/>
            <w:vAlign w:val="bottom"/>
          </w:tcPr>
          <w:p w14:paraId="1B78CD3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0465FD05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7D3C5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Rozbalovat a sbalovat úrovně detailů v seskupených datech.</w:t>
            </w:r>
          </w:p>
        </w:tc>
      </w:tr>
      <w:tr w:rsidR="009373ED" w14:paraId="7E0619C7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715995D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14D7848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2B02D8F9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4.4.3</w:t>
            </w:r>
          </w:p>
        </w:tc>
        <w:tc>
          <w:tcPr>
            <w:tcW w:w="1600" w:type="dxa"/>
            <w:vAlign w:val="bottom"/>
          </w:tcPr>
          <w:p w14:paraId="274AA452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Scénáře</w:t>
            </w:r>
          </w:p>
        </w:tc>
        <w:tc>
          <w:tcPr>
            <w:tcW w:w="1005" w:type="dxa"/>
            <w:gridSpan w:val="2"/>
            <w:vAlign w:val="bottom"/>
          </w:tcPr>
          <w:p w14:paraId="758EABC9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4.4.3.1</w:t>
            </w:r>
          </w:p>
        </w:tc>
        <w:tc>
          <w:tcPr>
            <w:tcW w:w="155" w:type="dxa"/>
            <w:vAlign w:val="bottom"/>
          </w:tcPr>
          <w:p w14:paraId="7D61419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171E3C90" w14:textId="77777777" w:rsidR="009373ED" w:rsidRPr="008319C0" w:rsidRDefault="00AD43B1">
            <w:pPr>
              <w:ind w:left="20"/>
              <w:rPr>
                <w:color w:val="FF0000"/>
                <w:sz w:val="20"/>
                <w:szCs w:val="20"/>
              </w:rPr>
            </w:pPr>
            <w:commentRangeStart w:id="24"/>
            <w:r w:rsidRPr="00C87D81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Vytvářet pojmenované scénáře.</w:t>
            </w:r>
            <w:commentRangeEnd w:id="24"/>
            <w:r w:rsidR="00DE169D">
              <w:rPr>
                <w:rStyle w:val="Odkaznakoment"/>
              </w:rPr>
              <w:commentReference w:id="24"/>
            </w:r>
          </w:p>
        </w:tc>
      </w:tr>
      <w:tr w:rsidR="009373ED" w14:paraId="599FB400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4B17F3B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0ED4FE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B1E3E8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3250DE1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6363E7A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0ABBA5DA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4.4.3.2</w:t>
            </w:r>
          </w:p>
        </w:tc>
        <w:tc>
          <w:tcPr>
            <w:tcW w:w="155" w:type="dxa"/>
            <w:vAlign w:val="bottom"/>
          </w:tcPr>
          <w:p w14:paraId="5BD6530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483CA556" w14:textId="77777777" w:rsidR="009373ED" w:rsidRPr="008319C0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8319C0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Zobrazovat, upravovat a odstraňovat scénáře.</w:t>
            </w:r>
          </w:p>
        </w:tc>
      </w:tr>
      <w:tr w:rsidR="009373ED" w14:paraId="08EDE67E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5EC9431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6A1F69B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227CA0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5B7E56F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8DC300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522C647F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4.4.3.3</w:t>
            </w:r>
          </w:p>
        </w:tc>
        <w:tc>
          <w:tcPr>
            <w:tcW w:w="155" w:type="dxa"/>
            <w:vAlign w:val="bottom"/>
          </w:tcPr>
          <w:p w14:paraId="0C184D0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1B50E1AA" w14:textId="77777777" w:rsidR="009373ED" w:rsidRPr="008319C0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8319C0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Vytvářet souhrnné zprávy scénářů.</w:t>
            </w:r>
          </w:p>
        </w:tc>
      </w:tr>
      <w:tr w:rsidR="009373ED" w14:paraId="3A04D245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29B017F0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4.5</w:t>
            </w:r>
          </w:p>
        </w:tc>
        <w:tc>
          <w:tcPr>
            <w:tcW w:w="1560" w:type="dxa"/>
            <w:vAlign w:val="bottom"/>
          </w:tcPr>
          <w:p w14:paraId="63931373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Ověřování a sledování</w:t>
            </w:r>
          </w:p>
        </w:tc>
        <w:tc>
          <w:tcPr>
            <w:tcW w:w="720" w:type="dxa"/>
            <w:gridSpan w:val="2"/>
            <w:vAlign w:val="bottom"/>
          </w:tcPr>
          <w:p w14:paraId="1C5E04A3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4.5.1</w:t>
            </w:r>
          </w:p>
        </w:tc>
        <w:tc>
          <w:tcPr>
            <w:tcW w:w="1600" w:type="dxa"/>
            <w:vAlign w:val="bottom"/>
          </w:tcPr>
          <w:p w14:paraId="5DE49D3B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Ověřování</w:t>
            </w:r>
          </w:p>
        </w:tc>
        <w:tc>
          <w:tcPr>
            <w:tcW w:w="1005" w:type="dxa"/>
            <w:gridSpan w:val="2"/>
            <w:vAlign w:val="bottom"/>
          </w:tcPr>
          <w:p w14:paraId="2670CD3B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4.5.1.1</w:t>
            </w:r>
          </w:p>
        </w:tc>
        <w:tc>
          <w:tcPr>
            <w:tcW w:w="155" w:type="dxa"/>
            <w:vAlign w:val="bottom"/>
          </w:tcPr>
          <w:p w14:paraId="507E206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11AD222D" w14:textId="77777777" w:rsidR="009373ED" w:rsidRPr="00D522EB" w:rsidRDefault="00AD43B1">
            <w:pPr>
              <w:ind w:left="20"/>
              <w:rPr>
                <w:color w:val="00B050"/>
                <w:sz w:val="20"/>
                <w:szCs w:val="20"/>
              </w:rPr>
            </w:pPr>
            <w:r w:rsidRPr="00D522EB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Nastavovat a upravovat ověřovací pravidla pro zadávání dat do oblasti buněk,</w:t>
            </w:r>
          </w:p>
        </w:tc>
      </w:tr>
      <w:tr w:rsidR="009373ED" w14:paraId="3B9C2AE9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6603643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2B27EF2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60E002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5228F4B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0840154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D7DED2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02FF1A1B" w14:textId="77777777" w:rsidR="009373ED" w:rsidRDefault="009373ED">
            <w:pPr>
              <w:rPr>
                <w:sz w:val="17"/>
                <w:szCs w:val="17"/>
              </w:rPr>
            </w:pPr>
            <w:commentRangeStart w:id="25"/>
          </w:p>
        </w:tc>
        <w:tc>
          <w:tcPr>
            <w:tcW w:w="155" w:type="dxa"/>
            <w:vAlign w:val="bottom"/>
          </w:tcPr>
          <w:p w14:paraId="0F992EB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vAlign w:val="bottom"/>
          </w:tcPr>
          <w:p w14:paraId="02A2D398" w14:textId="77777777" w:rsidR="009373ED" w:rsidRPr="00D522EB" w:rsidRDefault="00AD43B1">
            <w:pPr>
              <w:ind w:left="20"/>
              <w:rPr>
                <w:color w:val="00B050"/>
                <w:sz w:val="20"/>
                <w:szCs w:val="20"/>
              </w:rPr>
            </w:pPr>
            <w:r w:rsidRPr="00D522EB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jako jsou celá čísla, desetinná čísla, seznamy, datum a čas.</w:t>
            </w:r>
            <w:commentRangeEnd w:id="25"/>
            <w:r w:rsidR="00D522EB" w:rsidRPr="00D522EB">
              <w:rPr>
                <w:rStyle w:val="Odkaznakoment"/>
                <w:color w:val="00B050"/>
              </w:rPr>
              <w:commentReference w:id="25"/>
            </w:r>
          </w:p>
        </w:tc>
      </w:tr>
      <w:tr w:rsidR="009373ED" w14:paraId="722786EF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71270B6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01EE633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15FF56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955C5B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A8EB36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4F865468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4.5.1.2</w:t>
            </w:r>
          </w:p>
        </w:tc>
        <w:tc>
          <w:tcPr>
            <w:tcW w:w="155" w:type="dxa"/>
            <w:vAlign w:val="bottom"/>
          </w:tcPr>
          <w:p w14:paraId="6F6104B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77FE4EF2" w14:textId="77777777" w:rsidR="009373ED" w:rsidRPr="00455825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45582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 zprávy, které se zobrazí při zadávání dat a chybová hlášení, která se</w:t>
            </w:r>
          </w:p>
        </w:tc>
      </w:tr>
      <w:tr w:rsidR="009373ED" w14:paraId="090018EC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717063C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7FAFB05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20DC41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35296EC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118B341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459220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0A7A523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11AFBC6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vAlign w:val="bottom"/>
          </w:tcPr>
          <w:p w14:paraId="1DDB8167" w14:textId="77777777" w:rsidR="009373ED" w:rsidRPr="00455825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45582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zobrazí při nedodržení ověřovacích pravidel.</w:t>
            </w:r>
          </w:p>
        </w:tc>
      </w:tr>
      <w:tr w:rsidR="009373ED" w14:paraId="15110C20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63C8DAA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B79B02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7667C6CB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4.5.2</w:t>
            </w:r>
          </w:p>
        </w:tc>
        <w:tc>
          <w:tcPr>
            <w:tcW w:w="1600" w:type="dxa"/>
            <w:vAlign w:val="bottom"/>
          </w:tcPr>
          <w:p w14:paraId="064258E7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Sledování</w:t>
            </w:r>
          </w:p>
        </w:tc>
        <w:tc>
          <w:tcPr>
            <w:tcW w:w="1005" w:type="dxa"/>
            <w:gridSpan w:val="2"/>
            <w:vAlign w:val="bottom"/>
          </w:tcPr>
          <w:p w14:paraId="3A5952D6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4.5.2.1</w:t>
            </w:r>
          </w:p>
        </w:tc>
        <w:tc>
          <w:tcPr>
            <w:tcW w:w="155" w:type="dxa"/>
            <w:vAlign w:val="bottom"/>
          </w:tcPr>
          <w:p w14:paraId="0FCBA912" w14:textId="77777777" w:rsidR="009373ED" w:rsidRPr="004B2475" w:rsidRDefault="009373E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1321DC67" w14:textId="77777777" w:rsidR="009373ED" w:rsidRPr="004B2475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4B247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Zjišťovat závislosti buněk ve výpočtech a zjišťovat buňky s chybějícími</w:t>
            </w:r>
          </w:p>
        </w:tc>
      </w:tr>
      <w:tr w:rsidR="009373ED" w14:paraId="06D616CA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4A0ADDA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1DE601B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BDCD69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02207A0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32F53F7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590C6E6" w14:textId="77777777" w:rsidR="009373ED" w:rsidRDefault="009373ED">
            <w:pPr>
              <w:rPr>
                <w:sz w:val="17"/>
                <w:szCs w:val="17"/>
              </w:rPr>
            </w:pPr>
            <w:commentRangeStart w:id="26"/>
          </w:p>
        </w:tc>
        <w:tc>
          <w:tcPr>
            <w:tcW w:w="785" w:type="dxa"/>
            <w:vAlign w:val="bottom"/>
          </w:tcPr>
          <w:p w14:paraId="1E2B2A0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78F89C38" w14:textId="77777777" w:rsidR="009373ED" w:rsidRPr="004B2475" w:rsidRDefault="009373ED">
            <w:pPr>
              <w:rPr>
                <w:color w:val="FF0000"/>
                <w:sz w:val="17"/>
                <w:szCs w:val="17"/>
              </w:rPr>
            </w:pPr>
          </w:p>
        </w:tc>
        <w:tc>
          <w:tcPr>
            <w:tcW w:w="5280" w:type="dxa"/>
            <w:vAlign w:val="bottom"/>
          </w:tcPr>
          <w:p w14:paraId="748E0155" w14:textId="77777777" w:rsidR="009373ED" w:rsidRPr="004B2475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4B247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závislostmi.</w:t>
            </w:r>
            <w:commentRangeEnd w:id="26"/>
            <w:r w:rsidR="004B2475" w:rsidRPr="004B2475">
              <w:rPr>
                <w:rStyle w:val="Odkaznakoment"/>
                <w:color w:val="FF0000"/>
              </w:rPr>
              <w:commentReference w:id="26"/>
            </w:r>
          </w:p>
        </w:tc>
      </w:tr>
      <w:tr w:rsidR="009373ED" w14:paraId="71AE9A16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5E34EF1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FC4350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533C6F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E6558C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10CDDE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35AAE07C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4.5.2.2</w:t>
            </w:r>
          </w:p>
        </w:tc>
        <w:tc>
          <w:tcPr>
            <w:tcW w:w="155" w:type="dxa"/>
            <w:vAlign w:val="bottom"/>
          </w:tcPr>
          <w:p w14:paraId="7772B38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065E7B58" w14:textId="77777777" w:rsidR="009373ED" w:rsidRPr="004F6770" w:rsidRDefault="00AD43B1">
            <w:pPr>
              <w:ind w:left="20"/>
              <w:rPr>
                <w:color w:val="00B050"/>
                <w:sz w:val="20"/>
                <w:szCs w:val="20"/>
              </w:rPr>
            </w:pPr>
            <w:r w:rsidRPr="004F6770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Přepínat mezi režimem zobrazení výsledků výpočtů v listu a režimem</w:t>
            </w:r>
          </w:p>
        </w:tc>
      </w:tr>
      <w:tr w:rsidR="009373ED" w14:paraId="4267E817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525A23E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671FE33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D5D1C8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081B8B6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23BFE90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45A852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6FB244E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250A9D80" w14:textId="77777777" w:rsidR="009373ED" w:rsidRDefault="009373ED">
            <w:pPr>
              <w:rPr>
                <w:sz w:val="17"/>
                <w:szCs w:val="17"/>
              </w:rPr>
            </w:pPr>
            <w:commentRangeStart w:id="27"/>
          </w:p>
        </w:tc>
        <w:tc>
          <w:tcPr>
            <w:tcW w:w="5280" w:type="dxa"/>
            <w:vAlign w:val="bottom"/>
          </w:tcPr>
          <w:p w14:paraId="2348FEE9" w14:textId="77777777" w:rsidR="009373ED" w:rsidRPr="004F6770" w:rsidRDefault="00AD43B1">
            <w:pPr>
              <w:ind w:left="20"/>
              <w:rPr>
                <w:color w:val="00B050"/>
                <w:sz w:val="20"/>
                <w:szCs w:val="20"/>
              </w:rPr>
            </w:pPr>
            <w:r w:rsidRPr="004F6770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zobrazování vzorců.</w:t>
            </w:r>
            <w:commentRangeEnd w:id="27"/>
            <w:r w:rsidR="004F6770" w:rsidRPr="004F6770">
              <w:rPr>
                <w:rStyle w:val="Odkaznakoment"/>
                <w:color w:val="00B050"/>
              </w:rPr>
              <w:commentReference w:id="27"/>
            </w:r>
          </w:p>
        </w:tc>
      </w:tr>
      <w:tr w:rsidR="009373ED" w14:paraId="05ADC54A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273FA41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4F86786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4C682F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E9A9B8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0C4EC3C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44B84789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4.5.2.3</w:t>
            </w:r>
          </w:p>
        </w:tc>
        <w:tc>
          <w:tcPr>
            <w:tcW w:w="155" w:type="dxa"/>
            <w:vAlign w:val="bottom"/>
          </w:tcPr>
          <w:p w14:paraId="6C9D21B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63246118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28"/>
            <w:r w:rsidRPr="0026255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 xml:space="preserve">Vkládat, upravovat, odstraňovat, zobrazovat a skrývat </w:t>
            </w:r>
            <w:r w:rsidRPr="00012CA5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komentáře.</w:t>
            </w:r>
            <w:commentRangeEnd w:id="28"/>
            <w:r w:rsidR="00AF3636">
              <w:rPr>
                <w:rStyle w:val="Odkaznakoment"/>
              </w:rPr>
              <w:commentReference w:id="28"/>
            </w:r>
          </w:p>
        </w:tc>
      </w:tr>
      <w:tr w:rsidR="009373ED" w14:paraId="47C069B6" w14:textId="77777777" w:rsidTr="00CC26E7">
        <w:trPr>
          <w:trHeight w:val="408"/>
        </w:trPr>
        <w:tc>
          <w:tcPr>
            <w:tcW w:w="340" w:type="dxa"/>
            <w:vAlign w:val="bottom"/>
          </w:tcPr>
          <w:p w14:paraId="76766D1D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4.6</w:t>
            </w:r>
          </w:p>
        </w:tc>
        <w:tc>
          <w:tcPr>
            <w:tcW w:w="1560" w:type="dxa"/>
            <w:vAlign w:val="bottom"/>
          </w:tcPr>
          <w:p w14:paraId="3844EB72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Zvyšování</w:t>
            </w:r>
          </w:p>
        </w:tc>
        <w:tc>
          <w:tcPr>
            <w:tcW w:w="720" w:type="dxa"/>
            <w:gridSpan w:val="2"/>
            <w:vAlign w:val="bottom"/>
          </w:tcPr>
          <w:p w14:paraId="47093C45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4.6.1</w:t>
            </w:r>
          </w:p>
        </w:tc>
        <w:tc>
          <w:tcPr>
            <w:tcW w:w="1600" w:type="dxa"/>
            <w:vAlign w:val="bottom"/>
          </w:tcPr>
          <w:p w14:paraId="485A0453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Pojmenování buněk</w:t>
            </w:r>
          </w:p>
        </w:tc>
        <w:tc>
          <w:tcPr>
            <w:tcW w:w="1005" w:type="dxa"/>
            <w:gridSpan w:val="2"/>
            <w:vAlign w:val="bottom"/>
          </w:tcPr>
          <w:p w14:paraId="4064B526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4.6.1.1</w:t>
            </w:r>
          </w:p>
        </w:tc>
        <w:tc>
          <w:tcPr>
            <w:tcW w:w="155" w:type="dxa"/>
            <w:vAlign w:val="bottom"/>
          </w:tcPr>
          <w:p w14:paraId="72865A3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273F7035" w14:textId="77777777" w:rsidR="009373ED" w:rsidRPr="00AF3636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AF363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Pojmenovávat oblasti buněk, rušit pojmenování oblastí buněk.</w:t>
            </w:r>
          </w:p>
        </w:tc>
      </w:tr>
      <w:tr w:rsidR="009373ED" w14:paraId="3724F1C2" w14:textId="77777777" w:rsidTr="00CC26E7">
        <w:trPr>
          <w:trHeight w:val="204"/>
        </w:trPr>
        <w:tc>
          <w:tcPr>
            <w:tcW w:w="340" w:type="dxa"/>
            <w:vAlign w:val="bottom"/>
          </w:tcPr>
          <w:p w14:paraId="3BA4376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25EDF416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produktivity</w:t>
            </w:r>
          </w:p>
        </w:tc>
        <w:tc>
          <w:tcPr>
            <w:tcW w:w="220" w:type="dxa"/>
            <w:vAlign w:val="bottom"/>
          </w:tcPr>
          <w:p w14:paraId="34B9B40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533C47A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4A96E7E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A4C69C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85" w:type="dxa"/>
            <w:vAlign w:val="bottom"/>
          </w:tcPr>
          <w:p w14:paraId="0081F83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5" w:type="dxa"/>
            <w:vAlign w:val="bottom"/>
          </w:tcPr>
          <w:p w14:paraId="151C2D6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280" w:type="dxa"/>
            <w:vAlign w:val="bottom"/>
          </w:tcPr>
          <w:p w14:paraId="75076119" w14:textId="77777777" w:rsidR="009373ED" w:rsidRDefault="009373ED">
            <w:pPr>
              <w:rPr>
                <w:sz w:val="17"/>
                <w:szCs w:val="17"/>
              </w:rPr>
            </w:pPr>
          </w:p>
        </w:tc>
      </w:tr>
      <w:tr w:rsidR="009373ED" w14:paraId="16457C3A" w14:textId="77777777" w:rsidTr="00CC26E7">
        <w:trPr>
          <w:trHeight w:val="406"/>
        </w:trPr>
        <w:tc>
          <w:tcPr>
            <w:tcW w:w="340" w:type="dxa"/>
            <w:vAlign w:val="bottom"/>
          </w:tcPr>
          <w:p w14:paraId="1F5B707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11F6B95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131CB6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E53EA4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644EAB4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005" w:type="dxa"/>
            <w:gridSpan w:val="2"/>
            <w:vAlign w:val="bottom"/>
          </w:tcPr>
          <w:p w14:paraId="390DEA09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4.6.1.2</w:t>
            </w:r>
          </w:p>
        </w:tc>
        <w:tc>
          <w:tcPr>
            <w:tcW w:w="155" w:type="dxa"/>
            <w:vAlign w:val="bottom"/>
          </w:tcPr>
          <w:p w14:paraId="65D81EE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280" w:type="dxa"/>
            <w:vAlign w:val="bottom"/>
          </w:tcPr>
          <w:p w14:paraId="2F276B20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29"/>
            <w:r w:rsidRPr="00AF363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pojmenování oblastí buněk ve výpočtech</w:t>
            </w:r>
            <w:commentRangeEnd w:id="29"/>
            <w:r w:rsidR="00C92589">
              <w:rPr>
                <w:rStyle w:val="Odkaznakoment"/>
              </w:rPr>
              <w:commentReference w:id="29"/>
            </w:r>
            <w:r w:rsidRPr="00AF363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.</w:t>
            </w:r>
          </w:p>
        </w:tc>
      </w:tr>
    </w:tbl>
    <w:p w14:paraId="02BB6922" w14:textId="77777777" w:rsidR="009373ED" w:rsidRDefault="009373ED">
      <w:pPr>
        <w:spacing w:line="200" w:lineRule="exact"/>
        <w:rPr>
          <w:sz w:val="20"/>
          <w:szCs w:val="20"/>
        </w:rPr>
      </w:pPr>
    </w:p>
    <w:p w14:paraId="6ABCE955" w14:textId="77777777" w:rsidR="009373ED" w:rsidRDefault="009373ED">
      <w:pPr>
        <w:sectPr w:rsidR="009373ED">
          <w:pgSz w:w="11900" w:h="16834"/>
          <w:pgMar w:top="1154" w:right="444" w:bottom="0" w:left="740" w:header="0" w:footer="0" w:gutter="0"/>
          <w:cols w:space="708" w:equalWidth="0">
            <w:col w:w="10720"/>
          </w:cols>
        </w:sectPr>
      </w:pPr>
    </w:p>
    <w:p w14:paraId="6C50539F" w14:textId="77777777" w:rsidR="009373ED" w:rsidRDefault="009373ED">
      <w:pPr>
        <w:spacing w:line="182" w:lineRule="exact"/>
        <w:rPr>
          <w:sz w:val="20"/>
          <w:szCs w:val="20"/>
        </w:rPr>
      </w:pPr>
    </w:p>
    <w:p w14:paraId="60A4E143" w14:textId="77777777" w:rsidR="009373ED" w:rsidRDefault="00AD43B1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ECDL/ICDL Advanced Sylabus 3.0 - verze lokalizace 1.0 / 20. srpna 2020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  <w:vertAlign w:val="superscript"/>
        </w:rPr>
        <w:t>Strana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3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z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4</w:t>
      </w:r>
    </w:p>
    <w:p w14:paraId="3062B3C3" w14:textId="77777777" w:rsidR="009373ED" w:rsidRDefault="009373ED">
      <w:pPr>
        <w:sectPr w:rsidR="009373ED">
          <w:type w:val="continuous"/>
          <w:pgSz w:w="11900" w:h="16834"/>
          <w:pgMar w:top="1154" w:right="444" w:bottom="0" w:left="740" w:header="0" w:footer="0" w:gutter="0"/>
          <w:cols w:space="708" w:equalWidth="0">
            <w:col w:w="10720"/>
          </w:cols>
        </w:sect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560"/>
        <w:gridCol w:w="220"/>
        <w:gridCol w:w="500"/>
        <w:gridCol w:w="1600"/>
        <w:gridCol w:w="220"/>
        <w:gridCol w:w="720"/>
        <w:gridCol w:w="774"/>
        <w:gridCol w:w="4726"/>
      </w:tblGrid>
      <w:tr w:rsidR="009373ED" w14:paraId="49107016" w14:textId="77777777" w:rsidTr="00030E64">
        <w:trPr>
          <w:trHeight w:val="204"/>
        </w:trPr>
        <w:tc>
          <w:tcPr>
            <w:tcW w:w="1900" w:type="dxa"/>
            <w:gridSpan w:val="2"/>
            <w:shd w:val="clear" w:color="auto" w:fill="E17000"/>
            <w:vAlign w:val="bottom"/>
          </w:tcPr>
          <w:p w14:paraId="5597134F" w14:textId="77777777" w:rsidR="009373ED" w:rsidRDefault="00AD43B1">
            <w:pPr>
              <w:ind w:left="20"/>
              <w:rPr>
                <w:sz w:val="20"/>
                <w:szCs w:val="20"/>
              </w:rPr>
            </w:pPr>
            <w:bookmarkStart w:id="30" w:name="page4"/>
            <w:bookmarkEnd w:id="30"/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lastRenderedPageBreak/>
              <w:t>KATEGORIE</w:t>
            </w:r>
          </w:p>
        </w:tc>
        <w:tc>
          <w:tcPr>
            <w:tcW w:w="220" w:type="dxa"/>
            <w:vAlign w:val="bottom"/>
          </w:tcPr>
          <w:p w14:paraId="1FCCA4E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gridSpan w:val="2"/>
            <w:shd w:val="clear" w:color="auto" w:fill="E17000"/>
            <w:vAlign w:val="bottom"/>
          </w:tcPr>
          <w:p w14:paraId="08DE03CA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OBLAST ZNALOSTÍ</w:t>
            </w:r>
          </w:p>
        </w:tc>
        <w:tc>
          <w:tcPr>
            <w:tcW w:w="220" w:type="dxa"/>
            <w:vAlign w:val="bottom"/>
          </w:tcPr>
          <w:p w14:paraId="48440AC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shd w:val="clear" w:color="auto" w:fill="E17000"/>
            <w:vAlign w:val="bottom"/>
          </w:tcPr>
          <w:p w14:paraId="755DC563" w14:textId="77777777" w:rsidR="009373ED" w:rsidRDefault="00AD43B1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ODKAZ</w:t>
            </w:r>
          </w:p>
        </w:tc>
        <w:tc>
          <w:tcPr>
            <w:tcW w:w="774" w:type="dxa"/>
            <w:vAlign w:val="bottom"/>
          </w:tcPr>
          <w:p w14:paraId="296A4C0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shd w:val="clear" w:color="auto" w:fill="E17000"/>
            <w:vAlign w:val="bottom"/>
          </w:tcPr>
          <w:p w14:paraId="6DF41D2E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15"/>
                <w:szCs w:val="15"/>
              </w:rPr>
              <w:t>ROZSAH ZNALOSTI</w:t>
            </w:r>
          </w:p>
        </w:tc>
      </w:tr>
      <w:tr w:rsidR="009373ED" w14:paraId="6EDB19B8" w14:textId="77777777" w:rsidTr="00030E64">
        <w:trPr>
          <w:trHeight w:val="398"/>
        </w:trPr>
        <w:tc>
          <w:tcPr>
            <w:tcW w:w="340" w:type="dxa"/>
            <w:vAlign w:val="bottom"/>
          </w:tcPr>
          <w:p w14:paraId="16A8D7E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66709A6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8E1470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56F967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64EB22E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2BA7A894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4.6.1.3</w:t>
            </w:r>
          </w:p>
        </w:tc>
        <w:tc>
          <w:tcPr>
            <w:tcW w:w="774" w:type="dxa"/>
            <w:vAlign w:val="bottom"/>
          </w:tcPr>
          <w:p w14:paraId="59FAFE5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0CFD5CBB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C9258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Zapnout a zrušit skupinový režim pro současnou editaci ve více listech.</w:t>
            </w:r>
          </w:p>
        </w:tc>
      </w:tr>
      <w:tr w:rsidR="009373ED" w14:paraId="741019FD" w14:textId="77777777" w:rsidTr="00030E64">
        <w:trPr>
          <w:trHeight w:val="408"/>
        </w:trPr>
        <w:tc>
          <w:tcPr>
            <w:tcW w:w="340" w:type="dxa"/>
            <w:vAlign w:val="bottom"/>
          </w:tcPr>
          <w:p w14:paraId="667692F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6DF1EA8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74BEDEC2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4.6.2</w:t>
            </w:r>
          </w:p>
        </w:tc>
        <w:tc>
          <w:tcPr>
            <w:tcW w:w="1600" w:type="dxa"/>
            <w:vAlign w:val="bottom"/>
          </w:tcPr>
          <w:p w14:paraId="5974AECA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Vložit jinak</w:t>
            </w:r>
          </w:p>
        </w:tc>
        <w:tc>
          <w:tcPr>
            <w:tcW w:w="940" w:type="dxa"/>
            <w:gridSpan w:val="2"/>
            <w:vAlign w:val="bottom"/>
          </w:tcPr>
          <w:p w14:paraId="6C624E07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4.6.2.1</w:t>
            </w:r>
          </w:p>
        </w:tc>
        <w:tc>
          <w:tcPr>
            <w:tcW w:w="774" w:type="dxa"/>
            <w:vAlign w:val="bottom"/>
          </w:tcPr>
          <w:p w14:paraId="125849CC" w14:textId="77777777" w:rsidR="009373ED" w:rsidRPr="000F6C57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6013D646" w14:textId="77777777" w:rsidR="009373ED" w:rsidRPr="000F6C57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F6C5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rozšířené možnosti vkládání obsahu schránky jako jsou přičíst a odečíst</w:t>
            </w:r>
          </w:p>
        </w:tc>
      </w:tr>
      <w:tr w:rsidR="009373ED" w14:paraId="5EF70A6A" w14:textId="77777777" w:rsidTr="00030E64">
        <w:trPr>
          <w:trHeight w:val="204"/>
        </w:trPr>
        <w:tc>
          <w:tcPr>
            <w:tcW w:w="340" w:type="dxa"/>
            <w:vAlign w:val="bottom"/>
          </w:tcPr>
          <w:p w14:paraId="28C1E19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30F8403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EC52A9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2CFFD92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6E3B193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C424D1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4694083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380B8A2F" w14:textId="77777777" w:rsidR="009373ED" w:rsidRPr="000F6C57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2DC0F801" w14:textId="77777777" w:rsidR="009373ED" w:rsidRPr="000F6C57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F6C5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vkládaná data nebo násobit a dělit vkládanými daty.</w:t>
            </w:r>
          </w:p>
        </w:tc>
      </w:tr>
      <w:tr w:rsidR="009373ED" w14:paraId="42650E97" w14:textId="77777777" w:rsidTr="00030E64">
        <w:trPr>
          <w:trHeight w:val="406"/>
        </w:trPr>
        <w:tc>
          <w:tcPr>
            <w:tcW w:w="340" w:type="dxa"/>
            <w:vAlign w:val="bottom"/>
          </w:tcPr>
          <w:p w14:paraId="46576C5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2E4D5D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FEBAF4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4FB1314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5BBB765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41B888E7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4.6.2.2</w:t>
            </w:r>
          </w:p>
        </w:tc>
        <w:tc>
          <w:tcPr>
            <w:tcW w:w="774" w:type="dxa"/>
            <w:vAlign w:val="bottom"/>
          </w:tcPr>
          <w:p w14:paraId="5F68EBD2" w14:textId="77777777" w:rsidR="009373ED" w:rsidRPr="000F6C57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572BB253" w14:textId="77777777" w:rsidR="009373ED" w:rsidRPr="000F6C57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F6C5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Používat rozšířené možnosti vkládání obsahu schránky jako jsou vkládání hodnot</w:t>
            </w:r>
          </w:p>
        </w:tc>
      </w:tr>
      <w:tr w:rsidR="009373ED" w14:paraId="1D8D27DF" w14:textId="77777777" w:rsidTr="00030E64">
        <w:trPr>
          <w:trHeight w:val="204"/>
        </w:trPr>
        <w:tc>
          <w:tcPr>
            <w:tcW w:w="340" w:type="dxa"/>
            <w:vAlign w:val="bottom"/>
          </w:tcPr>
          <w:p w14:paraId="39ED9B0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6B617C7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5F1A78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72B55B2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327606D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4F01CE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3A926EE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1EB4DCB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1B837787" w14:textId="77777777" w:rsidR="009373ED" w:rsidRPr="000F6C57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F6C5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nebo vzorců a transpozice.</w:t>
            </w:r>
          </w:p>
        </w:tc>
      </w:tr>
      <w:tr w:rsidR="009373ED" w14:paraId="111B5985" w14:textId="77777777" w:rsidTr="00030E64">
        <w:trPr>
          <w:trHeight w:val="406"/>
        </w:trPr>
        <w:tc>
          <w:tcPr>
            <w:tcW w:w="340" w:type="dxa"/>
            <w:vAlign w:val="bottom"/>
          </w:tcPr>
          <w:p w14:paraId="4B3F67D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A7F3DB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5E6F0EBC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4.6.3</w:t>
            </w:r>
          </w:p>
        </w:tc>
        <w:tc>
          <w:tcPr>
            <w:tcW w:w="1600" w:type="dxa"/>
            <w:vAlign w:val="bottom"/>
          </w:tcPr>
          <w:p w14:paraId="65953529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Propojení, vazby a</w:t>
            </w:r>
          </w:p>
        </w:tc>
        <w:tc>
          <w:tcPr>
            <w:tcW w:w="940" w:type="dxa"/>
            <w:gridSpan w:val="2"/>
            <w:vAlign w:val="bottom"/>
          </w:tcPr>
          <w:p w14:paraId="28255132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4.6.3.1</w:t>
            </w:r>
          </w:p>
        </w:tc>
        <w:tc>
          <w:tcPr>
            <w:tcW w:w="774" w:type="dxa"/>
            <w:vAlign w:val="bottom"/>
          </w:tcPr>
          <w:p w14:paraId="3AA8A2D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727BC401" w14:textId="77777777" w:rsidR="009373ED" w:rsidRPr="000F6C57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F6C5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Vkládat, upravovat a odstraňovat hypertextové odkazy.</w:t>
            </w:r>
          </w:p>
        </w:tc>
      </w:tr>
      <w:tr w:rsidR="009373ED" w14:paraId="4A98D911" w14:textId="77777777" w:rsidTr="00030E64">
        <w:trPr>
          <w:trHeight w:val="205"/>
        </w:trPr>
        <w:tc>
          <w:tcPr>
            <w:tcW w:w="340" w:type="dxa"/>
            <w:vAlign w:val="bottom"/>
          </w:tcPr>
          <w:p w14:paraId="6146003B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5583CB1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C144F7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723A1F1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3AC877EC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import dat</w:t>
            </w:r>
          </w:p>
        </w:tc>
        <w:tc>
          <w:tcPr>
            <w:tcW w:w="220" w:type="dxa"/>
            <w:vAlign w:val="bottom"/>
          </w:tcPr>
          <w:p w14:paraId="37AD713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13DD856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3453974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05DEACD3" w14:textId="77777777" w:rsidR="009373ED" w:rsidRDefault="009373ED">
            <w:pPr>
              <w:rPr>
                <w:sz w:val="17"/>
                <w:szCs w:val="17"/>
              </w:rPr>
            </w:pPr>
          </w:p>
        </w:tc>
      </w:tr>
      <w:tr w:rsidR="009373ED" w14:paraId="1C450792" w14:textId="77777777" w:rsidTr="00030E64">
        <w:trPr>
          <w:trHeight w:val="406"/>
        </w:trPr>
        <w:tc>
          <w:tcPr>
            <w:tcW w:w="340" w:type="dxa"/>
            <w:vAlign w:val="bottom"/>
          </w:tcPr>
          <w:p w14:paraId="64CC46C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0BC425D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7EEBC7D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365EB28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69F32DF8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31376FE4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4.6.3.2</w:t>
            </w:r>
          </w:p>
        </w:tc>
        <w:tc>
          <w:tcPr>
            <w:tcW w:w="774" w:type="dxa"/>
            <w:vAlign w:val="bottom"/>
          </w:tcPr>
          <w:p w14:paraId="36CC4DC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56D09DDD" w14:textId="77777777" w:rsidR="009373ED" w:rsidRPr="001160B4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160B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Propojovat data v rámci sešitu, mezi dvěma sešity a mezi listem sešitu a</w:t>
            </w:r>
          </w:p>
        </w:tc>
      </w:tr>
      <w:tr w:rsidR="009373ED" w14:paraId="24B7D814" w14:textId="77777777" w:rsidTr="00030E64">
        <w:trPr>
          <w:trHeight w:val="204"/>
        </w:trPr>
        <w:tc>
          <w:tcPr>
            <w:tcW w:w="340" w:type="dxa"/>
            <w:vAlign w:val="bottom"/>
          </w:tcPr>
          <w:p w14:paraId="1F402F2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7C5EA19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56A32A9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662673B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6C31B95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A9F856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64CEDCE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6EFD3AC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03C481E5" w14:textId="77777777" w:rsidR="009373ED" w:rsidRPr="001160B4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1160B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dokumentem jiné aplikace.</w:t>
            </w:r>
          </w:p>
        </w:tc>
      </w:tr>
      <w:tr w:rsidR="009373ED" w14:paraId="4FDE3A36" w14:textId="77777777" w:rsidTr="00030E64">
        <w:trPr>
          <w:trHeight w:val="406"/>
        </w:trPr>
        <w:tc>
          <w:tcPr>
            <w:tcW w:w="340" w:type="dxa"/>
            <w:vAlign w:val="bottom"/>
          </w:tcPr>
          <w:p w14:paraId="3BE93F5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E30092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3DB21F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58B3A91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F6A004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2099EE2D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4.6.3.3</w:t>
            </w:r>
          </w:p>
        </w:tc>
        <w:tc>
          <w:tcPr>
            <w:tcW w:w="774" w:type="dxa"/>
            <w:vAlign w:val="bottom"/>
          </w:tcPr>
          <w:p w14:paraId="4C52FF5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271AF2B8" w14:textId="77777777" w:rsidR="009373ED" w:rsidRDefault="00AD43B1">
            <w:pPr>
              <w:ind w:left="20"/>
              <w:rPr>
                <w:sz w:val="20"/>
                <w:szCs w:val="20"/>
              </w:rPr>
            </w:pPr>
            <w:commentRangeStart w:id="31"/>
            <w:r w:rsidRPr="0060268B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 xml:space="preserve">Aktualizovat </w:t>
            </w:r>
            <w:commentRangeEnd w:id="31"/>
            <w:r w:rsidR="00236300" w:rsidRPr="0060268B">
              <w:rPr>
                <w:rStyle w:val="Odkaznakoment"/>
                <w:color w:val="00B050"/>
              </w:rPr>
              <w:commentReference w:id="31"/>
            </w:r>
            <w:r w:rsidRPr="0060268B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 xml:space="preserve">a rušit </w:t>
            </w:r>
            <w:commentRangeStart w:id="32"/>
            <w:r w:rsidRPr="0060268B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 xml:space="preserve">propojení </w:t>
            </w:r>
            <w:commentRangeEnd w:id="32"/>
            <w:r w:rsidR="006F73BE" w:rsidRPr="0060268B">
              <w:rPr>
                <w:rStyle w:val="Odkaznakoment"/>
                <w:color w:val="00B050"/>
              </w:rPr>
              <w:commentReference w:id="32"/>
            </w:r>
            <w:r w:rsidRPr="0060268B">
              <w:rPr>
                <w:rFonts w:ascii="Calibri" w:eastAsia="Calibri" w:hAnsi="Calibri" w:cs="Calibri"/>
                <w:color w:val="00B050"/>
                <w:sz w:val="15"/>
                <w:szCs w:val="15"/>
              </w:rPr>
              <w:t>dat.</w:t>
            </w:r>
          </w:p>
        </w:tc>
      </w:tr>
      <w:tr w:rsidR="009373ED" w14:paraId="18EE755D" w14:textId="77777777" w:rsidTr="00030E64">
        <w:trPr>
          <w:trHeight w:val="408"/>
        </w:trPr>
        <w:tc>
          <w:tcPr>
            <w:tcW w:w="340" w:type="dxa"/>
            <w:vAlign w:val="bottom"/>
          </w:tcPr>
          <w:p w14:paraId="1B6BFA6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1871A0D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A3397F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0859CC5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7801689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691574A4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4.6.3.4</w:t>
            </w:r>
          </w:p>
        </w:tc>
        <w:tc>
          <w:tcPr>
            <w:tcW w:w="774" w:type="dxa"/>
            <w:vAlign w:val="bottom"/>
          </w:tcPr>
          <w:p w14:paraId="77289C0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6BF7B52D" w14:textId="77777777" w:rsidR="009373ED" w:rsidRPr="006F73BE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6F73B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Importovat z textového souboru data oddělená speciálním znakem</w:t>
            </w:r>
          </w:p>
        </w:tc>
      </w:tr>
      <w:tr w:rsidR="009373ED" w14:paraId="50D4F64F" w14:textId="77777777" w:rsidTr="00030E64">
        <w:trPr>
          <w:trHeight w:val="204"/>
        </w:trPr>
        <w:tc>
          <w:tcPr>
            <w:tcW w:w="340" w:type="dxa"/>
            <w:vAlign w:val="bottom"/>
          </w:tcPr>
          <w:p w14:paraId="0F19279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530F6A5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16EAFA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5E5611D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26F6E2A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68613AE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751E099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1C628C85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0BB599AB" w14:textId="77777777" w:rsidR="009373ED" w:rsidRPr="006F73BE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6F73BE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(oddělovačem).</w:t>
            </w:r>
          </w:p>
        </w:tc>
      </w:tr>
      <w:tr w:rsidR="009373ED" w14:paraId="3D640A0E" w14:textId="77777777" w:rsidTr="00030E64">
        <w:trPr>
          <w:trHeight w:val="406"/>
        </w:trPr>
        <w:tc>
          <w:tcPr>
            <w:tcW w:w="340" w:type="dxa"/>
            <w:vAlign w:val="bottom"/>
          </w:tcPr>
          <w:p w14:paraId="14FA0F9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834D3F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7DB5A3B1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4.6.4</w:t>
            </w:r>
          </w:p>
        </w:tc>
        <w:tc>
          <w:tcPr>
            <w:tcW w:w="1600" w:type="dxa"/>
            <w:vAlign w:val="bottom"/>
          </w:tcPr>
          <w:p w14:paraId="3C55B722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Automatizace</w:t>
            </w:r>
          </w:p>
        </w:tc>
        <w:tc>
          <w:tcPr>
            <w:tcW w:w="940" w:type="dxa"/>
            <w:gridSpan w:val="2"/>
            <w:vAlign w:val="bottom"/>
          </w:tcPr>
          <w:p w14:paraId="3F5F7AAE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4.6.4.1</w:t>
            </w:r>
          </w:p>
        </w:tc>
        <w:tc>
          <w:tcPr>
            <w:tcW w:w="774" w:type="dxa"/>
            <w:vAlign w:val="bottom"/>
          </w:tcPr>
          <w:p w14:paraId="4CF22B3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016FE9AC" w14:textId="77777777" w:rsidR="009373ED" w:rsidRPr="00065310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65310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Zaznamenávat jednoduchá makra jako nastavení vzhledu tiskové stránky,</w:t>
            </w:r>
          </w:p>
        </w:tc>
      </w:tr>
      <w:tr w:rsidR="009373ED" w14:paraId="0343A9E0" w14:textId="77777777" w:rsidTr="00030E64">
        <w:trPr>
          <w:trHeight w:val="204"/>
        </w:trPr>
        <w:tc>
          <w:tcPr>
            <w:tcW w:w="340" w:type="dxa"/>
            <w:vAlign w:val="bottom"/>
          </w:tcPr>
          <w:p w14:paraId="41E2991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2D191DF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37A06A0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201120D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4C264AD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74133AA1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20BD28B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13D0335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354DC321" w14:textId="77777777" w:rsidR="009373ED" w:rsidRPr="00065310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65310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aplikace vlastního číselného formátu, aplikace automatického formátu na oblast</w:t>
            </w:r>
          </w:p>
        </w:tc>
      </w:tr>
      <w:tr w:rsidR="009373ED" w14:paraId="048C1DEB" w14:textId="77777777" w:rsidTr="00030E64">
        <w:trPr>
          <w:trHeight w:val="204"/>
        </w:trPr>
        <w:tc>
          <w:tcPr>
            <w:tcW w:w="340" w:type="dxa"/>
            <w:vAlign w:val="bottom"/>
          </w:tcPr>
          <w:p w14:paraId="55D8A48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732CCB0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187693C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181116D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62A5D0C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E47559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61AC0A0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200A806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4DEC7D34" w14:textId="77777777" w:rsidR="009373ED" w:rsidRPr="00065310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65310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buněk, vložení textu nebo pole do záhlaví nebo zápatí.</w:t>
            </w:r>
          </w:p>
        </w:tc>
      </w:tr>
      <w:tr w:rsidR="009373ED" w14:paraId="566597AC" w14:textId="77777777" w:rsidTr="00030E64">
        <w:trPr>
          <w:trHeight w:val="427"/>
        </w:trPr>
        <w:tc>
          <w:tcPr>
            <w:tcW w:w="340" w:type="dxa"/>
            <w:vAlign w:val="bottom"/>
          </w:tcPr>
          <w:p w14:paraId="0E6474A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EDCBC1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3528440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64C77911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537C72E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685170DE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4.6.4.2</w:t>
            </w:r>
          </w:p>
        </w:tc>
        <w:tc>
          <w:tcPr>
            <w:tcW w:w="774" w:type="dxa"/>
            <w:vAlign w:val="bottom"/>
          </w:tcPr>
          <w:p w14:paraId="1763EA2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6F1A135C" w14:textId="77777777" w:rsidR="009373ED" w:rsidRPr="00D55429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D554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Spouštět makra.</w:t>
            </w:r>
          </w:p>
        </w:tc>
      </w:tr>
      <w:tr w:rsidR="009373ED" w14:paraId="795843F4" w14:textId="77777777" w:rsidTr="00030E64">
        <w:trPr>
          <w:trHeight w:val="408"/>
        </w:trPr>
        <w:tc>
          <w:tcPr>
            <w:tcW w:w="340" w:type="dxa"/>
            <w:vAlign w:val="bottom"/>
          </w:tcPr>
          <w:p w14:paraId="1278870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34E05CA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E4F2EF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5ECA5BDA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432A007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7531DA3F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4.6.4.3</w:t>
            </w:r>
          </w:p>
        </w:tc>
        <w:tc>
          <w:tcPr>
            <w:tcW w:w="774" w:type="dxa"/>
            <w:vAlign w:val="bottom"/>
          </w:tcPr>
          <w:p w14:paraId="148E9B7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3DEE484B" w14:textId="77777777" w:rsidR="009373ED" w:rsidRPr="00D55429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D55429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Přiřadit makro uživatelsky vytvořenému tlačítku.</w:t>
            </w:r>
          </w:p>
        </w:tc>
      </w:tr>
      <w:tr w:rsidR="009373ED" w14:paraId="77161A45" w14:textId="77777777" w:rsidTr="00030E64">
        <w:trPr>
          <w:trHeight w:val="408"/>
        </w:trPr>
        <w:tc>
          <w:tcPr>
            <w:tcW w:w="340" w:type="dxa"/>
            <w:vAlign w:val="bottom"/>
          </w:tcPr>
          <w:p w14:paraId="4A33D842" w14:textId="77777777" w:rsidR="009373ED" w:rsidRDefault="00AD43B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4.7</w:t>
            </w:r>
          </w:p>
        </w:tc>
        <w:tc>
          <w:tcPr>
            <w:tcW w:w="1560" w:type="dxa"/>
            <w:vAlign w:val="bottom"/>
          </w:tcPr>
          <w:p w14:paraId="41FC361E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Spolupráce při</w:t>
            </w:r>
          </w:p>
        </w:tc>
        <w:tc>
          <w:tcPr>
            <w:tcW w:w="720" w:type="dxa"/>
            <w:gridSpan w:val="2"/>
            <w:vAlign w:val="bottom"/>
          </w:tcPr>
          <w:p w14:paraId="03B4E416" w14:textId="77777777" w:rsidR="009373ED" w:rsidRDefault="00AD43B1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4.7.1</w:t>
            </w:r>
          </w:p>
        </w:tc>
        <w:tc>
          <w:tcPr>
            <w:tcW w:w="1600" w:type="dxa"/>
            <w:vAlign w:val="bottom"/>
          </w:tcPr>
          <w:p w14:paraId="4D9EC289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Kontrola a</w:t>
            </w:r>
          </w:p>
        </w:tc>
        <w:tc>
          <w:tcPr>
            <w:tcW w:w="940" w:type="dxa"/>
            <w:gridSpan w:val="2"/>
            <w:vAlign w:val="bottom"/>
          </w:tcPr>
          <w:p w14:paraId="5E99D17E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4.7.1.1</w:t>
            </w:r>
          </w:p>
        </w:tc>
        <w:tc>
          <w:tcPr>
            <w:tcW w:w="774" w:type="dxa"/>
            <w:vAlign w:val="bottom"/>
          </w:tcPr>
          <w:p w14:paraId="4E06B2CD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72064F1E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F647B7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Porovnávat a slučovat sešity.</w:t>
            </w:r>
          </w:p>
        </w:tc>
      </w:tr>
      <w:tr w:rsidR="009373ED" w14:paraId="27E5E3F9" w14:textId="77777777" w:rsidTr="00030E64">
        <w:trPr>
          <w:trHeight w:val="204"/>
        </w:trPr>
        <w:tc>
          <w:tcPr>
            <w:tcW w:w="340" w:type="dxa"/>
            <w:vAlign w:val="bottom"/>
          </w:tcPr>
          <w:p w14:paraId="25FACA5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21306C01" w14:textId="77777777" w:rsidR="009373ED" w:rsidRDefault="00AD43B1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15"/>
                <w:szCs w:val="15"/>
              </w:rPr>
              <w:t>úpravách</w:t>
            </w:r>
          </w:p>
        </w:tc>
        <w:tc>
          <w:tcPr>
            <w:tcW w:w="220" w:type="dxa"/>
            <w:vAlign w:val="bottom"/>
          </w:tcPr>
          <w:p w14:paraId="59AC2F63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3DA2DEAD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2C457A66" w14:textId="77777777" w:rsidR="009373ED" w:rsidRDefault="00AD43B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sz w:val="15"/>
                <w:szCs w:val="15"/>
              </w:rPr>
              <w:t>zabezpečení</w:t>
            </w:r>
          </w:p>
        </w:tc>
        <w:tc>
          <w:tcPr>
            <w:tcW w:w="220" w:type="dxa"/>
            <w:vAlign w:val="bottom"/>
          </w:tcPr>
          <w:p w14:paraId="007575F2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353A850E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210F302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5EB6DA69" w14:textId="77777777" w:rsidR="009373ED" w:rsidRDefault="009373ED">
            <w:pPr>
              <w:rPr>
                <w:sz w:val="17"/>
                <w:szCs w:val="17"/>
              </w:rPr>
            </w:pPr>
          </w:p>
        </w:tc>
      </w:tr>
      <w:tr w:rsidR="009373ED" w14:paraId="663FE12F" w14:textId="77777777" w:rsidTr="00030E64">
        <w:trPr>
          <w:trHeight w:val="406"/>
        </w:trPr>
        <w:tc>
          <w:tcPr>
            <w:tcW w:w="340" w:type="dxa"/>
            <w:vAlign w:val="bottom"/>
          </w:tcPr>
          <w:p w14:paraId="39677FF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52A48BD5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D953C34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313357D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9BE328B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30A5CB00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4.7.1.2</w:t>
            </w:r>
          </w:p>
        </w:tc>
        <w:tc>
          <w:tcPr>
            <w:tcW w:w="774" w:type="dxa"/>
            <w:vAlign w:val="bottom"/>
          </w:tcPr>
          <w:p w14:paraId="636983E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61F745DC" w14:textId="77777777" w:rsidR="009373ED" w:rsidRPr="00030E64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30E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Přidat a odebrat heslo pro zabezpečení sešitu proti nežádoucímu otevření nebo</w:t>
            </w:r>
          </w:p>
        </w:tc>
      </w:tr>
      <w:tr w:rsidR="009373ED" w14:paraId="42A818B0" w14:textId="77777777" w:rsidTr="00030E64">
        <w:trPr>
          <w:trHeight w:val="204"/>
        </w:trPr>
        <w:tc>
          <w:tcPr>
            <w:tcW w:w="340" w:type="dxa"/>
            <w:vAlign w:val="bottom"/>
          </w:tcPr>
          <w:p w14:paraId="3BAEC73A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560" w:type="dxa"/>
            <w:vAlign w:val="bottom"/>
          </w:tcPr>
          <w:p w14:paraId="3B1DDF47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040B6D28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vAlign w:val="bottom"/>
          </w:tcPr>
          <w:p w14:paraId="45673A26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1600" w:type="dxa"/>
            <w:vAlign w:val="bottom"/>
          </w:tcPr>
          <w:p w14:paraId="242E9A80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2AE9DA0C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vAlign w:val="bottom"/>
          </w:tcPr>
          <w:p w14:paraId="685EC504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774" w:type="dxa"/>
            <w:vAlign w:val="bottom"/>
          </w:tcPr>
          <w:p w14:paraId="16B90F4F" w14:textId="77777777" w:rsidR="009373ED" w:rsidRDefault="009373ED">
            <w:pPr>
              <w:rPr>
                <w:sz w:val="17"/>
                <w:szCs w:val="17"/>
              </w:rPr>
            </w:pPr>
          </w:p>
        </w:tc>
        <w:tc>
          <w:tcPr>
            <w:tcW w:w="4726" w:type="dxa"/>
            <w:vAlign w:val="bottom"/>
          </w:tcPr>
          <w:p w14:paraId="548D0FE8" w14:textId="77777777" w:rsidR="009373ED" w:rsidRPr="00030E64" w:rsidRDefault="00AD43B1">
            <w:pPr>
              <w:ind w:left="20"/>
              <w:rPr>
                <w:color w:val="FF0000"/>
                <w:sz w:val="20"/>
                <w:szCs w:val="20"/>
              </w:rPr>
            </w:pPr>
            <w:r w:rsidRPr="00030E64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úpravám.</w:t>
            </w:r>
          </w:p>
        </w:tc>
      </w:tr>
      <w:tr w:rsidR="009373ED" w14:paraId="24A5C4D5" w14:textId="77777777" w:rsidTr="00030E64">
        <w:trPr>
          <w:trHeight w:val="406"/>
        </w:trPr>
        <w:tc>
          <w:tcPr>
            <w:tcW w:w="340" w:type="dxa"/>
            <w:vAlign w:val="bottom"/>
          </w:tcPr>
          <w:p w14:paraId="45C7F6D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2356A82C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4E7E6DAF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6342BA4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11F0F842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6470B3DF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4.7.1.3</w:t>
            </w:r>
          </w:p>
        </w:tc>
        <w:tc>
          <w:tcPr>
            <w:tcW w:w="774" w:type="dxa"/>
            <w:vAlign w:val="bottom"/>
          </w:tcPr>
          <w:p w14:paraId="52B15F2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799D5A7F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60268B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Zamknout a odemknout buňky a list sešitu s použitím hesla.</w:t>
            </w:r>
          </w:p>
        </w:tc>
      </w:tr>
      <w:tr w:rsidR="009373ED" w14:paraId="228F1BFE" w14:textId="77777777" w:rsidTr="00030E64">
        <w:trPr>
          <w:trHeight w:val="408"/>
        </w:trPr>
        <w:tc>
          <w:tcPr>
            <w:tcW w:w="340" w:type="dxa"/>
            <w:vAlign w:val="bottom"/>
          </w:tcPr>
          <w:p w14:paraId="067CDB40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14:paraId="7EF3DEBE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6CB51D9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B3C88A9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5C53A9C3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vAlign w:val="bottom"/>
          </w:tcPr>
          <w:p w14:paraId="10A48D1D" w14:textId="77777777" w:rsidR="009373ED" w:rsidRDefault="00AD43B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4.7.1.4</w:t>
            </w:r>
          </w:p>
        </w:tc>
        <w:tc>
          <w:tcPr>
            <w:tcW w:w="774" w:type="dxa"/>
            <w:vAlign w:val="bottom"/>
          </w:tcPr>
          <w:p w14:paraId="13C63AE6" w14:textId="77777777" w:rsidR="009373ED" w:rsidRDefault="009373ED">
            <w:pPr>
              <w:rPr>
                <w:sz w:val="24"/>
                <w:szCs w:val="24"/>
              </w:rPr>
            </w:pPr>
          </w:p>
        </w:tc>
        <w:tc>
          <w:tcPr>
            <w:tcW w:w="4726" w:type="dxa"/>
            <w:vAlign w:val="bottom"/>
          </w:tcPr>
          <w:p w14:paraId="36CE4739" w14:textId="77777777" w:rsidR="009373ED" w:rsidRDefault="00AD43B1">
            <w:pPr>
              <w:ind w:left="20"/>
              <w:rPr>
                <w:sz w:val="20"/>
                <w:szCs w:val="20"/>
              </w:rPr>
            </w:pPr>
            <w:r w:rsidRPr="00A634A6">
              <w:rPr>
                <w:rFonts w:ascii="Calibri" w:eastAsia="Calibri" w:hAnsi="Calibri" w:cs="Calibri"/>
                <w:color w:val="FF0000"/>
                <w:sz w:val="15"/>
                <w:szCs w:val="15"/>
              </w:rPr>
              <w:t>Skrýt a zobrazit vzorce v uzamčených buňkách.</w:t>
            </w:r>
          </w:p>
        </w:tc>
      </w:tr>
    </w:tbl>
    <w:p w14:paraId="6731A148" w14:textId="77777777" w:rsidR="009373ED" w:rsidRDefault="009373ED">
      <w:pPr>
        <w:spacing w:line="200" w:lineRule="exact"/>
        <w:rPr>
          <w:sz w:val="20"/>
          <w:szCs w:val="20"/>
        </w:rPr>
      </w:pPr>
    </w:p>
    <w:p w14:paraId="76054854" w14:textId="77777777" w:rsidR="009373ED" w:rsidRDefault="009373ED">
      <w:pPr>
        <w:sectPr w:rsidR="009373ED">
          <w:pgSz w:w="11900" w:h="16834"/>
          <w:pgMar w:top="1154" w:right="444" w:bottom="0" w:left="740" w:header="0" w:footer="0" w:gutter="0"/>
          <w:cols w:space="708" w:equalWidth="0">
            <w:col w:w="10720"/>
          </w:cols>
        </w:sectPr>
      </w:pPr>
    </w:p>
    <w:p w14:paraId="43B4C46A" w14:textId="77777777" w:rsidR="009373ED" w:rsidRDefault="009373ED">
      <w:pPr>
        <w:spacing w:line="200" w:lineRule="exact"/>
        <w:rPr>
          <w:sz w:val="20"/>
          <w:szCs w:val="20"/>
        </w:rPr>
      </w:pPr>
    </w:p>
    <w:p w14:paraId="08DFE0C4" w14:textId="77777777" w:rsidR="009373ED" w:rsidRDefault="009373ED">
      <w:pPr>
        <w:spacing w:line="200" w:lineRule="exact"/>
        <w:rPr>
          <w:sz w:val="20"/>
          <w:szCs w:val="20"/>
        </w:rPr>
      </w:pPr>
    </w:p>
    <w:p w14:paraId="0FBE72E8" w14:textId="77777777" w:rsidR="009373ED" w:rsidRDefault="009373ED">
      <w:pPr>
        <w:spacing w:line="200" w:lineRule="exact"/>
        <w:rPr>
          <w:sz w:val="20"/>
          <w:szCs w:val="20"/>
        </w:rPr>
      </w:pPr>
    </w:p>
    <w:p w14:paraId="184AEE7F" w14:textId="77777777" w:rsidR="009373ED" w:rsidRDefault="009373ED">
      <w:pPr>
        <w:spacing w:line="200" w:lineRule="exact"/>
        <w:rPr>
          <w:sz w:val="20"/>
          <w:szCs w:val="20"/>
        </w:rPr>
      </w:pPr>
    </w:p>
    <w:p w14:paraId="0DAC4B2B" w14:textId="77777777" w:rsidR="009373ED" w:rsidRDefault="009373ED">
      <w:pPr>
        <w:spacing w:line="200" w:lineRule="exact"/>
        <w:rPr>
          <w:sz w:val="20"/>
          <w:szCs w:val="20"/>
        </w:rPr>
      </w:pPr>
    </w:p>
    <w:p w14:paraId="25CC599C" w14:textId="77777777" w:rsidR="009373ED" w:rsidRDefault="009373ED">
      <w:pPr>
        <w:spacing w:line="200" w:lineRule="exact"/>
        <w:rPr>
          <w:sz w:val="20"/>
          <w:szCs w:val="20"/>
        </w:rPr>
      </w:pPr>
    </w:p>
    <w:p w14:paraId="2B9676DC" w14:textId="77777777" w:rsidR="009373ED" w:rsidRDefault="009373ED">
      <w:pPr>
        <w:spacing w:line="200" w:lineRule="exact"/>
        <w:rPr>
          <w:sz w:val="20"/>
          <w:szCs w:val="20"/>
        </w:rPr>
      </w:pPr>
    </w:p>
    <w:p w14:paraId="465AB0CF" w14:textId="77777777" w:rsidR="009373ED" w:rsidRDefault="009373ED">
      <w:pPr>
        <w:spacing w:line="200" w:lineRule="exact"/>
        <w:rPr>
          <w:sz w:val="20"/>
          <w:szCs w:val="20"/>
        </w:rPr>
      </w:pPr>
    </w:p>
    <w:p w14:paraId="203DDBB4" w14:textId="77777777" w:rsidR="009373ED" w:rsidRDefault="009373ED">
      <w:pPr>
        <w:spacing w:line="200" w:lineRule="exact"/>
        <w:rPr>
          <w:sz w:val="20"/>
          <w:szCs w:val="20"/>
        </w:rPr>
      </w:pPr>
    </w:p>
    <w:p w14:paraId="00224E74" w14:textId="77777777" w:rsidR="009373ED" w:rsidRDefault="009373ED">
      <w:pPr>
        <w:spacing w:line="200" w:lineRule="exact"/>
        <w:rPr>
          <w:sz w:val="20"/>
          <w:szCs w:val="20"/>
        </w:rPr>
      </w:pPr>
    </w:p>
    <w:p w14:paraId="3F28653F" w14:textId="77777777" w:rsidR="009373ED" w:rsidRDefault="009373ED">
      <w:pPr>
        <w:spacing w:line="200" w:lineRule="exact"/>
        <w:rPr>
          <w:sz w:val="20"/>
          <w:szCs w:val="20"/>
        </w:rPr>
      </w:pPr>
    </w:p>
    <w:p w14:paraId="0BC10911" w14:textId="77777777" w:rsidR="009373ED" w:rsidRDefault="009373ED">
      <w:pPr>
        <w:spacing w:line="200" w:lineRule="exact"/>
        <w:rPr>
          <w:sz w:val="20"/>
          <w:szCs w:val="20"/>
        </w:rPr>
      </w:pPr>
    </w:p>
    <w:p w14:paraId="0785979D" w14:textId="77777777" w:rsidR="009373ED" w:rsidRDefault="009373ED">
      <w:pPr>
        <w:spacing w:line="200" w:lineRule="exact"/>
        <w:rPr>
          <w:sz w:val="20"/>
          <w:szCs w:val="20"/>
        </w:rPr>
      </w:pPr>
    </w:p>
    <w:p w14:paraId="2B160B9F" w14:textId="77777777" w:rsidR="009373ED" w:rsidRDefault="009373ED">
      <w:pPr>
        <w:spacing w:line="200" w:lineRule="exact"/>
        <w:rPr>
          <w:sz w:val="20"/>
          <w:szCs w:val="20"/>
        </w:rPr>
      </w:pPr>
    </w:p>
    <w:p w14:paraId="07C8A556" w14:textId="77777777" w:rsidR="009373ED" w:rsidRDefault="009373ED">
      <w:pPr>
        <w:spacing w:line="200" w:lineRule="exact"/>
        <w:rPr>
          <w:sz w:val="20"/>
          <w:szCs w:val="20"/>
        </w:rPr>
      </w:pPr>
    </w:p>
    <w:p w14:paraId="377B8E2A" w14:textId="77777777" w:rsidR="009373ED" w:rsidRDefault="009373ED">
      <w:pPr>
        <w:spacing w:line="200" w:lineRule="exact"/>
        <w:rPr>
          <w:sz w:val="20"/>
          <w:szCs w:val="20"/>
        </w:rPr>
      </w:pPr>
    </w:p>
    <w:p w14:paraId="1A09A465" w14:textId="77777777" w:rsidR="009373ED" w:rsidRDefault="009373ED">
      <w:pPr>
        <w:spacing w:line="200" w:lineRule="exact"/>
        <w:rPr>
          <w:sz w:val="20"/>
          <w:szCs w:val="20"/>
        </w:rPr>
      </w:pPr>
    </w:p>
    <w:p w14:paraId="7EF486F0" w14:textId="77777777" w:rsidR="009373ED" w:rsidRDefault="009373ED">
      <w:pPr>
        <w:spacing w:line="200" w:lineRule="exact"/>
        <w:rPr>
          <w:sz w:val="20"/>
          <w:szCs w:val="20"/>
        </w:rPr>
      </w:pPr>
    </w:p>
    <w:p w14:paraId="05E993A3" w14:textId="77777777" w:rsidR="009373ED" w:rsidRDefault="009373ED">
      <w:pPr>
        <w:spacing w:line="200" w:lineRule="exact"/>
        <w:rPr>
          <w:sz w:val="20"/>
          <w:szCs w:val="20"/>
        </w:rPr>
      </w:pPr>
    </w:p>
    <w:p w14:paraId="6CD17DCC" w14:textId="77777777" w:rsidR="009373ED" w:rsidRDefault="009373ED">
      <w:pPr>
        <w:spacing w:line="200" w:lineRule="exact"/>
        <w:rPr>
          <w:sz w:val="20"/>
          <w:szCs w:val="20"/>
        </w:rPr>
      </w:pPr>
    </w:p>
    <w:p w14:paraId="3BD3F40B" w14:textId="77777777" w:rsidR="009373ED" w:rsidRDefault="009373ED">
      <w:pPr>
        <w:spacing w:line="200" w:lineRule="exact"/>
        <w:rPr>
          <w:sz w:val="20"/>
          <w:szCs w:val="20"/>
        </w:rPr>
      </w:pPr>
    </w:p>
    <w:p w14:paraId="4D462A6E" w14:textId="77777777" w:rsidR="009373ED" w:rsidRDefault="009373ED">
      <w:pPr>
        <w:spacing w:line="200" w:lineRule="exact"/>
        <w:rPr>
          <w:sz w:val="20"/>
          <w:szCs w:val="20"/>
        </w:rPr>
      </w:pPr>
    </w:p>
    <w:p w14:paraId="17D68F09" w14:textId="77777777" w:rsidR="009373ED" w:rsidRDefault="009373ED">
      <w:pPr>
        <w:spacing w:line="200" w:lineRule="exact"/>
        <w:rPr>
          <w:sz w:val="20"/>
          <w:szCs w:val="20"/>
        </w:rPr>
      </w:pPr>
    </w:p>
    <w:p w14:paraId="1D3A1447" w14:textId="77777777" w:rsidR="009373ED" w:rsidRDefault="009373ED">
      <w:pPr>
        <w:spacing w:line="200" w:lineRule="exact"/>
        <w:rPr>
          <w:sz w:val="20"/>
          <w:szCs w:val="20"/>
        </w:rPr>
      </w:pPr>
    </w:p>
    <w:p w14:paraId="5828B09F" w14:textId="77777777" w:rsidR="009373ED" w:rsidRDefault="009373ED">
      <w:pPr>
        <w:spacing w:line="200" w:lineRule="exact"/>
        <w:rPr>
          <w:sz w:val="20"/>
          <w:szCs w:val="20"/>
        </w:rPr>
      </w:pPr>
    </w:p>
    <w:p w14:paraId="2C0CB2E2" w14:textId="77777777" w:rsidR="009373ED" w:rsidRDefault="009373ED">
      <w:pPr>
        <w:spacing w:line="200" w:lineRule="exact"/>
        <w:rPr>
          <w:sz w:val="20"/>
          <w:szCs w:val="20"/>
        </w:rPr>
      </w:pPr>
    </w:p>
    <w:p w14:paraId="7E3749E3" w14:textId="77777777" w:rsidR="009373ED" w:rsidRDefault="009373ED">
      <w:pPr>
        <w:spacing w:line="200" w:lineRule="exact"/>
        <w:rPr>
          <w:sz w:val="20"/>
          <w:szCs w:val="20"/>
        </w:rPr>
      </w:pPr>
    </w:p>
    <w:p w14:paraId="2A1A75BD" w14:textId="77777777" w:rsidR="009373ED" w:rsidRDefault="009373ED">
      <w:pPr>
        <w:spacing w:line="200" w:lineRule="exact"/>
        <w:rPr>
          <w:sz w:val="20"/>
          <w:szCs w:val="20"/>
        </w:rPr>
      </w:pPr>
    </w:p>
    <w:p w14:paraId="54239945" w14:textId="77777777" w:rsidR="009373ED" w:rsidRDefault="009373ED">
      <w:pPr>
        <w:spacing w:line="200" w:lineRule="exact"/>
        <w:rPr>
          <w:sz w:val="20"/>
          <w:szCs w:val="20"/>
        </w:rPr>
      </w:pPr>
    </w:p>
    <w:p w14:paraId="74BBBC16" w14:textId="77777777" w:rsidR="009373ED" w:rsidRDefault="009373ED">
      <w:pPr>
        <w:spacing w:line="200" w:lineRule="exact"/>
        <w:rPr>
          <w:sz w:val="20"/>
          <w:szCs w:val="20"/>
        </w:rPr>
      </w:pPr>
    </w:p>
    <w:p w14:paraId="612B97E5" w14:textId="77777777" w:rsidR="009373ED" w:rsidRDefault="009373ED">
      <w:pPr>
        <w:spacing w:line="200" w:lineRule="exact"/>
        <w:rPr>
          <w:sz w:val="20"/>
          <w:szCs w:val="20"/>
        </w:rPr>
      </w:pPr>
    </w:p>
    <w:p w14:paraId="606F086D" w14:textId="77777777" w:rsidR="009373ED" w:rsidRDefault="009373ED">
      <w:pPr>
        <w:spacing w:line="200" w:lineRule="exact"/>
        <w:rPr>
          <w:sz w:val="20"/>
          <w:szCs w:val="20"/>
        </w:rPr>
      </w:pPr>
    </w:p>
    <w:p w14:paraId="1EA32E71" w14:textId="77777777" w:rsidR="009373ED" w:rsidRDefault="009373ED">
      <w:pPr>
        <w:spacing w:line="200" w:lineRule="exact"/>
        <w:rPr>
          <w:sz w:val="20"/>
          <w:szCs w:val="20"/>
        </w:rPr>
      </w:pPr>
    </w:p>
    <w:p w14:paraId="75396DA7" w14:textId="77777777" w:rsidR="009373ED" w:rsidRDefault="009373ED">
      <w:pPr>
        <w:spacing w:line="286" w:lineRule="exact"/>
        <w:rPr>
          <w:sz w:val="20"/>
          <w:szCs w:val="20"/>
        </w:rPr>
      </w:pPr>
    </w:p>
    <w:p w14:paraId="3730A03F" w14:textId="77777777" w:rsidR="009373ED" w:rsidRDefault="00AD43B1">
      <w:pPr>
        <w:tabs>
          <w:tab w:val="left" w:pos="10040"/>
        </w:tabs>
        <w:rPr>
          <w:sz w:val="20"/>
          <w:szCs w:val="20"/>
        </w:rPr>
      </w:pPr>
      <w:r>
        <w:rPr>
          <w:rFonts w:ascii="Calibri" w:eastAsia="Calibri" w:hAnsi="Calibri" w:cs="Calibri"/>
          <w:sz w:val="14"/>
          <w:szCs w:val="14"/>
        </w:rPr>
        <w:t>ECDL/ICDL Advanced Sylabus 3.0 - verze lokalizace 1.0 / 20. srpna 2020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  <w:vertAlign w:val="superscript"/>
        </w:rPr>
        <w:t>Strana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4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z</w:t>
      </w:r>
      <w:r>
        <w:rPr>
          <w:rFonts w:ascii="Calibri" w:eastAsia="Calibri" w:hAnsi="Calibri" w:cs="Calibri"/>
          <w:sz w:val="20"/>
          <w:szCs w:val="20"/>
          <w:vertAlign w:val="superscript"/>
        </w:rPr>
        <w:t xml:space="preserve"> </w:t>
      </w:r>
      <w:r>
        <w:rPr>
          <w:rFonts w:ascii="Calibri" w:eastAsia="Calibri" w:hAnsi="Calibri" w:cs="Calibri"/>
          <w:sz w:val="21"/>
          <w:szCs w:val="21"/>
          <w:vertAlign w:val="superscript"/>
        </w:rPr>
        <w:t>4</w:t>
      </w:r>
    </w:p>
    <w:sectPr w:rsidR="009373ED">
      <w:type w:val="continuous"/>
      <w:pgSz w:w="11900" w:h="16834"/>
      <w:pgMar w:top="1154" w:right="444" w:bottom="0" w:left="740" w:header="0" w:footer="0" w:gutter="0"/>
      <w:cols w:space="708" w:equalWidth="0">
        <w:col w:w="1072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Čopák Ondřej" w:date="2023-12-12T22:17:00Z" w:initials="OČ">
    <w:p w14:paraId="3F08ABE2" w14:textId="77777777" w:rsidR="0079185A" w:rsidRDefault="0079185A" w:rsidP="0079185A">
      <w:pPr>
        <w:pStyle w:val="Textkomente"/>
      </w:pPr>
      <w:r>
        <w:rPr>
          <w:rStyle w:val="Odkaznakoment"/>
        </w:rPr>
        <w:annotationRef/>
      </w:r>
      <w:r>
        <w:rPr>
          <w:lang w:val="en-US"/>
        </w:rPr>
        <w:t>Vlastn</w:t>
      </w:r>
      <w:r>
        <w:t>í formát - 0: Libovolná číslice. Zobrazuje číslo, i když je nula.</w:t>
      </w:r>
    </w:p>
    <w:p w14:paraId="4AB6DD4F" w14:textId="77777777" w:rsidR="0079185A" w:rsidRDefault="0079185A" w:rsidP="0079185A">
      <w:pPr>
        <w:pStyle w:val="Textkomente"/>
      </w:pPr>
      <w:r>
        <w:t>#: Libovolná číslice. Nezobrazuje nuly na začátku čísla.</w:t>
      </w:r>
    </w:p>
    <w:p w14:paraId="6455023A" w14:textId="77777777" w:rsidR="0079185A" w:rsidRDefault="0079185A" w:rsidP="0079185A">
      <w:pPr>
        <w:pStyle w:val="Textkomente"/>
      </w:pPr>
      <w:r>
        <w:t>.: Desetinná tečka. Určuje pozici desetinného oddělovače.</w:t>
      </w:r>
    </w:p>
    <w:p w14:paraId="2C4365CE" w14:textId="77777777" w:rsidR="0079185A" w:rsidRDefault="0079185A" w:rsidP="0079185A">
      <w:pPr>
        <w:pStyle w:val="Textkomente"/>
      </w:pPr>
      <w:r>
        <w:t>,: Tisícový oddělovač. Zobrazuje číslo s oddělovači tisíců.</w:t>
      </w:r>
    </w:p>
    <w:p w14:paraId="30A5578B" w14:textId="77777777" w:rsidR="0079185A" w:rsidRDefault="0079185A" w:rsidP="0079185A">
      <w:pPr>
        <w:pStyle w:val="Textkomente"/>
      </w:pPr>
      <w:r>
        <w:t>%: Procenta. Zobrazuje číslo jako procento (násobek 100).</w:t>
      </w:r>
    </w:p>
    <w:p w14:paraId="521C42D1" w14:textId="77777777" w:rsidR="0079185A" w:rsidRDefault="0079185A" w:rsidP="0079185A">
      <w:pPr>
        <w:pStyle w:val="Textkomente"/>
      </w:pPr>
      <w:r>
        <w:t>/: Oddělovač. Může být použit pro zobrazení dat ve formátu zlomek.</w:t>
      </w:r>
    </w:p>
    <w:p w14:paraId="213C252B" w14:textId="77777777" w:rsidR="0079185A" w:rsidRDefault="0079185A" w:rsidP="0079185A">
      <w:pPr>
        <w:pStyle w:val="Textkomente"/>
      </w:pPr>
      <w:r>
        <w:t>E- nebo E+: Exponenciální zápis. Používá se pro velmi malá nebo velká čísla.</w:t>
      </w:r>
    </w:p>
    <w:p w14:paraId="1873D82E" w14:textId="77777777" w:rsidR="0079185A" w:rsidRDefault="0079185A" w:rsidP="0079185A">
      <w:pPr>
        <w:pStyle w:val="Textkomente"/>
      </w:pPr>
      <w:r>
        <w:t>"$": Zobrazí měnu na základě nastavení regionálních preferencí.</w:t>
      </w:r>
    </w:p>
  </w:comment>
  <w:comment w:id="2" w:author="Čopák Ondřej" w:date="2023-12-12T22:19:00Z" w:initials="OČ">
    <w:p w14:paraId="5A0BE716" w14:textId="77777777" w:rsidR="00B0599E" w:rsidRDefault="00B0599E" w:rsidP="00B0599E">
      <w:pPr>
        <w:pStyle w:val="Textkomente"/>
      </w:pPr>
      <w:r>
        <w:rPr>
          <w:rStyle w:val="Odkaznakoment"/>
        </w:rPr>
        <w:annotationRef/>
      </w:r>
      <w:r>
        <w:t>Data - Text do sloupců</w:t>
      </w:r>
    </w:p>
  </w:comment>
  <w:comment w:id="3" w:author="Čopák Ondřej" w:date="2023-12-12T23:04:00Z" w:initials="OČ">
    <w:p w14:paraId="1B6CD9D5" w14:textId="77777777" w:rsidR="00AD43B1" w:rsidRDefault="00AD43B1" w:rsidP="00AD43B1">
      <w:pPr>
        <w:pStyle w:val="Textkomente"/>
      </w:pPr>
      <w:r>
        <w:rPr>
          <w:rStyle w:val="Odkaznakoment"/>
        </w:rPr>
        <w:annotationRef/>
      </w:r>
      <w:r>
        <w:t xml:space="preserve">Zobrazení - </w:t>
      </w:r>
    </w:p>
  </w:comment>
  <w:comment w:id="4" w:author="Čopák Ondřej" w:date="2023-12-13T20:45:00Z" w:initials="OČ">
    <w:p w14:paraId="40E591E7" w14:textId="77777777" w:rsidR="00D4765B" w:rsidRDefault="00D4765B" w:rsidP="00D4765B">
      <w:pPr>
        <w:pStyle w:val="Textkomente"/>
      </w:pPr>
      <w:r>
        <w:rPr>
          <w:rStyle w:val="Odkaznakoment"/>
        </w:rPr>
        <w:annotationRef/>
      </w:r>
      <w:r>
        <w:t>TEĎ, ČAS, DNEŠEK,;;; DEN, MĚCÍS, ROK (buňka)</w:t>
      </w:r>
    </w:p>
  </w:comment>
  <w:comment w:id="5" w:author="Čopák Ondřej" w:date="2023-12-13T20:44:00Z" w:initials="OČ">
    <w:p w14:paraId="12BE6C90" w14:textId="332A9F3C" w:rsidR="00137707" w:rsidRDefault="00137707" w:rsidP="00137707">
      <w:pPr>
        <w:pStyle w:val="Textkomente"/>
      </w:pPr>
      <w:r>
        <w:rPr>
          <w:rStyle w:val="Odkaznakoment"/>
        </w:rPr>
        <w:annotationRef/>
      </w:r>
      <w:r>
        <w:t xml:space="preserve">ANO, NE, NEBO, A </w:t>
      </w:r>
    </w:p>
  </w:comment>
  <w:comment w:id="6" w:author="Čopák Ondřej" w:date="2023-12-13T20:33:00Z" w:initials="OČ">
    <w:p w14:paraId="50C1E6B0" w14:textId="6435939C" w:rsidR="00FE472B" w:rsidRDefault="00FE472B" w:rsidP="00FE472B">
      <w:pPr>
        <w:pStyle w:val="Textkomente"/>
      </w:pPr>
      <w:r>
        <w:rPr>
          <w:rStyle w:val="Odkaznakoment"/>
        </w:rPr>
        <w:annotationRef/>
      </w:r>
      <w:r>
        <w:t>Countif(A1:A10,“ANO“)</w:t>
      </w:r>
    </w:p>
  </w:comment>
  <w:comment w:id="8" w:author="Čopák Ondřej" w:date="2023-12-13T20:42:00Z" w:initials="OČ">
    <w:p w14:paraId="1860B6E2" w14:textId="77777777" w:rsidR="00666C3E" w:rsidRDefault="00666C3E" w:rsidP="00666C3E">
      <w:pPr>
        <w:pStyle w:val="Textkomente"/>
      </w:pPr>
      <w:r>
        <w:rPr>
          <w:rStyle w:val="Odkaznakoment"/>
        </w:rPr>
        <w:annotationRef/>
      </w:r>
      <w:r>
        <w:t xml:space="preserve">=zleva(A1:A5,3) = zprava; =COUNTBLANK(rozsah); </w:t>
      </w:r>
    </w:p>
  </w:comment>
  <w:comment w:id="7" w:author="Čopák Ondřej" w:date="2023-12-13T20:51:00Z" w:initials="OČ">
    <w:p w14:paraId="006747DE" w14:textId="77777777" w:rsidR="009640BB" w:rsidRDefault="009640BB" w:rsidP="009640BB">
      <w:pPr>
        <w:pStyle w:val="Textkomente"/>
      </w:pPr>
      <w:r>
        <w:rPr>
          <w:rStyle w:val="Odkaznakoment"/>
        </w:rPr>
        <w:annotationRef/>
      </w:r>
      <w:r>
        <w:t>=ZPRAVA(ZLEVA(B4;6);3)</w:t>
      </w:r>
    </w:p>
  </w:comment>
  <w:comment w:id="9" w:author="Čopák Ondřej" w:date="2023-12-13T20:47:00Z" w:initials="OČ">
    <w:p w14:paraId="26E1F222" w14:textId="155DB43C" w:rsidR="007745C1" w:rsidRDefault="00FA2940" w:rsidP="007745C1">
      <w:pPr>
        <w:pStyle w:val="Textkomente"/>
      </w:pPr>
      <w:r>
        <w:rPr>
          <w:rStyle w:val="Odkaznakoment"/>
        </w:rPr>
        <w:annotationRef/>
      </w:r>
      <w:r w:rsidR="007745C1">
        <w:t>CONCAT, PROČISTIT, ZLEVA, ZPRAVA, MID</w:t>
      </w:r>
    </w:p>
  </w:comment>
  <w:comment w:id="10" w:author="Čopák Ondřej" w:date="2023-12-13T20:56:00Z" w:initials="OČ">
    <w:p w14:paraId="4C7BE7A6" w14:textId="77777777" w:rsidR="00F27AE1" w:rsidRDefault="00F27AE1" w:rsidP="00F27AE1">
      <w:pPr>
        <w:pStyle w:val="Textkomente"/>
      </w:pPr>
      <w:r>
        <w:rPr>
          <w:rStyle w:val="Odkaznakoment"/>
        </w:rPr>
        <w:annotationRef/>
      </w:r>
      <w:r>
        <w:t>NAJÍT / najítb</w:t>
      </w:r>
    </w:p>
  </w:comment>
  <w:comment w:id="11" w:author="Čopák Ondřej" w:date="2023-12-13T20:57:00Z" w:initials="OČ">
    <w:p w14:paraId="2F8D2AE8" w14:textId="77777777" w:rsidR="005D0FC5" w:rsidRDefault="005D0FC5" w:rsidP="005D0FC5">
      <w:pPr>
        <w:pStyle w:val="Textkomente"/>
      </w:pPr>
      <w:r>
        <w:rPr>
          <w:rStyle w:val="Odkaznakoment"/>
        </w:rPr>
        <w:annotationRef/>
      </w:r>
      <w:r>
        <w:t>Sumsif; minifs… SQL</w:t>
      </w:r>
    </w:p>
  </w:comment>
  <w:comment w:id="12" w:author="Čopák Ondřej" w:date="2023-12-13T20:59:00Z" w:initials="OČ">
    <w:p w14:paraId="4637FE66" w14:textId="77777777" w:rsidR="003564C3" w:rsidRDefault="003564C3" w:rsidP="003564C3">
      <w:pPr>
        <w:pStyle w:val="Textkomente"/>
      </w:pPr>
      <w:r>
        <w:rPr>
          <w:rStyle w:val="Odkaznakoment"/>
        </w:rPr>
        <w:annotationRef/>
      </w:r>
      <w:r>
        <w:t>VÍC LISTŮ ='Prodej trubek'!D8</w:t>
      </w:r>
    </w:p>
  </w:comment>
  <w:comment w:id="13" w:author="Čopák Ondřej" w:date="2023-12-13T21:01:00Z" w:initials="OČ">
    <w:p w14:paraId="108FE1EB" w14:textId="77777777" w:rsidR="00AE1574" w:rsidRDefault="00AE1574" w:rsidP="00AE1574">
      <w:pPr>
        <w:pStyle w:val="Textkomente"/>
      </w:pPr>
      <w:r>
        <w:rPr>
          <w:rStyle w:val="Odkaznakoment"/>
        </w:rPr>
        <w:annotationRef/>
      </w:r>
      <w:r>
        <w:rPr>
          <w:lang w:val="en-US"/>
        </w:rPr>
        <w:t>$</w:t>
      </w:r>
      <w:r>
        <w:t xml:space="preserve"> ale jenom pro řádek/sloupec</w:t>
      </w:r>
    </w:p>
  </w:comment>
  <w:comment w:id="15" w:author="Čopák Ondřej" w:date="2023-12-13T21:10:00Z" w:initials="OČ">
    <w:p w14:paraId="14E5C10E" w14:textId="77777777" w:rsidR="00CC26E7" w:rsidRDefault="00CC26E7" w:rsidP="00CC26E7">
      <w:pPr>
        <w:pStyle w:val="Textkomente"/>
      </w:pPr>
      <w:r>
        <w:rPr>
          <w:rStyle w:val="Odkaznakoment"/>
        </w:rPr>
        <w:annotationRef/>
      </w:r>
      <w:r>
        <w:t>Vložení - minigrafy (záložka)</w:t>
      </w:r>
    </w:p>
  </w:comment>
  <w:comment w:id="16" w:author="Čopák Ondřej" w:date="2023-12-13T21:15:00Z" w:initials="OČ">
    <w:p w14:paraId="1E047DCA" w14:textId="77777777" w:rsidR="00137BAE" w:rsidRDefault="00137BAE" w:rsidP="00137BAE">
      <w:pPr>
        <w:pStyle w:val="Textkomente"/>
      </w:pPr>
      <w:r>
        <w:rPr>
          <w:rStyle w:val="Odkaznakoment"/>
        </w:rPr>
        <w:annotationRef/>
      </w:r>
      <w:r>
        <w:t>Změnit typ grafu - kombinovaný - vedlejší osa / podokno formát grafu (vlevo menu)  - řada - vedlejší osa</w:t>
      </w:r>
    </w:p>
  </w:comment>
  <w:comment w:id="17" w:author="Čopák Ondřej" w:date="2023-12-13T21:16:00Z" w:initials="OČ">
    <w:p w14:paraId="1825C7CD" w14:textId="77777777" w:rsidR="00E50979" w:rsidRDefault="00E50979" w:rsidP="00E50979">
      <w:pPr>
        <w:pStyle w:val="Textkomente"/>
      </w:pPr>
      <w:r>
        <w:rPr>
          <w:rStyle w:val="Odkaznakoment"/>
        </w:rPr>
        <w:annotationRef/>
      </w:r>
      <w:r>
        <w:t>Návrh grafu - přidat prvek</w:t>
      </w:r>
    </w:p>
  </w:comment>
  <w:comment w:id="18" w:author="Čopák Ondřej" w:date="2023-12-13T22:21:00Z" w:initials="OČ">
    <w:p w14:paraId="4D7F6A7F" w14:textId="77777777" w:rsidR="00C5054B" w:rsidRDefault="00C5054B" w:rsidP="00C5054B">
      <w:pPr>
        <w:pStyle w:val="Textkomente"/>
      </w:pPr>
      <w:r>
        <w:rPr>
          <w:rStyle w:val="Odkaznakoment"/>
        </w:rPr>
        <w:annotationRef/>
      </w:r>
      <w:r>
        <w:t>Řádek; údaje v 1. řádku, sloupec = řáden 2, n; 2 par tabulka, kde A1 = výsledná hodnota pro řádek, sloupec (par 1, par 2)</w:t>
      </w:r>
    </w:p>
  </w:comment>
  <w:comment w:id="19" w:author="Čopák Ondřej" w:date="2023-12-13T22:24:00Z" w:initials="OČ">
    <w:p w14:paraId="092D61A5" w14:textId="77777777" w:rsidR="00F93227" w:rsidRDefault="00F93227" w:rsidP="00F93227">
      <w:pPr>
        <w:pStyle w:val="Textkomente"/>
      </w:pPr>
      <w:r>
        <w:rPr>
          <w:rStyle w:val="Odkaznakoment"/>
        </w:rPr>
        <w:annotationRef/>
      </w:r>
      <w:r>
        <w:t>Data - seřadit - zvolit všechny filtry</w:t>
      </w:r>
    </w:p>
  </w:comment>
  <w:comment w:id="20" w:author="Čopák Ondřej" w:date="2023-12-13T22:28:00Z" w:initials="OČ">
    <w:p w14:paraId="2E8C938A" w14:textId="77777777" w:rsidR="00525420" w:rsidRDefault="00525420" w:rsidP="00525420">
      <w:pPr>
        <w:pStyle w:val="Textkomente"/>
      </w:pPr>
      <w:r>
        <w:rPr>
          <w:rStyle w:val="Odkaznakoment"/>
        </w:rPr>
        <w:annotationRef/>
      </w:r>
      <w:r>
        <w:t>Monžnosti - upřesnit - vlastní seznam</w:t>
      </w:r>
    </w:p>
  </w:comment>
  <w:comment w:id="21" w:author="Čopák Ondřej" w:date="2023-12-13T22:32:00Z" w:initials="OČ">
    <w:p w14:paraId="7B083E5D" w14:textId="77777777" w:rsidR="002D0E06" w:rsidRDefault="002D0E06" w:rsidP="002D0E06">
      <w:pPr>
        <w:pStyle w:val="Textkomente"/>
      </w:pPr>
      <w:r>
        <w:rPr>
          <w:rStyle w:val="Odkaznakoment"/>
        </w:rPr>
        <w:annotationRef/>
      </w:r>
      <w:r>
        <w:t xml:space="preserve">DATA - FILTR </w:t>
      </w:r>
      <w:hyperlink r:id="rId1" w:history="1">
        <w:r w:rsidRPr="00AE3A98">
          <w:rPr>
            <w:rStyle w:val="Hypertextovodkaz"/>
          </w:rPr>
          <w:t>https://support.microsoft.com/cs-cz/office/filtrov%C3%A1n%C3%AD-dat-pomoc%C3%AD-automatick%C3%A9ho-filtru-7d87d63e-ebd0-424b-8106-e2ab61133d92</w:t>
        </w:r>
      </w:hyperlink>
    </w:p>
  </w:comment>
  <w:comment w:id="22" w:author="Čopák Ondřej" w:date="2023-12-13T22:40:00Z" w:initials="OČ">
    <w:p w14:paraId="55FE7275" w14:textId="77777777" w:rsidR="00D82F31" w:rsidRDefault="00D82F31" w:rsidP="00D82F31">
      <w:pPr>
        <w:pStyle w:val="Textkomente"/>
      </w:pPr>
      <w:r>
        <w:rPr>
          <w:rStyle w:val="Odkaznakoment"/>
        </w:rPr>
        <w:annotationRef/>
      </w:r>
      <w:r>
        <w:t>Data - upřřesnit (fitrl) ; vytvořit tabulku nx2 kde 1. řádek = názvy sloupců. 2. řídek podmínky (</w:t>
      </w:r>
      <w:r>
        <w:rPr>
          <w:lang w:val="en-US"/>
        </w:rPr>
        <w:t>&gt;</w:t>
      </w:r>
      <w:r>
        <w:t xml:space="preserve"> 5000 = „A“ …) </w:t>
      </w:r>
      <w:hyperlink r:id="rId2" w:history="1">
        <w:r w:rsidRPr="00731739">
          <w:rPr>
            <w:rStyle w:val="Hypertextovodkaz"/>
          </w:rPr>
          <w:t>https://www.youtube.com/watch?v=uDTNKAz-cmo&amp;t=172&amp;ab_channel=M%C3%A1mer%C3%A1diExcel</w:t>
        </w:r>
      </w:hyperlink>
    </w:p>
  </w:comment>
  <w:comment w:id="23" w:author="Čopák Ondřej" w:date="2023-12-13T22:46:00Z" w:initials="OČ">
    <w:p w14:paraId="04E270D4" w14:textId="77777777" w:rsidR="007D3C54" w:rsidRDefault="00FE5EB8" w:rsidP="007D3C54">
      <w:pPr>
        <w:pStyle w:val="Textkomente"/>
      </w:pPr>
      <w:r>
        <w:rPr>
          <w:rStyle w:val="Odkaznakoment"/>
        </w:rPr>
        <w:annotationRef/>
      </w:r>
      <w:r w:rsidR="007D3C54">
        <w:t>Data - seskupit; označit předtím řádky/sloupce; =SUBTOTAL(1;A3:H16)</w:t>
      </w:r>
    </w:p>
  </w:comment>
  <w:comment w:id="24" w:author="Čopák Ondřej" w:date="2023-12-13T22:58:00Z" w:initials="OČ">
    <w:p w14:paraId="28A87588" w14:textId="77777777" w:rsidR="00DE169D" w:rsidRDefault="00DE169D" w:rsidP="00DE169D">
      <w:pPr>
        <w:pStyle w:val="Textkomente"/>
      </w:pPr>
      <w:r>
        <w:rPr>
          <w:rStyle w:val="Odkaznakoment"/>
        </w:rPr>
        <w:annotationRef/>
      </w:r>
      <w:r>
        <w:t>Data - citlivostní analýza</w:t>
      </w:r>
    </w:p>
  </w:comment>
  <w:comment w:id="25" w:author="Čopák Ondřej" w:date="2023-12-13T23:09:00Z" w:initials="OČ">
    <w:p w14:paraId="6DD3654C" w14:textId="77777777" w:rsidR="00D522EB" w:rsidRDefault="00D522EB" w:rsidP="00D522EB">
      <w:pPr>
        <w:pStyle w:val="Textkomente"/>
      </w:pPr>
      <w:r>
        <w:rPr>
          <w:rStyle w:val="Odkaznakoment"/>
        </w:rPr>
        <w:annotationRef/>
      </w:r>
      <w:r>
        <w:t>Data - ověření dat</w:t>
      </w:r>
    </w:p>
  </w:comment>
  <w:comment w:id="26" w:author="Čopák Ondřej" w:date="2023-12-13T23:11:00Z" w:initials="OČ">
    <w:p w14:paraId="7609A5F2" w14:textId="77777777" w:rsidR="004B2475" w:rsidRDefault="004B2475" w:rsidP="004B2475">
      <w:pPr>
        <w:pStyle w:val="Textkomente"/>
      </w:pPr>
      <w:r>
        <w:rPr>
          <w:rStyle w:val="Odkaznakoment"/>
        </w:rPr>
        <w:annotationRef/>
      </w:r>
      <w:r>
        <w:t>VZORCE - PŘEDCHŮDCI</w:t>
      </w:r>
    </w:p>
  </w:comment>
  <w:comment w:id="27" w:author="Čopák Ondřej" w:date="2023-12-13T23:12:00Z" w:initials="OČ">
    <w:p w14:paraId="7AC11174" w14:textId="77777777" w:rsidR="004F6770" w:rsidRDefault="004F6770" w:rsidP="004F6770">
      <w:pPr>
        <w:pStyle w:val="Textkomente"/>
      </w:pPr>
      <w:r>
        <w:rPr>
          <w:rStyle w:val="Odkaznakoment"/>
        </w:rPr>
        <w:annotationRef/>
      </w:r>
      <w:r>
        <w:t>Vzorce - zobrazit vzorce</w:t>
      </w:r>
    </w:p>
  </w:comment>
  <w:comment w:id="28" w:author="Čopák Ondřej" w:date="2023-12-13T23:18:00Z" w:initials="OČ">
    <w:p w14:paraId="7514F220" w14:textId="77777777" w:rsidR="00AF3636" w:rsidRDefault="00AF3636" w:rsidP="00AF3636">
      <w:pPr>
        <w:pStyle w:val="Textkomente"/>
      </w:pPr>
      <w:r>
        <w:rPr>
          <w:rStyle w:val="Odkaznakoment"/>
        </w:rPr>
        <w:annotationRef/>
      </w:r>
      <w:r>
        <w:t>Revize - komentáře</w:t>
      </w:r>
    </w:p>
  </w:comment>
  <w:comment w:id="29" w:author="Čopák Ondřej" w:date="2023-12-13T23:19:00Z" w:initials="OČ">
    <w:p w14:paraId="30AC577C" w14:textId="77777777" w:rsidR="00C92589" w:rsidRDefault="00C92589" w:rsidP="00C92589">
      <w:pPr>
        <w:pStyle w:val="Textkomente"/>
      </w:pPr>
      <w:r>
        <w:rPr>
          <w:rStyle w:val="Odkaznakoment"/>
        </w:rPr>
        <w:annotationRef/>
      </w:r>
      <w:r>
        <w:t>Vzorce - definovat název</w:t>
      </w:r>
    </w:p>
  </w:comment>
  <w:comment w:id="31" w:author="Čopák Ondřej" w:date="2023-12-13T23:39:00Z" w:initials="OČ">
    <w:p w14:paraId="4E51C939" w14:textId="77777777" w:rsidR="00236300" w:rsidRDefault="00236300" w:rsidP="00236300">
      <w:pPr>
        <w:pStyle w:val="Textkomente"/>
      </w:pPr>
      <w:r>
        <w:rPr>
          <w:rStyle w:val="Odkaznakoment"/>
        </w:rPr>
        <w:annotationRef/>
      </w:r>
      <w:r>
        <w:t>Ctrl alt f9</w:t>
      </w:r>
    </w:p>
  </w:comment>
  <w:comment w:id="32" w:author="Čopák Ondřej" w:date="2023-12-13T23:42:00Z" w:initials="OČ">
    <w:p w14:paraId="14374081" w14:textId="77777777" w:rsidR="006F73BE" w:rsidRDefault="006F73BE" w:rsidP="006F73BE">
      <w:pPr>
        <w:pStyle w:val="Textkomente"/>
      </w:pPr>
      <w:r>
        <w:rPr>
          <w:rStyle w:val="Odkaznakoment"/>
        </w:rPr>
        <w:annotationRef/>
      </w:r>
      <w:r>
        <w:t>Data - propojení sešitů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73D82E" w15:done="0"/>
  <w15:commentEx w15:paraId="5A0BE716" w15:done="0"/>
  <w15:commentEx w15:paraId="1B6CD9D5" w15:done="0"/>
  <w15:commentEx w15:paraId="40E591E7" w15:done="0"/>
  <w15:commentEx w15:paraId="12BE6C90" w15:done="0"/>
  <w15:commentEx w15:paraId="50C1E6B0" w15:done="0"/>
  <w15:commentEx w15:paraId="1860B6E2" w15:done="0"/>
  <w15:commentEx w15:paraId="006747DE" w15:paraIdParent="1860B6E2" w15:done="0"/>
  <w15:commentEx w15:paraId="26E1F222" w15:done="0"/>
  <w15:commentEx w15:paraId="4C7BE7A6" w15:done="0"/>
  <w15:commentEx w15:paraId="2F8D2AE8" w15:done="0"/>
  <w15:commentEx w15:paraId="4637FE66" w15:done="0"/>
  <w15:commentEx w15:paraId="108FE1EB" w15:done="0"/>
  <w15:commentEx w15:paraId="14E5C10E" w15:done="0"/>
  <w15:commentEx w15:paraId="1E047DCA" w15:done="0"/>
  <w15:commentEx w15:paraId="1825C7CD" w15:done="0"/>
  <w15:commentEx w15:paraId="4D7F6A7F" w15:done="0"/>
  <w15:commentEx w15:paraId="092D61A5" w15:done="0"/>
  <w15:commentEx w15:paraId="2E8C938A" w15:done="0"/>
  <w15:commentEx w15:paraId="7B083E5D" w15:done="0"/>
  <w15:commentEx w15:paraId="55FE7275" w15:done="0"/>
  <w15:commentEx w15:paraId="04E270D4" w15:done="0"/>
  <w15:commentEx w15:paraId="28A87588" w15:done="0"/>
  <w15:commentEx w15:paraId="6DD3654C" w15:done="0"/>
  <w15:commentEx w15:paraId="7609A5F2" w15:done="0"/>
  <w15:commentEx w15:paraId="7AC11174" w15:done="0"/>
  <w15:commentEx w15:paraId="7514F220" w15:done="0"/>
  <w15:commentEx w15:paraId="30AC577C" w15:done="0"/>
  <w15:commentEx w15:paraId="4E51C939" w15:done="0"/>
  <w15:commentEx w15:paraId="143740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063354" w16cex:dateUtc="2023-12-12T21:17:00Z"/>
  <w16cex:commentExtensible w16cex:durableId="38BFE8B4" w16cex:dateUtc="2023-12-12T21:19:00Z"/>
  <w16cex:commentExtensible w16cex:durableId="2DFA9CAC" w16cex:dateUtc="2023-12-12T22:04:00Z"/>
  <w16cex:commentExtensible w16cex:durableId="707660FB" w16cex:dateUtc="2023-12-13T19:45:00Z"/>
  <w16cex:commentExtensible w16cex:durableId="65744BB0" w16cex:dateUtc="2023-12-13T19:44:00Z"/>
  <w16cex:commentExtensible w16cex:durableId="1CE8A7B4" w16cex:dateUtc="2023-12-13T19:33:00Z"/>
  <w16cex:commentExtensible w16cex:durableId="2376ADED" w16cex:dateUtc="2023-12-13T19:42:00Z"/>
  <w16cex:commentExtensible w16cex:durableId="4A7FDAC0" w16cex:dateUtc="2023-12-13T19:51:00Z"/>
  <w16cex:commentExtensible w16cex:durableId="49766276" w16cex:dateUtc="2023-12-13T19:47:00Z"/>
  <w16cex:commentExtensible w16cex:durableId="6B2ED822" w16cex:dateUtc="2023-12-13T19:56:00Z"/>
  <w16cex:commentExtensible w16cex:durableId="03D8C005" w16cex:dateUtc="2023-12-13T19:57:00Z"/>
  <w16cex:commentExtensible w16cex:durableId="378B0901" w16cex:dateUtc="2023-12-13T19:59:00Z"/>
  <w16cex:commentExtensible w16cex:durableId="348FC5BF" w16cex:dateUtc="2023-12-13T20:01:00Z"/>
  <w16cex:commentExtensible w16cex:durableId="35631B9F" w16cex:dateUtc="2023-12-13T20:10:00Z"/>
  <w16cex:commentExtensible w16cex:durableId="4260849F" w16cex:dateUtc="2023-12-13T20:15:00Z"/>
  <w16cex:commentExtensible w16cex:durableId="4984DEE5" w16cex:dateUtc="2023-12-13T20:16:00Z"/>
  <w16cex:commentExtensible w16cex:durableId="05ECBBB4" w16cex:dateUtc="2023-12-13T21:21:00Z"/>
  <w16cex:commentExtensible w16cex:durableId="5041947D" w16cex:dateUtc="2023-12-13T21:24:00Z"/>
  <w16cex:commentExtensible w16cex:durableId="6B1E8E2F" w16cex:dateUtc="2023-12-13T21:28:00Z"/>
  <w16cex:commentExtensible w16cex:durableId="52BACDAE" w16cex:dateUtc="2023-12-13T21:32:00Z"/>
  <w16cex:commentExtensible w16cex:durableId="0C359E1C" w16cex:dateUtc="2023-12-13T21:40:00Z"/>
  <w16cex:commentExtensible w16cex:durableId="2E1B5320" w16cex:dateUtc="2023-12-13T21:46:00Z"/>
  <w16cex:commentExtensible w16cex:durableId="17B27614" w16cex:dateUtc="2023-12-13T21:58:00Z"/>
  <w16cex:commentExtensible w16cex:durableId="1D929F34" w16cex:dateUtc="2023-12-13T22:09:00Z"/>
  <w16cex:commentExtensible w16cex:durableId="5368F7B8" w16cex:dateUtc="2023-12-13T22:11:00Z"/>
  <w16cex:commentExtensible w16cex:durableId="4102F952" w16cex:dateUtc="2023-12-13T22:12:00Z"/>
  <w16cex:commentExtensible w16cex:durableId="06DC64E8" w16cex:dateUtc="2023-12-13T22:18:00Z"/>
  <w16cex:commentExtensible w16cex:durableId="0686BB70" w16cex:dateUtc="2023-12-13T22:19:00Z"/>
  <w16cex:commentExtensible w16cex:durableId="1FE2BE53" w16cex:dateUtc="2023-12-13T22:39:00Z"/>
  <w16cex:commentExtensible w16cex:durableId="7CF934D9" w16cex:dateUtc="2023-12-13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3D82E" w16cid:durableId="0C063354"/>
  <w16cid:commentId w16cid:paraId="5A0BE716" w16cid:durableId="38BFE8B4"/>
  <w16cid:commentId w16cid:paraId="1B6CD9D5" w16cid:durableId="2DFA9CAC"/>
  <w16cid:commentId w16cid:paraId="40E591E7" w16cid:durableId="707660FB"/>
  <w16cid:commentId w16cid:paraId="12BE6C90" w16cid:durableId="65744BB0"/>
  <w16cid:commentId w16cid:paraId="50C1E6B0" w16cid:durableId="1CE8A7B4"/>
  <w16cid:commentId w16cid:paraId="1860B6E2" w16cid:durableId="2376ADED"/>
  <w16cid:commentId w16cid:paraId="006747DE" w16cid:durableId="4A7FDAC0"/>
  <w16cid:commentId w16cid:paraId="26E1F222" w16cid:durableId="49766276"/>
  <w16cid:commentId w16cid:paraId="4C7BE7A6" w16cid:durableId="6B2ED822"/>
  <w16cid:commentId w16cid:paraId="2F8D2AE8" w16cid:durableId="03D8C005"/>
  <w16cid:commentId w16cid:paraId="4637FE66" w16cid:durableId="378B0901"/>
  <w16cid:commentId w16cid:paraId="108FE1EB" w16cid:durableId="348FC5BF"/>
  <w16cid:commentId w16cid:paraId="14E5C10E" w16cid:durableId="35631B9F"/>
  <w16cid:commentId w16cid:paraId="1E047DCA" w16cid:durableId="4260849F"/>
  <w16cid:commentId w16cid:paraId="1825C7CD" w16cid:durableId="4984DEE5"/>
  <w16cid:commentId w16cid:paraId="4D7F6A7F" w16cid:durableId="05ECBBB4"/>
  <w16cid:commentId w16cid:paraId="092D61A5" w16cid:durableId="5041947D"/>
  <w16cid:commentId w16cid:paraId="2E8C938A" w16cid:durableId="6B1E8E2F"/>
  <w16cid:commentId w16cid:paraId="7B083E5D" w16cid:durableId="52BACDAE"/>
  <w16cid:commentId w16cid:paraId="55FE7275" w16cid:durableId="0C359E1C"/>
  <w16cid:commentId w16cid:paraId="04E270D4" w16cid:durableId="2E1B5320"/>
  <w16cid:commentId w16cid:paraId="28A87588" w16cid:durableId="17B27614"/>
  <w16cid:commentId w16cid:paraId="6DD3654C" w16cid:durableId="1D929F34"/>
  <w16cid:commentId w16cid:paraId="7609A5F2" w16cid:durableId="5368F7B8"/>
  <w16cid:commentId w16cid:paraId="7AC11174" w16cid:durableId="4102F952"/>
  <w16cid:commentId w16cid:paraId="7514F220" w16cid:durableId="06DC64E8"/>
  <w16cid:commentId w16cid:paraId="30AC577C" w16cid:durableId="0686BB70"/>
  <w16cid:commentId w16cid:paraId="4E51C939" w16cid:durableId="1FE2BE53"/>
  <w16cid:commentId w16cid:paraId="14374081" w16cid:durableId="7CF934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B66A8D36"/>
    <w:lvl w:ilvl="0" w:tplc="B3486D14">
      <w:start w:val="1"/>
      <w:numFmt w:val="bullet"/>
      <w:lvlText w:val="●"/>
      <w:lvlJc w:val="left"/>
    </w:lvl>
    <w:lvl w:ilvl="1" w:tplc="0786005E">
      <w:numFmt w:val="decimal"/>
      <w:lvlText w:val=""/>
      <w:lvlJc w:val="left"/>
    </w:lvl>
    <w:lvl w:ilvl="2" w:tplc="746017DC">
      <w:numFmt w:val="decimal"/>
      <w:lvlText w:val=""/>
      <w:lvlJc w:val="left"/>
    </w:lvl>
    <w:lvl w:ilvl="3" w:tplc="CAB88FA4">
      <w:numFmt w:val="decimal"/>
      <w:lvlText w:val=""/>
      <w:lvlJc w:val="left"/>
    </w:lvl>
    <w:lvl w:ilvl="4" w:tplc="18F84302">
      <w:numFmt w:val="decimal"/>
      <w:lvlText w:val=""/>
      <w:lvlJc w:val="left"/>
    </w:lvl>
    <w:lvl w:ilvl="5" w:tplc="240412B4">
      <w:numFmt w:val="decimal"/>
      <w:lvlText w:val=""/>
      <w:lvlJc w:val="left"/>
    </w:lvl>
    <w:lvl w:ilvl="6" w:tplc="F312BA8E">
      <w:numFmt w:val="decimal"/>
      <w:lvlText w:val=""/>
      <w:lvlJc w:val="left"/>
    </w:lvl>
    <w:lvl w:ilvl="7" w:tplc="54EA054A">
      <w:numFmt w:val="decimal"/>
      <w:lvlText w:val=""/>
      <w:lvlJc w:val="left"/>
    </w:lvl>
    <w:lvl w:ilvl="8" w:tplc="58400D76">
      <w:numFmt w:val="decimal"/>
      <w:lvlText w:val=""/>
      <w:lvlJc w:val="left"/>
    </w:lvl>
  </w:abstractNum>
  <w:num w:numId="1" w16cid:durableId="1422413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Čopák Ondřej">
    <w15:presenceInfo w15:providerId="AD" w15:userId="S::copak@gchd.cz::657c407f-2304-457b-abb8-bb6d0bf1b4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ED"/>
    <w:rsid w:val="00012CA5"/>
    <w:rsid w:val="00030E64"/>
    <w:rsid w:val="00065310"/>
    <w:rsid w:val="000761DD"/>
    <w:rsid w:val="00083CEC"/>
    <w:rsid w:val="000F6C57"/>
    <w:rsid w:val="001160B4"/>
    <w:rsid w:val="0013280D"/>
    <w:rsid w:val="00137707"/>
    <w:rsid w:val="00137BAE"/>
    <w:rsid w:val="00167E43"/>
    <w:rsid w:val="00183F51"/>
    <w:rsid w:val="001C102D"/>
    <w:rsid w:val="00236300"/>
    <w:rsid w:val="00262559"/>
    <w:rsid w:val="00270B38"/>
    <w:rsid w:val="002D0E06"/>
    <w:rsid w:val="00313BEC"/>
    <w:rsid w:val="003564C3"/>
    <w:rsid w:val="00363576"/>
    <w:rsid w:val="003E15F6"/>
    <w:rsid w:val="00455825"/>
    <w:rsid w:val="004B2475"/>
    <w:rsid w:val="004F6770"/>
    <w:rsid w:val="00525420"/>
    <w:rsid w:val="005D0FC5"/>
    <w:rsid w:val="0060268B"/>
    <w:rsid w:val="00666C3E"/>
    <w:rsid w:val="006F0153"/>
    <w:rsid w:val="006F73BE"/>
    <w:rsid w:val="00723AFA"/>
    <w:rsid w:val="00751890"/>
    <w:rsid w:val="007745C1"/>
    <w:rsid w:val="0079185A"/>
    <w:rsid w:val="007A5461"/>
    <w:rsid w:val="007B105A"/>
    <w:rsid w:val="007D3C54"/>
    <w:rsid w:val="007D6045"/>
    <w:rsid w:val="008319C0"/>
    <w:rsid w:val="00891A07"/>
    <w:rsid w:val="0091529E"/>
    <w:rsid w:val="00924939"/>
    <w:rsid w:val="009373ED"/>
    <w:rsid w:val="00942F5C"/>
    <w:rsid w:val="009640BB"/>
    <w:rsid w:val="009F4598"/>
    <w:rsid w:val="00A634A6"/>
    <w:rsid w:val="00A700AD"/>
    <w:rsid w:val="00AA76A3"/>
    <w:rsid w:val="00AD43B1"/>
    <w:rsid w:val="00AE1574"/>
    <w:rsid w:val="00AF3636"/>
    <w:rsid w:val="00B0599E"/>
    <w:rsid w:val="00B20312"/>
    <w:rsid w:val="00B5246C"/>
    <w:rsid w:val="00C5054B"/>
    <w:rsid w:val="00C87D81"/>
    <w:rsid w:val="00C92589"/>
    <w:rsid w:val="00CC26E7"/>
    <w:rsid w:val="00D00559"/>
    <w:rsid w:val="00D100FD"/>
    <w:rsid w:val="00D4765B"/>
    <w:rsid w:val="00D522EB"/>
    <w:rsid w:val="00D55429"/>
    <w:rsid w:val="00D82F31"/>
    <w:rsid w:val="00D91725"/>
    <w:rsid w:val="00DB46AF"/>
    <w:rsid w:val="00DE169D"/>
    <w:rsid w:val="00E50979"/>
    <w:rsid w:val="00E5211A"/>
    <w:rsid w:val="00F27AE1"/>
    <w:rsid w:val="00F647B7"/>
    <w:rsid w:val="00F93227"/>
    <w:rsid w:val="00FA2940"/>
    <w:rsid w:val="00FD0FC8"/>
    <w:rsid w:val="00FE472B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D459"/>
  <w15:docId w15:val="{5859BFC6-E5F3-416D-9134-AFBCF68D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79185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79185A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79185A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9185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9185A"/>
    <w:rPr>
      <w:b/>
      <w:bC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2D0E0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D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uDTNKAz-cmo&amp;t=172&amp;ab_channel=M%C3%A1mer%C3%A1diExcel" TargetMode="External"/><Relationship Id="rId1" Type="http://schemas.openxmlformats.org/officeDocument/2006/relationships/hyperlink" Target="https://support.microsoft.com/cs-cz/office/filtrov%C3%A1n%C3%AD-dat-pomoc%C3%AD-automatick%C3%A9ho-filtru-7d87d63e-ebd0-424b-8106-e2ab61133d9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7FA1ACF85A3A409C429FCEC3F81173" ma:contentTypeVersion="7" ma:contentTypeDescription="Vytvoří nový dokument" ma:contentTypeScope="" ma:versionID="defed58823489804d9e034a86a5a0e2d">
  <xsd:schema xmlns:xsd="http://www.w3.org/2001/XMLSchema" xmlns:xs="http://www.w3.org/2001/XMLSchema" xmlns:p="http://schemas.microsoft.com/office/2006/metadata/properties" xmlns:ns3="21913f82-47fa-4562-a8ce-8e0c2549fcc5" xmlns:ns4="d6fd3c6b-7b79-4a46-a00c-bbeecf2a72d9" targetNamespace="http://schemas.microsoft.com/office/2006/metadata/properties" ma:root="true" ma:fieldsID="679cb592a6001bb0dd276a1178f8685b" ns3:_="" ns4:_="">
    <xsd:import namespace="21913f82-47fa-4562-a8ce-8e0c2549fcc5"/>
    <xsd:import namespace="d6fd3c6b-7b79-4a46-a00c-bbeecf2a7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13f82-47fa-4562-a8ce-8e0c2549f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d3c6b-7b79-4a46-a00c-bbeecf2a7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913f82-47fa-4562-a8ce-8e0c2549fcc5" xsi:nil="true"/>
  </documentManagement>
</p:properties>
</file>

<file path=customXml/itemProps1.xml><?xml version="1.0" encoding="utf-8"?>
<ds:datastoreItem xmlns:ds="http://schemas.openxmlformats.org/officeDocument/2006/customXml" ds:itemID="{D7A0EF7B-E18C-4240-A9B9-C6BCA3310B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4CE2B8-D8B7-482F-81F5-51ACCF511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13f82-47fa-4562-a8ce-8e0c2549fcc5"/>
    <ds:schemaRef ds:uri="d6fd3c6b-7b79-4a46-a00c-bbeecf2a7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8E7C60-AE3E-4214-A004-E22E6B21B0F5}">
  <ds:schemaRefs>
    <ds:schemaRef ds:uri="http://www.w3.org/XML/1998/namespace"/>
    <ds:schemaRef ds:uri="http://schemas.microsoft.com/office/2006/documentManagement/types"/>
    <ds:schemaRef ds:uri="http://purl.org/dc/terms/"/>
    <ds:schemaRef ds:uri="d6fd3c6b-7b79-4a46-a00c-bbeecf2a72d9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1913f82-47fa-4562-a8ce-8e0c2549fc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1127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Čopák Ondřej</cp:lastModifiedBy>
  <cp:revision>2</cp:revision>
  <dcterms:created xsi:type="dcterms:W3CDTF">2023-12-13T23:08:00Z</dcterms:created>
  <dcterms:modified xsi:type="dcterms:W3CDTF">2023-12-13T23:08:00Z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0x010100667FA1ACF85A3A409C429FCEC3F81173</vt:lpwstr>
  </property>
</Properties>
</file>