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4A3A" w14:textId="5E234A61" w:rsidR="00E17A19" w:rsidRPr="00E17A19" w:rsidRDefault="00E17A19" w:rsidP="00E17A19">
      <w:pPr>
        <w:spacing w:after="0" w:line="240" w:lineRule="auto"/>
        <w:jc w:val="center"/>
        <w:rPr>
          <w:b/>
          <w:bCs/>
        </w:rPr>
      </w:pPr>
      <w:r w:rsidRPr="00E17A19">
        <w:rPr>
          <w:b/>
          <w:bCs/>
        </w:rPr>
        <w:t>Documentação do Projeto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Anihon</w:t>
      </w:r>
      <w:proofErr w:type="spellEnd"/>
      <w:r>
        <w:rPr>
          <w:b/>
          <w:bCs/>
        </w:rPr>
        <w:t xml:space="preserve"> Go</w:t>
      </w:r>
    </w:p>
    <w:p w14:paraId="30284D37" w14:textId="77777777" w:rsidR="00E17A19" w:rsidRP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1. Diagrama de Banco de Dados</w:t>
      </w:r>
    </w:p>
    <w:p w14:paraId="607D33CC" w14:textId="77777777" w:rsidR="00E17A19" w:rsidRDefault="00E17A19" w:rsidP="00E17A19">
      <w:pPr>
        <w:spacing w:after="0" w:line="240" w:lineRule="auto"/>
        <w:jc w:val="center"/>
      </w:pPr>
      <w:r w:rsidRPr="00E17A19">
        <w:t>O banco de dados utilizado para o sistema de cadastro e login foi projetado para armazenar as informações dos usuários e seus respectivos perfis, garantindo que todas as informações sejam organizadas de maneira eficiente.</w:t>
      </w:r>
    </w:p>
    <w:p w14:paraId="34E3713E" w14:textId="0541347E" w:rsidR="00E17A19" w:rsidRPr="00E17A19" w:rsidRDefault="00E17A19" w:rsidP="00E17A1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FE433E" wp14:editId="45D5B849">
            <wp:extent cx="4562475" cy="1943100"/>
            <wp:effectExtent l="0" t="0" r="9525" b="0"/>
            <wp:docPr id="879655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5944" name="Imagem 879655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D11" w14:textId="77777777" w:rsidR="00E17A19" w:rsidRPr="00E17A19" w:rsidRDefault="00E17A19" w:rsidP="00E17A19">
      <w:pPr>
        <w:spacing w:after="0" w:line="240" w:lineRule="auto"/>
      </w:pPr>
      <w:r w:rsidRPr="00E17A19">
        <w:rPr>
          <w:b/>
          <w:bCs/>
        </w:rPr>
        <w:t>Descrição das Tabelas</w:t>
      </w:r>
      <w:r w:rsidRPr="00E17A19">
        <w:t>:</w:t>
      </w:r>
    </w:p>
    <w:p w14:paraId="18FFDE62" w14:textId="77777777" w:rsidR="00E17A19" w:rsidRPr="00E17A19" w:rsidRDefault="00E17A19" w:rsidP="00E17A19">
      <w:pPr>
        <w:pStyle w:val="PargrafodaLista"/>
        <w:numPr>
          <w:ilvl w:val="0"/>
          <w:numId w:val="3"/>
        </w:numPr>
        <w:spacing w:after="0" w:line="240" w:lineRule="auto"/>
      </w:pPr>
      <w:r w:rsidRPr="00E17A19">
        <w:rPr>
          <w:b/>
          <w:bCs/>
        </w:rPr>
        <w:t xml:space="preserve">Tabela </w:t>
      </w:r>
      <w:proofErr w:type="spellStart"/>
      <w:r w:rsidRPr="00E17A19">
        <w:rPr>
          <w:b/>
          <w:bCs/>
        </w:rPr>
        <w:t>users</w:t>
      </w:r>
      <w:proofErr w:type="spellEnd"/>
      <w:r w:rsidRPr="00E17A19">
        <w:t>:</w:t>
      </w:r>
    </w:p>
    <w:p w14:paraId="6E0A04B4" w14:textId="77777777" w:rsid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r w:rsidRPr="00E17A19">
        <w:t>id: Identificador único do usuário.</w:t>
      </w:r>
    </w:p>
    <w:p w14:paraId="20AB9E2F" w14:textId="77777777" w:rsid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username</w:t>
      </w:r>
      <w:proofErr w:type="spellEnd"/>
      <w:r w:rsidRPr="00E17A19">
        <w:t>: Nome de usuário utilizado para login.</w:t>
      </w:r>
    </w:p>
    <w:p w14:paraId="65EF9212" w14:textId="77777777" w:rsid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password</w:t>
      </w:r>
      <w:proofErr w:type="spellEnd"/>
      <w:r w:rsidRPr="00E17A19">
        <w:t>: Senha do usuário.</w:t>
      </w:r>
    </w:p>
    <w:p w14:paraId="1C8F6C29" w14:textId="77777777" w:rsid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email</w:t>
      </w:r>
      <w:proofErr w:type="spellEnd"/>
      <w:r w:rsidRPr="00E17A19">
        <w:t>: Endereço de e-mail associado ao usuário.</w:t>
      </w:r>
    </w:p>
    <w:p w14:paraId="3BD0295A" w14:textId="77777777" w:rsid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r w:rsidRPr="00E17A19">
        <w:t>telefone: Número de telefone do usuário.</w:t>
      </w:r>
    </w:p>
    <w:p w14:paraId="3019FD59" w14:textId="310F878E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created_at</w:t>
      </w:r>
      <w:proofErr w:type="spellEnd"/>
      <w:r w:rsidRPr="00E17A19">
        <w:t>: Data e hora da criação da conta.</w:t>
      </w:r>
    </w:p>
    <w:p w14:paraId="70190FCD" w14:textId="77777777" w:rsidR="00E17A19" w:rsidRPr="00E17A19" w:rsidRDefault="00E17A19" w:rsidP="00E17A19">
      <w:pPr>
        <w:pStyle w:val="PargrafodaLista"/>
        <w:numPr>
          <w:ilvl w:val="0"/>
          <w:numId w:val="3"/>
        </w:numPr>
        <w:spacing w:after="0" w:line="240" w:lineRule="auto"/>
      </w:pPr>
      <w:r w:rsidRPr="00E17A19">
        <w:rPr>
          <w:b/>
          <w:bCs/>
        </w:rPr>
        <w:t>Tabela profiles</w:t>
      </w:r>
      <w:r w:rsidRPr="00E17A19">
        <w:t>:</w:t>
      </w:r>
    </w:p>
    <w:p w14:paraId="0C802ED3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user_id</w:t>
      </w:r>
      <w:proofErr w:type="spellEnd"/>
      <w:r w:rsidRPr="00E17A19">
        <w:t>: Referência ao identificador do usuário.</w:t>
      </w:r>
    </w:p>
    <w:p w14:paraId="2C91182A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data_nascimento</w:t>
      </w:r>
      <w:proofErr w:type="spellEnd"/>
      <w:r w:rsidRPr="00E17A19">
        <w:t>: Data de nascimento do usuário.</w:t>
      </w:r>
    </w:p>
    <w:p w14:paraId="5558CFFC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foto_perfil</w:t>
      </w:r>
      <w:proofErr w:type="spellEnd"/>
      <w:r w:rsidRPr="00E17A19">
        <w:t>: Caminho da foto de perfil do usuário.</w:t>
      </w:r>
    </w:p>
    <w:p w14:paraId="4B2FD063" w14:textId="77777777" w:rsidR="00E17A19" w:rsidRDefault="00E17A19" w:rsidP="00E17A19">
      <w:pPr>
        <w:spacing w:after="0" w:line="240" w:lineRule="auto"/>
      </w:pPr>
      <w:r w:rsidRPr="00E17A19">
        <w:t xml:space="preserve">O relacionamento entre </w:t>
      </w:r>
      <w:proofErr w:type="spellStart"/>
      <w:r w:rsidRPr="00E17A19">
        <w:t>users</w:t>
      </w:r>
      <w:proofErr w:type="spellEnd"/>
      <w:r w:rsidRPr="00E17A19">
        <w:t xml:space="preserve"> e profiles é </w:t>
      </w:r>
      <w:r w:rsidRPr="00E17A19">
        <w:rPr>
          <w:b/>
          <w:bCs/>
        </w:rPr>
        <w:t>um para um</w:t>
      </w:r>
      <w:r w:rsidRPr="00E17A19">
        <w:t xml:space="preserve"> (</w:t>
      </w:r>
      <w:proofErr w:type="spellStart"/>
      <w:r w:rsidRPr="00E17A19">
        <w:t>one-to-one</w:t>
      </w:r>
      <w:proofErr w:type="spellEnd"/>
      <w:r w:rsidRPr="00E17A19">
        <w:t>), onde cada usuário possui um perfil.</w:t>
      </w:r>
    </w:p>
    <w:p w14:paraId="4E21BDA3" w14:textId="77777777" w:rsidR="00E17A19" w:rsidRPr="00E17A19" w:rsidRDefault="00E17A19" w:rsidP="00E17A19">
      <w:pPr>
        <w:spacing w:after="0" w:line="240" w:lineRule="auto"/>
      </w:pPr>
    </w:p>
    <w:p w14:paraId="045A37A4" w14:textId="77777777" w:rsidR="00E17A19" w:rsidRP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2. Diagrama de Classes</w:t>
      </w:r>
    </w:p>
    <w:p w14:paraId="799BA42E" w14:textId="09DF3B8B" w:rsidR="00E17A19" w:rsidRDefault="00E17A19" w:rsidP="00E17A19">
      <w:pPr>
        <w:spacing w:after="0" w:line="240" w:lineRule="auto"/>
      </w:pPr>
      <w:r w:rsidRPr="00E17A19">
        <w:t xml:space="preserve">O sistema foi projetado seguindo o modelo de orientação a objetos, com a principal classe sendo a classe </w:t>
      </w:r>
      <w:proofErr w:type="spellStart"/>
      <w:r w:rsidRPr="00E17A19">
        <w:t>Usuario</w:t>
      </w:r>
      <w:proofErr w:type="spellEnd"/>
      <w:r w:rsidRPr="00E17A19">
        <w:t>. Abaixo está a representação visual da estrutura dessa classe:</w:t>
      </w:r>
    </w:p>
    <w:p w14:paraId="020414E0" w14:textId="53FBFDB7" w:rsidR="00E17A19" w:rsidRPr="00E17A19" w:rsidRDefault="00E17A19" w:rsidP="00E17A1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0EA096" wp14:editId="5190BCC8">
            <wp:extent cx="1828862" cy="2086045"/>
            <wp:effectExtent l="0" t="0" r="0" b="0"/>
            <wp:docPr id="13284930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93059" name="Imagem 1328493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62" cy="20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A589" w14:textId="77777777" w:rsidR="00E17A19" w:rsidRPr="00E17A19" w:rsidRDefault="00E17A19" w:rsidP="00E17A19">
      <w:pPr>
        <w:spacing w:after="0" w:line="240" w:lineRule="auto"/>
      </w:pPr>
      <w:r w:rsidRPr="00E17A19">
        <w:rPr>
          <w:b/>
          <w:bCs/>
        </w:rPr>
        <w:t xml:space="preserve">Descrição da Classe </w:t>
      </w:r>
      <w:proofErr w:type="spellStart"/>
      <w:r w:rsidRPr="00E17A19">
        <w:rPr>
          <w:b/>
          <w:bCs/>
        </w:rPr>
        <w:t>Usuario</w:t>
      </w:r>
      <w:proofErr w:type="spellEnd"/>
      <w:r w:rsidRPr="00E17A19">
        <w:t>:</w:t>
      </w:r>
    </w:p>
    <w:p w14:paraId="45154486" w14:textId="77777777" w:rsidR="00E17A19" w:rsidRPr="00E17A19" w:rsidRDefault="00E17A19" w:rsidP="00E17A19">
      <w:pPr>
        <w:pStyle w:val="PargrafodaLista"/>
        <w:numPr>
          <w:ilvl w:val="0"/>
          <w:numId w:val="3"/>
        </w:numPr>
        <w:spacing w:after="0" w:line="240" w:lineRule="auto"/>
      </w:pPr>
      <w:r w:rsidRPr="00E17A19">
        <w:rPr>
          <w:b/>
          <w:bCs/>
        </w:rPr>
        <w:t>Atributos</w:t>
      </w:r>
      <w:r w:rsidRPr="00E17A19">
        <w:t>:</w:t>
      </w:r>
    </w:p>
    <w:p w14:paraId="5BF294A8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r w:rsidRPr="00E17A19">
        <w:t>id: Inteiro que identifica o usuário de maneira única.</w:t>
      </w:r>
    </w:p>
    <w:p w14:paraId="043DD1EB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username</w:t>
      </w:r>
      <w:proofErr w:type="spellEnd"/>
      <w:r w:rsidRPr="00E17A19">
        <w:t>: Nome de usuário usado para login.</w:t>
      </w:r>
    </w:p>
    <w:p w14:paraId="52AAD287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email</w:t>
      </w:r>
      <w:proofErr w:type="spellEnd"/>
      <w:r w:rsidRPr="00E17A19">
        <w:t>: Endereço de e-mail do usuário.</w:t>
      </w:r>
    </w:p>
    <w:p w14:paraId="7E5B5AAF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r w:rsidRPr="00E17A19">
        <w:t>senha: Senha criptografada para segurança.</w:t>
      </w:r>
    </w:p>
    <w:p w14:paraId="11B2DD05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r w:rsidRPr="00E17A19">
        <w:t>createdAt</w:t>
      </w:r>
      <w:proofErr w:type="spellEnd"/>
      <w:r w:rsidRPr="00E17A19">
        <w:t>: Data de criação do usuário no sistema.</w:t>
      </w:r>
    </w:p>
    <w:p w14:paraId="15D5BC98" w14:textId="77777777" w:rsidR="00E17A19" w:rsidRPr="00E17A19" w:rsidRDefault="00E17A19" w:rsidP="00E17A19">
      <w:pPr>
        <w:pStyle w:val="PargrafodaLista"/>
        <w:numPr>
          <w:ilvl w:val="0"/>
          <w:numId w:val="3"/>
        </w:numPr>
        <w:spacing w:after="0" w:line="240" w:lineRule="auto"/>
      </w:pPr>
      <w:r w:rsidRPr="00E17A19">
        <w:rPr>
          <w:b/>
          <w:bCs/>
        </w:rPr>
        <w:t>Métodos</w:t>
      </w:r>
      <w:r w:rsidRPr="00E17A19">
        <w:t>:</w:t>
      </w:r>
    </w:p>
    <w:p w14:paraId="43B0DA67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 w:rsidRPr="00E17A19">
        <w:t>cadastrarUsuario</w:t>
      </w:r>
      <w:proofErr w:type="spellEnd"/>
      <w:r w:rsidRPr="00E17A19">
        <w:t>(</w:t>
      </w:r>
      <w:proofErr w:type="gramEnd"/>
      <w:r w:rsidRPr="00E17A19">
        <w:t>): Método responsável por cadastrar um novo usuário no sistema.</w:t>
      </w:r>
    </w:p>
    <w:p w14:paraId="72B76A52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 w:rsidRPr="00E17A19">
        <w:t>atualizarUsuario</w:t>
      </w:r>
      <w:proofErr w:type="spellEnd"/>
      <w:r w:rsidRPr="00E17A19">
        <w:t>(</w:t>
      </w:r>
      <w:proofErr w:type="gramEnd"/>
      <w:r w:rsidRPr="00E17A19">
        <w:t>): Método que permite atualizar os dados do usuário.</w:t>
      </w:r>
    </w:p>
    <w:p w14:paraId="0176C1E1" w14:textId="77777777" w:rsidR="00E17A19" w:rsidRPr="00E17A19" w:rsidRDefault="00E17A19" w:rsidP="00E17A19">
      <w:pPr>
        <w:pStyle w:val="PargrafodaLista"/>
        <w:numPr>
          <w:ilvl w:val="0"/>
          <w:numId w:val="5"/>
        </w:numPr>
        <w:spacing w:after="0" w:line="240" w:lineRule="auto"/>
      </w:pPr>
      <w:proofErr w:type="spellStart"/>
      <w:proofErr w:type="gramStart"/>
      <w:r w:rsidRPr="00E17A19">
        <w:t>deletarUsuario</w:t>
      </w:r>
      <w:proofErr w:type="spellEnd"/>
      <w:r w:rsidRPr="00E17A19">
        <w:t>(</w:t>
      </w:r>
      <w:proofErr w:type="gramEnd"/>
      <w:r w:rsidRPr="00E17A19">
        <w:t>): Método para deletar o usuário do sistema.</w:t>
      </w:r>
    </w:p>
    <w:p w14:paraId="6EE3AD69" w14:textId="77777777" w:rsidR="00E17A19" w:rsidRDefault="00E17A19" w:rsidP="00E17A19">
      <w:pPr>
        <w:spacing w:after="0" w:line="240" w:lineRule="auto"/>
      </w:pPr>
    </w:p>
    <w:p w14:paraId="57ABE9F8" w14:textId="77777777" w:rsid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lastRenderedPageBreak/>
        <w:t>Manual do Usuário</w:t>
      </w:r>
    </w:p>
    <w:p w14:paraId="3E76D6AD" w14:textId="77777777" w:rsidR="00E17A19" w:rsidRPr="00E17A19" w:rsidRDefault="00E17A19" w:rsidP="00E17A19">
      <w:pPr>
        <w:spacing w:after="0" w:line="240" w:lineRule="auto"/>
        <w:rPr>
          <w:b/>
          <w:bCs/>
        </w:rPr>
      </w:pPr>
    </w:p>
    <w:p w14:paraId="793BB166" w14:textId="77777777" w:rsidR="00E17A19" w:rsidRP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Cadastro de Usuário</w:t>
      </w:r>
    </w:p>
    <w:p w14:paraId="02117BE3" w14:textId="77777777" w:rsidR="00E17A19" w:rsidRPr="00E17A19" w:rsidRDefault="00E17A19" w:rsidP="00E17A19">
      <w:pPr>
        <w:numPr>
          <w:ilvl w:val="0"/>
          <w:numId w:val="9"/>
        </w:numPr>
        <w:spacing w:after="0" w:line="240" w:lineRule="auto"/>
      </w:pPr>
      <w:r w:rsidRPr="00E17A19">
        <w:rPr>
          <w:b/>
          <w:bCs/>
        </w:rPr>
        <w:t>Acesse a página de cadastro</w:t>
      </w:r>
      <w:r w:rsidRPr="00E17A19">
        <w:t>.</w:t>
      </w:r>
    </w:p>
    <w:p w14:paraId="73CA613E" w14:textId="77777777" w:rsidR="00E17A19" w:rsidRPr="00E17A19" w:rsidRDefault="00E17A19" w:rsidP="00E17A19">
      <w:pPr>
        <w:numPr>
          <w:ilvl w:val="0"/>
          <w:numId w:val="9"/>
        </w:numPr>
        <w:spacing w:after="0" w:line="240" w:lineRule="auto"/>
      </w:pPr>
      <w:r w:rsidRPr="00E17A19">
        <w:rPr>
          <w:b/>
          <w:bCs/>
        </w:rPr>
        <w:t>Preencha os campos obrigatórios</w:t>
      </w:r>
      <w:r w:rsidRPr="00E17A19">
        <w:t>:</w:t>
      </w:r>
    </w:p>
    <w:p w14:paraId="3601870E" w14:textId="77777777" w:rsidR="00E17A19" w:rsidRPr="00E17A19" w:rsidRDefault="00E17A19" w:rsidP="00E17A19">
      <w:pPr>
        <w:numPr>
          <w:ilvl w:val="1"/>
          <w:numId w:val="9"/>
        </w:numPr>
        <w:spacing w:after="0" w:line="240" w:lineRule="auto"/>
      </w:pPr>
      <w:r w:rsidRPr="00E17A19">
        <w:t>Nome de usuário (</w:t>
      </w:r>
      <w:proofErr w:type="spellStart"/>
      <w:r w:rsidRPr="00E17A19">
        <w:t>Username</w:t>
      </w:r>
      <w:proofErr w:type="spellEnd"/>
      <w:r w:rsidRPr="00E17A19">
        <w:t>)</w:t>
      </w:r>
    </w:p>
    <w:p w14:paraId="73A6F47B" w14:textId="77777777" w:rsidR="00E17A19" w:rsidRPr="00E17A19" w:rsidRDefault="00E17A19" w:rsidP="00E17A19">
      <w:pPr>
        <w:numPr>
          <w:ilvl w:val="1"/>
          <w:numId w:val="9"/>
        </w:numPr>
        <w:spacing w:after="0" w:line="240" w:lineRule="auto"/>
      </w:pPr>
      <w:r w:rsidRPr="00E17A19">
        <w:t>Endereço de e-mail</w:t>
      </w:r>
    </w:p>
    <w:p w14:paraId="66FE0F10" w14:textId="77777777" w:rsidR="00E17A19" w:rsidRPr="00E17A19" w:rsidRDefault="00E17A19" w:rsidP="00E17A19">
      <w:pPr>
        <w:numPr>
          <w:ilvl w:val="1"/>
          <w:numId w:val="9"/>
        </w:numPr>
        <w:spacing w:after="0" w:line="240" w:lineRule="auto"/>
      </w:pPr>
      <w:r w:rsidRPr="00E17A19">
        <w:t>Senha</w:t>
      </w:r>
    </w:p>
    <w:p w14:paraId="3B94C6BC" w14:textId="77777777" w:rsidR="00E17A19" w:rsidRPr="00E17A19" w:rsidRDefault="00E17A19" w:rsidP="00E17A19">
      <w:pPr>
        <w:numPr>
          <w:ilvl w:val="0"/>
          <w:numId w:val="9"/>
        </w:numPr>
        <w:spacing w:after="0" w:line="240" w:lineRule="auto"/>
      </w:pPr>
      <w:r w:rsidRPr="00E17A19">
        <w:rPr>
          <w:b/>
          <w:bCs/>
        </w:rPr>
        <w:t>Clique no botão "Cadastrar"</w:t>
      </w:r>
      <w:r w:rsidRPr="00E17A19">
        <w:t>.</w:t>
      </w:r>
    </w:p>
    <w:p w14:paraId="5598DFAE" w14:textId="77777777" w:rsidR="00E17A19" w:rsidRPr="00E17A19" w:rsidRDefault="00E17A19" w:rsidP="00E17A19">
      <w:pPr>
        <w:numPr>
          <w:ilvl w:val="1"/>
          <w:numId w:val="9"/>
        </w:numPr>
        <w:spacing w:after="0" w:line="240" w:lineRule="auto"/>
      </w:pPr>
      <w:r w:rsidRPr="00E17A19">
        <w:t>Após o envio, o sistema vai registrar suas informações no banco de dados.</w:t>
      </w:r>
    </w:p>
    <w:p w14:paraId="64C9F7B1" w14:textId="77777777" w:rsidR="00E17A19" w:rsidRPr="00E17A19" w:rsidRDefault="00E17A19" w:rsidP="00E17A19">
      <w:pPr>
        <w:numPr>
          <w:ilvl w:val="1"/>
          <w:numId w:val="9"/>
        </w:numPr>
        <w:spacing w:after="0" w:line="240" w:lineRule="auto"/>
      </w:pPr>
      <w:r w:rsidRPr="00E17A19">
        <w:t>Você receberá uma confirmação de que o cadastro foi realizado com sucesso.</w:t>
      </w:r>
    </w:p>
    <w:p w14:paraId="33302734" w14:textId="77777777" w:rsidR="00E17A19" w:rsidRP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Login</w:t>
      </w:r>
    </w:p>
    <w:p w14:paraId="595CD0ED" w14:textId="77777777" w:rsidR="00E17A19" w:rsidRPr="00E17A19" w:rsidRDefault="00E17A19" w:rsidP="00E17A19">
      <w:pPr>
        <w:numPr>
          <w:ilvl w:val="0"/>
          <w:numId w:val="10"/>
        </w:numPr>
        <w:spacing w:after="0" w:line="240" w:lineRule="auto"/>
      </w:pPr>
      <w:r w:rsidRPr="00E17A19">
        <w:rPr>
          <w:b/>
          <w:bCs/>
        </w:rPr>
        <w:t>Acesse a página de login</w:t>
      </w:r>
      <w:r w:rsidRPr="00E17A19">
        <w:t>.</w:t>
      </w:r>
    </w:p>
    <w:p w14:paraId="58C80889" w14:textId="77777777" w:rsidR="00E17A19" w:rsidRPr="00E17A19" w:rsidRDefault="00E17A19" w:rsidP="00E17A19">
      <w:pPr>
        <w:numPr>
          <w:ilvl w:val="0"/>
          <w:numId w:val="10"/>
        </w:numPr>
        <w:spacing w:after="0" w:line="240" w:lineRule="auto"/>
      </w:pPr>
      <w:r w:rsidRPr="00E17A19">
        <w:rPr>
          <w:b/>
          <w:bCs/>
        </w:rPr>
        <w:t>Informe seu nome de usuário e senha</w:t>
      </w:r>
      <w:r w:rsidRPr="00E17A19">
        <w:t xml:space="preserve"> nos campos apropriados.</w:t>
      </w:r>
    </w:p>
    <w:p w14:paraId="0CFC53F4" w14:textId="77777777" w:rsidR="00E17A19" w:rsidRPr="00E17A19" w:rsidRDefault="00E17A19" w:rsidP="00E17A19">
      <w:pPr>
        <w:numPr>
          <w:ilvl w:val="0"/>
          <w:numId w:val="10"/>
        </w:numPr>
        <w:spacing w:after="0" w:line="240" w:lineRule="auto"/>
      </w:pPr>
      <w:r w:rsidRPr="00E17A19">
        <w:rPr>
          <w:b/>
          <w:bCs/>
        </w:rPr>
        <w:t>Clique no botão "Entrar"</w:t>
      </w:r>
      <w:r w:rsidRPr="00E17A19">
        <w:t>.</w:t>
      </w:r>
    </w:p>
    <w:p w14:paraId="472D657F" w14:textId="77777777" w:rsidR="00E17A19" w:rsidRPr="00E17A19" w:rsidRDefault="00E17A19" w:rsidP="00E17A19">
      <w:pPr>
        <w:numPr>
          <w:ilvl w:val="1"/>
          <w:numId w:val="10"/>
        </w:numPr>
        <w:spacing w:after="0" w:line="240" w:lineRule="auto"/>
      </w:pPr>
      <w:r w:rsidRPr="00E17A19">
        <w:t>Se as informações estiverem corretas, você será redirecionado para a página principal do sistema.</w:t>
      </w:r>
    </w:p>
    <w:p w14:paraId="339B9945" w14:textId="77777777" w:rsidR="00E17A19" w:rsidRPr="00E17A19" w:rsidRDefault="00E17A19" w:rsidP="00E17A19">
      <w:pPr>
        <w:numPr>
          <w:ilvl w:val="1"/>
          <w:numId w:val="10"/>
        </w:numPr>
        <w:spacing w:after="0" w:line="240" w:lineRule="auto"/>
      </w:pPr>
      <w:r w:rsidRPr="00E17A19">
        <w:t>Caso contrário, uma mensagem de erro será exibida, indicando que as credenciais estão incorretas.</w:t>
      </w:r>
    </w:p>
    <w:p w14:paraId="5096FA9B" w14:textId="77777777" w:rsidR="00E17A19" w:rsidRDefault="00E17A19" w:rsidP="00E17A19">
      <w:pPr>
        <w:spacing w:after="0" w:line="240" w:lineRule="auto"/>
      </w:pPr>
    </w:p>
    <w:p w14:paraId="59BA0454" w14:textId="77777777" w:rsid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Explicação do Código-Fonte</w:t>
      </w:r>
    </w:p>
    <w:p w14:paraId="45A1CBDD" w14:textId="77777777" w:rsidR="00E17A19" w:rsidRPr="00E17A19" w:rsidRDefault="00E17A19" w:rsidP="00E17A19">
      <w:pPr>
        <w:spacing w:after="0" w:line="240" w:lineRule="auto"/>
        <w:rPr>
          <w:b/>
          <w:bCs/>
        </w:rPr>
      </w:pPr>
    </w:p>
    <w:p w14:paraId="5044F776" w14:textId="77777777" w:rsidR="00E17A19" w:rsidRP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Cadastro de Usuário (signup.js)</w:t>
      </w:r>
    </w:p>
    <w:p w14:paraId="00D647C2" w14:textId="77777777" w:rsidR="00E17A19" w:rsidRPr="00E17A19" w:rsidRDefault="00E17A19" w:rsidP="00E17A19">
      <w:pPr>
        <w:spacing w:after="0" w:line="240" w:lineRule="auto"/>
      </w:pPr>
      <w:r w:rsidRPr="00E17A19">
        <w:t>O código responsável pelo cadastro de usuários permite que novos usuários sejam inseridos no banco de dados. Ele realiza as seguintes etapas:</w:t>
      </w:r>
    </w:p>
    <w:p w14:paraId="378B8171" w14:textId="77777777" w:rsidR="00E17A19" w:rsidRPr="00E17A19" w:rsidRDefault="00E17A19" w:rsidP="00E17A19">
      <w:pPr>
        <w:numPr>
          <w:ilvl w:val="0"/>
          <w:numId w:val="11"/>
        </w:numPr>
        <w:spacing w:after="0" w:line="240" w:lineRule="auto"/>
      </w:pPr>
      <w:r w:rsidRPr="00E17A19">
        <w:t>Validação dos campos de entrada (nome de usuário, e-mail e senha).</w:t>
      </w:r>
    </w:p>
    <w:p w14:paraId="7DF1AD15" w14:textId="77777777" w:rsidR="00E17A19" w:rsidRPr="00E17A19" w:rsidRDefault="00E17A19" w:rsidP="00E17A19">
      <w:pPr>
        <w:numPr>
          <w:ilvl w:val="0"/>
          <w:numId w:val="11"/>
        </w:numPr>
        <w:spacing w:after="0" w:line="240" w:lineRule="auto"/>
      </w:pPr>
      <w:r w:rsidRPr="00E17A19">
        <w:t>Criptografia da senha do usuário antes de armazená-la no banco de dados.</w:t>
      </w:r>
    </w:p>
    <w:p w14:paraId="3B89EC8D" w14:textId="77777777" w:rsidR="00E17A19" w:rsidRDefault="00E17A19" w:rsidP="00E17A19">
      <w:pPr>
        <w:numPr>
          <w:ilvl w:val="0"/>
          <w:numId w:val="11"/>
        </w:numPr>
        <w:spacing w:after="0" w:line="240" w:lineRule="auto"/>
      </w:pPr>
      <w:r w:rsidRPr="00E17A19">
        <w:t xml:space="preserve">Inserção dos dados no banco de dados na tabela </w:t>
      </w:r>
      <w:proofErr w:type="spellStart"/>
      <w:r w:rsidRPr="00E17A19">
        <w:t>users</w:t>
      </w:r>
      <w:proofErr w:type="spellEnd"/>
      <w:r w:rsidRPr="00E17A19">
        <w:t>.</w:t>
      </w:r>
    </w:p>
    <w:p w14:paraId="26C1A307" w14:textId="77777777" w:rsidR="00D1759B" w:rsidRPr="00E17A19" w:rsidRDefault="00D1759B" w:rsidP="00E17A19">
      <w:pPr>
        <w:numPr>
          <w:ilvl w:val="0"/>
          <w:numId w:val="11"/>
        </w:numPr>
        <w:spacing w:after="0" w:line="240" w:lineRule="auto"/>
      </w:pPr>
    </w:p>
    <w:p w14:paraId="3544A2AF" w14:textId="77777777" w:rsidR="00E17A19" w:rsidRPr="00E17A19" w:rsidRDefault="00E17A19" w:rsidP="00E17A19">
      <w:pPr>
        <w:spacing w:after="0" w:line="240" w:lineRule="auto"/>
        <w:rPr>
          <w:b/>
          <w:bCs/>
        </w:rPr>
      </w:pPr>
      <w:r w:rsidRPr="00E17A19">
        <w:rPr>
          <w:b/>
          <w:bCs/>
        </w:rPr>
        <w:t>Login de Usuário (login.js)</w:t>
      </w:r>
    </w:p>
    <w:p w14:paraId="2521D5AA" w14:textId="77777777" w:rsidR="00E17A19" w:rsidRPr="00E17A19" w:rsidRDefault="00E17A19" w:rsidP="00E17A19">
      <w:pPr>
        <w:spacing w:after="0" w:line="240" w:lineRule="auto"/>
      </w:pPr>
      <w:r w:rsidRPr="00E17A19">
        <w:t>O código de login realiza as seguintes operações:</w:t>
      </w:r>
    </w:p>
    <w:p w14:paraId="1E0E962E" w14:textId="77777777" w:rsidR="00E17A19" w:rsidRPr="00E17A19" w:rsidRDefault="00E17A19" w:rsidP="00E17A19">
      <w:pPr>
        <w:numPr>
          <w:ilvl w:val="0"/>
          <w:numId w:val="12"/>
        </w:numPr>
        <w:spacing w:after="0" w:line="240" w:lineRule="auto"/>
      </w:pPr>
      <w:r w:rsidRPr="00E17A19">
        <w:t>Recebe o nome de usuário e a senha do formulário.</w:t>
      </w:r>
    </w:p>
    <w:p w14:paraId="30A417C3" w14:textId="77777777" w:rsidR="00E17A19" w:rsidRPr="00E17A19" w:rsidRDefault="00E17A19" w:rsidP="00E17A19">
      <w:pPr>
        <w:numPr>
          <w:ilvl w:val="0"/>
          <w:numId w:val="12"/>
        </w:numPr>
        <w:spacing w:after="0" w:line="240" w:lineRule="auto"/>
      </w:pPr>
      <w:r w:rsidRPr="00E17A19">
        <w:t>Verifica se o nome de usuário existe no banco de dados.</w:t>
      </w:r>
    </w:p>
    <w:p w14:paraId="22305E65" w14:textId="77777777" w:rsidR="00E17A19" w:rsidRPr="00E17A19" w:rsidRDefault="00E17A19" w:rsidP="00E17A19">
      <w:pPr>
        <w:numPr>
          <w:ilvl w:val="0"/>
          <w:numId w:val="12"/>
        </w:numPr>
        <w:spacing w:after="0" w:line="240" w:lineRule="auto"/>
      </w:pPr>
      <w:r w:rsidRPr="00E17A19">
        <w:t>Compara a senha fornecida com a senha criptografada armazenada.</w:t>
      </w:r>
    </w:p>
    <w:p w14:paraId="34A21844" w14:textId="77777777" w:rsidR="00E17A19" w:rsidRPr="00E17A19" w:rsidRDefault="00E17A19" w:rsidP="00E17A19">
      <w:pPr>
        <w:numPr>
          <w:ilvl w:val="0"/>
          <w:numId w:val="12"/>
        </w:numPr>
        <w:spacing w:after="0" w:line="240" w:lineRule="auto"/>
      </w:pPr>
      <w:r w:rsidRPr="00E17A19">
        <w:t>Se a verificação for bem-sucedida, o usuário é autenticado e tem acesso ao sistema.</w:t>
      </w:r>
    </w:p>
    <w:p w14:paraId="2C295763" w14:textId="77777777" w:rsidR="00E17A19" w:rsidRDefault="00E17A19" w:rsidP="00E17A19">
      <w:pPr>
        <w:spacing w:after="0" w:line="240" w:lineRule="auto"/>
      </w:pPr>
    </w:p>
    <w:sectPr w:rsidR="00E17A19" w:rsidSect="00E17A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6C0"/>
    <w:multiLevelType w:val="multilevel"/>
    <w:tmpl w:val="07A8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66FA3"/>
    <w:multiLevelType w:val="multilevel"/>
    <w:tmpl w:val="F9D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24A0B"/>
    <w:multiLevelType w:val="hybridMultilevel"/>
    <w:tmpl w:val="8FB46D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B7C1B"/>
    <w:multiLevelType w:val="multilevel"/>
    <w:tmpl w:val="D422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155D1"/>
    <w:multiLevelType w:val="hybridMultilevel"/>
    <w:tmpl w:val="D05E53C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0A16F3"/>
    <w:multiLevelType w:val="multilevel"/>
    <w:tmpl w:val="3282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E1499"/>
    <w:multiLevelType w:val="hybridMultilevel"/>
    <w:tmpl w:val="1B56F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E679E"/>
    <w:multiLevelType w:val="multilevel"/>
    <w:tmpl w:val="EC8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D2778"/>
    <w:multiLevelType w:val="hybridMultilevel"/>
    <w:tmpl w:val="DC1A4C30"/>
    <w:lvl w:ilvl="0" w:tplc="0416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4E5C62"/>
    <w:multiLevelType w:val="hybridMultilevel"/>
    <w:tmpl w:val="B34A8AC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3A3201"/>
    <w:multiLevelType w:val="multilevel"/>
    <w:tmpl w:val="F80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321E3"/>
    <w:multiLevelType w:val="hybridMultilevel"/>
    <w:tmpl w:val="8E02713A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721442">
    <w:abstractNumId w:val="1"/>
  </w:num>
  <w:num w:numId="2" w16cid:durableId="2023626179">
    <w:abstractNumId w:val="3"/>
  </w:num>
  <w:num w:numId="3" w16cid:durableId="968587997">
    <w:abstractNumId w:val="6"/>
  </w:num>
  <w:num w:numId="4" w16cid:durableId="1118647343">
    <w:abstractNumId w:val="4"/>
  </w:num>
  <w:num w:numId="5" w16cid:durableId="1982612524">
    <w:abstractNumId w:val="9"/>
  </w:num>
  <w:num w:numId="6" w16cid:durableId="1240017391">
    <w:abstractNumId w:val="11"/>
  </w:num>
  <w:num w:numId="7" w16cid:durableId="513541281">
    <w:abstractNumId w:val="8"/>
  </w:num>
  <w:num w:numId="8" w16cid:durableId="1425146787">
    <w:abstractNumId w:val="2"/>
  </w:num>
  <w:num w:numId="9" w16cid:durableId="1907258175">
    <w:abstractNumId w:val="5"/>
  </w:num>
  <w:num w:numId="10" w16cid:durableId="1167983251">
    <w:abstractNumId w:val="0"/>
  </w:num>
  <w:num w:numId="11" w16cid:durableId="1333754115">
    <w:abstractNumId w:val="10"/>
  </w:num>
  <w:num w:numId="12" w16cid:durableId="175534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19"/>
    <w:rsid w:val="009018DA"/>
    <w:rsid w:val="00D1759B"/>
    <w:rsid w:val="00E1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8E8F"/>
  <w15:chartTrackingRefBased/>
  <w15:docId w15:val="{A30EF79B-5134-46A1-8BCA-0FDBF92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Souza Junior</dc:creator>
  <cp:keywords/>
  <dc:description/>
  <cp:lastModifiedBy>João Souza Junior</cp:lastModifiedBy>
  <cp:revision>1</cp:revision>
  <dcterms:created xsi:type="dcterms:W3CDTF">2024-09-22T22:35:00Z</dcterms:created>
  <dcterms:modified xsi:type="dcterms:W3CDTF">2024-09-22T22:47:00Z</dcterms:modified>
</cp:coreProperties>
</file>