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7280" w14:textId="159C41F2" w:rsidR="005564BC" w:rsidRDefault="00B83317">
      <w:r w:rsidRPr="00B83317">
        <w:t>https://dofarming.duckdns.org</w:t>
      </w:r>
      <w:r>
        <w:t xml:space="preserve"> </w:t>
      </w:r>
    </w:p>
    <w:sectPr w:rsidR="005564B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17"/>
    <w:rsid w:val="00173AA8"/>
    <w:rsid w:val="005564BC"/>
    <w:rsid w:val="00B83317"/>
    <w:rsid w:val="00B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99E4"/>
  <w15:chartTrackingRefBased/>
  <w15:docId w15:val="{66FBFCF0-4DB3-8A43-BA1D-58FA1418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1</cp:revision>
  <dcterms:created xsi:type="dcterms:W3CDTF">2024-01-27T14:30:00Z</dcterms:created>
  <dcterms:modified xsi:type="dcterms:W3CDTF">2024-01-27T14:31:00Z</dcterms:modified>
</cp:coreProperties>
</file>