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B6FFD" w14:textId="77777777" w:rsidR="006F002E" w:rsidRPr="008C77DA" w:rsidRDefault="006F002E" w:rsidP="006F002E"/>
    <w:tbl>
      <w:tblPr>
        <w:tblpPr w:leftFromText="187" w:rightFromText="187" w:horzAnchor="margin" w:tblpXSpec="center" w:tblpY="2881"/>
        <w:tblW w:w="4189" w:type="pct"/>
        <w:tblBorders>
          <w:left w:val="single" w:sz="18" w:space="0" w:color="4F81BD"/>
        </w:tblBorders>
        <w:tblLook w:val="04A0" w:firstRow="1" w:lastRow="0" w:firstColumn="1" w:lastColumn="0" w:noHBand="0" w:noVBand="1"/>
      </w:tblPr>
      <w:tblGrid>
        <w:gridCol w:w="7226"/>
      </w:tblGrid>
      <w:tr w:rsidR="006F002E" w:rsidRPr="008C77DA" w14:paraId="01F787F9" w14:textId="77777777" w:rsidTr="416784A4">
        <w:tc>
          <w:tcPr>
            <w:tcW w:w="7438" w:type="dxa"/>
            <w:tcMar>
              <w:top w:w="216" w:type="dxa"/>
              <w:left w:w="115" w:type="dxa"/>
              <w:bottom w:w="216" w:type="dxa"/>
              <w:right w:w="115" w:type="dxa"/>
            </w:tcMar>
          </w:tcPr>
          <w:p w14:paraId="1B63FB1A" w14:textId="77777777" w:rsidR="006F002E" w:rsidRPr="00A74611" w:rsidRDefault="006F002E" w:rsidP="00532786">
            <w:pPr>
              <w:pStyle w:val="NoSpacing"/>
            </w:pPr>
            <w:r>
              <w:t>Pr</w:t>
            </w:r>
            <w:r w:rsidRPr="00A74611">
              <w:t>ofitbase AS</w:t>
            </w:r>
          </w:p>
          <w:p w14:paraId="65A4E524" w14:textId="77777777" w:rsidR="006F002E" w:rsidRPr="008C77DA" w:rsidRDefault="006F002E" w:rsidP="00532786">
            <w:pPr>
              <w:pStyle w:val="NoSpacing"/>
            </w:pPr>
          </w:p>
        </w:tc>
      </w:tr>
      <w:tr w:rsidR="006F002E" w:rsidRPr="001619DA" w14:paraId="175EC04D" w14:textId="77777777" w:rsidTr="416784A4">
        <w:tc>
          <w:tcPr>
            <w:tcW w:w="7438" w:type="dxa"/>
          </w:tcPr>
          <w:p w14:paraId="10281288" w14:textId="39014C1F" w:rsidR="006F002E" w:rsidRPr="00456B00" w:rsidRDefault="00AE5B17" w:rsidP="00532786">
            <w:pPr>
              <w:pStyle w:val="NoSpacing"/>
              <w:spacing w:before="240"/>
              <w:rPr>
                <w:color w:val="4F81BD"/>
                <w:sz w:val="80"/>
                <w:szCs w:val="80"/>
              </w:rPr>
            </w:pPr>
            <w:r>
              <w:rPr>
                <w:color w:val="4F81BD"/>
                <w:sz w:val="80"/>
                <w:szCs w:val="80"/>
              </w:rPr>
              <w:t xml:space="preserve">Profitbase </w:t>
            </w:r>
            <w:r w:rsidR="00EA774C">
              <w:rPr>
                <w:color w:val="4F81BD"/>
                <w:sz w:val="80"/>
                <w:szCs w:val="80"/>
              </w:rPr>
              <w:t>Planner</w:t>
            </w:r>
          </w:p>
          <w:p w14:paraId="6C5BB24A" w14:textId="77777777" w:rsidR="006F002E" w:rsidRPr="00456B00" w:rsidRDefault="006F002E" w:rsidP="00532786">
            <w:pPr>
              <w:pStyle w:val="NoSpacing"/>
              <w:spacing w:before="240"/>
              <w:rPr>
                <w:i/>
                <w:color w:val="4F81BD"/>
                <w:sz w:val="56"/>
                <w:szCs w:val="80"/>
              </w:rPr>
            </w:pPr>
            <w:r>
              <w:rPr>
                <w:i/>
                <w:color w:val="4F81BD"/>
                <w:sz w:val="56"/>
                <w:szCs w:val="80"/>
              </w:rPr>
              <w:t>Data Requirements</w:t>
            </w:r>
          </w:p>
          <w:p w14:paraId="14D3AB49" w14:textId="16A28FF5" w:rsidR="006F002E" w:rsidRPr="003E567F" w:rsidRDefault="006F002E" w:rsidP="00532786">
            <w:pPr>
              <w:pStyle w:val="NoSpacing"/>
              <w:rPr>
                <w:color w:val="4F81BD"/>
                <w:sz w:val="56"/>
                <w:szCs w:val="56"/>
              </w:rPr>
            </w:pPr>
          </w:p>
        </w:tc>
      </w:tr>
      <w:tr w:rsidR="006F002E" w:rsidRPr="001619DA" w14:paraId="26133D97" w14:textId="77777777" w:rsidTr="416784A4">
        <w:tc>
          <w:tcPr>
            <w:tcW w:w="7438" w:type="dxa"/>
            <w:tcMar>
              <w:top w:w="216" w:type="dxa"/>
              <w:left w:w="115" w:type="dxa"/>
              <w:bottom w:w="216" w:type="dxa"/>
              <w:right w:w="115" w:type="dxa"/>
            </w:tcMar>
          </w:tcPr>
          <w:p w14:paraId="290406F7" w14:textId="77777777" w:rsidR="006F002E" w:rsidRPr="003E567F" w:rsidRDefault="006F002E" w:rsidP="00532786">
            <w:pPr>
              <w:pStyle w:val="NoSpacing"/>
            </w:pPr>
          </w:p>
          <w:p w14:paraId="1A8C0607" w14:textId="77777777" w:rsidR="006F002E" w:rsidRPr="003E567F" w:rsidRDefault="006F002E" w:rsidP="00532786">
            <w:pPr>
              <w:pStyle w:val="NoSpacing"/>
            </w:pPr>
          </w:p>
          <w:p w14:paraId="08CFFB49" w14:textId="77777777" w:rsidR="006F002E" w:rsidRPr="003E567F" w:rsidRDefault="006F002E" w:rsidP="00532786">
            <w:pPr>
              <w:pStyle w:val="NoSpacing"/>
            </w:pPr>
          </w:p>
          <w:p w14:paraId="2DE7D099" w14:textId="77777777" w:rsidR="006F002E" w:rsidRPr="003E567F" w:rsidRDefault="006F002E" w:rsidP="00532786">
            <w:pPr>
              <w:pStyle w:val="NoSpacing"/>
            </w:pPr>
          </w:p>
          <w:p w14:paraId="313A5673" w14:textId="77777777" w:rsidR="006F002E" w:rsidRPr="003E567F" w:rsidRDefault="006F002E" w:rsidP="00532786">
            <w:pPr>
              <w:pStyle w:val="NoSpacing"/>
            </w:pPr>
          </w:p>
        </w:tc>
      </w:tr>
      <w:tr w:rsidR="006F002E" w:rsidRPr="008C77DA" w14:paraId="67FDC23A" w14:textId="77777777" w:rsidTr="416784A4">
        <w:tblPrEx>
          <w:tblBorders>
            <w:left w:val="none" w:sz="0" w:space="0" w:color="auto"/>
          </w:tblBorders>
        </w:tblPrEx>
        <w:tc>
          <w:tcPr>
            <w:tcW w:w="7438" w:type="dxa"/>
            <w:tcBorders>
              <w:left w:val="single" w:sz="0" w:space="0" w:color="000000" w:themeColor="text1"/>
            </w:tcBorders>
            <w:tcMar>
              <w:top w:w="216" w:type="dxa"/>
              <w:left w:w="115" w:type="dxa"/>
              <w:bottom w:w="216" w:type="dxa"/>
              <w:right w:w="115" w:type="dxa"/>
            </w:tcMar>
          </w:tcPr>
          <w:p w14:paraId="4B2E8C17" w14:textId="77777777" w:rsidR="006F002E" w:rsidRPr="00A74611" w:rsidRDefault="006F002E" w:rsidP="00532786">
            <w:pPr>
              <w:pStyle w:val="NoSpacing"/>
              <w:rPr>
                <w:color w:val="4F81BD"/>
              </w:rPr>
            </w:pPr>
            <w:r>
              <w:rPr>
                <w:color w:val="4F81BD"/>
              </w:rPr>
              <w:t>Profitbase</w:t>
            </w:r>
            <w:r w:rsidRPr="00A74611">
              <w:rPr>
                <w:color w:val="4F81BD"/>
              </w:rPr>
              <w:br/>
            </w:r>
          </w:p>
          <w:p w14:paraId="53C13E13" w14:textId="77777777" w:rsidR="006F002E" w:rsidRPr="00A74611" w:rsidRDefault="006F002E" w:rsidP="00532786">
            <w:pPr>
              <w:pStyle w:val="NoSpacing"/>
              <w:rPr>
                <w:color w:val="4F81BD"/>
              </w:rPr>
            </w:pPr>
          </w:p>
          <w:p w14:paraId="37773213" w14:textId="4FD7AE09" w:rsidR="006F002E" w:rsidRPr="00A74611" w:rsidRDefault="00781B19" w:rsidP="00532786">
            <w:pPr>
              <w:pStyle w:val="NoSpacing"/>
              <w:rPr>
                <w:color w:val="4F81BD"/>
              </w:rPr>
            </w:pPr>
            <w:r>
              <w:rPr>
                <w:color w:val="4F81BD" w:themeColor="accent1"/>
              </w:rPr>
              <w:t>09</w:t>
            </w:r>
            <w:r w:rsidR="006F002E" w:rsidRPr="416784A4">
              <w:rPr>
                <w:color w:val="4F81BD" w:themeColor="accent1"/>
              </w:rPr>
              <w:t>.</w:t>
            </w:r>
            <w:r w:rsidR="0063517F">
              <w:rPr>
                <w:color w:val="4F81BD" w:themeColor="accent1"/>
              </w:rPr>
              <w:t>0</w:t>
            </w:r>
            <w:r>
              <w:rPr>
                <w:color w:val="4F81BD" w:themeColor="accent1"/>
              </w:rPr>
              <w:t>9</w:t>
            </w:r>
            <w:r w:rsidR="006F002E" w:rsidRPr="416784A4">
              <w:rPr>
                <w:color w:val="4F81BD" w:themeColor="accent1"/>
              </w:rPr>
              <w:t>.20</w:t>
            </w:r>
            <w:r w:rsidR="00EA774C" w:rsidRPr="416784A4">
              <w:rPr>
                <w:color w:val="4F81BD" w:themeColor="accent1"/>
              </w:rPr>
              <w:t>2</w:t>
            </w:r>
            <w:r>
              <w:rPr>
                <w:color w:val="4F81BD" w:themeColor="accent1"/>
              </w:rPr>
              <w:t>5</w:t>
            </w:r>
          </w:p>
          <w:p w14:paraId="72C8CE34" w14:textId="77777777" w:rsidR="006F002E" w:rsidRPr="00A74611" w:rsidRDefault="006F002E" w:rsidP="00532786">
            <w:pPr>
              <w:pStyle w:val="NoSpacing"/>
              <w:rPr>
                <w:color w:val="4F81BD"/>
              </w:rPr>
            </w:pPr>
          </w:p>
          <w:p w14:paraId="1C9B8FC9" w14:textId="46D2FD47" w:rsidR="006F002E" w:rsidRPr="00A74611" w:rsidRDefault="006F002E" w:rsidP="00532786">
            <w:pPr>
              <w:pStyle w:val="NoSpacing"/>
              <w:rPr>
                <w:color w:val="4F81BD"/>
              </w:rPr>
            </w:pPr>
            <w:r w:rsidRPr="00A74611">
              <w:rPr>
                <w:color w:val="4F81BD"/>
              </w:rPr>
              <w:t xml:space="preserve">Version </w:t>
            </w:r>
            <w:r w:rsidR="00A72601">
              <w:rPr>
                <w:color w:val="4F81BD"/>
              </w:rPr>
              <w:t>5.</w:t>
            </w:r>
            <w:r w:rsidR="00781B19">
              <w:rPr>
                <w:color w:val="4F81BD"/>
              </w:rPr>
              <w:t>6</w:t>
            </w:r>
          </w:p>
          <w:p w14:paraId="16E7E545" w14:textId="77777777" w:rsidR="006F002E" w:rsidRPr="00A74611" w:rsidRDefault="006F002E" w:rsidP="00532786">
            <w:pPr>
              <w:pStyle w:val="NoSpacing"/>
              <w:rPr>
                <w:color w:val="4F81BD"/>
              </w:rPr>
            </w:pPr>
          </w:p>
          <w:p w14:paraId="595333F9" w14:textId="77777777" w:rsidR="006F002E" w:rsidRPr="008C77DA" w:rsidRDefault="006F002E" w:rsidP="00532786">
            <w:pPr>
              <w:pStyle w:val="NoSpacing"/>
              <w:rPr>
                <w:color w:val="4F81BD"/>
              </w:rPr>
            </w:pPr>
          </w:p>
        </w:tc>
      </w:tr>
      <w:tr w:rsidR="006F002E" w:rsidRPr="008C77DA" w14:paraId="65C758D5" w14:textId="77777777" w:rsidTr="416784A4">
        <w:tblPrEx>
          <w:tblBorders>
            <w:left w:val="none" w:sz="0" w:space="0" w:color="auto"/>
          </w:tblBorders>
        </w:tblPrEx>
        <w:tc>
          <w:tcPr>
            <w:tcW w:w="7438" w:type="dxa"/>
            <w:tcBorders>
              <w:left w:val="single" w:sz="0" w:space="0" w:color="000000" w:themeColor="text1"/>
            </w:tcBorders>
            <w:tcMar>
              <w:top w:w="216" w:type="dxa"/>
              <w:left w:w="115" w:type="dxa"/>
              <w:bottom w:w="216" w:type="dxa"/>
              <w:right w:w="115" w:type="dxa"/>
            </w:tcMar>
          </w:tcPr>
          <w:p w14:paraId="0D11250F" w14:textId="77777777" w:rsidR="006F002E" w:rsidRPr="008C77DA" w:rsidRDefault="006F002E" w:rsidP="00532786">
            <w:pPr>
              <w:pStyle w:val="NoSpacing"/>
              <w:rPr>
                <w:color w:val="4F81BD"/>
              </w:rPr>
            </w:pPr>
          </w:p>
        </w:tc>
      </w:tr>
    </w:tbl>
    <w:p w14:paraId="2BA7DFE9" w14:textId="77777777" w:rsidR="006F002E" w:rsidRPr="008C77DA" w:rsidRDefault="006F002E" w:rsidP="006F002E">
      <w:r>
        <w:rPr>
          <w:noProof/>
          <w:color w:val="4F81BD"/>
          <w:lang w:val="nb-NO" w:eastAsia="nb-NO"/>
        </w:rPr>
        <w:drawing>
          <wp:anchor distT="0" distB="0" distL="114300" distR="114300" simplePos="0" relativeHeight="251658240" behindDoc="0" locked="0" layoutInCell="1" allowOverlap="1" wp14:anchorId="65115E52" wp14:editId="665C55EA">
            <wp:simplePos x="0" y="0"/>
            <wp:positionH relativeFrom="column">
              <wp:posOffset>3705850</wp:posOffset>
            </wp:positionH>
            <wp:positionV relativeFrom="paragraph">
              <wp:posOffset>8414481</wp:posOffset>
            </wp:positionV>
            <wp:extent cx="1862919" cy="524072"/>
            <wp:effectExtent l="0" t="0" r="444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base_Logo__Tagline_-_Blue_-_300dpi.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2919" cy="524072"/>
                    </a:xfrm>
                    <a:prstGeom prst="rect">
                      <a:avLst/>
                    </a:prstGeom>
                  </pic:spPr>
                </pic:pic>
              </a:graphicData>
            </a:graphic>
            <wp14:sizeRelH relativeFrom="margin">
              <wp14:pctWidth>0</wp14:pctWidth>
            </wp14:sizeRelH>
            <wp14:sizeRelV relativeFrom="margin">
              <wp14:pctHeight>0</wp14:pctHeight>
            </wp14:sizeRelV>
          </wp:anchor>
        </w:drawing>
      </w:r>
      <w:r w:rsidRPr="008C77DA">
        <w:br w:type="page"/>
      </w:r>
    </w:p>
    <w:tbl>
      <w:tblPr>
        <w:tblpPr w:leftFromText="180" w:rightFromText="180" w:vertAnchor="page" w:horzAnchor="margin" w:tblpY="1036"/>
        <w:tblW w:w="8793"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Look w:val="04A0" w:firstRow="1" w:lastRow="0" w:firstColumn="1" w:lastColumn="0" w:noHBand="0" w:noVBand="1"/>
      </w:tblPr>
      <w:tblGrid>
        <w:gridCol w:w="1226"/>
        <w:gridCol w:w="977"/>
        <w:gridCol w:w="1211"/>
        <w:gridCol w:w="5379"/>
      </w:tblGrid>
      <w:tr w:rsidR="006F002E" w:rsidRPr="008C77DA" w14:paraId="41918A3A" w14:textId="77777777" w:rsidTr="1B50026F">
        <w:tc>
          <w:tcPr>
            <w:tcW w:w="1226" w:type="dxa"/>
            <w:shd w:val="clear" w:color="auto" w:fill="4F81BD" w:themeFill="accent1"/>
          </w:tcPr>
          <w:p w14:paraId="6245C323" w14:textId="77777777" w:rsidR="006F002E" w:rsidRPr="008C77DA" w:rsidRDefault="006F002E" w:rsidP="00532786">
            <w:pPr>
              <w:rPr>
                <w:b/>
                <w:bCs/>
                <w:color w:val="FFFFFF"/>
              </w:rPr>
            </w:pPr>
            <w:r w:rsidRPr="008C77DA">
              <w:rPr>
                <w:b/>
                <w:bCs/>
                <w:color w:val="FFFFFF"/>
              </w:rPr>
              <w:lastRenderedPageBreak/>
              <w:t>Date:</w:t>
            </w:r>
          </w:p>
        </w:tc>
        <w:tc>
          <w:tcPr>
            <w:tcW w:w="977" w:type="dxa"/>
            <w:shd w:val="clear" w:color="auto" w:fill="4F81BD" w:themeFill="accent1"/>
          </w:tcPr>
          <w:p w14:paraId="295BF939" w14:textId="77777777" w:rsidR="006F002E" w:rsidRPr="008C77DA" w:rsidRDefault="006F002E" w:rsidP="00532786">
            <w:pPr>
              <w:rPr>
                <w:b/>
                <w:bCs/>
                <w:color w:val="FFFFFF"/>
              </w:rPr>
            </w:pPr>
            <w:r w:rsidRPr="008C77DA">
              <w:rPr>
                <w:b/>
                <w:bCs/>
                <w:color w:val="FFFFFF"/>
              </w:rPr>
              <w:t>Version:</w:t>
            </w:r>
          </w:p>
        </w:tc>
        <w:tc>
          <w:tcPr>
            <w:tcW w:w="1211" w:type="dxa"/>
            <w:shd w:val="clear" w:color="auto" w:fill="4F81BD" w:themeFill="accent1"/>
          </w:tcPr>
          <w:p w14:paraId="4874BB93" w14:textId="77777777" w:rsidR="006F002E" w:rsidRPr="008C77DA" w:rsidRDefault="006F002E" w:rsidP="00532786">
            <w:pPr>
              <w:rPr>
                <w:b/>
                <w:bCs/>
                <w:color w:val="FFFFFF"/>
              </w:rPr>
            </w:pPr>
            <w:r>
              <w:rPr>
                <w:b/>
                <w:bCs/>
                <w:color w:val="FFFFFF"/>
              </w:rPr>
              <w:t>Changed by</w:t>
            </w:r>
            <w:r w:rsidRPr="008C77DA">
              <w:rPr>
                <w:b/>
                <w:bCs/>
                <w:color w:val="FFFFFF"/>
              </w:rPr>
              <w:t>:</w:t>
            </w:r>
          </w:p>
        </w:tc>
        <w:tc>
          <w:tcPr>
            <w:tcW w:w="5379" w:type="dxa"/>
            <w:shd w:val="clear" w:color="auto" w:fill="4F81BD" w:themeFill="accent1"/>
          </w:tcPr>
          <w:p w14:paraId="414CD543" w14:textId="77777777" w:rsidR="006F002E" w:rsidRDefault="006F002E" w:rsidP="00532786">
            <w:pPr>
              <w:rPr>
                <w:b/>
                <w:bCs/>
                <w:color w:val="FFFFFF"/>
              </w:rPr>
            </w:pPr>
            <w:r>
              <w:rPr>
                <w:b/>
                <w:bCs/>
                <w:color w:val="FFFFFF"/>
              </w:rPr>
              <w:t>Changes</w:t>
            </w:r>
            <w:r w:rsidRPr="008C77DA">
              <w:rPr>
                <w:b/>
                <w:bCs/>
                <w:color w:val="FFFFFF"/>
              </w:rPr>
              <w:t>:</w:t>
            </w:r>
          </w:p>
          <w:p w14:paraId="3B9E4388" w14:textId="77777777" w:rsidR="006F002E" w:rsidRPr="001362E7" w:rsidRDefault="006F002E" w:rsidP="00532786">
            <w:pPr>
              <w:tabs>
                <w:tab w:val="left" w:pos="1617"/>
              </w:tabs>
            </w:pPr>
            <w:r>
              <w:tab/>
            </w:r>
          </w:p>
        </w:tc>
      </w:tr>
      <w:tr w:rsidR="006F002E" w:rsidRPr="008C77DA" w14:paraId="1B9AA658"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0770BA66" w14:textId="6D0381A1" w:rsidR="006F002E" w:rsidRPr="008C77DA" w:rsidRDefault="00EA774C" w:rsidP="00532786">
            <w:pPr>
              <w:rPr>
                <w:b/>
                <w:bCs/>
              </w:rPr>
            </w:pPr>
            <w:r>
              <w:rPr>
                <w:b/>
                <w:bCs/>
              </w:rPr>
              <w:t>22</w:t>
            </w:r>
            <w:r w:rsidR="006F002E">
              <w:rPr>
                <w:b/>
                <w:bCs/>
              </w:rPr>
              <w:t>.</w:t>
            </w:r>
            <w:r>
              <w:rPr>
                <w:b/>
                <w:bCs/>
              </w:rPr>
              <w:t>09</w:t>
            </w:r>
            <w:r w:rsidR="006F002E">
              <w:rPr>
                <w:b/>
                <w:bCs/>
              </w:rPr>
              <w:t>.20</w:t>
            </w:r>
            <w:r>
              <w:rPr>
                <w:b/>
                <w:bCs/>
              </w:rPr>
              <w:t>20</w:t>
            </w:r>
          </w:p>
        </w:tc>
        <w:tc>
          <w:tcPr>
            <w:tcW w:w="977" w:type="dxa"/>
            <w:tcBorders>
              <w:top w:val="single" w:sz="8" w:space="0" w:color="4F81BD" w:themeColor="accent1"/>
              <w:bottom w:val="single" w:sz="8" w:space="0" w:color="4F81BD" w:themeColor="accent1"/>
            </w:tcBorders>
          </w:tcPr>
          <w:p w14:paraId="0AABA10B" w14:textId="77777777" w:rsidR="006F002E" w:rsidRPr="008C77DA" w:rsidRDefault="006F002E" w:rsidP="00532786">
            <w:pPr>
              <w:rPr>
                <w:bCs/>
              </w:rPr>
            </w:pPr>
            <w:r>
              <w:rPr>
                <w:bCs/>
              </w:rPr>
              <w:t>1.0</w:t>
            </w:r>
          </w:p>
        </w:tc>
        <w:tc>
          <w:tcPr>
            <w:tcW w:w="1211" w:type="dxa"/>
            <w:tcBorders>
              <w:top w:val="single" w:sz="8" w:space="0" w:color="4F81BD" w:themeColor="accent1"/>
              <w:bottom w:val="single" w:sz="8" w:space="0" w:color="4F81BD" w:themeColor="accent1"/>
            </w:tcBorders>
          </w:tcPr>
          <w:p w14:paraId="754DC922" w14:textId="761291EC" w:rsidR="006F002E" w:rsidRPr="008C77DA" w:rsidRDefault="00EA774C"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442A08A6" w14:textId="77777777" w:rsidR="006F002E" w:rsidRPr="008C77DA" w:rsidRDefault="006F002E" w:rsidP="00532786">
            <w:pPr>
              <w:rPr>
                <w:bCs/>
              </w:rPr>
            </w:pPr>
            <w:r>
              <w:rPr>
                <w:bCs/>
              </w:rPr>
              <w:t>Initial version</w:t>
            </w:r>
          </w:p>
        </w:tc>
      </w:tr>
      <w:tr w:rsidR="00A42D33" w:rsidRPr="008C77DA" w14:paraId="19057E0D"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09C00538" w14:textId="06B7DDC1" w:rsidR="00A42D33" w:rsidRDefault="00A42D33" w:rsidP="00532786">
            <w:pPr>
              <w:rPr>
                <w:b/>
                <w:bCs/>
              </w:rPr>
            </w:pPr>
            <w:r>
              <w:rPr>
                <w:b/>
                <w:bCs/>
              </w:rPr>
              <w:t>07.10.2020</w:t>
            </w:r>
          </w:p>
        </w:tc>
        <w:tc>
          <w:tcPr>
            <w:tcW w:w="977" w:type="dxa"/>
            <w:tcBorders>
              <w:top w:val="single" w:sz="8" w:space="0" w:color="4F81BD" w:themeColor="accent1"/>
              <w:bottom w:val="single" w:sz="8" w:space="0" w:color="4F81BD" w:themeColor="accent1"/>
            </w:tcBorders>
          </w:tcPr>
          <w:p w14:paraId="2694E78D" w14:textId="10AF07EB" w:rsidR="00A42D33" w:rsidRDefault="00E334D4" w:rsidP="00532786">
            <w:pPr>
              <w:rPr>
                <w:bCs/>
              </w:rPr>
            </w:pPr>
            <w:r>
              <w:rPr>
                <w:bCs/>
              </w:rPr>
              <w:t>1.1</w:t>
            </w:r>
          </w:p>
        </w:tc>
        <w:tc>
          <w:tcPr>
            <w:tcW w:w="1211" w:type="dxa"/>
            <w:tcBorders>
              <w:top w:val="single" w:sz="8" w:space="0" w:color="4F81BD" w:themeColor="accent1"/>
              <w:bottom w:val="single" w:sz="8" w:space="0" w:color="4F81BD" w:themeColor="accent1"/>
            </w:tcBorders>
          </w:tcPr>
          <w:p w14:paraId="3983C289" w14:textId="26894DBC" w:rsidR="00A42D33" w:rsidRDefault="00E334D4"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0ECAE6D0" w14:textId="528B9017" w:rsidR="00A42D33" w:rsidRDefault="00E334D4" w:rsidP="00532786">
            <w:pPr>
              <w:rPr>
                <w:bCs/>
              </w:rPr>
            </w:pPr>
            <w:r>
              <w:rPr>
                <w:bCs/>
              </w:rPr>
              <w:t>Update to ledger fact</w:t>
            </w:r>
          </w:p>
        </w:tc>
      </w:tr>
      <w:tr w:rsidR="00DB5D40" w:rsidRPr="008C77DA" w14:paraId="4ECF778A"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67A68236" w14:textId="25AFB02F" w:rsidR="00DB5D40" w:rsidRDefault="00DB5D40" w:rsidP="00532786">
            <w:pPr>
              <w:rPr>
                <w:b/>
                <w:bCs/>
              </w:rPr>
            </w:pPr>
            <w:r>
              <w:rPr>
                <w:b/>
                <w:bCs/>
              </w:rPr>
              <w:t>15.10.2020</w:t>
            </w:r>
          </w:p>
        </w:tc>
        <w:tc>
          <w:tcPr>
            <w:tcW w:w="977" w:type="dxa"/>
            <w:tcBorders>
              <w:top w:val="single" w:sz="8" w:space="0" w:color="4F81BD" w:themeColor="accent1"/>
              <w:bottom w:val="single" w:sz="8" w:space="0" w:color="4F81BD" w:themeColor="accent1"/>
            </w:tcBorders>
          </w:tcPr>
          <w:p w14:paraId="79DE3B43" w14:textId="4347A113" w:rsidR="00DB5D40" w:rsidRDefault="00DB5D40" w:rsidP="00532786">
            <w:pPr>
              <w:rPr>
                <w:bCs/>
              </w:rPr>
            </w:pPr>
            <w:r>
              <w:rPr>
                <w:bCs/>
              </w:rPr>
              <w:t>1.2</w:t>
            </w:r>
          </w:p>
        </w:tc>
        <w:tc>
          <w:tcPr>
            <w:tcW w:w="1211" w:type="dxa"/>
            <w:tcBorders>
              <w:top w:val="single" w:sz="8" w:space="0" w:color="4F81BD" w:themeColor="accent1"/>
              <w:bottom w:val="single" w:sz="8" w:space="0" w:color="4F81BD" w:themeColor="accent1"/>
            </w:tcBorders>
          </w:tcPr>
          <w:p w14:paraId="5D947DE3" w14:textId="17386B26" w:rsidR="00DB5D40" w:rsidRDefault="00DB5D40"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24AE53BE" w14:textId="2E2D12E6" w:rsidR="00DB5D40" w:rsidRDefault="00DB5D40" w:rsidP="00532786">
            <w:pPr>
              <w:rPr>
                <w:bCs/>
              </w:rPr>
            </w:pPr>
            <w:r>
              <w:rPr>
                <w:bCs/>
              </w:rPr>
              <w:t xml:space="preserve">Added </w:t>
            </w:r>
            <w:r w:rsidR="00E97992">
              <w:rPr>
                <w:bCs/>
              </w:rPr>
              <w:t>URL to import template</w:t>
            </w:r>
          </w:p>
        </w:tc>
      </w:tr>
      <w:tr w:rsidR="000F3356" w:rsidRPr="008C77DA" w14:paraId="541BC721"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19DADC89" w14:textId="3FB8EE18" w:rsidR="000F3356" w:rsidRDefault="000F3356" w:rsidP="00532786">
            <w:pPr>
              <w:rPr>
                <w:b/>
                <w:bCs/>
              </w:rPr>
            </w:pPr>
            <w:r>
              <w:rPr>
                <w:b/>
                <w:bCs/>
              </w:rPr>
              <w:t>27.10.2020</w:t>
            </w:r>
          </w:p>
        </w:tc>
        <w:tc>
          <w:tcPr>
            <w:tcW w:w="977" w:type="dxa"/>
            <w:tcBorders>
              <w:top w:val="single" w:sz="8" w:space="0" w:color="4F81BD" w:themeColor="accent1"/>
              <w:bottom w:val="single" w:sz="8" w:space="0" w:color="4F81BD" w:themeColor="accent1"/>
            </w:tcBorders>
          </w:tcPr>
          <w:p w14:paraId="7C4B449D" w14:textId="533F7BB4" w:rsidR="000F3356" w:rsidRDefault="000F3356" w:rsidP="00532786">
            <w:pPr>
              <w:rPr>
                <w:bCs/>
              </w:rPr>
            </w:pPr>
            <w:r>
              <w:rPr>
                <w:bCs/>
              </w:rPr>
              <w:t>1.3</w:t>
            </w:r>
          </w:p>
        </w:tc>
        <w:tc>
          <w:tcPr>
            <w:tcW w:w="1211" w:type="dxa"/>
            <w:tcBorders>
              <w:top w:val="single" w:sz="8" w:space="0" w:color="4F81BD" w:themeColor="accent1"/>
              <w:bottom w:val="single" w:sz="8" w:space="0" w:color="4F81BD" w:themeColor="accent1"/>
            </w:tcBorders>
          </w:tcPr>
          <w:p w14:paraId="6E943ADC" w14:textId="62E1C1D7" w:rsidR="000F3356" w:rsidRDefault="000F3356"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47A305A1" w14:textId="6012B5A4" w:rsidR="000F3356" w:rsidRDefault="000F3356" w:rsidP="00532786">
            <w:pPr>
              <w:rPr>
                <w:bCs/>
              </w:rPr>
            </w:pPr>
            <w:r>
              <w:rPr>
                <w:bCs/>
              </w:rPr>
              <w:t>Clarification regarding LegalEntityIDs and DepartmentIDs that are identical</w:t>
            </w:r>
          </w:p>
        </w:tc>
      </w:tr>
      <w:tr w:rsidR="00274632" w:rsidRPr="008C77DA" w14:paraId="4069698C"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766B1B43" w14:textId="4C6F0E05" w:rsidR="00274632" w:rsidRDefault="00274632" w:rsidP="00532786">
            <w:pPr>
              <w:rPr>
                <w:b/>
                <w:bCs/>
              </w:rPr>
            </w:pPr>
            <w:r>
              <w:rPr>
                <w:b/>
                <w:bCs/>
              </w:rPr>
              <w:t>04.11.2020</w:t>
            </w:r>
          </w:p>
        </w:tc>
        <w:tc>
          <w:tcPr>
            <w:tcW w:w="977" w:type="dxa"/>
            <w:tcBorders>
              <w:top w:val="single" w:sz="8" w:space="0" w:color="4F81BD" w:themeColor="accent1"/>
              <w:bottom w:val="single" w:sz="8" w:space="0" w:color="4F81BD" w:themeColor="accent1"/>
            </w:tcBorders>
          </w:tcPr>
          <w:p w14:paraId="0601E05D" w14:textId="4FB1D396" w:rsidR="00274632" w:rsidRDefault="00274632" w:rsidP="00532786">
            <w:pPr>
              <w:rPr>
                <w:bCs/>
              </w:rPr>
            </w:pPr>
            <w:r>
              <w:rPr>
                <w:bCs/>
              </w:rPr>
              <w:t>1.4</w:t>
            </w:r>
          </w:p>
        </w:tc>
        <w:tc>
          <w:tcPr>
            <w:tcW w:w="1211" w:type="dxa"/>
            <w:tcBorders>
              <w:top w:val="single" w:sz="8" w:space="0" w:color="4F81BD" w:themeColor="accent1"/>
              <w:bottom w:val="single" w:sz="8" w:space="0" w:color="4F81BD" w:themeColor="accent1"/>
            </w:tcBorders>
          </w:tcPr>
          <w:p w14:paraId="11090F8D" w14:textId="017E7302" w:rsidR="00274632" w:rsidRDefault="00274632"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23A65DCE" w14:textId="2DF1DD04" w:rsidR="00274632" w:rsidRDefault="00274632" w:rsidP="00532786">
            <w:pPr>
              <w:rPr>
                <w:bCs/>
              </w:rPr>
            </w:pPr>
            <w:r>
              <w:rPr>
                <w:bCs/>
              </w:rPr>
              <w:t xml:space="preserve">Added </w:t>
            </w:r>
            <w:r w:rsidR="009435B5">
              <w:rPr>
                <w:bCs/>
              </w:rPr>
              <w:t>chapter on</w:t>
            </w:r>
            <w:r w:rsidR="00534C16">
              <w:rPr>
                <w:bCs/>
              </w:rPr>
              <w:t xml:space="preserve"> switching from demo to customer’s data</w:t>
            </w:r>
          </w:p>
        </w:tc>
      </w:tr>
      <w:tr w:rsidR="008103DD" w:rsidRPr="008C77DA" w14:paraId="44E97D76"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673FA87B" w14:textId="169CE92C" w:rsidR="008103DD" w:rsidRDefault="008103DD" w:rsidP="00532786">
            <w:pPr>
              <w:rPr>
                <w:b/>
                <w:bCs/>
              </w:rPr>
            </w:pPr>
            <w:r>
              <w:rPr>
                <w:b/>
                <w:bCs/>
              </w:rPr>
              <w:t>11.11.2020</w:t>
            </w:r>
          </w:p>
        </w:tc>
        <w:tc>
          <w:tcPr>
            <w:tcW w:w="977" w:type="dxa"/>
            <w:tcBorders>
              <w:top w:val="single" w:sz="8" w:space="0" w:color="4F81BD" w:themeColor="accent1"/>
              <w:bottom w:val="single" w:sz="8" w:space="0" w:color="4F81BD" w:themeColor="accent1"/>
            </w:tcBorders>
          </w:tcPr>
          <w:p w14:paraId="102F61FC" w14:textId="2CDC32D4" w:rsidR="008103DD" w:rsidRDefault="008103DD" w:rsidP="00532786">
            <w:pPr>
              <w:rPr>
                <w:bCs/>
              </w:rPr>
            </w:pPr>
            <w:r>
              <w:rPr>
                <w:bCs/>
              </w:rPr>
              <w:t>1.5</w:t>
            </w:r>
          </w:p>
        </w:tc>
        <w:tc>
          <w:tcPr>
            <w:tcW w:w="1211" w:type="dxa"/>
            <w:tcBorders>
              <w:top w:val="single" w:sz="8" w:space="0" w:color="4F81BD" w:themeColor="accent1"/>
              <w:bottom w:val="single" w:sz="8" w:space="0" w:color="4F81BD" w:themeColor="accent1"/>
            </w:tcBorders>
          </w:tcPr>
          <w:p w14:paraId="04CEB839" w14:textId="28F5352A" w:rsidR="008103DD" w:rsidRDefault="008D636E"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097E149D" w14:textId="19827E98" w:rsidR="008103DD" w:rsidRDefault="008103DD" w:rsidP="00532786">
            <w:pPr>
              <w:rPr>
                <w:bCs/>
              </w:rPr>
            </w:pPr>
            <w:r>
              <w:rPr>
                <w:bCs/>
              </w:rPr>
              <w:t>Revision to chapter on Account dimension</w:t>
            </w:r>
          </w:p>
        </w:tc>
      </w:tr>
      <w:tr w:rsidR="00D44E43" w:rsidRPr="008C77DA" w14:paraId="57BBDBA9"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5F7D82F4" w14:textId="3439ED75" w:rsidR="00D44E43" w:rsidRDefault="00D44E43" w:rsidP="00532786">
            <w:pPr>
              <w:rPr>
                <w:b/>
                <w:bCs/>
              </w:rPr>
            </w:pPr>
            <w:r>
              <w:rPr>
                <w:b/>
                <w:bCs/>
              </w:rPr>
              <w:t>16.11.2020</w:t>
            </w:r>
          </w:p>
        </w:tc>
        <w:tc>
          <w:tcPr>
            <w:tcW w:w="977" w:type="dxa"/>
            <w:tcBorders>
              <w:top w:val="single" w:sz="8" w:space="0" w:color="4F81BD" w:themeColor="accent1"/>
              <w:bottom w:val="single" w:sz="8" w:space="0" w:color="4F81BD" w:themeColor="accent1"/>
            </w:tcBorders>
          </w:tcPr>
          <w:p w14:paraId="6D15AB12" w14:textId="12DD62C5" w:rsidR="00D44E43" w:rsidRDefault="00D44E43" w:rsidP="00532786">
            <w:pPr>
              <w:rPr>
                <w:bCs/>
              </w:rPr>
            </w:pPr>
            <w:r>
              <w:rPr>
                <w:bCs/>
              </w:rPr>
              <w:t>1.6</w:t>
            </w:r>
          </w:p>
        </w:tc>
        <w:tc>
          <w:tcPr>
            <w:tcW w:w="1211" w:type="dxa"/>
            <w:tcBorders>
              <w:top w:val="single" w:sz="8" w:space="0" w:color="4F81BD" w:themeColor="accent1"/>
              <w:bottom w:val="single" w:sz="8" w:space="0" w:color="4F81BD" w:themeColor="accent1"/>
            </w:tcBorders>
          </w:tcPr>
          <w:p w14:paraId="7350C8F9" w14:textId="1F7F8238" w:rsidR="00D44E43" w:rsidRDefault="00D44E43"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7D3AE6F9" w14:textId="0181CAB5" w:rsidR="00D44E43" w:rsidRDefault="00D44E43" w:rsidP="00532786">
            <w:pPr>
              <w:rPr>
                <w:bCs/>
              </w:rPr>
            </w:pPr>
            <w:r>
              <w:rPr>
                <w:bCs/>
              </w:rPr>
              <w:t xml:space="preserve">Revision </w:t>
            </w:r>
            <w:r w:rsidR="00682935">
              <w:rPr>
                <w:bCs/>
              </w:rPr>
              <w:t>to</w:t>
            </w:r>
            <w:r>
              <w:rPr>
                <w:bCs/>
              </w:rPr>
              <w:t xml:space="preserve"> chapters </w:t>
            </w:r>
            <w:r w:rsidR="00682935">
              <w:rPr>
                <w:bCs/>
              </w:rPr>
              <w:t>on Legal Entity and Department dimensions</w:t>
            </w:r>
          </w:p>
        </w:tc>
      </w:tr>
      <w:tr w:rsidR="00C71BD3" w:rsidRPr="008C77DA" w14:paraId="5B0B53CA"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3A55C6F5" w14:textId="70433A63" w:rsidR="00C71BD3" w:rsidRDefault="00C71BD3" w:rsidP="00532786">
            <w:pPr>
              <w:rPr>
                <w:b/>
                <w:bCs/>
              </w:rPr>
            </w:pPr>
            <w:r>
              <w:rPr>
                <w:b/>
                <w:bCs/>
              </w:rPr>
              <w:t>17.02.2021</w:t>
            </w:r>
          </w:p>
        </w:tc>
        <w:tc>
          <w:tcPr>
            <w:tcW w:w="977" w:type="dxa"/>
            <w:tcBorders>
              <w:top w:val="single" w:sz="8" w:space="0" w:color="4F81BD" w:themeColor="accent1"/>
              <w:bottom w:val="single" w:sz="8" w:space="0" w:color="4F81BD" w:themeColor="accent1"/>
            </w:tcBorders>
          </w:tcPr>
          <w:p w14:paraId="07BE7E19" w14:textId="3E918B5B" w:rsidR="00C71BD3" w:rsidRDefault="00C71BD3" w:rsidP="00532786">
            <w:pPr>
              <w:rPr>
                <w:bCs/>
              </w:rPr>
            </w:pPr>
            <w:r>
              <w:rPr>
                <w:bCs/>
              </w:rPr>
              <w:t>1.7</w:t>
            </w:r>
          </w:p>
        </w:tc>
        <w:tc>
          <w:tcPr>
            <w:tcW w:w="1211" w:type="dxa"/>
            <w:tcBorders>
              <w:top w:val="single" w:sz="8" w:space="0" w:color="4F81BD" w:themeColor="accent1"/>
              <w:bottom w:val="single" w:sz="8" w:space="0" w:color="4F81BD" w:themeColor="accent1"/>
            </w:tcBorders>
          </w:tcPr>
          <w:p w14:paraId="31F8376F" w14:textId="2C466AC7" w:rsidR="00C71BD3" w:rsidRDefault="00C71BD3"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1A737990" w14:textId="4FC0703A" w:rsidR="00C71BD3" w:rsidRDefault="00C71BD3" w:rsidP="00532786">
            <w:pPr>
              <w:rPr>
                <w:bCs/>
              </w:rPr>
            </w:pPr>
            <w:r>
              <w:rPr>
                <w:bCs/>
              </w:rPr>
              <w:t>Revised for Planner 4.2</w:t>
            </w:r>
            <w:r w:rsidR="00A714CC">
              <w:rPr>
                <w:bCs/>
              </w:rPr>
              <w:t xml:space="preserve"> (Project and Activity dimensions)</w:t>
            </w:r>
          </w:p>
        </w:tc>
      </w:tr>
      <w:tr w:rsidR="002B61BF" w:rsidRPr="008C77DA" w14:paraId="20FE5CDB"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3D5AE63D" w14:textId="4B110B4D" w:rsidR="002B61BF" w:rsidRDefault="002B61BF" w:rsidP="00532786">
            <w:pPr>
              <w:rPr>
                <w:b/>
                <w:bCs/>
              </w:rPr>
            </w:pPr>
            <w:r>
              <w:rPr>
                <w:b/>
                <w:bCs/>
              </w:rPr>
              <w:t>18.05.2021</w:t>
            </w:r>
          </w:p>
        </w:tc>
        <w:tc>
          <w:tcPr>
            <w:tcW w:w="977" w:type="dxa"/>
            <w:tcBorders>
              <w:top w:val="single" w:sz="8" w:space="0" w:color="4F81BD" w:themeColor="accent1"/>
              <w:bottom w:val="single" w:sz="8" w:space="0" w:color="4F81BD" w:themeColor="accent1"/>
            </w:tcBorders>
          </w:tcPr>
          <w:p w14:paraId="633F8807" w14:textId="20741773" w:rsidR="002B61BF" w:rsidRDefault="002B61BF" w:rsidP="00532786">
            <w:pPr>
              <w:rPr>
                <w:bCs/>
              </w:rPr>
            </w:pPr>
            <w:r>
              <w:rPr>
                <w:bCs/>
              </w:rPr>
              <w:t>2.0</w:t>
            </w:r>
          </w:p>
        </w:tc>
        <w:tc>
          <w:tcPr>
            <w:tcW w:w="1211" w:type="dxa"/>
            <w:tcBorders>
              <w:top w:val="single" w:sz="8" w:space="0" w:color="4F81BD" w:themeColor="accent1"/>
              <w:bottom w:val="single" w:sz="8" w:space="0" w:color="4F81BD" w:themeColor="accent1"/>
            </w:tcBorders>
          </w:tcPr>
          <w:p w14:paraId="17525487" w14:textId="438B0381" w:rsidR="002B61BF" w:rsidRDefault="002B61BF"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4C818CAB" w14:textId="5E871B13" w:rsidR="002B61BF" w:rsidRDefault="002B61BF" w:rsidP="00532786">
            <w:pPr>
              <w:rPr>
                <w:bCs/>
              </w:rPr>
            </w:pPr>
            <w:r>
              <w:rPr>
                <w:bCs/>
              </w:rPr>
              <w:t>Revised for Planner 5.0</w:t>
            </w:r>
          </w:p>
        </w:tc>
      </w:tr>
      <w:tr w:rsidR="00F82FA1" w:rsidRPr="008C77DA" w14:paraId="02983C9F"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2FB2EEA5" w14:textId="39CCCC04" w:rsidR="00F82FA1" w:rsidRDefault="00F82FA1" w:rsidP="00532786">
            <w:pPr>
              <w:rPr>
                <w:b/>
                <w:bCs/>
              </w:rPr>
            </w:pPr>
            <w:r>
              <w:rPr>
                <w:b/>
                <w:bCs/>
              </w:rPr>
              <w:t>27.07.2021</w:t>
            </w:r>
          </w:p>
        </w:tc>
        <w:tc>
          <w:tcPr>
            <w:tcW w:w="977" w:type="dxa"/>
            <w:tcBorders>
              <w:top w:val="single" w:sz="8" w:space="0" w:color="4F81BD" w:themeColor="accent1"/>
              <w:bottom w:val="single" w:sz="8" w:space="0" w:color="4F81BD" w:themeColor="accent1"/>
            </w:tcBorders>
          </w:tcPr>
          <w:p w14:paraId="7E79EC41" w14:textId="3C60FBC9" w:rsidR="00F82FA1" w:rsidRDefault="00F82FA1" w:rsidP="00532786">
            <w:pPr>
              <w:rPr>
                <w:bCs/>
              </w:rPr>
            </w:pPr>
            <w:r>
              <w:rPr>
                <w:bCs/>
              </w:rPr>
              <w:t>2.1</w:t>
            </w:r>
          </w:p>
        </w:tc>
        <w:tc>
          <w:tcPr>
            <w:tcW w:w="1211" w:type="dxa"/>
            <w:tcBorders>
              <w:top w:val="single" w:sz="8" w:space="0" w:color="4F81BD" w:themeColor="accent1"/>
              <w:bottom w:val="single" w:sz="8" w:space="0" w:color="4F81BD" w:themeColor="accent1"/>
            </w:tcBorders>
          </w:tcPr>
          <w:p w14:paraId="26698249" w14:textId="1F2C7A38" w:rsidR="00F82FA1" w:rsidRDefault="00F82FA1"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38B7E9FC" w14:textId="0E6607A4" w:rsidR="00F82FA1" w:rsidRDefault="00F82FA1" w:rsidP="00532786">
            <w:pPr>
              <w:rPr>
                <w:bCs/>
              </w:rPr>
            </w:pPr>
            <w:r>
              <w:rPr>
                <w:bCs/>
              </w:rPr>
              <w:t xml:space="preserve">Added section on </w:t>
            </w:r>
            <w:r w:rsidR="00966D21">
              <w:rPr>
                <w:bCs/>
              </w:rPr>
              <w:t>removal of demo data</w:t>
            </w:r>
          </w:p>
        </w:tc>
      </w:tr>
      <w:tr w:rsidR="00DC3755" w:rsidRPr="008C77DA" w14:paraId="38B6E488"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2E186E65" w14:textId="6F3A6E89" w:rsidR="00DC3755" w:rsidRDefault="00DC3755" w:rsidP="00532786">
            <w:pPr>
              <w:rPr>
                <w:b/>
                <w:bCs/>
              </w:rPr>
            </w:pPr>
            <w:r>
              <w:rPr>
                <w:b/>
                <w:bCs/>
              </w:rPr>
              <w:t>14.09.2021</w:t>
            </w:r>
          </w:p>
        </w:tc>
        <w:tc>
          <w:tcPr>
            <w:tcW w:w="977" w:type="dxa"/>
            <w:tcBorders>
              <w:top w:val="single" w:sz="8" w:space="0" w:color="4F81BD" w:themeColor="accent1"/>
              <w:bottom w:val="single" w:sz="8" w:space="0" w:color="4F81BD" w:themeColor="accent1"/>
            </w:tcBorders>
          </w:tcPr>
          <w:p w14:paraId="7A4FEB56" w14:textId="703066DB" w:rsidR="00DC3755" w:rsidRDefault="00DC3755" w:rsidP="00532786">
            <w:pPr>
              <w:rPr>
                <w:bCs/>
              </w:rPr>
            </w:pPr>
            <w:r>
              <w:rPr>
                <w:bCs/>
              </w:rPr>
              <w:t>2.2</w:t>
            </w:r>
          </w:p>
        </w:tc>
        <w:tc>
          <w:tcPr>
            <w:tcW w:w="1211" w:type="dxa"/>
            <w:tcBorders>
              <w:top w:val="single" w:sz="8" w:space="0" w:color="4F81BD" w:themeColor="accent1"/>
              <w:bottom w:val="single" w:sz="8" w:space="0" w:color="4F81BD" w:themeColor="accent1"/>
            </w:tcBorders>
          </w:tcPr>
          <w:p w14:paraId="6704297E" w14:textId="30E42774" w:rsidR="00DC3755" w:rsidRDefault="00DC3755"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25B8AC4E" w14:textId="7ECBBDD0" w:rsidR="00DC3755" w:rsidRDefault="00DC3755" w:rsidP="00532786">
            <w:pPr>
              <w:rPr>
                <w:bCs/>
              </w:rPr>
            </w:pPr>
            <w:r>
              <w:rPr>
                <w:bCs/>
              </w:rPr>
              <w:t>Revised Personnel fact</w:t>
            </w:r>
          </w:p>
        </w:tc>
      </w:tr>
      <w:tr w:rsidR="001B6B32" w:rsidRPr="008C77DA" w14:paraId="2E9F99FB"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20FA8494" w14:textId="50FACB79" w:rsidR="001B6B32" w:rsidRDefault="001B6B32" w:rsidP="00532786">
            <w:pPr>
              <w:rPr>
                <w:b/>
                <w:bCs/>
              </w:rPr>
            </w:pPr>
            <w:r>
              <w:rPr>
                <w:b/>
                <w:bCs/>
              </w:rPr>
              <w:t>07.0</w:t>
            </w:r>
            <w:r w:rsidR="00EF0C4D">
              <w:rPr>
                <w:b/>
                <w:bCs/>
              </w:rPr>
              <w:t>8</w:t>
            </w:r>
            <w:r>
              <w:rPr>
                <w:b/>
                <w:bCs/>
              </w:rPr>
              <w:t>.2022</w:t>
            </w:r>
          </w:p>
        </w:tc>
        <w:tc>
          <w:tcPr>
            <w:tcW w:w="977" w:type="dxa"/>
            <w:tcBorders>
              <w:top w:val="single" w:sz="8" w:space="0" w:color="4F81BD" w:themeColor="accent1"/>
              <w:bottom w:val="single" w:sz="8" w:space="0" w:color="4F81BD" w:themeColor="accent1"/>
            </w:tcBorders>
          </w:tcPr>
          <w:p w14:paraId="45BCE294" w14:textId="78BC1419" w:rsidR="001B6B32" w:rsidRDefault="001B6B32" w:rsidP="00532786">
            <w:pPr>
              <w:rPr>
                <w:bCs/>
              </w:rPr>
            </w:pPr>
            <w:r>
              <w:rPr>
                <w:bCs/>
              </w:rPr>
              <w:t>3.0</w:t>
            </w:r>
          </w:p>
        </w:tc>
        <w:tc>
          <w:tcPr>
            <w:tcW w:w="1211" w:type="dxa"/>
            <w:tcBorders>
              <w:top w:val="single" w:sz="8" w:space="0" w:color="4F81BD" w:themeColor="accent1"/>
              <w:bottom w:val="single" w:sz="8" w:space="0" w:color="4F81BD" w:themeColor="accent1"/>
            </w:tcBorders>
          </w:tcPr>
          <w:p w14:paraId="7A4D262C" w14:textId="7C535794" w:rsidR="001B6B32" w:rsidRDefault="001B6B32"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7CBE6117" w14:textId="76CD1DD0" w:rsidR="001B6B32" w:rsidRDefault="001B6B32" w:rsidP="00532786">
            <w:pPr>
              <w:rPr>
                <w:bCs/>
              </w:rPr>
            </w:pPr>
            <w:r>
              <w:rPr>
                <w:bCs/>
              </w:rPr>
              <w:t>Revised for Planner 5.2</w:t>
            </w:r>
          </w:p>
        </w:tc>
      </w:tr>
      <w:tr w:rsidR="006D184E" w:rsidRPr="008C77DA" w14:paraId="4FD77556"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00440068" w14:textId="295FF93F" w:rsidR="006D184E" w:rsidRDefault="006D184E" w:rsidP="00532786">
            <w:pPr>
              <w:rPr>
                <w:b/>
                <w:bCs/>
              </w:rPr>
            </w:pPr>
            <w:r>
              <w:rPr>
                <w:b/>
                <w:bCs/>
              </w:rPr>
              <w:t>23.06.2023</w:t>
            </w:r>
          </w:p>
        </w:tc>
        <w:tc>
          <w:tcPr>
            <w:tcW w:w="977" w:type="dxa"/>
            <w:tcBorders>
              <w:top w:val="single" w:sz="8" w:space="0" w:color="4F81BD" w:themeColor="accent1"/>
              <w:bottom w:val="single" w:sz="8" w:space="0" w:color="4F81BD" w:themeColor="accent1"/>
            </w:tcBorders>
          </w:tcPr>
          <w:p w14:paraId="4BD050C0" w14:textId="7CA14E51" w:rsidR="006D184E" w:rsidRDefault="006D184E" w:rsidP="00532786">
            <w:pPr>
              <w:rPr>
                <w:bCs/>
              </w:rPr>
            </w:pPr>
            <w:r>
              <w:rPr>
                <w:bCs/>
              </w:rPr>
              <w:t>4.0</w:t>
            </w:r>
          </w:p>
        </w:tc>
        <w:tc>
          <w:tcPr>
            <w:tcW w:w="1211" w:type="dxa"/>
            <w:tcBorders>
              <w:top w:val="single" w:sz="8" w:space="0" w:color="4F81BD" w:themeColor="accent1"/>
              <w:bottom w:val="single" w:sz="8" w:space="0" w:color="4F81BD" w:themeColor="accent1"/>
            </w:tcBorders>
          </w:tcPr>
          <w:p w14:paraId="11B6ADB8" w14:textId="4EBB2995" w:rsidR="006D184E" w:rsidRDefault="006D184E"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28333726" w14:textId="40DD073C" w:rsidR="006D184E" w:rsidRDefault="006D184E" w:rsidP="00532786">
            <w:pPr>
              <w:rPr>
                <w:bCs/>
              </w:rPr>
            </w:pPr>
            <w:r>
              <w:rPr>
                <w:bCs/>
              </w:rPr>
              <w:t>Revised for Planner 5.4.1</w:t>
            </w:r>
          </w:p>
        </w:tc>
      </w:tr>
      <w:tr w:rsidR="000A16BE" w:rsidRPr="008C77DA" w14:paraId="75A294BA"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005F549F" w14:textId="1EB1B73C" w:rsidR="000A16BE" w:rsidRDefault="000A16BE" w:rsidP="00532786">
            <w:pPr>
              <w:rPr>
                <w:b/>
                <w:bCs/>
              </w:rPr>
            </w:pPr>
            <w:r>
              <w:rPr>
                <w:b/>
                <w:bCs/>
              </w:rPr>
              <w:t>20.09.2023</w:t>
            </w:r>
          </w:p>
        </w:tc>
        <w:tc>
          <w:tcPr>
            <w:tcW w:w="977" w:type="dxa"/>
            <w:tcBorders>
              <w:top w:val="single" w:sz="8" w:space="0" w:color="4F81BD" w:themeColor="accent1"/>
              <w:bottom w:val="single" w:sz="8" w:space="0" w:color="4F81BD" w:themeColor="accent1"/>
            </w:tcBorders>
          </w:tcPr>
          <w:p w14:paraId="643DFA27" w14:textId="7E816AE8" w:rsidR="000A16BE" w:rsidRDefault="0063517F" w:rsidP="00532786">
            <w:pPr>
              <w:rPr>
                <w:bCs/>
              </w:rPr>
            </w:pPr>
            <w:r>
              <w:rPr>
                <w:bCs/>
              </w:rPr>
              <w:t>4.1</w:t>
            </w:r>
          </w:p>
        </w:tc>
        <w:tc>
          <w:tcPr>
            <w:tcW w:w="1211" w:type="dxa"/>
            <w:tcBorders>
              <w:top w:val="single" w:sz="8" w:space="0" w:color="4F81BD" w:themeColor="accent1"/>
              <w:bottom w:val="single" w:sz="8" w:space="0" w:color="4F81BD" w:themeColor="accent1"/>
            </w:tcBorders>
          </w:tcPr>
          <w:p w14:paraId="38B29252" w14:textId="067E5FA9" w:rsidR="000A16BE" w:rsidRDefault="0063517F" w:rsidP="00532786">
            <w:pPr>
              <w:rPr>
                <w:bCs/>
              </w:rPr>
            </w:pPr>
            <w:r>
              <w:rPr>
                <w:bCs/>
              </w:rPr>
              <w:t>TR</w:t>
            </w:r>
          </w:p>
        </w:tc>
        <w:tc>
          <w:tcPr>
            <w:tcW w:w="5379" w:type="dxa"/>
            <w:tcBorders>
              <w:top w:val="single" w:sz="8" w:space="0" w:color="4F81BD" w:themeColor="accent1"/>
              <w:bottom w:val="single" w:sz="8" w:space="0" w:color="4F81BD" w:themeColor="accent1"/>
              <w:right w:val="single" w:sz="8" w:space="0" w:color="4F81BD" w:themeColor="accent1"/>
            </w:tcBorders>
          </w:tcPr>
          <w:p w14:paraId="35A42816" w14:textId="6A010949" w:rsidR="000A16BE" w:rsidRDefault="0063517F" w:rsidP="00532786">
            <w:pPr>
              <w:rPr>
                <w:bCs/>
              </w:rPr>
            </w:pPr>
            <w:r>
              <w:rPr>
                <w:bCs/>
              </w:rPr>
              <w:t xml:space="preserve">Corrected finance </w:t>
            </w:r>
            <w:r w:rsidR="00F4066F">
              <w:rPr>
                <w:bCs/>
              </w:rPr>
              <w:t xml:space="preserve">Ledger </w:t>
            </w:r>
            <w:r>
              <w:rPr>
                <w:bCs/>
              </w:rPr>
              <w:t>fact table spec</w:t>
            </w:r>
            <w:r w:rsidR="00BE6249">
              <w:rPr>
                <w:bCs/>
              </w:rPr>
              <w:t xml:space="preserve"> 2.6</w:t>
            </w:r>
          </w:p>
        </w:tc>
      </w:tr>
      <w:tr w:rsidR="00703A8D" w:rsidRPr="008C77DA" w14:paraId="27707D3E"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4A73EAD1" w14:textId="28FD6F2F" w:rsidR="00703A8D" w:rsidRDefault="00553DA7" w:rsidP="00532786">
            <w:pPr>
              <w:rPr>
                <w:b/>
                <w:bCs/>
              </w:rPr>
            </w:pPr>
            <w:r>
              <w:rPr>
                <w:b/>
                <w:bCs/>
              </w:rPr>
              <w:t>19.01.2024</w:t>
            </w:r>
          </w:p>
        </w:tc>
        <w:tc>
          <w:tcPr>
            <w:tcW w:w="977" w:type="dxa"/>
            <w:tcBorders>
              <w:top w:val="single" w:sz="8" w:space="0" w:color="4F81BD" w:themeColor="accent1"/>
              <w:bottom w:val="single" w:sz="8" w:space="0" w:color="4F81BD" w:themeColor="accent1"/>
            </w:tcBorders>
          </w:tcPr>
          <w:p w14:paraId="5C043E53" w14:textId="26CEDD2A" w:rsidR="00703A8D" w:rsidRDefault="00553DA7" w:rsidP="00532786">
            <w:pPr>
              <w:rPr>
                <w:bCs/>
              </w:rPr>
            </w:pPr>
            <w:r>
              <w:rPr>
                <w:bCs/>
              </w:rPr>
              <w:t>5.5</w:t>
            </w:r>
          </w:p>
        </w:tc>
        <w:tc>
          <w:tcPr>
            <w:tcW w:w="1211" w:type="dxa"/>
            <w:tcBorders>
              <w:top w:val="single" w:sz="8" w:space="0" w:color="4F81BD" w:themeColor="accent1"/>
              <w:bottom w:val="single" w:sz="8" w:space="0" w:color="4F81BD" w:themeColor="accent1"/>
            </w:tcBorders>
          </w:tcPr>
          <w:p w14:paraId="29D7CD4C" w14:textId="5B938699" w:rsidR="00703A8D" w:rsidRDefault="00553DA7" w:rsidP="00532786">
            <w:pPr>
              <w:rPr>
                <w:bCs/>
              </w:rPr>
            </w:pPr>
            <w:r>
              <w:rPr>
                <w:bCs/>
              </w:rPr>
              <w:t>TR</w:t>
            </w:r>
          </w:p>
        </w:tc>
        <w:tc>
          <w:tcPr>
            <w:tcW w:w="5379" w:type="dxa"/>
            <w:tcBorders>
              <w:top w:val="single" w:sz="8" w:space="0" w:color="4F81BD" w:themeColor="accent1"/>
              <w:bottom w:val="single" w:sz="8" w:space="0" w:color="4F81BD" w:themeColor="accent1"/>
              <w:right w:val="single" w:sz="8" w:space="0" w:color="4F81BD" w:themeColor="accent1"/>
            </w:tcBorders>
          </w:tcPr>
          <w:p w14:paraId="56EB999A" w14:textId="0DEE7584" w:rsidR="00703A8D" w:rsidRDefault="00553DA7" w:rsidP="00532786">
            <w:pPr>
              <w:rPr>
                <w:bCs/>
              </w:rPr>
            </w:pPr>
            <w:r>
              <w:rPr>
                <w:bCs/>
              </w:rPr>
              <w:t xml:space="preserve">Finance </w:t>
            </w:r>
            <w:r w:rsidR="00A20D1B">
              <w:rPr>
                <w:bCs/>
              </w:rPr>
              <w:t>Ledger</w:t>
            </w:r>
            <w:r>
              <w:rPr>
                <w:bCs/>
              </w:rPr>
              <w:t xml:space="preserve"> FiscalPeriod </w:t>
            </w:r>
            <w:r w:rsidR="00A20D1B">
              <w:rPr>
                <w:bCs/>
              </w:rPr>
              <w:t xml:space="preserve">mandatory </w:t>
            </w:r>
            <w:r>
              <w:rPr>
                <w:bCs/>
              </w:rPr>
              <w:t xml:space="preserve">column </w:t>
            </w:r>
            <w:r w:rsidR="001E0565">
              <w:rPr>
                <w:bCs/>
              </w:rPr>
              <w:t>added</w:t>
            </w:r>
            <w:r w:rsidR="00A72601">
              <w:rPr>
                <w:bCs/>
              </w:rPr>
              <w:t>.</w:t>
            </w:r>
          </w:p>
        </w:tc>
      </w:tr>
      <w:tr w:rsidR="00781B19" w:rsidRPr="008C77DA" w14:paraId="2B6B5C8E" w14:textId="77777777" w:rsidTr="1B50026F">
        <w:tc>
          <w:tcPr>
            <w:tcW w:w="1226" w:type="dxa"/>
            <w:tcBorders>
              <w:top w:val="single" w:sz="8" w:space="0" w:color="4F81BD" w:themeColor="accent1"/>
              <w:left w:val="single" w:sz="8" w:space="0" w:color="4F81BD" w:themeColor="accent1"/>
              <w:bottom w:val="single" w:sz="8" w:space="0" w:color="4F81BD" w:themeColor="accent1"/>
            </w:tcBorders>
          </w:tcPr>
          <w:p w14:paraId="5BDD7393" w14:textId="135F5680" w:rsidR="00781B19" w:rsidRDefault="00781B19" w:rsidP="00532786">
            <w:pPr>
              <w:rPr>
                <w:b/>
                <w:bCs/>
              </w:rPr>
            </w:pPr>
            <w:r>
              <w:rPr>
                <w:b/>
                <w:bCs/>
              </w:rPr>
              <w:t>09.09.2025</w:t>
            </w:r>
          </w:p>
        </w:tc>
        <w:tc>
          <w:tcPr>
            <w:tcW w:w="977" w:type="dxa"/>
            <w:tcBorders>
              <w:top w:val="single" w:sz="8" w:space="0" w:color="4F81BD" w:themeColor="accent1"/>
              <w:bottom w:val="single" w:sz="8" w:space="0" w:color="4F81BD" w:themeColor="accent1"/>
            </w:tcBorders>
          </w:tcPr>
          <w:p w14:paraId="59A7B6ED" w14:textId="109230DB" w:rsidR="00781B19" w:rsidRDefault="00781B19" w:rsidP="00532786">
            <w:pPr>
              <w:rPr>
                <w:bCs/>
              </w:rPr>
            </w:pPr>
            <w:r>
              <w:rPr>
                <w:bCs/>
              </w:rPr>
              <w:t>5.6</w:t>
            </w:r>
          </w:p>
        </w:tc>
        <w:tc>
          <w:tcPr>
            <w:tcW w:w="1211" w:type="dxa"/>
            <w:tcBorders>
              <w:top w:val="single" w:sz="8" w:space="0" w:color="4F81BD" w:themeColor="accent1"/>
              <w:bottom w:val="single" w:sz="8" w:space="0" w:color="4F81BD" w:themeColor="accent1"/>
            </w:tcBorders>
          </w:tcPr>
          <w:p w14:paraId="12218ADA" w14:textId="7B7EF818" w:rsidR="00781B19" w:rsidRDefault="00781B19" w:rsidP="00532786">
            <w:pPr>
              <w:rPr>
                <w:bCs/>
              </w:rPr>
            </w:pPr>
            <w:r>
              <w:rPr>
                <w:bCs/>
              </w:rPr>
              <w:t>TN</w:t>
            </w:r>
          </w:p>
        </w:tc>
        <w:tc>
          <w:tcPr>
            <w:tcW w:w="5379" w:type="dxa"/>
            <w:tcBorders>
              <w:top w:val="single" w:sz="8" w:space="0" w:color="4F81BD" w:themeColor="accent1"/>
              <w:bottom w:val="single" w:sz="8" w:space="0" w:color="4F81BD" w:themeColor="accent1"/>
              <w:right w:val="single" w:sz="8" w:space="0" w:color="4F81BD" w:themeColor="accent1"/>
            </w:tcBorders>
          </w:tcPr>
          <w:p w14:paraId="2BD87E20" w14:textId="6DA1D29C" w:rsidR="00781B19" w:rsidRDefault="00781B19" w:rsidP="00532786">
            <w:pPr>
              <w:rPr>
                <w:bCs/>
              </w:rPr>
            </w:pPr>
            <w:r>
              <w:rPr>
                <w:bCs/>
              </w:rPr>
              <w:t>External</w:t>
            </w:r>
            <w:r w:rsidR="00880757">
              <w:rPr>
                <w:bCs/>
              </w:rPr>
              <w:t>DriverBasedFact – added EmployeeID, Attr1 and Attr2</w:t>
            </w:r>
          </w:p>
        </w:tc>
      </w:tr>
    </w:tbl>
    <w:p w14:paraId="276DF683" w14:textId="3649EB21" w:rsidR="006F002E" w:rsidRPr="001C4FC0" w:rsidRDefault="006F002E" w:rsidP="006F002E">
      <w:r w:rsidRPr="001C4FC0">
        <w:br w:type="page"/>
      </w:r>
    </w:p>
    <w:p w14:paraId="4096B936" w14:textId="77777777" w:rsidR="006F002E" w:rsidRDefault="006F002E" w:rsidP="006F002E">
      <w:pPr>
        <w:pStyle w:val="Heading1"/>
        <w:numPr>
          <w:ilvl w:val="0"/>
          <w:numId w:val="0"/>
        </w:numPr>
        <w:ind w:left="142"/>
      </w:pPr>
      <w:bookmarkStart w:id="0" w:name="_Toc110842272"/>
      <w:r>
        <w:lastRenderedPageBreak/>
        <w:t>Content</w:t>
      </w:r>
      <w:bookmarkEnd w:id="0"/>
    </w:p>
    <w:sdt>
      <w:sdtPr>
        <w:rPr>
          <w:b/>
          <w:bCs/>
          <w:sz w:val="18"/>
        </w:rPr>
        <w:id w:val="1002159535"/>
        <w:docPartObj>
          <w:docPartGallery w:val="Table of Contents"/>
          <w:docPartUnique/>
        </w:docPartObj>
      </w:sdtPr>
      <w:sdtEndPr>
        <w:rPr>
          <w:b w:val="0"/>
          <w:bCs w:val="0"/>
          <w:sz w:val="20"/>
        </w:rPr>
      </w:sdtEndPr>
      <w:sdtContent>
        <w:p w14:paraId="714C1A3D" w14:textId="77777777" w:rsidR="006F002E" w:rsidRPr="00CC2001" w:rsidRDefault="006F002E" w:rsidP="006F002E">
          <w:pPr>
            <w:rPr>
              <w:sz w:val="18"/>
            </w:rPr>
          </w:pPr>
        </w:p>
        <w:p w14:paraId="005DF185" w14:textId="3EE35505" w:rsidR="006B3FA3" w:rsidRDefault="006F002E">
          <w:pPr>
            <w:pStyle w:val="TOC1"/>
            <w:rPr>
              <w:rFonts w:asciiTheme="minorHAnsi" w:eastAsiaTheme="minorEastAsia" w:hAnsiTheme="minorHAnsi" w:cstheme="minorBidi"/>
              <w:b w:val="0"/>
              <w:bCs w:val="0"/>
              <w:noProof/>
              <w:color w:val="auto"/>
              <w:sz w:val="22"/>
              <w:szCs w:val="22"/>
              <w:lang w:eastAsia="en-US"/>
            </w:rPr>
          </w:pPr>
          <w:r w:rsidRPr="00CC2001">
            <w:rPr>
              <w:sz w:val="14"/>
              <w:szCs w:val="18"/>
            </w:rPr>
            <w:fldChar w:fldCharType="begin"/>
          </w:r>
          <w:r w:rsidRPr="00CC2001">
            <w:rPr>
              <w:sz w:val="14"/>
              <w:szCs w:val="18"/>
            </w:rPr>
            <w:instrText xml:space="preserve"> TOC \o "1-3" \h \z \u </w:instrText>
          </w:r>
          <w:r w:rsidRPr="00CC2001">
            <w:rPr>
              <w:sz w:val="14"/>
              <w:szCs w:val="18"/>
            </w:rPr>
            <w:fldChar w:fldCharType="separate"/>
          </w:r>
          <w:hyperlink w:anchor="_Toc110842272" w:history="1">
            <w:r w:rsidR="006B3FA3" w:rsidRPr="00426519">
              <w:rPr>
                <w:rStyle w:val="Hyperlink"/>
                <w:noProof/>
              </w:rPr>
              <w:t>Content</w:t>
            </w:r>
            <w:r w:rsidR="006B3FA3">
              <w:rPr>
                <w:noProof/>
                <w:webHidden/>
              </w:rPr>
              <w:tab/>
            </w:r>
            <w:r w:rsidR="006B3FA3">
              <w:rPr>
                <w:noProof/>
                <w:webHidden/>
              </w:rPr>
              <w:fldChar w:fldCharType="begin"/>
            </w:r>
            <w:r w:rsidR="006B3FA3">
              <w:rPr>
                <w:noProof/>
                <w:webHidden/>
              </w:rPr>
              <w:instrText xml:space="preserve"> PAGEREF _Toc110842272 \h </w:instrText>
            </w:r>
            <w:r w:rsidR="006B3FA3">
              <w:rPr>
                <w:noProof/>
                <w:webHidden/>
              </w:rPr>
            </w:r>
            <w:r w:rsidR="006B3FA3">
              <w:rPr>
                <w:noProof/>
                <w:webHidden/>
              </w:rPr>
              <w:fldChar w:fldCharType="separate"/>
            </w:r>
            <w:r w:rsidR="000B6193">
              <w:rPr>
                <w:noProof/>
                <w:webHidden/>
              </w:rPr>
              <w:t>3</w:t>
            </w:r>
            <w:r w:rsidR="006B3FA3">
              <w:rPr>
                <w:noProof/>
                <w:webHidden/>
              </w:rPr>
              <w:fldChar w:fldCharType="end"/>
            </w:r>
          </w:hyperlink>
        </w:p>
        <w:p w14:paraId="2F07237B" w14:textId="61A09BAE" w:rsidR="006B3FA3" w:rsidRDefault="006B3FA3">
          <w:pPr>
            <w:pStyle w:val="TOC1"/>
            <w:rPr>
              <w:rFonts w:asciiTheme="minorHAnsi" w:eastAsiaTheme="minorEastAsia" w:hAnsiTheme="minorHAnsi" w:cstheme="minorBidi"/>
              <w:b w:val="0"/>
              <w:bCs w:val="0"/>
              <w:noProof/>
              <w:color w:val="auto"/>
              <w:sz w:val="22"/>
              <w:szCs w:val="22"/>
              <w:lang w:eastAsia="en-US"/>
            </w:rPr>
          </w:pPr>
          <w:hyperlink w:anchor="_Toc110842273" w:history="1">
            <w:r w:rsidRPr="00426519">
              <w:rPr>
                <w:rStyle w:val="Hyperlink"/>
                <w:noProof/>
              </w:rPr>
              <w:t>1</w:t>
            </w:r>
            <w:r>
              <w:rPr>
                <w:rFonts w:asciiTheme="minorHAnsi" w:eastAsiaTheme="minorEastAsia" w:hAnsiTheme="minorHAnsi" w:cstheme="minorBidi"/>
                <w:b w:val="0"/>
                <w:bCs w:val="0"/>
                <w:noProof/>
                <w:color w:val="auto"/>
                <w:sz w:val="22"/>
                <w:szCs w:val="22"/>
                <w:lang w:eastAsia="en-US"/>
              </w:rPr>
              <w:tab/>
            </w:r>
            <w:r w:rsidRPr="00426519">
              <w:rPr>
                <w:rStyle w:val="Hyperlink"/>
                <w:noProof/>
              </w:rPr>
              <w:t>Planner Data Requirements</w:t>
            </w:r>
            <w:r>
              <w:rPr>
                <w:noProof/>
                <w:webHidden/>
              </w:rPr>
              <w:tab/>
            </w:r>
            <w:r>
              <w:rPr>
                <w:noProof/>
                <w:webHidden/>
              </w:rPr>
              <w:fldChar w:fldCharType="begin"/>
            </w:r>
            <w:r>
              <w:rPr>
                <w:noProof/>
                <w:webHidden/>
              </w:rPr>
              <w:instrText xml:space="preserve"> PAGEREF _Toc110842273 \h </w:instrText>
            </w:r>
            <w:r>
              <w:rPr>
                <w:noProof/>
                <w:webHidden/>
              </w:rPr>
            </w:r>
            <w:r>
              <w:rPr>
                <w:noProof/>
                <w:webHidden/>
              </w:rPr>
              <w:fldChar w:fldCharType="separate"/>
            </w:r>
            <w:r w:rsidR="000B6193">
              <w:rPr>
                <w:noProof/>
                <w:webHidden/>
              </w:rPr>
              <w:t>4</w:t>
            </w:r>
            <w:r>
              <w:rPr>
                <w:noProof/>
                <w:webHidden/>
              </w:rPr>
              <w:fldChar w:fldCharType="end"/>
            </w:r>
          </w:hyperlink>
        </w:p>
        <w:p w14:paraId="3FE8E6F3" w14:textId="20B27053" w:rsidR="006B3FA3" w:rsidRDefault="006B3FA3">
          <w:pPr>
            <w:pStyle w:val="TOC1"/>
            <w:rPr>
              <w:rFonts w:asciiTheme="minorHAnsi" w:eastAsiaTheme="minorEastAsia" w:hAnsiTheme="minorHAnsi" w:cstheme="minorBidi"/>
              <w:b w:val="0"/>
              <w:bCs w:val="0"/>
              <w:noProof/>
              <w:color w:val="auto"/>
              <w:sz w:val="22"/>
              <w:szCs w:val="22"/>
              <w:lang w:eastAsia="en-US"/>
            </w:rPr>
          </w:pPr>
          <w:hyperlink w:anchor="_Toc110842274" w:history="1">
            <w:r w:rsidRPr="00426519">
              <w:rPr>
                <w:rStyle w:val="Hyperlink"/>
                <w:noProof/>
              </w:rPr>
              <w:t>2</w:t>
            </w:r>
            <w:r>
              <w:rPr>
                <w:rFonts w:asciiTheme="minorHAnsi" w:eastAsiaTheme="minorEastAsia" w:hAnsiTheme="minorHAnsi" w:cstheme="minorBidi"/>
                <w:b w:val="0"/>
                <w:bCs w:val="0"/>
                <w:noProof/>
                <w:color w:val="auto"/>
                <w:sz w:val="22"/>
                <w:szCs w:val="22"/>
                <w:lang w:eastAsia="en-US"/>
              </w:rPr>
              <w:tab/>
            </w:r>
            <w:r w:rsidRPr="00426519">
              <w:rPr>
                <w:rStyle w:val="Hyperlink"/>
                <w:noProof/>
              </w:rPr>
              <w:t>Minimum data requirements</w:t>
            </w:r>
            <w:r>
              <w:rPr>
                <w:noProof/>
                <w:webHidden/>
              </w:rPr>
              <w:tab/>
            </w:r>
            <w:r>
              <w:rPr>
                <w:noProof/>
                <w:webHidden/>
              </w:rPr>
              <w:fldChar w:fldCharType="begin"/>
            </w:r>
            <w:r>
              <w:rPr>
                <w:noProof/>
                <w:webHidden/>
              </w:rPr>
              <w:instrText xml:space="preserve"> PAGEREF _Toc110842274 \h </w:instrText>
            </w:r>
            <w:r>
              <w:rPr>
                <w:noProof/>
                <w:webHidden/>
              </w:rPr>
            </w:r>
            <w:r>
              <w:rPr>
                <w:noProof/>
                <w:webHidden/>
              </w:rPr>
              <w:fldChar w:fldCharType="separate"/>
            </w:r>
            <w:r w:rsidR="000B6193">
              <w:rPr>
                <w:noProof/>
                <w:webHidden/>
              </w:rPr>
              <w:t>6</w:t>
            </w:r>
            <w:r>
              <w:rPr>
                <w:noProof/>
                <w:webHidden/>
              </w:rPr>
              <w:fldChar w:fldCharType="end"/>
            </w:r>
          </w:hyperlink>
        </w:p>
        <w:p w14:paraId="64F0C228" w14:textId="29424224"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75" w:history="1">
            <w:r w:rsidRPr="00426519">
              <w:rPr>
                <w:rStyle w:val="Hyperlink"/>
                <w:noProof/>
              </w:rPr>
              <w:t>2.1</w:t>
            </w:r>
            <w:r>
              <w:rPr>
                <w:rFonts w:asciiTheme="minorHAnsi" w:eastAsiaTheme="minorEastAsia" w:hAnsiTheme="minorHAnsi" w:cstheme="minorBidi"/>
                <w:i w:val="0"/>
                <w:iCs w:val="0"/>
                <w:noProof/>
                <w:color w:val="auto"/>
                <w:sz w:val="22"/>
                <w:szCs w:val="22"/>
                <w:lang w:eastAsia="en-US"/>
              </w:rPr>
              <w:tab/>
            </w:r>
            <w:r w:rsidRPr="00426519">
              <w:rPr>
                <w:rStyle w:val="Hyperlink"/>
                <w:noProof/>
              </w:rPr>
              <w:t>Legal Entity Dimension</w:t>
            </w:r>
            <w:r>
              <w:rPr>
                <w:noProof/>
                <w:webHidden/>
              </w:rPr>
              <w:tab/>
            </w:r>
            <w:r>
              <w:rPr>
                <w:noProof/>
                <w:webHidden/>
              </w:rPr>
              <w:fldChar w:fldCharType="begin"/>
            </w:r>
            <w:r>
              <w:rPr>
                <w:noProof/>
                <w:webHidden/>
              </w:rPr>
              <w:instrText xml:space="preserve"> PAGEREF _Toc110842275 \h </w:instrText>
            </w:r>
            <w:r>
              <w:rPr>
                <w:noProof/>
                <w:webHidden/>
              </w:rPr>
            </w:r>
            <w:r>
              <w:rPr>
                <w:noProof/>
                <w:webHidden/>
              </w:rPr>
              <w:fldChar w:fldCharType="separate"/>
            </w:r>
            <w:r w:rsidR="000B6193">
              <w:rPr>
                <w:noProof/>
                <w:webHidden/>
              </w:rPr>
              <w:t>9</w:t>
            </w:r>
            <w:r>
              <w:rPr>
                <w:noProof/>
                <w:webHidden/>
              </w:rPr>
              <w:fldChar w:fldCharType="end"/>
            </w:r>
          </w:hyperlink>
        </w:p>
        <w:p w14:paraId="0355561F" w14:textId="3300E9D7"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76" w:history="1">
            <w:r w:rsidRPr="00426519">
              <w:rPr>
                <w:rStyle w:val="Hyperlink"/>
                <w:noProof/>
              </w:rPr>
              <w:t>2.2</w:t>
            </w:r>
            <w:r>
              <w:rPr>
                <w:rFonts w:asciiTheme="minorHAnsi" w:eastAsiaTheme="minorEastAsia" w:hAnsiTheme="minorHAnsi" w:cstheme="minorBidi"/>
                <w:i w:val="0"/>
                <w:iCs w:val="0"/>
                <w:noProof/>
                <w:color w:val="auto"/>
                <w:sz w:val="22"/>
                <w:szCs w:val="22"/>
                <w:lang w:eastAsia="en-US"/>
              </w:rPr>
              <w:tab/>
            </w:r>
            <w:r w:rsidRPr="00426519">
              <w:rPr>
                <w:rStyle w:val="Hyperlink"/>
                <w:noProof/>
              </w:rPr>
              <w:t>Department Dimension</w:t>
            </w:r>
            <w:r>
              <w:rPr>
                <w:noProof/>
                <w:webHidden/>
              </w:rPr>
              <w:tab/>
            </w:r>
            <w:r>
              <w:rPr>
                <w:noProof/>
                <w:webHidden/>
              </w:rPr>
              <w:fldChar w:fldCharType="begin"/>
            </w:r>
            <w:r>
              <w:rPr>
                <w:noProof/>
                <w:webHidden/>
              </w:rPr>
              <w:instrText xml:space="preserve"> PAGEREF _Toc110842276 \h </w:instrText>
            </w:r>
            <w:r>
              <w:rPr>
                <w:noProof/>
                <w:webHidden/>
              </w:rPr>
            </w:r>
            <w:r>
              <w:rPr>
                <w:noProof/>
                <w:webHidden/>
              </w:rPr>
              <w:fldChar w:fldCharType="separate"/>
            </w:r>
            <w:r w:rsidR="000B6193">
              <w:rPr>
                <w:noProof/>
                <w:webHidden/>
              </w:rPr>
              <w:t>10</w:t>
            </w:r>
            <w:r>
              <w:rPr>
                <w:noProof/>
                <w:webHidden/>
              </w:rPr>
              <w:fldChar w:fldCharType="end"/>
            </w:r>
          </w:hyperlink>
        </w:p>
        <w:p w14:paraId="7BD591B7" w14:textId="35C76225"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77" w:history="1">
            <w:r w:rsidRPr="00426519">
              <w:rPr>
                <w:rStyle w:val="Hyperlink"/>
                <w:noProof/>
              </w:rPr>
              <w:t>2.3</w:t>
            </w:r>
            <w:r>
              <w:rPr>
                <w:rFonts w:asciiTheme="minorHAnsi" w:eastAsiaTheme="minorEastAsia" w:hAnsiTheme="minorHAnsi" w:cstheme="minorBidi"/>
                <w:i w:val="0"/>
                <w:iCs w:val="0"/>
                <w:noProof/>
                <w:color w:val="auto"/>
                <w:sz w:val="22"/>
                <w:szCs w:val="22"/>
                <w:lang w:eastAsia="en-US"/>
              </w:rPr>
              <w:tab/>
            </w:r>
            <w:r w:rsidRPr="00426519">
              <w:rPr>
                <w:rStyle w:val="Hyperlink"/>
                <w:noProof/>
              </w:rPr>
              <w:t>Account Dimension</w:t>
            </w:r>
            <w:r>
              <w:rPr>
                <w:noProof/>
                <w:webHidden/>
              </w:rPr>
              <w:tab/>
            </w:r>
            <w:r>
              <w:rPr>
                <w:noProof/>
                <w:webHidden/>
              </w:rPr>
              <w:fldChar w:fldCharType="begin"/>
            </w:r>
            <w:r>
              <w:rPr>
                <w:noProof/>
                <w:webHidden/>
              </w:rPr>
              <w:instrText xml:space="preserve"> PAGEREF _Toc110842277 \h </w:instrText>
            </w:r>
            <w:r>
              <w:rPr>
                <w:noProof/>
                <w:webHidden/>
              </w:rPr>
            </w:r>
            <w:r>
              <w:rPr>
                <w:noProof/>
                <w:webHidden/>
              </w:rPr>
              <w:fldChar w:fldCharType="separate"/>
            </w:r>
            <w:r w:rsidR="000B6193">
              <w:rPr>
                <w:noProof/>
                <w:webHidden/>
              </w:rPr>
              <w:t>11</w:t>
            </w:r>
            <w:r>
              <w:rPr>
                <w:noProof/>
                <w:webHidden/>
              </w:rPr>
              <w:fldChar w:fldCharType="end"/>
            </w:r>
          </w:hyperlink>
        </w:p>
        <w:p w14:paraId="4B440B00" w14:textId="34B61555" w:rsidR="006B3FA3" w:rsidRDefault="006B3FA3">
          <w:pPr>
            <w:pStyle w:val="TOC3"/>
            <w:rPr>
              <w:rFonts w:asciiTheme="minorHAnsi" w:eastAsiaTheme="minorEastAsia" w:hAnsiTheme="minorHAnsi" w:cstheme="minorBidi"/>
              <w:noProof/>
              <w:color w:val="auto"/>
              <w:sz w:val="22"/>
              <w:szCs w:val="22"/>
              <w:lang w:eastAsia="en-US"/>
            </w:rPr>
          </w:pPr>
          <w:hyperlink w:anchor="_Toc110842278" w:history="1">
            <w:r w:rsidRPr="00426519">
              <w:rPr>
                <w:rStyle w:val="Hyperlink"/>
                <w:rFonts w:cs="Calibri"/>
                <w:noProof/>
                <w:snapToGrid w:val="0"/>
                <w:w w:val="0"/>
              </w:rPr>
              <w:t>2.3.1</w:t>
            </w:r>
            <w:r>
              <w:rPr>
                <w:rFonts w:asciiTheme="minorHAnsi" w:eastAsiaTheme="minorEastAsia" w:hAnsiTheme="minorHAnsi" w:cstheme="minorBidi"/>
                <w:noProof/>
                <w:color w:val="auto"/>
                <w:sz w:val="22"/>
                <w:szCs w:val="22"/>
                <w:lang w:eastAsia="en-US"/>
              </w:rPr>
              <w:tab/>
            </w:r>
            <w:r w:rsidRPr="00426519">
              <w:rPr>
                <w:rStyle w:val="Hyperlink"/>
                <w:noProof/>
              </w:rPr>
              <w:t>Account dimension hierarchy</w:t>
            </w:r>
            <w:r>
              <w:rPr>
                <w:noProof/>
                <w:webHidden/>
              </w:rPr>
              <w:tab/>
            </w:r>
            <w:r>
              <w:rPr>
                <w:noProof/>
                <w:webHidden/>
              </w:rPr>
              <w:fldChar w:fldCharType="begin"/>
            </w:r>
            <w:r>
              <w:rPr>
                <w:noProof/>
                <w:webHidden/>
              </w:rPr>
              <w:instrText xml:space="preserve"> PAGEREF _Toc110842278 \h </w:instrText>
            </w:r>
            <w:r>
              <w:rPr>
                <w:noProof/>
                <w:webHidden/>
              </w:rPr>
            </w:r>
            <w:r>
              <w:rPr>
                <w:noProof/>
                <w:webHidden/>
              </w:rPr>
              <w:fldChar w:fldCharType="separate"/>
            </w:r>
            <w:r w:rsidR="000B6193">
              <w:rPr>
                <w:noProof/>
                <w:webHidden/>
              </w:rPr>
              <w:t>12</w:t>
            </w:r>
            <w:r>
              <w:rPr>
                <w:noProof/>
                <w:webHidden/>
              </w:rPr>
              <w:fldChar w:fldCharType="end"/>
            </w:r>
          </w:hyperlink>
        </w:p>
        <w:p w14:paraId="0C66D09A" w14:textId="3957F4BA"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79" w:history="1">
            <w:r w:rsidRPr="00426519">
              <w:rPr>
                <w:rStyle w:val="Hyperlink"/>
                <w:noProof/>
              </w:rPr>
              <w:t>2.4</w:t>
            </w:r>
            <w:r>
              <w:rPr>
                <w:rFonts w:asciiTheme="minorHAnsi" w:eastAsiaTheme="minorEastAsia" w:hAnsiTheme="minorHAnsi" w:cstheme="minorBidi"/>
                <w:i w:val="0"/>
                <w:iCs w:val="0"/>
                <w:noProof/>
                <w:color w:val="auto"/>
                <w:sz w:val="22"/>
                <w:szCs w:val="22"/>
                <w:lang w:eastAsia="en-US"/>
              </w:rPr>
              <w:tab/>
            </w:r>
            <w:r w:rsidRPr="00426519">
              <w:rPr>
                <w:rStyle w:val="Hyperlink"/>
                <w:noProof/>
              </w:rPr>
              <w:t>Report setup</w:t>
            </w:r>
            <w:r>
              <w:rPr>
                <w:noProof/>
                <w:webHidden/>
              </w:rPr>
              <w:tab/>
            </w:r>
            <w:r>
              <w:rPr>
                <w:noProof/>
                <w:webHidden/>
              </w:rPr>
              <w:fldChar w:fldCharType="begin"/>
            </w:r>
            <w:r>
              <w:rPr>
                <w:noProof/>
                <w:webHidden/>
              </w:rPr>
              <w:instrText xml:space="preserve"> PAGEREF _Toc110842279 \h </w:instrText>
            </w:r>
            <w:r>
              <w:rPr>
                <w:noProof/>
                <w:webHidden/>
              </w:rPr>
            </w:r>
            <w:r>
              <w:rPr>
                <w:noProof/>
                <w:webHidden/>
              </w:rPr>
              <w:fldChar w:fldCharType="separate"/>
            </w:r>
            <w:r w:rsidR="000B6193">
              <w:rPr>
                <w:noProof/>
                <w:webHidden/>
              </w:rPr>
              <w:t>13</w:t>
            </w:r>
            <w:r>
              <w:rPr>
                <w:noProof/>
                <w:webHidden/>
              </w:rPr>
              <w:fldChar w:fldCharType="end"/>
            </w:r>
          </w:hyperlink>
        </w:p>
        <w:p w14:paraId="5F5D5000" w14:textId="034BB0F2" w:rsidR="006B3FA3" w:rsidRDefault="006B3FA3">
          <w:pPr>
            <w:pStyle w:val="TOC3"/>
            <w:rPr>
              <w:rFonts w:asciiTheme="minorHAnsi" w:eastAsiaTheme="minorEastAsia" w:hAnsiTheme="minorHAnsi" w:cstheme="minorBidi"/>
              <w:noProof/>
              <w:color w:val="auto"/>
              <w:sz w:val="22"/>
              <w:szCs w:val="22"/>
              <w:lang w:eastAsia="en-US"/>
            </w:rPr>
          </w:pPr>
          <w:hyperlink w:anchor="_Toc110842280" w:history="1">
            <w:r w:rsidRPr="00426519">
              <w:rPr>
                <w:rStyle w:val="Hyperlink"/>
                <w:rFonts w:cs="Calibri"/>
                <w:noProof/>
                <w:snapToGrid w:val="0"/>
                <w:w w:val="0"/>
              </w:rPr>
              <w:t>2.4.1</w:t>
            </w:r>
            <w:r>
              <w:rPr>
                <w:rFonts w:asciiTheme="minorHAnsi" w:eastAsiaTheme="minorEastAsia" w:hAnsiTheme="minorHAnsi" w:cstheme="minorBidi"/>
                <w:noProof/>
                <w:color w:val="auto"/>
                <w:sz w:val="22"/>
                <w:szCs w:val="22"/>
                <w:lang w:eastAsia="en-US"/>
              </w:rPr>
              <w:tab/>
            </w:r>
            <w:r w:rsidRPr="00426519">
              <w:rPr>
                <w:rStyle w:val="Hyperlink"/>
                <w:noProof/>
              </w:rPr>
              <w:t>The INPUT report</w:t>
            </w:r>
            <w:r>
              <w:rPr>
                <w:noProof/>
                <w:webHidden/>
              </w:rPr>
              <w:tab/>
            </w:r>
            <w:r>
              <w:rPr>
                <w:noProof/>
                <w:webHidden/>
              </w:rPr>
              <w:fldChar w:fldCharType="begin"/>
            </w:r>
            <w:r>
              <w:rPr>
                <w:noProof/>
                <w:webHidden/>
              </w:rPr>
              <w:instrText xml:space="preserve"> PAGEREF _Toc110842280 \h </w:instrText>
            </w:r>
            <w:r>
              <w:rPr>
                <w:noProof/>
                <w:webHidden/>
              </w:rPr>
            </w:r>
            <w:r>
              <w:rPr>
                <w:noProof/>
                <w:webHidden/>
              </w:rPr>
              <w:fldChar w:fldCharType="separate"/>
            </w:r>
            <w:r w:rsidR="000B6193">
              <w:rPr>
                <w:noProof/>
                <w:webHidden/>
              </w:rPr>
              <w:t>14</w:t>
            </w:r>
            <w:r>
              <w:rPr>
                <w:noProof/>
                <w:webHidden/>
              </w:rPr>
              <w:fldChar w:fldCharType="end"/>
            </w:r>
          </w:hyperlink>
        </w:p>
        <w:p w14:paraId="19D308B6" w14:textId="0620CDB3"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81" w:history="1">
            <w:r w:rsidRPr="00426519">
              <w:rPr>
                <w:rStyle w:val="Hyperlink"/>
                <w:noProof/>
              </w:rPr>
              <w:t>2.5</w:t>
            </w:r>
            <w:r>
              <w:rPr>
                <w:rFonts w:asciiTheme="minorHAnsi" w:eastAsiaTheme="minorEastAsia" w:hAnsiTheme="minorHAnsi" w:cstheme="minorBidi"/>
                <w:i w:val="0"/>
                <w:iCs w:val="0"/>
                <w:noProof/>
                <w:color w:val="auto"/>
                <w:sz w:val="22"/>
                <w:szCs w:val="22"/>
                <w:lang w:eastAsia="en-US"/>
              </w:rPr>
              <w:tab/>
            </w:r>
            <w:r w:rsidRPr="00426519">
              <w:rPr>
                <w:rStyle w:val="Hyperlink"/>
                <w:noProof/>
              </w:rPr>
              <w:t>Sign factor</w:t>
            </w:r>
            <w:r>
              <w:rPr>
                <w:noProof/>
                <w:webHidden/>
              </w:rPr>
              <w:tab/>
            </w:r>
            <w:r>
              <w:rPr>
                <w:noProof/>
                <w:webHidden/>
              </w:rPr>
              <w:fldChar w:fldCharType="begin"/>
            </w:r>
            <w:r>
              <w:rPr>
                <w:noProof/>
                <w:webHidden/>
              </w:rPr>
              <w:instrText xml:space="preserve"> PAGEREF _Toc110842281 \h </w:instrText>
            </w:r>
            <w:r>
              <w:rPr>
                <w:noProof/>
                <w:webHidden/>
              </w:rPr>
            </w:r>
            <w:r>
              <w:rPr>
                <w:noProof/>
                <w:webHidden/>
              </w:rPr>
              <w:fldChar w:fldCharType="separate"/>
            </w:r>
            <w:r w:rsidR="000B6193">
              <w:rPr>
                <w:noProof/>
                <w:webHidden/>
              </w:rPr>
              <w:t>15</w:t>
            </w:r>
            <w:r>
              <w:rPr>
                <w:noProof/>
                <w:webHidden/>
              </w:rPr>
              <w:fldChar w:fldCharType="end"/>
            </w:r>
          </w:hyperlink>
        </w:p>
        <w:p w14:paraId="5001F97F" w14:textId="4F2EDC6C"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82" w:history="1">
            <w:r w:rsidRPr="00426519">
              <w:rPr>
                <w:rStyle w:val="Hyperlink"/>
                <w:noProof/>
              </w:rPr>
              <w:t>2.6</w:t>
            </w:r>
            <w:r>
              <w:rPr>
                <w:rFonts w:asciiTheme="minorHAnsi" w:eastAsiaTheme="minorEastAsia" w:hAnsiTheme="minorHAnsi" w:cstheme="minorBidi"/>
                <w:i w:val="0"/>
                <w:iCs w:val="0"/>
                <w:noProof/>
                <w:color w:val="auto"/>
                <w:sz w:val="22"/>
                <w:szCs w:val="22"/>
                <w:lang w:eastAsia="en-US"/>
              </w:rPr>
              <w:tab/>
            </w:r>
            <w:r w:rsidRPr="00426519">
              <w:rPr>
                <w:rStyle w:val="Hyperlink"/>
                <w:noProof/>
              </w:rPr>
              <w:t>Ledger fact - Actual and other historical transaction datasets</w:t>
            </w:r>
            <w:r>
              <w:rPr>
                <w:noProof/>
                <w:webHidden/>
              </w:rPr>
              <w:tab/>
            </w:r>
            <w:r>
              <w:rPr>
                <w:noProof/>
                <w:webHidden/>
              </w:rPr>
              <w:fldChar w:fldCharType="begin"/>
            </w:r>
            <w:r>
              <w:rPr>
                <w:noProof/>
                <w:webHidden/>
              </w:rPr>
              <w:instrText xml:space="preserve"> PAGEREF _Toc110842282 \h </w:instrText>
            </w:r>
            <w:r>
              <w:rPr>
                <w:noProof/>
                <w:webHidden/>
              </w:rPr>
            </w:r>
            <w:r>
              <w:rPr>
                <w:noProof/>
                <w:webHidden/>
              </w:rPr>
              <w:fldChar w:fldCharType="separate"/>
            </w:r>
            <w:r w:rsidR="000B6193">
              <w:rPr>
                <w:noProof/>
                <w:webHidden/>
              </w:rPr>
              <w:t>15</w:t>
            </w:r>
            <w:r>
              <w:rPr>
                <w:noProof/>
                <w:webHidden/>
              </w:rPr>
              <w:fldChar w:fldCharType="end"/>
            </w:r>
          </w:hyperlink>
        </w:p>
        <w:p w14:paraId="76CD4CA2" w14:textId="2EEBCBC3" w:rsidR="006B3FA3" w:rsidRDefault="006B3FA3">
          <w:pPr>
            <w:pStyle w:val="TOC3"/>
            <w:rPr>
              <w:rFonts w:asciiTheme="minorHAnsi" w:eastAsiaTheme="minorEastAsia" w:hAnsiTheme="minorHAnsi" w:cstheme="minorBidi"/>
              <w:noProof/>
              <w:color w:val="auto"/>
              <w:sz w:val="22"/>
              <w:szCs w:val="22"/>
              <w:lang w:eastAsia="en-US"/>
            </w:rPr>
          </w:pPr>
          <w:hyperlink w:anchor="_Toc110842283" w:history="1">
            <w:r w:rsidRPr="00426519">
              <w:rPr>
                <w:rStyle w:val="Hyperlink"/>
                <w:rFonts w:cs="Calibri"/>
                <w:noProof/>
                <w:snapToGrid w:val="0"/>
                <w:w w:val="0"/>
              </w:rPr>
              <w:t>2.6.1</w:t>
            </w:r>
            <w:r>
              <w:rPr>
                <w:rFonts w:asciiTheme="minorHAnsi" w:eastAsiaTheme="minorEastAsia" w:hAnsiTheme="minorHAnsi" w:cstheme="minorBidi"/>
                <w:noProof/>
                <w:color w:val="auto"/>
                <w:sz w:val="22"/>
                <w:szCs w:val="22"/>
                <w:lang w:eastAsia="en-US"/>
              </w:rPr>
              <w:tab/>
            </w:r>
            <w:r w:rsidRPr="00426519">
              <w:rPr>
                <w:rStyle w:val="Hyperlink"/>
                <w:noProof/>
              </w:rPr>
              <w:t>Finance trial balance and OB (periodic format)</w:t>
            </w:r>
            <w:r>
              <w:rPr>
                <w:noProof/>
                <w:webHidden/>
              </w:rPr>
              <w:tab/>
            </w:r>
            <w:r>
              <w:rPr>
                <w:noProof/>
                <w:webHidden/>
              </w:rPr>
              <w:fldChar w:fldCharType="begin"/>
            </w:r>
            <w:r>
              <w:rPr>
                <w:noProof/>
                <w:webHidden/>
              </w:rPr>
              <w:instrText xml:space="preserve"> PAGEREF _Toc110842283 \h </w:instrText>
            </w:r>
            <w:r>
              <w:rPr>
                <w:noProof/>
                <w:webHidden/>
              </w:rPr>
            </w:r>
            <w:r>
              <w:rPr>
                <w:noProof/>
                <w:webHidden/>
              </w:rPr>
              <w:fldChar w:fldCharType="separate"/>
            </w:r>
            <w:r w:rsidR="000B6193">
              <w:rPr>
                <w:noProof/>
                <w:webHidden/>
              </w:rPr>
              <w:t>15</w:t>
            </w:r>
            <w:r>
              <w:rPr>
                <w:noProof/>
                <w:webHidden/>
              </w:rPr>
              <w:fldChar w:fldCharType="end"/>
            </w:r>
          </w:hyperlink>
        </w:p>
        <w:p w14:paraId="3D01D857" w14:textId="1698EEDB" w:rsidR="006B3FA3" w:rsidRDefault="006B3FA3">
          <w:pPr>
            <w:pStyle w:val="TOC3"/>
            <w:rPr>
              <w:rFonts w:asciiTheme="minorHAnsi" w:eastAsiaTheme="minorEastAsia" w:hAnsiTheme="minorHAnsi" w:cstheme="minorBidi"/>
              <w:noProof/>
              <w:color w:val="auto"/>
              <w:sz w:val="22"/>
              <w:szCs w:val="22"/>
              <w:lang w:eastAsia="en-US"/>
            </w:rPr>
          </w:pPr>
          <w:hyperlink w:anchor="_Toc110842284" w:history="1">
            <w:r w:rsidRPr="00426519">
              <w:rPr>
                <w:rStyle w:val="Hyperlink"/>
                <w:rFonts w:cs="Calibri"/>
                <w:noProof/>
                <w:snapToGrid w:val="0"/>
                <w:w w:val="0"/>
              </w:rPr>
              <w:t>2.6.2</w:t>
            </w:r>
            <w:r>
              <w:rPr>
                <w:rFonts w:asciiTheme="minorHAnsi" w:eastAsiaTheme="minorEastAsia" w:hAnsiTheme="minorHAnsi" w:cstheme="minorBidi"/>
                <w:noProof/>
                <w:color w:val="auto"/>
                <w:sz w:val="22"/>
                <w:szCs w:val="22"/>
                <w:lang w:eastAsia="en-US"/>
              </w:rPr>
              <w:tab/>
            </w:r>
            <w:r w:rsidRPr="00426519">
              <w:rPr>
                <w:rStyle w:val="Hyperlink"/>
                <w:noProof/>
              </w:rPr>
              <w:t>Ledget fact (transaction format)</w:t>
            </w:r>
            <w:r>
              <w:rPr>
                <w:noProof/>
                <w:webHidden/>
              </w:rPr>
              <w:tab/>
            </w:r>
            <w:r>
              <w:rPr>
                <w:noProof/>
                <w:webHidden/>
              </w:rPr>
              <w:fldChar w:fldCharType="begin"/>
            </w:r>
            <w:r>
              <w:rPr>
                <w:noProof/>
                <w:webHidden/>
              </w:rPr>
              <w:instrText xml:space="preserve"> PAGEREF _Toc110842284 \h </w:instrText>
            </w:r>
            <w:r>
              <w:rPr>
                <w:noProof/>
                <w:webHidden/>
              </w:rPr>
            </w:r>
            <w:r>
              <w:rPr>
                <w:noProof/>
                <w:webHidden/>
              </w:rPr>
              <w:fldChar w:fldCharType="separate"/>
            </w:r>
            <w:r w:rsidR="000B6193">
              <w:rPr>
                <w:noProof/>
                <w:webHidden/>
              </w:rPr>
              <w:t>18</w:t>
            </w:r>
            <w:r>
              <w:rPr>
                <w:noProof/>
                <w:webHidden/>
              </w:rPr>
              <w:fldChar w:fldCharType="end"/>
            </w:r>
          </w:hyperlink>
        </w:p>
        <w:p w14:paraId="0AD55441" w14:textId="74691693"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85" w:history="1">
            <w:r w:rsidRPr="00426519">
              <w:rPr>
                <w:rStyle w:val="Hyperlink"/>
                <w:noProof/>
              </w:rPr>
              <w:t>2.7</w:t>
            </w:r>
            <w:r>
              <w:rPr>
                <w:rFonts w:asciiTheme="minorHAnsi" w:eastAsiaTheme="minorEastAsia" w:hAnsiTheme="minorHAnsi" w:cstheme="minorBidi"/>
                <w:i w:val="0"/>
                <w:iCs w:val="0"/>
                <w:noProof/>
                <w:color w:val="auto"/>
                <w:sz w:val="22"/>
                <w:szCs w:val="22"/>
                <w:lang w:eastAsia="en-US"/>
              </w:rPr>
              <w:tab/>
            </w:r>
            <w:r w:rsidRPr="00426519">
              <w:rPr>
                <w:rStyle w:val="Hyperlink"/>
                <w:noProof/>
              </w:rPr>
              <w:t>Currency Exchange Rates</w:t>
            </w:r>
            <w:r>
              <w:rPr>
                <w:noProof/>
                <w:webHidden/>
              </w:rPr>
              <w:tab/>
            </w:r>
            <w:r>
              <w:rPr>
                <w:noProof/>
                <w:webHidden/>
              </w:rPr>
              <w:fldChar w:fldCharType="begin"/>
            </w:r>
            <w:r>
              <w:rPr>
                <w:noProof/>
                <w:webHidden/>
              </w:rPr>
              <w:instrText xml:space="preserve"> PAGEREF _Toc110842285 \h </w:instrText>
            </w:r>
            <w:r>
              <w:rPr>
                <w:noProof/>
                <w:webHidden/>
              </w:rPr>
            </w:r>
            <w:r>
              <w:rPr>
                <w:noProof/>
                <w:webHidden/>
              </w:rPr>
              <w:fldChar w:fldCharType="separate"/>
            </w:r>
            <w:r w:rsidR="000B6193">
              <w:rPr>
                <w:noProof/>
                <w:webHidden/>
              </w:rPr>
              <w:t>21</w:t>
            </w:r>
            <w:r>
              <w:rPr>
                <w:noProof/>
                <w:webHidden/>
              </w:rPr>
              <w:fldChar w:fldCharType="end"/>
            </w:r>
          </w:hyperlink>
        </w:p>
        <w:p w14:paraId="350E0281" w14:textId="10C75020"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86" w:history="1">
            <w:r w:rsidRPr="00426519">
              <w:rPr>
                <w:rStyle w:val="Hyperlink"/>
                <w:noProof/>
                <w:lang w:val="nb-NO"/>
              </w:rPr>
              <w:t>2.8</w:t>
            </w:r>
            <w:r>
              <w:rPr>
                <w:rFonts w:asciiTheme="minorHAnsi" w:eastAsiaTheme="minorEastAsia" w:hAnsiTheme="minorHAnsi" w:cstheme="minorBidi"/>
                <w:i w:val="0"/>
                <w:iCs w:val="0"/>
                <w:noProof/>
                <w:color w:val="auto"/>
                <w:sz w:val="22"/>
                <w:szCs w:val="22"/>
                <w:lang w:eastAsia="en-US"/>
              </w:rPr>
              <w:tab/>
            </w:r>
            <w:r w:rsidRPr="00426519">
              <w:rPr>
                <w:rStyle w:val="Hyperlink"/>
                <w:noProof/>
                <w:lang w:val="nb-NO"/>
              </w:rPr>
              <w:t>Time dimension</w:t>
            </w:r>
            <w:r>
              <w:rPr>
                <w:noProof/>
                <w:webHidden/>
              </w:rPr>
              <w:tab/>
            </w:r>
            <w:r>
              <w:rPr>
                <w:noProof/>
                <w:webHidden/>
              </w:rPr>
              <w:fldChar w:fldCharType="begin"/>
            </w:r>
            <w:r>
              <w:rPr>
                <w:noProof/>
                <w:webHidden/>
              </w:rPr>
              <w:instrText xml:space="preserve"> PAGEREF _Toc110842286 \h </w:instrText>
            </w:r>
            <w:r>
              <w:rPr>
                <w:noProof/>
                <w:webHidden/>
              </w:rPr>
            </w:r>
            <w:r>
              <w:rPr>
                <w:noProof/>
                <w:webHidden/>
              </w:rPr>
              <w:fldChar w:fldCharType="separate"/>
            </w:r>
            <w:r w:rsidR="000B6193">
              <w:rPr>
                <w:noProof/>
                <w:webHidden/>
              </w:rPr>
              <w:t>23</w:t>
            </w:r>
            <w:r>
              <w:rPr>
                <w:noProof/>
                <w:webHidden/>
              </w:rPr>
              <w:fldChar w:fldCharType="end"/>
            </w:r>
          </w:hyperlink>
        </w:p>
        <w:p w14:paraId="7582CDE0" w14:textId="0E4C0DAB" w:rsidR="006B3FA3" w:rsidRDefault="006B3FA3">
          <w:pPr>
            <w:pStyle w:val="TOC1"/>
            <w:rPr>
              <w:rFonts w:asciiTheme="minorHAnsi" w:eastAsiaTheme="minorEastAsia" w:hAnsiTheme="minorHAnsi" w:cstheme="minorBidi"/>
              <w:b w:val="0"/>
              <w:bCs w:val="0"/>
              <w:noProof/>
              <w:color w:val="auto"/>
              <w:sz w:val="22"/>
              <w:szCs w:val="22"/>
              <w:lang w:eastAsia="en-US"/>
            </w:rPr>
          </w:pPr>
          <w:hyperlink w:anchor="_Toc110842287" w:history="1">
            <w:r w:rsidRPr="00426519">
              <w:rPr>
                <w:rStyle w:val="Hyperlink"/>
                <w:noProof/>
              </w:rPr>
              <w:t>3</w:t>
            </w:r>
            <w:r>
              <w:rPr>
                <w:rFonts w:asciiTheme="minorHAnsi" w:eastAsiaTheme="minorEastAsia" w:hAnsiTheme="minorHAnsi" w:cstheme="minorBidi"/>
                <w:b w:val="0"/>
                <w:bCs w:val="0"/>
                <w:noProof/>
                <w:color w:val="auto"/>
                <w:sz w:val="22"/>
                <w:szCs w:val="22"/>
                <w:lang w:eastAsia="en-US"/>
              </w:rPr>
              <w:tab/>
            </w:r>
            <w:r w:rsidRPr="00426519">
              <w:rPr>
                <w:rStyle w:val="Hyperlink"/>
                <w:noProof/>
              </w:rPr>
              <w:t>Optional data requirements – depending on functionality used</w:t>
            </w:r>
            <w:r>
              <w:rPr>
                <w:noProof/>
                <w:webHidden/>
              </w:rPr>
              <w:tab/>
            </w:r>
            <w:r>
              <w:rPr>
                <w:noProof/>
                <w:webHidden/>
              </w:rPr>
              <w:fldChar w:fldCharType="begin"/>
            </w:r>
            <w:r>
              <w:rPr>
                <w:noProof/>
                <w:webHidden/>
              </w:rPr>
              <w:instrText xml:space="preserve"> PAGEREF _Toc110842287 \h </w:instrText>
            </w:r>
            <w:r>
              <w:rPr>
                <w:noProof/>
                <w:webHidden/>
              </w:rPr>
            </w:r>
            <w:r>
              <w:rPr>
                <w:noProof/>
                <w:webHidden/>
              </w:rPr>
              <w:fldChar w:fldCharType="separate"/>
            </w:r>
            <w:r w:rsidR="000B6193">
              <w:rPr>
                <w:noProof/>
                <w:webHidden/>
              </w:rPr>
              <w:t>24</w:t>
            </w:r>
            <w:r>
              <w:rPr>
                <w:noProof/>
                <w:webHidden/>
              </w:rPr>
              <w:fldChar w:fldCharType="end"/>
            </w:r>
          </w:hyperlink>
        </w:p>
        <w:p w14:paraId="3621015D" w14:textId="3CBC43B8"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88" w:history="1">
            <w:r w:rsidRPr="00426519">
              <w:rPr>
                <w:rStyle w:val="Hyperlink"/>
                <w:noProof/>
              </w:rPr>
              <w:t>3.1</w:t>
            </w:r>
            <w:r>
              <w:rPr>
                <w:rFonts w:asciiTheme="minorHAnsi" w:eastAsiaTheme="minorEastAsia" w:hAnsiTheme="minorHAnsi" w:cstheme="minorBidi"/>
                <w:i w:val="0"/>
                <w:iCs w:val="0"/>
                <w:noProof/>
                <w:color w:val="auto"/>
                <w:sz w:val="22"/>
                <w:szCs w:val="22"/>
                <w:lang w:eastAsia="en-US"/>
              </w:rPr>
              <w:tab/>
            </w:r>
            <w:r w:rsidRPr="00426519">
              <w:rPr>
                <w:rStyle w:val="Hyperlink"/>
                <w:noProof/>
              </w:rPr>
              <w:t>Dimension data</w:t>
            </w:r>
            <w:r>
              <w:rPr>
                <w:noProof/>
                <w:webHidden/>
              </w:rPr>
              <w:tab/>
            </w:r>
            <w:r>
              <w:rPr>
                <w:noProof/>
                <w:webHidden/>
              </w:rPr>
              <w:fldChar w:fldCharType="begin"/>
            </w:r>
            <w:r>
              <w:rPr>
                <w:noProof/>
                <w:webHidden/>
              </w:rPr>
              <w:instrText xml:space="preserve"> PAGEREF _Toc110842288 \h </w:instrText>
            </w:r>
            <w:r>
              <w:rPr>
                <w:noProof/>
                <w:webHidden/>
              </w:rPr>
            </w:r>
            <w:r>
              <w:rPr>
                <w:noProof/>
                <w:webHidden/>
              </w:rPr>
              <w:fldChar w:fldCharType="separate"/>
            </w:r>
            <w:r w:rsidR="000B6193">
              <w:rPr>
                <w:noProof/>
                <w:webHidden/>
              </w:rPr>
              <w:t>24</w:t>
            </w:r>
            <w:r>
              <w:rPr>
                <w:noProof/>
                <w:webHidden/>
              </w:rPr>
              <w:fldChar w:fldCharType="end"/>
            </w:r>
          </w:hyperlink>
        </w:p>
        <w:p w14:paraId="2B3E1159" w14:textId="1FEA077F"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89" w:history="1">
            <w:r w:rsidRPr="00426519">
              <w:rPr>
                <w:rStyle w:val="Hyperlink"/>
                <w:noProof/>
              </w:rPr>
              <w:t>3.2</w:t>
            </w:r>
            <w:r>
              <w:rPr>
                <w:rFonts w:asciiTheme="minorHAnsi" w:eastAsiaTheme="minorEastAsia" w:hAnsiTheme="minorHAnsi" w:cstheme="minorBidi"/>
                <w:i w:val="0"/>
                <w:iCs w:val="0"/>
                <w:noProof/>
                <w:color w:val="auto"/>
                <w:sz w:val="22"/>
                <w:szCs w:val="22"/>
                <w:lang w:eastAsia="en-US"/>
              </w:rPr>
              <w:tab/>
            </w:r>
            <w:r w:rsidRPr="00426519">
              <w:rPr>
                <w:rStyle w:val="Hyperlink"/>
                <w:noProof/>
              </w:rPr>
              <w:t>Personn</w:t>
            </w:r>
            <w:r w:rsidRPr="00426519">
              <w:rPr>
                <w:rStyle w:val="Hyperlink"/>
                <w:noProof/>
              </w:rPr>
              <w:t>e</w:t>
            </w:r>
            <w:r w:rsidRPr="00426519">
              <w:rPr>
                <w:rStyle w:val="Hyperlink"/>
                <w:noProof/>
              </w:rPr>
              <w:t>l fact</w:t>
            </w:r>
            <w:r>
              <w:rPr>
                <w:noProof/>
                <w:webHidden/>
              </w:rPr>
              <w:tab/>
            </w:r>
            <w:r>
              <w:rPr>
                <w:noProof/>
                <w:webHidden/>
              </w:rPr>
              <w:fldChar w:fldCharType="begin"/>
            </w:r>
            <w:r>
              <w:rPr>
                <w:noProof/>
                <w:webHidden/>
              </w:rPr>
              <w:instrText xml:space="preserve"> PAGEREF _Toc110842289 \h </w:instrText>
            </w:r>
            <w:r>
              <w:rPr>
                <w:noProof/>
                <w:webHidden/>
              </w:rPr>
            </w:r>
            <w:r>
              <w:rPr>
                <w:noProof/>
                <w:webHidden/>
              </w:rPr>
              <w:fldChar w:fldCharType="separate"/>
            </w:r>
            <w:r w:rsidR="000B6193">
              <w:rPr>
                <w:noProof/>
                <w:webHidden/>
              </w:rPr>
              <w:t>25</w:t>
            </w:r>
            <w:r>
              <w:rPr>
                <w:noProof/>
                <w:webHidden/>
              </w:rPr>
              <w:fldChar w:fldCharType="end"/>
            </w:r>
          </w:hyperlink>
        </w:p>
        <w:p w14:paraId="072C3E87" w14:textId="39EA8B9F"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90" w:history="1">
            <w:r w:rsidRPr="00426519">
              <w:rPr>
                <w:rStyle w:val="Hyperlink"/>
                <w:noProof/>
              </w:rPr>
              <w:t>3.3</w:t>
            </w:r>
            <w:r>
              <w:rPr>
                <w:rFonts w:asciiTheme="minorHAnsi" w:eastAsiaTheme="minorEastAsia" w:hAnsiTheme="minorHAnsi" w:cstheme="minorBidi"/>
                <w:i w:val="0"/>
                <w:iCs w:val="0"/>
                <w:noProof/>
                <w:color w:val="auto"/>
                <w:sz w:val="22"/>
                <w:szCs w:val="22"/>
                <w:lang w:eastAsia="en-US"/>
              </w:rPr>
              <w:tab/>
            </w:r>
            <w:r w:rsidRPr="00426519">
              <w:rPr>
                <w:rStyle w:val="Hyperlink"/>
                <w:noProof/>
              </w:rPr>
              <w:t>Driver based fact</w:t>
            </w:r>
            <w:r>
              <w:rPr>
                <w:noProof/>
                <w:webHidden/>
              </w:rPr>
              <w:tab/>
            </w:r>
            <w:r>
              <w:rPr>
                <w:noProof/>
                <w:webHidden/>
              </w:rPr>
              <w:fldChar w:fldCharType="begin"/>
            </w:r>
            <w:r>
              <w:rPr>
                <w:noProof/>
                <w:webHidden/>
              </w:rPr>
              <w:instrText xml:space="preserve"> PAGEREF _Toc110842290 \h </w:instrText>
            </w:r>
            <w:r>
              <w:rPr>
                <w:noProof/>
                <w:webHidden/>
              </w:rPr>
            </w:r>
            <w:r>
              <w:rPr>
                <w:noProof/>
                <w:webHidden/>
              </w:rPr>
              <w:fldChar w:fldCharType="separate"/>
            </w:r>
            <w:r w:rsidR="000B6193">
              <w:rPr>
                <w:noProof/>
                <w:webHidden/>
              </w:rPr>
              <w:t>30</w:t>
            </w:r>
            <w:r>
              <w:rPr>
                <w:noProof/>
                <w:webHidden/>
              </w:rPr>
              <w:fldChar w:fldCharType="end"/>
            </w:r>
          </w:hyperlink>
        </w:p>
        <w:p w14:paraId="4767878D" w14:textId="40525CF6"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91" w:history="1">
            <w:r w:rsidRPr="00426519">
              <w:rPr>
                <w:rStyle w:val="Hyperlink"/>
                <w:noProof/>
              </w:rPr>
              <w:t>3.4</w:t>
            </w:r>
            <w:r>
              <w:rPr>
                <w:rFonts w:asciiTheme="minorHAnsi" w:eastAsiaTheme="minorEastAsia" w:hAnsiTheme="minorHAnsi" w:cstheme="minorBidi"/>
                <w:i w:val="0"/>
                <w:iCs w:val="0"/>
                <w:noProof/>
                <w:color w:val="auto"/>
                <w:sz w:val="22"/>
                <w:szCs w:val="22"/>
                <w:lang w:eastAsia="en-US"/>
              </w:rPr>
              <w:tab/>
            </w:r>
            <w:r w:rsidRPr="00426519">
              <w:rPr>
                <w:rStyle w:val="Hyperlink"/>
                <w:noProof/>
              </w:rPr>
              <w:t>Fixed assets</w:t>
            </w:r>
            <w:r>
              <w:rPr>
                <w:noProof/>
                <w:webHidden/>
              </w:rPr>
              <w:tab/>
            </w:r>
            <w:r>
              <w:rPr>
                <w:noProof/>
                <w:webHidden/>
              </w:rPr>
              <w:fldChar w:fldCharType="begin"/>
            </w:r>
            <w:r>
              <w:rPr>
                <w:noProof/>
                <w:webHidden/>
              </w:rPr>
              <w:instrText xml:space="preserve"> PAGEREF _Toc110842291 \h </w:instrText>
            </w:r>
            <w:r>
              <w:rPr>
                <w:noProof/>
                <w:webHidden/>
              </w:rPr>
            </w:r>
            <w:r>
              <w:rPr>
                <w:noProof/>
                <w:webHidden/>
              </w:rPr>
              <w:fldChar w:fldCharType="separate"/>
            </w:r>
            <w:r w:rsidR="000B6193">
              <w:rPr>
                <w:noProof/>
                <w:webHidden/>
              </w:rPr>
              <w:t>32</w:t>
            </w:r>
            <w:r>
              <w:rPr>
                <w:noProof/>
                <w:webHidden/>
              </w:rPr>
              <w:fldChar w:fldCharType="end"/>
            </w:r>
          </w:hyperlink>
        </w:p>
        <w:p w14:paraId="69C80323" w14:textId="509C71A6" w:rsidR="006B3FA3" w:rsidRDefault="006B3FA3">
          <w:pPr>
            <w:pStyle w:val="TOC1"/>
            <w:rPr>
              <w:rFonts w:asciiTheme="minorHAnsi" w:eastAsiaTheme="minorEastAsia" w:hAnsiTheme="minorHAnsi" w:cstheme="minorBidi"/>
              <w:b w:val="0"/>
              <w:bCs w:val="0"/>
              <w:noProof/>
              <w:color w:val="auto"/>
              <w:sz w:val="22"/>
              <w:szCs w:val="22"/>
              <w:lang w:eastAsia="en-US"/>
            </w:rPr>
          </w:pPr>
          <w:hyperlink w:anchor="_Toc110842292" w:history="1">
            <w:r w:rsidRPr="00426519">
              <w:rPr>
                <w:rStyle w:val="Hyperlink"/>
                <w:noProof/>
              </w:rPr>
              <w:t>4</w:t>
            </w:r>
            <w:r>
              <w:rPr>
                <w:rFonts w:asciiTheme="minorHAnsi" w:eastAsiaTheme="minorEastAsia" w:hAnsiTheme="minorHAnsi" w:cstheme="minorBidi"/>
                <w:b w:val="0"/>
                <w:bCs w:val="0"/>
                <w:noProof/>
                <w:color w:val="auto"/>
                <w:sz w:val="22"/>
                <w:szCs w:val="22"/>
                <w:lang w:eastAsia="en-US"/>
              </w:rPr>
              <w:tab/>
            </w:r>
            <w:r w:rsidRPr="00426519">
              <w:rPr>
                <w:rStyle w:val="Hyperlink"/>
                <w:noProof/>
              </w:rPr>
              <w:t>Integration</w:t>
            </w:r>
            <w:r>
              <w:rPr>
                <w:noProof/>
                <w:webHidden/>
              </w:rPr>
              <w:tab/>
            </w:r>
            <w:r>
              <w:rPr>
                <w:noProof/>
                <w:webHidden/>
              </w:rPr>
              <w:fldChar w:fldCharType="begin"/>
            </w:r>
            <w:r>
              <w:rPr>
                <w:noProof/>
                <w:webHidden/>
              </w:rPr>
              <w:instrText xml:space="preserve"> PAGEREF _Toc110842292 \h </w:instrText>
            </w:r>
            <w:r>
              <w:rPr>
                <w:noProof/>
                <w:webHidden/>
              </w:rPr>
            </w:r>
            <w:r>
              <w:rPr>
                <w:noProof/>
                <w:webHidden/>
              </w:rPr>
              <w:fldChar w:fldCharType="separate"/>
            </w:r>
            <w:r w:rsidR="000B6193">
              <w:rPr>
                <w:noProof/>
                <w:webHidden/>
              </w:rPr>
              <w:t>33</w:t>
            </w:r>
            <w:r>
              <w:rPr>
                <w:noProof/>
                <w:webHidden/>
              </w:rPr>
              <w:fldChar w:fldCharType="end"/>
            </w:r>
          </w:hyperlink>
        </w:p>
        <w:p w14:paraId="392D4A87" w14:textId="2B4B609D" w:rsidR="006B3FA3" w:rsidRDefault="006B3FA3">
          <w:pPr>
            <w:pStyle w:val="TOC3"/>
            <w:rPr>
              <w:rFonts w:asciiTheme="minorHAnsi" w:eastAsiaTheme="minorEastAsia" w:hAnsiTheme="minorHAnsi" w:cstheme="minorBidi"/>
              <w:noProof/>
              <w:color w:val="auto"/>
              <w:sz w:val="22"/>
              <w:szCs w:val="22"/>
              <w:lang w:eastAsia="en-US"/>
            </w:rPr>
          </w:pPr>
          <w:hyperlink w:anchor="_Toc110842293" w:history="1">
            <w:r w:rsidRPr="00426519">
              <w:rPr>
                <w:rStyle w:val="Hyperlink"/>
                <w:rFonts w:cs="Calibri"/>
                <w:noProof/>
                <w:snapToGrid w:val="0"/>
                <w:w w:val="0"/>
              </w:rPr>
              <w:t>4.1.1</w:t>
            </w:r>
            <w:r>
              <w:rPr>
                <w:rFonts w:asciiTheme="minorHAnsi" w:eastAsiaTheme="minorEastAsia" w:hAnsiTheme="minorHAnsi" w:cstheme="minorBidi"/>
                <w:noProof/>
                <w:color w:val="auto"/>
                <w:sz w:val="22"/>
                <w:szCs w:val="22"/>
                <w:lang w:eastAsia="en-US"/>
              </w:rPr>
              <w:tab/>
            </w:r>
            <w:r w:rsidRPr="00426519">
              <w:rPr>
                <w:rStyle w:val="Hyperlink"/>
                <w:noProof/>
              </w:rPr>
              <w:t>Dimensions</w:t>
            </w:r>
            <w:r>
              <w:rPr>
                <w:noProof/>
                <w:webHidden/>
              </w:rPr>
              <w:tab/>
            </w:r>
            <w:r>
              <w:rPr>
                <w:noProof/>
                <w:webHidden/>
              </w:rPr>
              <w:fldChar w:fldCharType="begin"/>
            </w:r>
            <w:r>
              <w:rPr>
                <w:noProof/>
                <w:webHidden/>
              </w:rPr>
              <w:instrText xml:space="preserve"> PAGEREF _Toc110842293 \h </w:instrText>
            </w:r>
            <w:r>
              <w:rPr>
                <w:noProof/>
                <w:webHidden/>
              </w:rPr>
            </w:r>
            <w:r>
              <w:rPr>
                <w:noProof/>
                <w:webHidden/>
              </w:rPr>
              <w:fldChar w:fldCharType="separate"/>
            </w:r>
            <w:r w:rsidR="000B6193">
              <w:rPr>
                <w:noProof/>
                <w:webHidden/>
              </w:rPr>
              <w:t>34</w:t>
            </w:r>
            <w:r>
              <w:rPr>
                <w:noProof/>
                <w:webHidden/>
              </w:rPr>
              <w:fldChar w:fldCharType="end"/>
            </w:r>
          </w:hyperlink>
        </w:p>
        <w:p w14:paraId="1990FDB4" w14:textId="204F3316" w:rsidR="006B3FA3" w:rsidRDefault="006B3FA3">
          <w:pPr>
            <w:pStyle w:val="TOC3"/>
            <w:rPr>
              <w:rFonts w:asciiTheme="minorHAnsi" w:eastAsiaTheme="minorEastAsia" w:hAnsiTheme="minorHAnsi" w:cstheme="minorBidi"/>
              <w:noProof/>
              <w:color w:val="auto"/>
              <w:sz w:val="22"/>
              <w:szCs w:val="22"/>
              <w:lang w:eastAsia="en-US"/>
            </w:rPr>
          </w:pPr>
          <w:hyperlink w:anchor="_Toc110842294" w:history="1">
            <w:r w:rsidRPr="00426519">
              <w:rPr>
                <w:rStyle w:val="Hyperlink"/>
                <w:rFonts w:cs="Calibri"/>
                <w:noProof/>
                <w:snapToGrid w:val="0"/>
                <w:w w:val="0"/>
              </w:rPr>
              <w:t>4.1.2</w:t>
            </w:r>
            <w:r>
              <w:rPr>
                <w:rFonts w:asciiTheme="minorHAnsi" w:eastAsiaTheme="minorEastAsia" w:hAnsiTheme="minorHAnsi" w:cstheme="minorBidi"/>
                <w:noProof/>
                <w:color w:val="auto"/>
                <w:sz w:val="22"/>
                <w:szCs w:val="22"/>
                <w:lang w:eastAsia="en-US"/>
              </w:rPr>
              <w:tab/>
            </w:r>
            <w:r w:rsidRPr="00426519">
              <w:rPr>
                <w:rStyle w:val="Hyperlink"/>
                <w:noProof/>
              </w:rPr>
              <w:t>Fact data</w:t>
            </w:r>
            <w:r>
              <w:rPr>
                <w:noProof/>
                <w:webHidden/>
              </w:rPr>
              <w:tab/>
            </w:r>
            <w:r>
              <w:rPr>
                <w:noProof/>
                <w:webHidden/>
              </w:rPr>
              <w:fldChar w:fldCharType="begin"/>
            </w:r>
            <w:r>
              <w:rPr>
                <w:noProof/>
                <w:webHidden/>
              </w:rPr>
              <w:instrText xml:space="preserve"> PAGEREF _Toc110842294 \h </w:instrText>
            </w:r>
            <w:r>
              <w:rPr>
                <w:noProof/>
                <w:webHidden/>
              </w:rPr>
            </w:r>
            <w:r>
              <w:rPr>
                <w:noProof/>
                <w:webHidden/>
              </w:rPr>
              <w:fldChar w:fldCharType="separate"/>
            </w:r>
            <w:r w:rsidR="000B6193">
              <w:rPr>
                <w:noProof/>
                <w:webHidden/>
              </w:rPr>
              <w:t>36</w:t>
            </w:r>
            <w:r>
              <w:rPr>
                <w:noProof/>
                <w:webHidden/>
              </w:rPr>
              <w:fldChar w:fldCharType="end"/>
            </w:r>
          </w:hyperlink>
        </w:p>
        <w:p w14:paraId="6A61A201" w14:textId="3564A6D5" w:rsidR="006B3FA3" w:rsidRDefault="006B3FA3">
          <w:pPr>
            <w:pStyle w:val="TOC3"/>
            <w:rPr>
              <w:rFonts w:asciiTheme="minorHAnsi" w:eastAsiaTheme="minorEastAsia" w:hAnsiTheme="minorHAnsi" w:cstheme="minorBidi"/>
              <w:noProof/>
              <w:color w:val="auto"/>
              <w:sz w:val="22"/>
              <w:szCs w:val="22"/>
              <w:lang w:eastAsia="en-US"/>
            </w:rPr>
          </w:pPr>
          <w:hyperlink w:anchor="_Toc110842295" w:history="1">
            <w:r w:rsidRPr="00426519">
              <w:rPr>
                <w:rStyle w:val="Hyperlink"/>
                <w:rFonts w:cs="Calibri"/>
                <w:noProof/>
                <w:snapToGrid w:val="0"/>
                <w:w w:val="0"/>
              </w:rPr>
              <w:t>4.1.3</w:t>
            </w:r>
            <w:r>
              <w:rPr>
                <w:rFonts w:asciiTheme="minorHAnsi" w:eastAsiaTheme="minorEastAsia" w:hAnsiTheme="minorHAnsi" w:cstheme="minorBidi"/>
                <w:noProof/>
                <w:color w:val="auto"/>
                <w:sz w:val="22"/>
                <w:szCs w:val="22"/>
                <w:lang w:eastAsia="en-US"/>
              </w:rPr>
              <w:tab/>
            </w:r>
            <w:r w:rsidRPr="00426519">
              <w:rPr>
                <w:rStyle w:val="Hyperlink"/>
                <w:noProof/>
              </w:rPr>
              <w:t>Currency Exchange rates</w:t>
            </w:r>
            <w:r>
              <w:rPr>
                <w:noProof/>
                <w:webHidden/>
              </w:rPr>
              <w:tab/>
            </w:r>
            <w:r>
              <w:rPr>
                <w:noProof/>
                <w:webHidden/>
              </w:rPr>
              <w:fldChar w:fldCharType="begin"/>
            </w:r>
            <w:r>
              <w:rPr>
                <w:noProof/>
                <w:webHidden/>
              </w:rPr>
              <w:instrText xml:space="preserve"> PAGEREF _Toc110842295 \h </w:instrText>
            </w:r>
            <w:r>
              <w:rPr>
                <w:noProof/>
                <w:webHidden/>
              </w:rPr>
            </w:r>
            <w:r>
              <w:rPr>
                <w:noProof/>
                <w:webHidden/>
              </w:rPr>
              <w:fldChar w:fldCharType="separate"/>
            </w:r>
            <w:r w:rsidR="000B6193">
              <w:rPr>
                <w:noProof/>
                <w:webHidden/>
              </w:rPr>
              <w:t>36</w:t>
            </w:r>
            <w:r>
              <w:rPr>
                <w:noProof/>
                <w:webHidden/>
              </w:rPr>
              <w:fldChar w:fldCharType="end"/>
            </w:r>
          </w:hyperlink>
        </w:p>
        <w:p w14:paraId="3E90E25F" w14:textId="34421BFB" w:rsidR="006B3FA3" w:rsidRDefault="006B3FA3">
          <w:pPr>
            <w:pStyle w:val="TOC1"/>
            <w:rPr>
              <w:rFonts w:asciiTheme="minorHAnsi" w:eastAsiaTheme="minorEastAsia" w:hAnsiTheme="minorHAnsi" w:cstheme="minorBidi"/>
              <w:b w:val="0"/>
              <w:bCs w:val="0"/>
              <w:noProof/>
              <w:color w:val="auto"/>
              <w:sz w:val="22"/>
              <w:szCs w:val="22"/>
              <w:lang w:eastAsia="en-US"/>
            </w:rPr>
          </w:pPr>
          <w:hyperlink w:anchor="_Toc110842296" w:history="1">
            <w:r w:rsidRPr="00426519">
              <w:rPr>
                <w:rStyle w:val="Hyperlink"/>
                <w:noProof/>
                <w:lang w:eastAsia="en-US"/>
              </w:rPr>
              <w:t>5</w:t>
            </w:r>
            <w:r>
              <w:rPr>
                <w:rFonts w:asciiTheme="minorHAnsi" w:eastAsiaTheme="minorEastAsia" w:hAnsiTheme="minorHAnsi" w:cstheme="minorBidi"/>
                <w:b w:val="0"/>
                <w:bCs w:val="0"/>
                <w:noProof/>
                <w:color w:val="auto"/>
                <w:sz w:val="22"/>
                <w:szCs w:val="22"/>
                <w:lang w:eastAsia="en-US"/>
              </w:rPr>
              <w:tab/>
            </w:r>
            <w:r w:rsidRPr="00426519">
              <w:rPr>
                <w:rStyle w:val="Hyperlink"/>
                <w:rFonts w:cs="Calibri"/>
                <w:noProof/>
              </w:rPr>
              <w:t>Switching from demo to customer’s data</w:t>
            </w:r>
            <w:r>
              <w:rPr>
                <w:noProof/>
                <w:webHidden/>
              </w:rPr>
              <w:tab/>
            </w:r>
            <w:r>
              <w:rPr>
                <w:noProof/>
                <w:webHidden/>
              </w:rPr>
              <w:fldChar w:fldCharType="begin"/>
            </w:r>
            <w:r>
              <w:rPr>
                <w:noProof/>
                <w:webHidden/>
              </w:rPr>
              <w:instrText xml:space="preserve"> PAGEREF _Toc110842296 \h </w:instrText>
            </w:r>
            <w:r>
              <w:rPr>
                <w:noProof/>
                <w:webHidden/>
              </w:rPr>
            </w:r>
            <w:r>
              <w:rPr>
                <w:noProof/>
                <w:webHidden/>
              </w:rPr>
              <w:fldChar w:fldCharType="separate"/>
            </w:r>
            <w:r w:rsidR="000B6193">
              <w:rPr>
                <w:noProof/>
                <w:webHidden/>
              </w:rPr>
              <w:t>39</w:t>
            </w:r>
            <w:r>
              <w:rPr>
                <w:noProof/>
                <w:webHidden/>
              </w:rPr>
              <w:fldChar w:fldCharType="end"/>
            </w:r>
          </w:hyperlink>
        </w:p>
        <w:p w14:paraId="57492077" w14:textId="75A69D0E"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297" w:history="1">
            <w:r w:rsidRPr="00426519">
              <w:rPr>
                <w:rStyle w:val="Hyperlink"/>
                <w:noProof/>
              </w:rPr>
              <w:t>5.1</w:t>
            </w:r>
            <w:r>
              <w:rPr>
                <w:rFonts w:asciiTheme="minorHAnsi" w:eastAsiaTheme="minorEastAsia" w:hAnsiTheme="minorHAnsi" w:cstheme="minorBidi"/>
                <w:i w:val="0"/>
                <w:iCs w:val="0"/>
                <w:noProof/>
                <w:color w:val="auto"/>
                <w:sz w:val="22"/>
                <w:szCs w:val="22"/>
                <w:lang w:eastAsia="en-US"/>
              </w:rPr>
              <w:tab/>
            </w:r>
            <w:r w:rsidRPr="00426519">
              <w:rPr>
                <w:rStyle w:val="Hyperlink"/>
                <w:rFonts w:cs="Calibri"/>
                <w:noProof/>
              </w:rPr>
              <w:t>Empty the solution for demo data</w:t>
            </w:r>
            <w:r>
              <w:rPr>
                <w:noProof/>
                <w:webHidden/>
              </w:rPr>
              <w:tab/>
            </w:r>
            <w:r>
              <w:rPr>
                <w:noProof/>
                <w:webHidden/>
              </w:rPr>
              <w:fldChar w:fldCharType="begin"/>
            </w:r>
            <w:r>
              <w:rPr>
                <w:noProof/>
                <w:webHidden/>
              </w:rPr>
              <w:instrText xml:space="preserve"> PAGEREF _Toc110842297 \h </w:instrText>
            </w:r>
            <w:r>
              <w:rPr>
                <w:noProof/>
                <w:webHidden/>
              </w:rPr>
            </w:r>
            <w:r>
              <w:rPr>
                <w:noProof/>
                <w:webHidden/>
              </w:rPr>
              <w:fldChar w:fldCharType="separate"/>
            </w:r>
            <w:r w:rsidR="000B6193">
              <w:rPr>
                <w:noProof/>
                <w:webHidden/>
              </w:rPr>
              <w:t>39</w:t>
            </w:r>
            <w:r>
              <w:rPr>
                <w:noProof/>
                <w:webHidden/>
              </w:rPr>
              <w:fldChar w:fldCharType="end"/>
            </w:r>
          </w:hyperlink>
        </w:p>
        <w:p w14:paraId="2B6F59C9" w14:textId="30329795" w:rsidR="006B3FA3" w:rsidRDefault="006B3FA3">
          <w:pPr>
            <w:pStyle w:val="TOC1"/>
            <w:rPr>
              <w:rFonts w:asciiTheme="minorHAnsi" w:eastAsiaTheme="minorEastAsia" w:hAnsiTheme="minorHAnsi" w:cstheme="minorBidi"/>
              <w:b w:val="0"/>
              <w:bCs w:val="0"/>
              <w:noProof/>
              <w:color w:val="auto"/>
              <w:sz w:val="22"/>
              <w:szCs w:val="22"/>
              <w:lang w:eastAsia="en-US"/>
            </w:rPr>
          </w:pPr>
          <w:hyperlink w:anchor="_Toc110842298" w:history="1">
            <w:r w:rsidRPr="00426519">
              <w:rPr>
                <w:rStyle w:val="Hyperlink"/>
                <w:noProof/>
              </w:rPr>
              <w:t>6</w:t>
            </w:r>
            <w:r>
              <w:rPr>
                <w:rFonts w:asciiTheme="minorHAnsi" w:eastAsiaTheme="minorEastAsia" w:hAnsiTheme="minorHAnsi" w:cstheme="minorBidi"/>
                <w:b w:val="0"/>
                <w:bCs w:val="0"/>
                <w:noProof/>
                <w:color w:val="auto"/>
                <w:sz w:val="22"/>
                <w:szCs w:val="22"/>
                <w:lang w:eastAsia="en-US"/>
              </w:rPr>
              <w:tab/>
            </w:r>
            <w:r w:rsidRPr="00426519">
              <w:rPr>
                <w:rStyle w:val="Hyperlink"/>
                <w:noProof/>
              </w:rPr>
              <w:t>Data quality audit</w:t>
            </w:r>
            <w:r>
              <w:rPr>
                <w:noProof/>
                <w:webHidden/>
              </w:rPr>
              <w:tab/>
            </w:r>
            <w:r>
              <w:rPr>
                <w:noProof/>
                <w:webHidden/>
              </w:rPr>
              <w:fldChar w:fldCharType="begin"/>
            </w:r>
            <w:r>
              <w:rPr>
                <w:noProof/>
                <w:webHidden/>
              </w:rPr>
              <w:instrText xml:space="preserve"> PAGEREF _Toc110842298 \h </w:instrText>
            </w:r>
            <w:r>
              <w:rPr>
                <w:noProof/>
                <w:webHidden/>
              </w:rPr>
            </w:r>
            <w:r>
              <w:rPr>
                <w:noProof/>
                <w:webHidden/>
              </w:rPr>
              <w:fldChar w:fldCharType="separate"/>
            </w:r>
            <w:r w:rsidR="000B6193">
              <w:rPr>
                <w:noProof/>
                <w:webHidden/>
              </w:rPr>
              <w:t>40</w:t>
            </w:r>
            <w:r>
              <w:rPr>
                <w:noProof/>
                <w:webHidden/>
              </w:rPr>
              <w:fldChar w:fldCharType="end"/>
            </w:r>
          </w:hyperlink>
        </w:p>
        <w:p w14:paraId="69D444B7" w14:textId="07656017" w:rsidR="006B3FA3" w:rsidRDefault="006B3FA3">
          <w:pPr>
            <w:pStyle w:val="TOC1"/>
            <w:rPr>
              <w:rFonts w:asciiTheme="minorHAnsi" w:eastAsiaTheme="minorEastAsia" w:hAnsiTheme="minorHAnsi" w:cstheme="minorBidi"/>
              <w:b w:val="0"/>
              <w:bCs w:val="0"/>
              <w:noProof/>
              <w:color w:val="auto"/>
              <w:sz w:val="22"/>
              <w:szCs w:val="22"/>
              <w:lang w:eastAsia="en-US"/>
            </w:rPr>
          </w:pPr>
          <w:hyperlink w:anchor="_Toc110842299" w:history="1">
            <w:r w:rsidRPr="00426519">
              <w:rPr>
                <w:rStyle w:val="Hyperlink"/>
                <w:noProof/>
              </w:rPr>
              <w:t>7</w:t>
            </w:r>
            <w:r>
              <w:rPr>
                <w:rFonts w:asciiTheme="minorHAnsi" w:eastAsiaTheme="minorEastAsia" w:hAnsiTheme="minorHAnsi" w:cstheme="minorBidi"/>
                <w:b w:val="0"/>
                <w:bCs w:val="0"/>
                <w:noProof/>
                <w:color w:val="auto"/>
                <w:sz w:val="22"/>
                <w:szCs w:val="22"/>
                <w:lang w:eastAsia="en-US"/>
              </w:rPr>
              <w:tab/>
            </w:r>
            <w:r w:rsidRPr="00426519">
              <w:rPr>
                <w:rStyle w:val="Hyperlink"/>
                <w:noProof/>
              </w:rPr>
              <w:t>Dimension legacy format (fixed wide)</w:t>
            </w:r>
            <w:r>
              <w:rPr>
                <w:noProof/>
                <w:webHidden/>
              </w:rPr>
              <w:tab/>
            </w:r>
            <w:r>
              <w:rPr>
                <w:noProof/>
                <w:webHidden/>
              </w:rPr>
              <w:fldChar w:fldCharType="begin"/>
            </w:r>
            <w:r>
              <w:rPr>
                <w:noProof/>
                <w:webHidden/>
              </w:rPr>
              <w:instrText xml:space="preserve"> PAGEREF _Toc110842299 \h </w:instrText>
            </w:r>
            <w:r>
              <w:rPr>
                <w:noProof/>
                <w:webHidden/>
              </w:rPr>
            </w:r>
            <w:r>
              <w:rPr>
                <w:noProof/>
                <w:webHidden/>
              </w:rPr>
              <w:fldChar w:fldCharType="separate"/>
            </w:r>
            <w:r w:rsidR="000B6193">
              <w:rPr>
                <w:noProof/>
                <w:webHidden/>
              </w:rPr>
              <w:t>42</w:t>
            </w:r>
            <w:r>
              <w:rPr>
                <w:noProof/>
                <w:webHidden/>
              </w:rPr>
              <w:fldChar w:fldCharType="end"/>
            </w:r>
          </w:hyperlink>
        </w:p>
        <w:p w14:paraId="0F5D1260" w14:textId="1EF48C0A"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300" w:history="1">
            <w:r w:rsidRPr="00426519">
              <w:rPr>
                <w:rStyle w:val="Hyperlink"/>
                <w:noProof/>
              </w:rPr>
              <w:t>7.1</w:t>
            </w:r>
            <w:r>
              <w:rPr>
                <w:rFonts w:asciiTheme="minorHAnsi" w:eastAsiaTheme="minorEastAsia" w:hAnsiTheme="minorHAnsi" w:cstheme="minorBidi"/>
                <w:i w:val="0"/>
                <w:iCs w:val="0"/>
                <w:noProof/>
                <w:color w:val="auto"/>
                <w:sz w:val="22"/>
                <w:szCs w:val="22"/>
                <w:lang w:eastAsia="en-US"/>
              </w:rPr>
              <w:tab/>
            </w:r>
            <w:r w:rsidRPr="00426519">
              <w:rPr>
                <w:rStyle w:val="Hyperlink"/>
                <w:noProof/>
              </w:rPr>
              <w:t>Legal Entity dimension (fixed wide)</w:t>
            </w:r>
            <w:r>
              <w:rPr>
                <w:noProof/>
                <w:webHidden/>
              </w:rPr>
              <w:tab/>
            </w:r>
            <w:r>
              <w:rPr>
                <w:noProof/>
                <w:webHidden/>
              </w:rPr>
              <w:fldChar w:fldCharType="begin"/>
            </w:r>
            <w:r>
              <w:rPr>
                <w:noProof/>
                <w:webHidden/>
              </w:rPr>
              <w:instrText xml:space="preserve"> PAGEREF _Toc110842300 \h </w:instrText>
            </w:r>
            <w:r>
              <w:rPr>
                <w:noProof/>
                <w:webHidden/>
              </w:rPr>
            </w:r>
            <w:r>
              <w:rPr>
                <w:noProof/>
                <w:webHidden/>
              </w:rPr>
              <w:fldChar w:fldCharType="separate"/>
            </w:r>
            <w:r w:rsidR="000B6193">
              <w:rPr>
                <w:noProof/>
                <w:webHidden/>
              </w:rPr>
              <w:t>42</w:t>
            </w:r>
            <w:r>
              <w:rPr>
                <w:noProof/>
                <w:webHidden/>
              </w:rPr>
              <w:fldChar w:fldCharType="end"/>
            </w:r>
          </w:hyperlink>
        </w:p>
        <w:p w14:paraId="0096A3F4" w14:textId="5C652616" w:rsidR="006B3FA3" w:rsidRDefault="006B3FA3">
          <w:pPr>
            <w:pStyle w:val="TOC3"/>
            <w:rPr>
              <w:rFonts w:asciiTheme="minorHAnsi" w:eastAsiaTheme="minorEastAsia" w:hAnsiTheme="minorHAnsi" w:cstheme="minorBidi"/>
              <w:noProof/>
              <w:color w:val="auto"/>
              <w:sz w:val="22"/>
              <w:szCs w:val="22"/>
              <w:lang w:eastAsia="en-US"/>
            </w:rPr>
          </w:pPr>
          <w:hyperlink w:anchor="_Toc110842301" w:history="1">
            <w:r w:rsidRPr="00426519">
              <w:rPr>
                <w:rStyle w:val="Hyperlink"/>
                <w:rFonts w:cs="Calibri"/>
                <w:noProof/>
                <w:snapToGrid w:val="0"/>
                <w:w w:val="0"/>
              </w:rPr>
              <w:t>7.1.1</w:t>
            </w:r>
            <w:r>
              <w:rPr>
                <w:rFonts w:asciiTheme="minorHAnsi" w:eastAsiaTheme="minorEastAsia" w:hAnsiTheme="minorHAnsi" w:cstheme="minorBidi"/>
                <w:noProof/>
                <w:color w:val="auto"/>
                <w:sz w:val="22"/>
                <w:szCs w:val="22"/>
                <w:lang w:eastAsia="en-US"/>
              </w:rPr>
              <w:tab/>
            </w:r>
            <w:r w:rsidRPr="00426519">
              <w:rPr>
                <w:rStyle w:val="Hyperlink"/>
                <w:noProof/>
              </w:rPr>
              <w:t>Legal entity dimension hierarchy</w:t>
            </w:r>
            <w:r>
              <w:rPr>
                <w:noProof/>
                <w:webHidden/>
              </w:rPr>
              <w:tab/>
            </w:r>
            <w:r>
              <w:rPr>
                <w:noProof/>
                <w:webHidden/>
              </w:rPr>
              <w:fldChar w:fldCharType="begin"/>
            </w:r>
            <w:r>
              <w:rPr>
                <w:noProof/>
                <w:webHidden/>
              </w:rPr>
              <w:instrText xml:space="preserve"> PAGEREF _Toc110842301 \h </w:instrText>
            </w:r>
            <w:r>
              <w:rPr>
                <w:noProof/>
                <w:webHidden/>
              </w:rPr>
            </w:r>
            <w:r>
              <w:rPr>
                <w:noProof/>
                <w:webHidden/>
              </w:rPr>
              <w:fldChar w:fldCharType="separate"/>
            </w:r>
            <w:r w:rsidR="000B6193">
              <w:rPr>
                <w:noProof/>
                <w:webHidden/>
              </w:rPr>
              <w:t>43</w:t>
            </w:r>
            <w:r>
              <w:rPr>
                <w:noProof/>
                <w:webHidden/>
              </w:rPr>
              <w:fldChar w:fldCharType="end"/>
            </w:r>
          </w:hyperlink>
        </w:p>
        <w:p w14:paraId="2E1C6829" w14:textId="6AD28396"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302" w:history="1">
            <w:r w:rsidRPr="00426519">
              <w:rPr>
                <w:rStyle w:val="Hyperlink"/>
                <w:noProof/>
              </w:rPr>
              <w:t>7.2</w:t>
            </w:r>
            <w:r>
              <w:rPr>
                <w:rFonts w:asciiTheme="minorHAnsi" w:eastAsiaTheme="minorEastAsia" w:hAnsiTheme="minorHAnsi" w:cstheme="minorBidi"/>
                <w:i w:val="0"/>
                <w:iCs w:val="0"/>
                <w:noProof/>
                <w:color w:val="auto"/>
                <w:sz w:val="22"/>
                <w:szCs w:val="22"/>
                <w:lang w:eastAsia="en-US"/>
              </w:rPr>
              <w:tab/>
            </w:r>
            <w:r w:rsidRPr="00426519">
              <w:rPr>
                <w:rStyle w:val="Hyperlink"/>
                <w:noProof/>
              </w:rPr>
              <w:t>Department dimension (fixed wide)</w:t>
            </w:r>
            <w:r>
              <w:rPr>
                <w:noProof/>
                <w:webHidden/>
              </w:rPr>
              <w:tab/>
            </w:r>
            <w:r>
              <w:rPr>
                <w:noProof/>
                <w:webHidden/>
              </w:rPr>
              <w:fldChar w:fldCharType="begin"/>
            </w:r>
            <w:r>
              <w:rPr>
                <w:noProof/>
                <w:webHidden/>
              </w:rPr>
              <w:instrText xml:space="preserve"> PAGEREF _Toc110842302 \h </w:instrText>
            </w:r>
            <w:r>
              <w:rPr>
                <w:noProof/>
                <w:webHidden/>
              </w:rPr>
            </w:r>
            <w:r>
              <w:rPr>
                <w:noProof/>
                <w:webHidden/>
              </w:rPr>
              <w:fldChar w:fldCharType="separate"/>
            </w:r>
            <w:r w:rsidR="000B6193">
              <w:rPr>
                <w:noProof/>
                <w:webHidden/>
              </w:rPr>
              <w:t>44</w:t>
            </w:r>
            <w:r>
              <w:rPr>
                <w:noProof/>
                <w:webHidden/>
              </w:rPr>
              <w:fldChar w:fldCharType="end"/>
            </w:r>
          </w:hyperlink>
        </w:p>
        <w:p w14:paraId="12D4C04B" w14:textId="424C09A8" w:rsidR="006B3FA3" w:rsidRDefault="006B3FA3">
          <w:pPr>
            <w:pStyle w:val="TOC3"/>
            <w:rPr>
              <w:rFonts w:asciiTheme="minorHAnsi" w:eastAsiaTheme="minorEastAsia" w:hAnsiTheme="minorHAnsi" w:cstheme="minorBidi"/>
              <w:noProof/>
              <w:color w:val="auto"/>
              <w:sz w:val="22"/>
              <w:szCs w:val="22"/>
              <w:lang w:eastAsia="en-US"/>
            </w:rPr>
          </w:pPr>
          <w:hyperlink w:anchor="_Toc110842303" w:history="1">
            <w:r w:rsidRPr="00426519">
              <w:rPr>
                <w:rStyle w:val="Hyperlink"/>
                <w:rFonts w:cs="Calibri"/>
                <w:noProof/>
                <w:snapToGrid w:val="0"/>
                <w:w w:val="0"/>
              </w:rPr>
              <w:t>7.2.1</w:t>
            </w:r>
            <w:r>
              <w:rPr>
                <w:rFonts w:asciiTheme="minorHAnsi" w:eastAsiaTheme="minorEastAsia" w:hAnsiTheme="minorHAnsi" w:cstheme="minorBidi"/>
                <w:noProof/>
                <w:color w:val="auto"/>
                <w:sz w:val="22"/>
                <w:szCs w:val="22"/>
                <w:lang w:eastAsia="en-US"/>
              </w:rPr>
              <w:tab/>
            </w:r>
            <w:r w:rsidRPr="00426519">
              <w:rPr>
                <w:rStyle w:val="Hyperlink"/>
                <w:noProof/>
              </w:rPr>
              <w:t>Department dimension hierarchy</w:t>
            </w:r>
            <w:r>
              <w:rPr>
                <w:noProof/>
                <w:webHidden/>
              </w:rPr>
              <w:tab/>
            </w:r>
            <w:r>
              <w:rPr>
                <w:noProof/>
                <w:webHidden/>
              </w:rPr>
              <w:fldChar w:fldCharType="begin"/>
            </w:r>
            <w:r>
              <w:rPr>
                <w:noProof/>
                <w:webHidden/>
              </w:rPr>
              <w:instrText xml:space="preserve"> PAGEREF _Toc110842303 \h </w:instrText>
            </w:r>
            <w:r>
              <w:rPr>
                <w:noProof/>
                <w:webHidden/>
              </w:rPr>
            </w:r>
            <w:r>
              <w:rPr>
                <w:noProof/>
                <w:webHidden/>
              </w:rPr>
              <w:fldChar w:fldCharType="separate"/>
            </w:r>
            <w:r w:rsidR="000B6193">
              <w:rPr>
                <w:noProof/>
                <w:webHidden/>
              </w:rPr>
              <w:t>45</w:t>
            </w:r>
            <w:r>
              <w:rPr>
                <w:noProof/>
                <w:webHidden/>
              </w:rPr>
              <w:fldChar w:fldCharType="end"/>
            </w:r>
          </w:hyperlink>
        </w:p>
        <w:p w14:paraId="06E1C299" w14:textId="01E1B6B7" w:rsidR="006B3FA3" w:rsidRDefault="006B3FA3">
          <w:pPr>
            <w:pStyle w:val="TOC2"/>
            <w:rPr>
              <w:rFonts w:asciiTheme="minorHAnsi" w:eastAsiaTheme="minorEastAsia" w:hAnsiTheme="minorHAnsi" w:cstheme="minorBidi"/>
              <w:i w:val="0"/>
              <w:iCs w:val="0"/>
              <w:noProof/>
              <w:color w:val="auto"/>
              <w:sz w:val="22"/>
              <w:szCs w:val="22"/>
              <w:lang w:eastAsia="en-US"/>
            </w:rPr>
          </w:pPr>
          <w:hyperlink w:anchor="_Toc110842304" w:history="1">
            <w:r w:rsidRPr="00426519">
              <w:rPr>
                <w:rStyle w:val="Hyperlink"/>
                <w:noProof/>
              </w:rPr>
              <w:t>7.3</w:t>
            </w:r>
            <w:r>
              <w:rPr>
                <w:rFonts w:asciiTheme="minorHAnsi" w:eastAsiaTheme="minorEastAsia" w:hAnsiTheme="minorHAnsi" w:cstheme="minorBidi"/>
                <w:i w:val="0"/>
                <w:iCs w:val="0"/>
                <w:noProof/>
                <w:color w:val="auto"/>
                <w:sz w:val="22"/>
                <w:szCs w:val="22"/>
                <w:lang w:eastAsia="en-US"/>
              </w:rPr>
              <w:tab/>
            </w:r>
            <w:r w:rsidRPr="00426519">
              <w:rPr>
                <w:rStyle w:val="Hyperlink"/>
                <w:noProof/>
              </w:rPr>
              <w:t>Account dimension (fixed wide)</w:t>
            </w:r>
            <w:r>
              <w:rPr>
                <w:noProof/>
                <w:webHidden/>
              </w:rPr>
              <w:tab/>
            </w:r>
            <w:r>
              <w:rPr>
                <w:noProof/>
                <w:webHidden/>
              </w:rPr>
              <w:fldChar w:fldCharType="begin"/>
            </w:r>
            <w:r>
              <w:rPr>
                <w:noProof/>
                <w:webHidden/>
              </w:rPr>
              <w:instrText xml:space="preserve"> PAGEREF _Toc110842304 \h </w:instrText>
            </w:r>
            <w:r>
              <w:rPr>
                <w:noProof/>
                <w:webHidden/>
              </w:rPr>
            </w:r>
            <w:r>
              <w:rPr>
                <w:noProof/>
                <w:webHidden/>
              </w:rPr>
              <w:fldChar w:fldCharType="separate"/>
            </w:r>
            <w:r w:rsidR="000B6193">
              <w:rPr>
                <w:noProof/>
                <w:webHidden/>
              </w:rPr>
              <w:t>46</w:t>
            </w:r>
            <w:r>
              <w:rPr>
                <w:noProof/>
                <w:webHidden/>
              </w:rPr>
              <w:fldChar w:fldCharType="end"/>
            </w:r>
          </w:hyperlink>
        </w:p>
        <w:p w14:paraId="1DF30C09" w14:textId="577E5473" w:rsidR="006B3FA3" w:rsidRDefault="006B3FA3">
          <w:pPr>
            <w:pStyle w:val="TOC3"/>
            <w:rPr>
              <w:rFonts w:asciiTheme="minorHAnsi" w:eastAsiaTheme="minorEastAsia" w:hAnsiTheme="minorHAnsi" w:cstheme="minorBidi"/>
              <w:noProof/>
              <w:color w:val="auto"/>
              <w:sz w:val="22"/>
              <w:szCs w:val="22"/>
              <w:lang w:eastAsia="en-US"/>
            </w:rPr>
          </w:pPr>
          <w:hyperlink w:anchor="_Toc110842305" w:history="1">
            <w:r w:rsidRPr="00426519">
              <w:rPr>
                <w:rStyle w:val="Hyperlink"/>
                <w:rFonts w:cs="Calibri"/>
                <w:noProof/>
                <w:snapToGrid w:val="0"/>
                <w:w w:val="0"/>
              </w:rPr>
              <w:t>7.3.1</w:t>
            </w:r>
            <w:r>
              <w:rPr>
                <w:rFonts w:asciiTheme="minorHAnsi" w:eastAsiaTheme="minorEastAsia" w:hAnsiTheme="minorHAnsi" w:cstheme="minorBidi"/>
                <w:noProof/>
                <w:color w:val="auto"/>
                <w:sz w:val="22"/>
                <w:szCs w:val="22"/>
                <w:lang w:eastAsia="en-US"/>
              </w:rPr>
              <w:tab/>
            </w:r>
            <w:r w:rsidRPr="00426519">
              <w:rPr>
                <w:rStyle w:val="Hyperlink"/>
                <w:noProof/>
              </w:rPr>
              <w:t>Account dimension hierarchy</w:t>
            </w:r>
            <w:r>
              <w:rPr>
                <w:noProof/>
                <w:webHidden/>
              </w:rPr>
              <w:tab/>
            </w:r>
            <w:r>
              <w:rPr>
                <w:noProof/>
                <w:webHidden/>
              </w:rPr>
              <w:fldChar w:fldCharType="begin"/>
            </w:r>
            <w:r>
              <w:rPr>
                <w:noProof/>
                <w:webHidden/>
              </w:rPr>
              <w:instrText xml:space="preserve"> PAGEREF _Toc110842305 \h </w:instrText>
            </w:r>
            <w:r>
              <w:rPr>
                <w:noProof/>
                <w:webHidden/>
              </w:rPr>
            </w:r>
            <w:r>
              <w:rPr>
                <w:noProof/>
                <w:webHidden/>
              </w:rPr>
              <w:fldChar w:fldCharType="separate"/>
            </w:r>
            <w:r w:rsidR="000B6193">
              <w:rPr>
                <w:noProof/>
                <w:webHidden/>
              </w:rPr>
              <w:t>48</w:t>
            </w:r>
            <w:r>
              <w:rPr>
                <w:noProof/>
                <w:webHidden/>
              </w:rPr>
              <w:fldChar w:fldCharType="end"/>
            </w:r>
          </w:hyperlink>
        </w:p>
        <w:p w14:paraId="2C04EE56" w14:textId="10218A0E" w:rsidR="006F002E" w:rsidRPr="00FB6BF2" w:rsidRDefault="006F002E" w:rsidP="006F002E">
          <w:pPr>
            <w:rPr>
              <w:sz w:val="20"/>
            </w:rPr>
          </w:pPr>
          <w:r w:rsidRPr="00CC2001">
            <w:rPr>
              <w:b/>
              <w:bCs/>
              <w:sz w:val="14"/>
              <w:szCs w:val="18"/>
            </w:rPr>
            <w:fldChar w:fldCharType="end"/>
          </w:r>
        </w:p>
      </w:sdtContent>
    </w:sdt>
    <w:p w14:paraId="5438260B" w14:textId="0BEEF2B5" w:rsidR="006F002E" w:rsidRDefault="006F002E" w:rsidP="006F002E">
      <w:pPr>
        <w:pStyle w:val="Heading1"/>
      </w:pPr>
      <w:r w:rsidRPr="00B729B2">
        <w:br w:type="page"/>
      </w:r>
      <w:bookmarkStart w:id="1" w:name="_Toc110842273"/>
      <w:r w:rsidR="006853DF">
        <w:lastRenderedPageBreak/>
        <w:t xml:space="preserve">Planner </w:t>
      </w:r>
      <w:r>
        <w:t>Data</w:t>
      </w:r>
      <w:r w:rsidR="001A5FF4">
        <w:t xml:space="preserve"> Requirements</w:t>
      </w:r>
      <w:bookmarkEnd w:id="1"/>
    </w:p>
    <w:p w14:paraId="27FFC2C4" w14:textId="72C452BC" w:rsidR="00EA774C" w:rsidRDefault="00EA774C" w:rsidP="00EA774C">
      <w:r w:rsidRPr="006F2835">
        <w:t xml:space="preserve">This </w:t>
      </w:r>
      <w:r w:rsidR="00375B5F">
        <w:t>document</w:t>
      </w:r>
      <w:r w:rsidRPr="006F2835">
        <w:t xml:space="preserve"> defines the </w:t>
      </w:r>
      <w:r w:rsidR="00265348">
        <w:t xml:space="preserve">minimum </w:t>
      </w:r>
      <w:r w:rsidRPr="006F2835">
        <w:t>dimension</w:t>
      </w:r>
      <w:r w:rsidR="00265348">
        <w:t>, report</w:t>
      </w:r>
      <w:r w:rsidRPr="006F2835">
        <w:t xml:space="preserve"> and transaction data that is required to run the </w:t>
      </w:r>
      <w:r w:rsidR="00265348">
        <w:t xml:space="preserve">Planner </w:t>
      </w:r>
      <w:r w:rsidRPr="006F2835">
        <w:t>solution</w:t>
      </w:r>
      <w:r w:rsidR="00FE1A50">
        <w:t xml:space="preserve"> as well as optional data required depending on the </w:t>
      </w:r>
      <w:r w:rsidR="006853DF">
        <w:t xml:space="preserve">Planner </w:t>
      </w:r>
      <w:r w:rsidR="00FE1A50">
        <w:t>functionality used.</w:t>
      </w:r>
    </w:p>
    <w:p w14:paraId="70A6F4D9" w14:textId="500C2117" w:rsidR="00E61D5B" w:rsidRDefault="00E61D5B" w:rsidP="00EA774C"/>
    <w:p w14:paraId="7C5E5DB9" w14:textId="725D5394" w:rsidR="00E61D5B" w:rsidRDefault="00E61D5B" w:rsidP="00EA774C">
      <w:r>
        <w:t>It also describes how external data can be imported to Profitbase Planner.</w:t>
      </w:r>
    </w:p>
    <w:p w14:paraId="44D79E5D" w14:textId="1EE32776" w:rsidR="00FE1A50" w:rsidRDefault="00FE1A50" w:rsidP="00EA774C"/>
    <w:p w14:paraId="0B6D8CE6" w14:textId="1D44467E" w:rsidR="00FE1A50" w:rsidRDefault="00FE1A50" w:rsidP="00EA774C">
      <w:pPr>
        <w:rPr>
          <w:rStyle w:val="normaltextrun"/>
          <w:shd w:val="clear" w:color="auto" w:fill="FFFFFF"/>
        </w:rPr>
      </w:pPr>
      <w:r>
        <w:rPr>
          <w:rStyle w:val="normaltextrun"/>
          <w:shd w:val="clear" w:color="auto" w:fill="FFFFFF"/>
        </w:rPr>
        <w:t>The intended audience of this document is implementation partners configuring the solution initially and establishing integrations with external sources.</w:t>
      </w:r>
      <w:r w:rsidR="00D2320C">
        <w:rPr>
          <w:rStyle w:val="normaltextrun"/>
          <w:shd w:val="clear" w:color="auto" w:fill="FFFFFF"/>
        </w:rPr>
        <w:t xml:space="preserve"> The reader is expected to be familiar with Planner </w:t>
      </w:r>
      <w:r w:rsidR="00681948">
        <w:rPr>
          <w:rStyle w:val="normaltextrun"/>
          <w:shd w:val="clear" w:color="auto" w:fill="FFFFFF"/>
        </w:rPr>
        <w:t xml:space="preserve">capabilities and </w:t>
      </w:r>
      <w:r w:rsidR="00D2320C">
        <w:rPr>
          <w:rStyle w:val="normaltextrun"/>
          <w:shd w:val="clear" w:color="auto" w:fill="FFFFFF"/>
        </w:rPr>
        <w:t>functionality</w:t>
      </w:r>
      <w:r w:rsidR="00681948">
        <w:rPr>
          <w:rStyle w:val="normaltextrun"/>
          <w:shd w:val="clear" w:color="auto" w:fill="FFFFFF"/>
        </w:rPr>
        <w:t>.</w:t>
      </w:r>
    </w:p>
    <w:p w14:paraId="14D37E19" w14:textId="109952DC" w:rsidR="00680955" w:rsidRDefault="00680955" w:rsidP="00EA774C">
      <w:pPr>
        <w:rPr>
          <w:rStyle w:val="normaltextrun"/>
          <w:shd w:val="clear" w:color="auto" w:fill="FFFFFF"/>
        </w:rPr>
      </w:pPr>
    </w:p>
    <w:p w14:paraId="650C8A3A" w14:textId="7627B312" w:rsidR="00680955" w:rsidRDefault="00680955" w:rsidP="00EA774C">
      <w:r>
        <w:rPr>
          <w:rStyle w:val="normaltextrun"/>
          <w:shd w:val="clear" w:color="auto" w:fill="FFFFFF"/>
        </w:rPr>
        <w:t>Planner is deployed with initial (demo-only) data that will make Planner functional upon deployment and that may act as examples for data that is required. This applies to all data described in this document.</w:t>
      </w:r>
    </w:p>
    <w:p w14:paraId="73B5F176" w14:textId="593CC4CB" w:rsidR="00EA774C" w:rsidRDefault="00EA774C" w:rsidP="00EA774C"/>
    <w:p w14:paraId="0B568235" w14:textId="23908937" w:rsidR="00EA774C" w:rsidRDefault="00EA774C" w:rsidP="00EA774C">
      <w:r>
        <w:t xml:space="preserve">Planner is self-contained with respect to dimensions and </w:t>
      </w:r>
      <w:r w:rsidR="00840411">
        <w:t>some fact</w:t>
      </w:r>
      <w:r>
        <w:t xml:space="preserve"> data in the sense that these can be input and maintained in Planner. In practice, however, some of the dimensions </w:t>
      </w:r>
      <w:r w:rsidR="008647ED">
        <w:t xml:space="preserve">and ledger transaction data </w:t>
      </w:r>
      <w:r>
        <w:t>will typically be imported from external sources</w:t>
      </w:r>
      <w:r w:rsidR="00003EF9">
        <w:t xml:space="preserve"> or from files.</w:t>
      </w:r>
    </w:p>
    <w:p w14:paraId="107470E6" w14:textId="4DACD937" w:rsidR="00840411" w:rsidRDefault="00840411" w:rsidP="00840411"/>
    <w:p w14:paraId="1C643D86" w14:textId="301984C5" w:rsidR="002433D8" w:rsidRDefault="00840411" w:rsidP="002433D8">
      <w:r>
        <w:t xml:space="preserve">Planner dimensions </w:t>
      </w:r>
      <w:r w:rsidR="00E1476D">
        <w:t xml:space="preserve">may be maintained </w:t>
      </w:r>
      <w:r w:rsidR="00DF131A">
        <w:t>in the “</w:t>
      </w:r>
      <w:r w:rsidR="00AC23B5">
        <w:t>D</w:t>
      </w:r>
      <w:r w:rsidR="002433D8">
        <w:t>imensions” workbook</w:t>
      </w:r>
      <w:r w:rsidR="004E7EB2">
        <w:t xml:space="preserve"> in the “Edit dimensions” page by selecting the appropriate dimension</w:t>
      </w:r>
      <w:r w:rsidR="002433D8">
        <w:t>:</w:t>
      </w:r>
    </w:p>
    <w:p w14:paraId="23202ADC" w14:textId="77777777" w:rsidR="002433D8" w:rsidRDefault="002433D8" w:rsidP="002433D8"/>
    <w:p w14:paraId="03C28DEB" w14:textId="7F3D6CEE" w:rsidR="00DF131A" w:rsidRDefault="00A41714" w:rsidP="00840411">
      <w:r>
        <w:rPr>
          <w:noProof/>
        </w:rPr>
        <w:drawing>
          <wp:inline distT="0" distB="0" distL="0" distR="0" wp14:anchorId="7288D9B3" wp14:editId="764795AC">
            <wp:extent cx="5491480" cy="1611630"/>
            <wp:effectExtent l="0" t="0" r="0" b="762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12"/>
                    <a:stretch>
                      <a:fillRect/>
                    </a:stretch>
                  </pic:blipFill>
                  <pic:spPr>
                    <a:xfrm>
                      <a:off x="0" y="0"/>
                      <a:ext cx="5491480" cy="1611630"/>
                    </a:xfrm>
                    <a:prstGeom prst="rect">
                      <a:avLst/>
                    </a:prstGeom>
                  </pic:spPr>
                </pic:pic>
              </a:graphicData>
            </a:graphic>
          </wp:inline>
        </w:drawing>
      </w:r>
    </w:p>
    <w:p w14:paraId="1835066F" w14:textId="77777777" w:rsidR="00892985" w:rsidRDefault="00892985" w:rsidP="00840411"/>
    <w:p w14:paraId="70224569" w14:textId="0E2A9909" w:rsidR="00892985" w:rsidRDefault="00892985" w:rsidP="00840411">
      <w:r>
        <w:t xml:space="preserve">Editing is done directly in the hierarchy (drag-drop, </w:t>
      </w:r>
      <w:r w:rsidR="005553AB">
        <w:t xml:space="preserve">use of toolbar and </w:t>
      </w:r>
      <w:r w:rsidR="009531C0">
        <w:t>… (3 dots) context menu actions)</w:t>
      </w:r>
      <w:r w:rsidR="008D6CF1">
        <w:t xml:space="preserve"> allowing for a dynamic </w:t>
      </w:r>
      <w:r w:rsidR="002B6D0D">
        <w:t>number of levels depending on the actual need</w:t>
      </w:r>
      <w:r w:rsidR="009531C0">
        <w:t xml:space="preserve">. </w:t>
      </w:r>
      <w:r w:rsidR="005429A1">
        <w:t>Changes are saved using the save button.</w:t>
      </w:r>
    </w:p>
    <w:p w14:paraId="3EE5E8E3" w14:textId="77777777" w:rsidR="002B6D0D" w:rsidRDefault="002B6D0D" w:rsidP="00840411"/>
    <w:p w14:paraId="25182471" w14:textId="35CD1E87" w:rsidR="002B6D0D" w:rsidRDefault="002B6D0D" w:rsidP="00840411">
      <w:r>
        <w:t xml:space="preserve">Note that certain dimensions, such as Legal Entity, Department and Account </w:t>
      </w:r>
      <w:r w:rsidR="004F2F33">
        <w:t>has requirements with respect to properties</w:t>
      </w:r>
      <w:r w:rsidR="008113FE">
        <w:t xml:space="preserve"> that must have values</w:t>
      </w:r>
      <w:r w:rsidR="00AE2E7D">
        <w:t xml:space="preserve"> for Planner to work.</w:t>
      </w:r>
    </w:p>
    <w:p w14:paraId="60EEB038" w14:textId="74679D3D" w:rsidR="00DF131A" w:rsidRDefault="00DF131A" w:rsidP="00840411"/>
    <w:p w14:paraId="7DDB2081" w14:textId="7D3E6B54" w:rsidR="00511AA9" w:rsidRDefault="002433D8" w:rsidP="00840411">
      <w:r>
        <w:t xml:space="preserve">Note </w:t>
      </w:r>
      <w:r w:rsidR="00BF61F7">
        <w:t xml:space="preserve">also </w:t>
      </w:r>
      <w:r>
        <w:t xml:space="preserve">that dimension management is </w:t>
      </w:r>
      <w:r w:rsidR="00507843">
        <w:t xml:space="preserve">by default </w:t>
      </w:r>
      <w:r>
        <w:t xml:space="preserve">centralized </w:t>
      </w:r>
      <w:r w:rsidR="00E469FE">
        <w:t>to the primary dimension</w:t>
      </w:r>
      <w:r w:rsidR="00BF61F7">
        <w:t>s</w:t>
      </w:r>
      <w:r w:rsidR="00E469FE">
        <w:t>.</w:t>
      </w:r>
      <w:r w:rsidR="00511AA9">
        <w:t xml:space="preserve"> </w:t>
      </w:r>
      <w:r w:rsidR="00E469FE">
        <w:t xml:space="preserve">Primary dimensions </w:t>
      </w:r>
      <w:r w:rsidR="00A41714">
        <w:t>can be</w:t>
      </w:r>
      <w:r w:rsidR="003C7A0A">
        <w:t xml:space="preserve"> </w:t>
      </w:r>
      <w:r w:rsidR="00CD1D37">
        <w:t xml:space="preserve">published to </w:t>
      </w:r>
      <w:r w:rsidR="00A41714">
        <w:t xml:space="preserve">specific </w:t>
      </w:r>
      <w:r w:rsidR="00CD1D37">
        <w:t>versions</w:t>
      </w:r>
      <w:r w:rsidR="006C6CC5">
        <w:t xml:space="preserve">. </w:t>
      </w:r>
    </w:p>
    <w:p w14:paraId="3A26BE34" w14:textId="77777777" w:rsidR="00511AA9" w:rsidRDefault="00511AA9" w:rsidP="00840411"/>
    <w:p w14:paraId="46082B6A" w14:textId="73C1379E" w:rsidR="004F67AC" w:rsidRDefault="00511AA9" w:rsidP="00840411">
      <w:r>
        <w:t>E</w:t>
      </w:r>
      <w:r w:rsidR="009A7763">
        <w:t xml:space="preserve">ach version has it’s own copy of the dimensions. By the use of the solution picker, </w:t>
      </w:r>
      <w:r w:rsidR="00E96DA4">
        <w:t>context can be switched to a specific version and local editing can take place there.</w:t>
      </w:r>
    </w:p>
    <w:p w14:paraId="7E997285" w14:textId="77777777" w:rsidR="0022197C" w:rsidRDefault="0022197C" w:rsidP="00840411"/>
    <w:p w14:paraId="168E5DF6" w14:textId="223834A6" w:rsidR="0022197C" w:rsidRDefault="0022197C" w:rsidP="00840411">
      <w:r>
        <w:t xml:space="preserve">Each version is as such self-contained with respect to dimensional data. However, it is good practice to </w:t>
      </w:r>
      <w:r w:rsidR="004E3D0E">
        <w:t>manage</w:t>
      </w:r>
      <w:r>
        <w:t xml:space="preserve"> dimension </w:t>
      </w:r>
      <w:r w:rsidR="004E3D0E">
        <w:t>centrally</w:t>
      </w:r>
      <w:r>
        <w:t xml:space="preserve"> (primary dimensions) as much as practically possible.</w:t>
      </w:r>
    </w:p>
    <w:p w14:paraId="32755292" w14:textId="77777777" w:rsidR="006D1F19" w:rsidRDefault="006D1F19" w:rsidP="00840411"/>
    <w:p w14:paraId="038351CB" w14:textId="5FC62A3F" w:rsidR="006D1F19" w:rsidRDefault="000F68CE" w:rsidP="00840411">
      <w:r>
        <w:t xml:space="preserve">Import-from-clipboard functionality is available </w:t>
      </w:r>
      <w:r w:rsidR="00B74C77">
        <w:t>using the Import icon.</w:t>
      </w:r>
    </w:p>
    <w:p w14:paraId="6DFE56B4" w14:textId="77777777" w:rsidR="004F67AC" w:rsidRDefault="004F67AC" w:rsidP="00840411"/>
    <w:p w14:paraId="7B15FD27" w14:textId="12A8DDF4" w:rsidR="00840411" w:rsidRDefault="00DF131A" w:rsidP="00840411">
      <w:r>
        <w:lastRenderedPageBreak/>
        <w:t>The</w:t>
      </w:r>
      <w:r w:rsidR="00812A80">
        <w:t xml:space="preserve"> currency exchange rates </w:t>
      </w:r>
      <w:r w:rsidR="00840411">
        <w:t>may be maintained in the “</w:t>
      </w:r>
      <w:r w:rsidR="00A65259">
        <w:t xml:space="preserve">Currency </w:t>
      </w:r>
      <w:r w:rsidR="00840411">
        <w:t xml:space="preserve"> </w:t>
      </w:r>
      <w:r w:rsidR="004D0CC3">
        <w:t>Exchange Rates and Calendar</w:t>
      </w:r>
      <w:r w:rsidR="00840411">
        <w:t>” workbook:</w:t>
      </w:r>
    </w:p>
    <w:p w14:paraId="49A77654" w14:textId="38734A4F" w:rsidR="00840411" w:rsidRDefault="00840411" w:rsidP="00840411"/>
    <w:p w14:paraId="39F691B7" w14:textId="7C887741" w:rsidR="00840411" w:rsidRDefault="004D0CC3" w:rsidP="00840411">
      <w:r>
        <w:rPr>
          <w:noProof/>
        </w:rPr>
        <w:drawing>
          <wp:inline distT="0" distB="0" distL="0" distR="0" wp14:anchorId="1A54052E" wp14:editId="1D24FE25">
            <wp:extent cx="5491480" cy="1212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1480" cy="1212850"/>
                    </a:xfrm>
                    <a:prstGeom prst="rect">
                      <a:avLst/>
                    </a:prstGeom>
                  </pic:spPr>
                </pic:pic>
              </a:graphicData>
            </a:graphic>
          </wp:inline>
        </w:drawing>
      </w:r>
    </w:p>
    <w:p w14:paraId="70670598" w14:textId="62275142" w:rsidR="00C311BB" w:rsidRDefault="00C311BB" w:rsidP="00840411"/>
    <w:p w14:paraId="5AB81D3C" w14:textId="7E3BCD9F" w:rsidR="00840411" w:rsidRDefault="00840411" w:rsidP="00840411"/>
    <w:p w14:paraId="574C4BB0" w14:textId="14E392C5" w:rsidR="00840411" w:rsidRDefault="00840411" w:rsidP="00840411">
      <w:r>
        <w:t>Fact data may be maintained in the “Source fact data” workbook</w:t>
      </w:r>
      <w:r w:rsidR="00746064">
        <w:t xml:space="preserve"> within a specific version</w:t>
      </w:r>
      <w:r>
        <w:t>:</w:t>
      </w:r>
    </w:p>
    <w:p w14:paraId="2F506F1E" w14:textId="3BC3A13B" w:rsidR="00840411" w:rsidRDefault="00840411" w:rsidP="00840411"/>
    <w:p w14:paraId="5B0D1D7D" w14:textId="5EE2A7F1" w:rsidR="00840411" w:rsidRDefault="00450DA3" w:rsidP="00840411">
      <w:r>
        <w:rPr>
          <w:noProof/>
        </w:rPr>
        <w:drawing>
          <wp:inline distT="0" distB="0" distL="0" distR="0" wp14:anchorId="3851BCEA" wp14:editId="7C39EF1C">
            <wp:extent cx="5491480" cy="10210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1480" cy="1021080"/>
                    </a:xfrm>
                    <a:prstGeom prst="rect">
                      <a:avLst/>
                    </a:prstGeom>
                  </pic:spPr>
                </pic:pic>
              </a:graphicData>
            </a:graphic>
          </wp:inline>
        </w:drawing>
      </w:r>
    </w:p>
    <w:p w14:paraId="1524D0BD" w14:textId="4068B169" w:rsidR="00746064" w:rsidRDefault="00746064" w:rsidP="00840411"/>
    <w:p w14:paraId="0B6ADF51" w14:textId="3AB80625" w:rsidR="00746064" w:rsidRDefault="001E0840" w:rsidP="00840411">
      <w:r>
        <w:t>Similarly, fixed assets may be maintained in the “Finance Settings</w:t>
      </w:r>
      <w:r w:rsidR="007252AC">
        <w:t>” workbook within a specific version:</w:t>
      </w:r>
    </w:p>
    <w:p w14:paraId="40D07A1B" w14:textId="0EFF95EB" w:rsidR="007252AC" w:rsidRDefault="007252AC" w:rsidP="00840411"/>
    <w:p w14:paraId="44A15D24" w14:textId="58E1B7FA" w:rsidR="007252AC" w:rsidRDefault="007252AC" w:rsidP="00840411"/>
    <w:p w14:paraId="50C2835E" w14:textId="186A4AFB" w:rsidR="00FE1A50" w:rsidRDefault="00DB520A" w:rsidP="00EA774C">
      <w:r>
        <w:rPr>
          <w:noProof/>
        </w:rPr>
        <w:drawing>
          <wp:inline distT="0" distB="0" distL="0" distR="0" wp14:anchorId="40CB483D" wp14:editId="0DF9773D">
            <wp:extent cx="5491480" cy="1057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1480" cy="1057275"/>
                    </a:xfrm>
                    <a:prstGeom prst="rect">
                      <a:avLst/>
                    </a:prstGeom>
                  </pic:spPr>
                </pic:pic>
              </a:graphicData>
            </a:graphic>
          </wp:inline>
        </w:drawing>
      </w:r>
    </w:p>
    <w:p w14:paraId="3EE32497" w14:textId="2AFF7D2A" w:rsidR="00453445" w:rsidRDefault="00453445" w:rsidP="00EA774C"/>
    <w:p w14:paraId="2671729A" w14:textId="0ECE2489" w:rsidR="00453445" w:rsidRDefault="00453445" w:rsidP="00EA774C">
      <w:r>
        <w:t xml:space="preserve">Best practice </w:t>
      </w:r>
      <w:r w:rsidRPr="006E4457">
        <w:rPr>
          <w:i/>
          <w:iCs/>
        </w:rPr>
        <w:t>during</w:t>
      </w:r>
      <w:r>
        <w:t xml:space="preserve"> an implementation</w:t>
      </w:r>
      <w:r w:rsidR="00FE1A50">
        <w:t>-</w:t>
      </w:r>
      <w:r>
        <w:t xml:space="preserve"> and setup</w:t>
      </w:r>
      <w:r w:rsidR="00FE1A50">
        <w:t>-</w:t>
      </w:r>
      <w:r>
        <w:t xml:space="preserve">phase, is to </w:t>
      </w:r>
      <w:r w:rsidR="00FE1A50">
        <w:t>establish</w:t>
      </w:r>
      <w:r>
        <w:t xml:space="preserve"> dimensional and transactional data </w:t>
      </w:r>
      <w:r w:rsidR="007F40B8">
        <w:t xml:space="preserve">either </w:t>
      </w:r>
      <w:r w:rsidRPr="006E4457">
        <w:rPr>
          <w:i/>
          <w:iCs/>
        </w:rPr>
        <w:t>within</w:t>
      </w:r>
      <w:r>
        <w:t xml:space="preserve"> Planner </w:t>
      </w:r>
      <w:r w:rsidR="007F40B8">
        <w:t xml:space="preserve">or by the use of the File import option </w:t>
      </w:r>
      <w:r>
        <w:t>while</w:t>
      </w:r>
      <w:r w:rsidR="00367339">
        <w:t xml:space="preserve"> at the same time</w:t>
      </w:r>
      <w:r>
        <w:t xml:space="preserve"> </w:t>
      </w:r>
      <w:r w:rsidR="006B5B78">
        <w:t xml:space="preserve">identifying, </w:t>
      </w:r>
      <w:r>
        <w:t>develop</w:t>
      </w:r>
      <w:r w:rsidR="006B5B78">
        <w:t>ing a</w:t>
      </w:r>
      <w:r w:rsidR="00375B5F">
        <w:t>n</w:t>
      </w:r>
      <w:r w:rsidR="006B5B78">
        <w:t xml:space="preserve">d testing appropriate integrations </w:t>
      </w:r>
      <w:r w:rsidR="00FE1A50">
        <w:t>in time for production start.</w:t>
      </w:r>
    </w:p>
    <w:p w14:paraId="505C1350" w14:textId="77777777" w:rsidR="001A2A40" w:rsidRDefault="001A2A40" w:rsidP="00EA774C"/>
    <w:p w14:paraId="6145845B" w14:textId="1235EEFE" w:rsidR="001A2A40" w:rsidRDefault="001A2A40" w:rsidP="00EA774C">
      <w:r>
        <w:t xml:space="preserve">File import (from </w:t>
      </w:r>
      <w:r w:rsidR="00252203">
        <w:t xml:space="preserve">local </w:t>
      </w:r>
      <w:r>
        <w:t>cs</w:t>
      </w:r>
      <w:r w:rsidR="00D5354E">
        <w:t>v</w:t>
      </w:r>
      <w:r w:rsidR="00252203">
        <w:t xml:space="preserve"> file</w:t>
      </w:r>
      <w:r w:rsidR="00D5354E">
        <w:t>) to</w:t>
      </w:r>
      <w:r>
        <w:t xml:space="preserve"> the standard Planner dimension and fact formats is available </w:t>
      </w:r>
      <w:r w:rsidR="00D5354E">
        <w:t>in “Data Import &amp; Export” in “File Import” page:</w:t>
      </w:r>
    </w:p>
    <w:p w14:paraId="7247B9DD" w14:textId="77777777" w:rsidR="00D5354E" w:rsidRDefault="00D5354E" w:rsidP="00EA774C"/>
    <w:p w14:paraId="09422843" w14:textId="485213A9" w:rsidR="00D5354E" w:rsidRDefault="009B2652" w:rsidP="00EA774C">
      <w:r>
        <w:rPr>
          <w:noProof/>
        </w:rPr>
        <w:lastRenderedPageBreak/>
        <w:drawing>
          <wp:inline distT="0" distB="0" distL="0" distR="0" wp14:anchorId="0FC91B6E" wp14:editId="41C3EF8C">
            <wp:extent cx="5491480" cy="2768600"/>
            <wp:effectExtent l="0" t="0" r="0" b="0"/>
            <wp:docPr id="14" name="Picture 1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website&#10;&#10;Description automatically generated"/>
                    <pic:cNvPicPr/>
                  </pic:nvPicPr>
                  <pic:blipFill>
                    <a:blip r:embed="rId16"/>
                    <a:stretch>
                      <a:fillRect/>
                    </a:stretch>
                  </pic:blipFill>
                  <pic:spPr>
                    <a:xfrm>
                      <a:off x="0" y="0"/>
                      <a:ext cx="5491480" cy="2768600"/>
                    </a:xfrm>
                    <a:prstGeom prst="rect">
                      <a:avLst/>
                    </a:prstGeom>
                  </pic:spPr>
                </pic:pic>
              </a:graphicData>
            </a:graphic>
          </wp:inline>
        </w:drawing>
      </w:r>
    </w:p>
    <w:p w14:paraId="6C3B06F4" w14:textId="77777777" w:rsidR="005429A1" w:rsidRDefault="005429A1" w:rsidP="00EA774C"/>
    <w:p w14:paraId="5F0699A1" w14:textId="450F1075" w:rsidR="005429A1" w:rsidRDefault="005429A1" w:rsidP="00EA774C">
      <w:r>
        <w:t xml:space="preserve">A more generic and sophisticated import option is available in the “Data Import” page allowing for </w:t>
      </w:r>
      <w:r w:rsidR="00252203">
        <w:t xml:space="preserve">transformation and </w:t>
      </w:r>
      <w:r>
        <w:t xml:space="preserve">import of data from </w:t>
      </w:r>
      <w:r w:rsidR="00252203">
        <w:t>external sources located in SQL server or Azure blob store.</w:t>
      </w:r>
      <w:r w:rsidR="000C375C">
        <w:t xml:space="preserve"> </w:t>
      </w:r>
    </w:p>
    <w:p w14:paraId="64EE364D" w14:textId="21A616CB" w:rsidR="00840411" w:rsidRDefault="00840411" w:rsidP="00840411"/>
    <w:p w14:paraId="59A26B7C" w14:textId="3B5DAD56" w:rsidR="00BF3540" w:rsidRDefault="00A92FBA" w:rsidP="00840411">
      <w:r>
        <w:rPr>
          <w:noProof/>
        </w:rPr>
        <w:drawing>
          <wp:inline distT="0" distB="0" distL="0" distR="0" wp14:anchorId="13CF9A21" wp14:editId="127B4062">
            <wp:extent cx="5491480" cy="2762885"/>
            <wp:effectExtent l="0" t="0" r="0"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17"/>
                    <a:stretch>
                      <a:fillRect/>
                    </a:stretch>
                  </pic:blipFill>
                  <pic:spPr>
                    <a:xfrm>
                      <a:off x="0" y="0"/>
                      <a:ext cx="5491480" cy="2762885"/>
                    </a:xfrm>
                    <a:prstGeom prst="rect">
                      <a:avLst/>
                    </a:prstGeom>
                  </pic:spPr>
                </pic:pic>
              </a:graphicData>
            </a:graphic>
          </wp:inline>
        </w:drawing>
      </w:r>
    </w:p>
    <w:p w14:paraId="61B03B96" w14:textId="72EF001C" w:rsidR="00EA774C" w:rsidRDefault="00020E5E" w:rsidP="006E4457">
      <w:pPr>
        <w:pStyle w:val="Heading1"/>
      </w:pPr>
      <w:bookmarkStart w:id="2" w:name="_Toc110842274"/>
      <w:r>
        <w:t>M</w:t>
      </w:r>
      <w:r w:rsidR="008647ED">
        <w:t xml:space="preserve">inimum </w:t>
      </w:r>
      <w:r w:rsidR="00EA774C">
        <w:t>data</w:t>
      </w:r>
      <w:r>
        <w:t xml:space="preserve"> requirements</w:t>
      </w:r>
      <w:bookmarkEnd w:id="2"/>
    </w:p>
    <w:p w14:paraId="138972BA" w14:textId="77777777" w:rsidR="008C3CB7" w:rsidRDefault="008C3CB7" w:rsidP="006E4457"/>
    <w:p w14:paraId="21E8F443" w14:textId="100E66C6" w:rsidR="008E67C9" w:rsidRPr="00E97F3E" w:rsidRDefault="008E67C9" w:rsidP="006E4457">
      <w:r>
        <w:t xml:space="preserve">The following are the </w:t>
      </w:r>
      <w:r w:rsidRPr="00375B5F">
        <w:rPr>
          <w:i/>
          <w:iCs/>
        </w:rPr>
        <w:t>minimum</w:t>
      </w:r>
      <w:r>
        <w:t xml:space="preserve"> data requirements and limits the use of </w:t>
      </w:r>
      <w:r w:rsidRPr="0004392B">
        <w:rPr>
          <w:i/>
          <w:iCs/>
        </w:rPr>
        <w:t>input</w:t>
      </w:r>
      <w:r>
        <w:t xml:space="preserve"> modules to the </w:t>
      </w:r>
      <w:r w:rsidR="0004392B">
        <w:t>A</w:t>
      </w:r>
      <w:r>
        <w:t>ccount</w:t>
      </w:r>
      <w:r w:rsidR="0004392B">
        <w:t>, CapEx</w:t>
      </w:r>
      <w:r w:rsidR="00667613">
        <w:t xml:space="preserve"> and </w:t>
      </w:r>
      <w:r w:rsidR="0004392B">
        <w:t xml:space="preserve">Loan </w:t>
      </w:r>
      <w:r>
        <w:t>modules</w:t>
      </w:r>
      <w:r w:rsidR="00840411">
        <w:t xml:space="preserve"> only</w:t>
      </w:r>
      <w:r>
        <w:t xml:space="preserve">. For use of other modules, please refer to </w:t>
      </w:r>
      <w:hyperlink w:anchor="_Optional_data_requirements" w:history="1">
        <w:r w:rsidR="00E97F3E" w:rsidRPr="00E97F3E">
          <w:rPr>
            <w:rStyle w:val="Hyperlink"/>
          </w:rPr>
          <w:t>Optional data requirements – depending on functionality used</w:t>
        </w:r>
      </w:hyperlink>
    </w:p>
    <w:p w14:paraId="091854CF" w14:textId="34090FAD" w:rsidR="006F002E" w:rsidRDefault="006F002E" w:rsidP="006F002E"/>
    <w:p w14:paraId="057A3064" w14:textId="4873C0B6" w:rsidR="006F002E" w:rsidRDefault="00EA774C" w:rsidP="006F002E">
      <w:r>
        <w:t xml:space="preserve">Required </w:t>
      </w:r>
      <w:r w:rsidR="00854A17">
        <w:t xml:space="preserve">(minimum) </w:t>
      </w:r>
      <w:r w:rsidR="006F002E">
        <w:t>dimensions are:</w:t>
      </w:r>
    </w:p>
    <w:p w14:paraId="1BB4EB93" w14:textId="77777777" w:rsidR="00840411" w:rsidRDefault="00840411" w:rsidP="006F002E"/>
    <w:p w14:paraId="013B9D05" w14:textId="5EB3DD0D" w:rsidR="00395CEB" w:rsidRDefault="006F002E" w:rsidP="00124A0B">
      <w:pPr>
        <w:pStyle w:val="ListParagraph"/>
        <w:numPr>
          <w:ilvl w:val="0"/>
          <w:numId w:val="13"/>
        </w:numPr>
      </w:pPr>
      <w:hyperlink w:anchor="_Legal_Entity_Dimension" w:history="1">
        <w:r w:rsidRPr="00010296">
          <w:rPr>
            <w:rStyle w:val="Hyperlink"/>
          </w:rPr>
          <w:t>Legal Entity dimension</w:t>
        </w:r>
      </w:hyperlink>
      <w:r>
        <w:t xml:space="preserve"> </w:t>
      </w:r>
      <w:r w:rsidRPr="006F2835">
        <w:t xml:space="preserve">– this is the formal company structure. </w:t>
      </w:r>
    </w:p>
    <w:p w14:paraId="08E43C08" w14:textId="77777777" w:rsidR="00395CEB" w:rsidRDefault="00395CEB" w:rsidP="00395CEB">
      <w:pPr>
        <w:ind w:left="360"/>
      </w:pPr>
    </w:p>
    <w:p w14:paraId="16B3E1EF" w14:textId="36A096E2" w:rsidR="00395CEB" w:rsidRDefault="006F002E" w:rsidP="00395CEB">
      <w:pPr>
        <w:ind w:left="720"/>
      </w:pPr>
      <w:r w:rsidRPr="006F2835">
        <w:t>This structure also needs to include entities that is used for elimination when inter</w:t>
      </w:r>
      <w:r w:rsidR="00EA774C">
        <w:t>company transactions occurr</w:t>
      </w:r>
      <w:r w:rsidRPr="006F2835">
        <w:t xml:space="preserve"> and one want to </w:t>
      </w:r>
      <w:r w:rsidR="00375B5F">
        <w:t>record intercompany transactions</w:t>
      </w:r>
      <w:r w:rsidRPr="006F2835">
        <w:t>.</w:t>
      </w:r>
      <w:r>
        <w:t xml:space="preserve"> </w:t>
      </w:r>
    </w:p>
    <w:p w14:paraId="3B9F1FBB" w14:textId="5FE26EB2" w:rsidR="006F002E" w:rsidRDefault="006F002E" w:rsidP="00395CEB">
      <w:pPr>
        <w:ind w:left="720"/>
      </w:pPr>
      <w:r>
        <w:lastRenderedPageBreak/>
        <w:br/>
      </w:r>
      <w:r w:rsidR="004256E8">
        <w:t xml:space="preserve">The </w:t>
      </w:r>
      <w:r>
        <w:t xml:space="preserve">Legal Entity </w:t>
      </w:r>
      <w:r w:rsidR="00A912C8">
        <w:t xml:space="preserve">dimension </w:t>
      </w:r>
      <w:r>
        <w:t xml:space="preserve">is </w:t>
      </w:r>
      <w:r w:rsidR="00EA774C">
        <w:t xml:space="preserve">typically </w:t>
      </w:r>
      <w:r>
        <w:t xml:space="preserve">imported from </w:t>
      </w:r>
      <w:r w:rsidR="00EA774C">
        <w:t xml:space="preserve">an external </w:t>
      </w:r>
      <w:r>
        <w:t>source</w:t>
      </w:r>
      <w:r w:rsidR="00945E45">
        <w:t xml:space="preserve"> or file.</w:t>
      </w:r>
    </w:p>
    <w:p w14:paraId="3ECBCAF1" w14:textId="77777777" w:rsidR="00854A17" w:rsidRDefault="00854A17" w:rsidP="006E4457"/>
    <w:p w14:paraId="711316DB" w14:textId="45E2AB19" w:rsidR="00395CEB" w:rsidRDefault="006F002E" w:rsidP="00124A0B">
      <w:pPr>
        <w:pStyle w:val="ListParagraph"/>
        <w:numPr>
          <w:ilvl w:val="0"/>
          <w:numId w:val="13"/>
        </w:numPr>
      </w:pPr>
      <w:hyperlink w:anchor="_Department_Dimension" w:history="1">
        <w:r w:rsidRPr="00010296">
          <w:rPr>
            <w:rStyle w:val="Hyperlink"/>
          </w:rPr>
          <w:t>Department dimension</w:t>
        </w:r>
      </w:hyperlink>
      <w:r w:rsidRPr="006F2835">
        <w:t xml:space="preserve"> – this is the structure within each Legal Entity used for providing </w:t>
      </w:r>
      <w:r w:rsidR="00563220">
        <w:t>plan</w:t>
      </w:r>
      <w:r w:rsidR="00EA774C">
        <w:t xml:space="preserve"> </w:t>
      </w:r>
      <w:r w:rsidRPr="006F2835">
        <w:t>input and get actual accounting transactions.</w:t>
      </w:r>
      <w:r>
        <w:t xml:space="preserve"> </w:t>
      </w:r>
    </w:p>
    <w:p w14:paraId="0460D263" w14:textId="77777777" w:rsidR="00395CEB" w:rsidRDefault="00395CEB" w:rsidP="00395CEB">
      <w:pPr>
        <w:pStyle w:val="ListParagraph"/>
      </w:pPr>
    </w:p>
    <w:p w14:paraId="4674F83E" w14:textId="02152749" w:rsidR="00375B5F" w:rsidRDefault="006F002E" w:rsidP="00395CEB">
      <w:pPr>
        <w:ind w:left="720"/>
      </w:pPr>
      <w:r>
        <w:t>The department structure must contain the Legal Entity level</w:t>
      </w:r>
      <w:r w:rsidR="00375B5F">
        <w:t xml:space="preserve"> and thus the LegalEntityID column</w:t>
      </w:r>
      <w:r>
        <w:t xml:space="preserve">. </w:t>
      </w:r>
    </w:p>
    <w:p w14:paraId="6E6724BC" w14:textId="77777777" w:rsidR="00375B5F" w:rsidRDefault="00375B5F" w:rsidP="00395CEB">
      <w:pPr>
        <w:ind w:left="720"/>
      </w:pPr>
    </w:p>
    <w:p w14:paraId="06F9015F" w14:textId="10642EE1" w:rsidR="00395CEB" w:rsidRDefault="006F002E" w:rsidP="00395CEB">
      <w:pPr>
        <w:ind w:left="720"/>
      </w:pPr>
      <w:r>
        <w:t>All transactions must contain Legal Entity and Department.</w:t>
      </w:r>
    </w:p>
    <w:p w14:paraId="629113A3" w14:textId="62FEFACA" w:rsidR="006F002E" w:rsidRDefault="006F002E" w:rsidP="00395CEB">
      <w:pPr>
        <w:ind w:left="720"/>
      </w:pPr>
      <w:r>
        <w:br/>
      </w:r>
      <w:r w:rsidR="004256E8">
        <w:t xml:space="preserve">The </w:t>
      </w:r>
      <w:r>
        <w:t xml:space="preserve">Department dimension is </w:t>
      </w:r>
      <w:r w:rsidR="00840411">
        <w:t xml:space="preserve">typically </w:t>
      </w:r>
      <w:r>
        <w:t xml:space="preserve">imported from </w:t>
      </w:r>
      <w:r w:rsidR="00840411">
        <w:t xml:space="preserve">an external </w:t>
      </w:r>
      <w:r>
        <w:t>source</w:t>
      </w:r>
      <w:r w:rsidR="0038683D">
        <w:t xml:space="preserve"> or file.</w:t>
      </w:r>
    </w:p>
    <w:p w14:paraId="441585AE" w14:textId="77777777" w:rsidR="00854A17" w:rsidRDefault="00854A17" w:rsidP="006E4457"/>
    <w:p w14:paraId="51361E89" w14:textId="6D4665F5" w:rsidR="00395CEB" w:rsidRDefault="006F002E" w:rsidP="00124A0B">
      <w:pPr>
        <w:pStyle w:val="ListParagraph"/>
        <w:numPr>
          <w:ilvl w:val="0"/>
          <w:numId w:val="13"/>
        </w:numPr>
      </w:pPr>
      <w:hyperlink w:anchor="_Account_Dimension" w:history="1">
        <w:r w:rsidRPr="00010296">
          <w:rPr>
            <w:rStyle w:val="Hyperlink"/>
          </w:rPr>
          <w:t>Account dimension</w:t>
        </w:r>
      </w:hyperlink>
      <w:r>
        <w:t xml:space="preserve"> – this is the structure that is used to determine the type of transactions relative to a finance fiscal regime. </w:t>
      </w:r>
    </w:p>
    <w:p w14:paraId="243E5F96" w14:textId="77777777" w:rsidR="00395CEB" w:rsidRDefault="00395CEB" w:rsidP="00395CEB">
      <w:pPr>
        <w:pStyle w:val="ListParagraph"/>
      </w:pPr>
    </w:p>
    <w:p w14:paraId="4E4AC8CC" w14:textId="418BA789" w:rsidR="003767CD" w:rsidRPr="001C4C83" w:rsidRDefault="003767CD" w:rsidP="00375B5F">
      <w:pPr>
        <w:ind w:left="720"/>
      </w:pPr>
      <w:r w:rsidRPr="003767CD">
        <w:t>Planner requires a common (corporate) account dimension for all companies</w:t>
      </w:r>
      <w:r w:rsidR="00375B5F">
        <w:t xml:space="preserve"> in the solution</w:t>
      </w:r>
      <w:r w:rsidRPr="003767CD">
        <w:t>.</w:t>
      </w:r>
    </w:p>
    <w:p w14:paraId="7871DB5B" w14:textId="1FB510C7" w:rsidR="00854A17" w:rsidRDefault="006F002E" w:rsidP="00395CEB">
      <w:pPr>
        <w:pStyle w:val="ListParagraph"/>
      </w:pPr>
      <w:r>
        <w:br/>
      </w:r>
      <w:r w:rsidR="004256E8">
        <w:t xml:space="preserve">The </w:t>
      </w:r>
      <w:r>
        <w:t xml:space="preserve">Account dimension is </w:t>
      </w:r>
      <w:r w:rsidR="004256E8">
        <w:t xml:space="preserve">typically </w:t>
      </w:r>
      <w:r>
        <w:t xml:space="preserve">imported from </w:t>
      </w:r>
      <w:r w:rsidR="004256E8">
        <w:t xml:space="preserve">an external </w:t>
      </w:r>
      <w:r>
        <w:t>source</w:t>
      </w:r>
      <w:r w:rsidR="0038683D">
        <w:t xml:space="preserve"> or file.</w:t>
      </w:r>
    </w:p>
    <w:p w14:paraId="36E5752D" w14:textId="77777777" w:rsidR="0079249B" w:rsidRDefault="0079249B" w:rsidP="008B7137"/>
    <w:p w14:paraId="77B6450E" w14:textId="7F79721B" w:rsidR="0051117D" w:rsidRDefault="008B7137" w:rsidP="008B7137">
      <w:r>
        <w:t xml:space="preserve">Note that the recommended format for importing dimensions </w:t>
      </w:r>
      <w:r w:rsidR="00740675">
        <w:t>is the</w:t>
      </w:r>
      <w:r>
        <w:t xml:space="preserve"> parent/child</w:t>
      </w:r>
      <w:r w:rsidR="00740675">
        <w:t xml:space="preserve"> format. Planner does, however, also support a </w:t>
      </w:r>
      <w:r w:rsidR="00740675" w:rsidRPr="00FF33E0">
        <w:rPr>
          <w:i/>
          <w:iCs/>
        </w:rPr>
        <w:t>fixed</w:t>
      </w:r>
      <w:r w:rsidR="00740675">
        <w:t xml:space="preserve"> wide format for legacy reasons</w:t>
      </w:r>
      <w:r w:rsidR="007B414B">
        <w:t xml:space="preserve"> </w:t>
      </w:r>
      <w:r w:rsidR="008F01FD">
        <w:t xml:space="preserve">but the support for this format is likely to end </w:t>
      </w:r>
      <w:r w:rsidR="0051117D">
        <w:t xml:space="preserve">in a future version and partners are therefore discouraged </w:t>
      </w:r>
      <w:r w:rsidR="00FF33E0">
        <w:t>from</w:t>
      </w:r>
      <w:r w:rsidR="0051117D">
        <w:t xml:space="preserve"> us</w:t>
      </w:r>
      <w:r w:rsidR="00FF33E0">
        <w:t>ing</w:t>
      </w:r>
      <w:r w:rsidR="0051117D">
        <w:t xml:space="preserve"> this format.</w:t>
      </w:r>
    </w:p>
    <w:p w14:paraId="37572AA1" w14:textId="77777777" w:rsidR="0051117D" w:rsidRDefault="0051117D" w:rsidP="008B7137"/>
    <w:p w14:paraId="2C150001" w14:textId="191048F0" w:rsidR="008B7137" w:rsidRDefault="00740675" w:rsidP="008B7137">
      <w:r>
        <w:t>Th</w:t>
      </w:r>
      <w:r w:rsidR="000042BF">
        <w:t>e format used is configured in the “Setup” page of the “Dimensions” workbook:</w:t>
      </w:r>
    </w:p>
    <w:p w14:paraId="109EB74F" w14:textId="77777777" w:rsidR="000042BF" w:rsidRDefault="000042BF" w:rsidP="008B7137"/>
    <w:p w14:paraId="5BD32E44" w14:textId="13EF28DA" w:rsidR="000042BF" w:rsidRDefault="007B414B" w:rsidP="008B7137">
      <w:r>
        <w:rPr>
          <w:noProof/>
        </w:rPr>
        <w:drawing>
          <wp:inline distT="0" distB="0" distL="0" distR="0" wp14:anchorId="58FEFB33" wp14:editId="026683D3">
            <wp:extent cx="5491480" cy="1578610"/>
            <wp:effectExtent l="0" t="0" r="0" b="2540"/>
            <wp:docPr id="22" name="Picture 2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with low confidence"/>
                    <pic:cNvPicPr/>
                  </pic:nvPicPr>
                  <pic:blipFill>
                    <a:blip r:embed="rId18"/>
                    <a:stretch>
                      <a:fillRect/>
                    </a:stretch>
                  </pic:blipFill>
                  <pic:spPr>
                    <a:xfrm>
                      <a:off x="0" y="0"/>
                      <a:ext cx="5491480" cy="1578610"/>
                    </a:xfrm>
                    <a:prstGeom prst="rect">
                      <a:avLst/>
                    </a:prstGeom>
                  </pic:spPr>
                </pic:pic>
              </a:graphicData>
            </a:graphic>
          </wp:inline>
        </w:drawing>
      </w:r>
    </w:p>
    <w:p w14:paraId="67140EE7" w14:textId="078C988D" w:rsidR="00680955" w:rsidRDefault="00680955" w:rsidP="00395CEB">
      <w:pPr>
        <w:pStyle w:val="ListParagraph"/>
      </w:pPr>
    </w:p>
    <w:p w14:paraId="37C50A87" w14:textId="2856F9B1" w:rsidR="00680955" w:rsidRDefault="00680955" w:rsidP="00124A0B">
      <w:pPr>
        <w:pStyle w:val="ListParagraph"/>
        <w:numPr>
          <w:ilvl w:val="0"/>
          <w:numId w:val="21"/>
        </w:numPr>
      </w:pPr>
      <w:hyperlink w:anchor="_Report_setup" w:history="1">
        <w:r w:rsidRPr="00010296">
          <w:rPr>
            <w:rStyle w:val="Hyperlink"/>
          </w:rPr>
          <w:t>Report Setup</w:t>
        </w:r>
      </w:hyperlink>
      <w:r>
        <w:t xml:space="preserve"> – setup of one or more reports contain</w:t>
      </w:r>
      <w:r w:rsidR="00361CA7">
        <w:t>in</w:t>
      </w:r>
      <w:r>
        <w:t xml:space="preserve">g report lines that map to ranges of accounts. </w:t>
      </w:r>
      <w:r w:rsidR="000F1306">
        <w:t>The report setup is maintained in Planner.</w:t>
      </w:r>
    </w:p>
    <w:p w14:paraId="092497FE" w14:textId="197E3598" w:rsidR="00680955" w:rsidRDefault="00680955" w:rsidP="00680955"/>
    <w:p w14:paraId="531FCEC3" w14:textId="481904E5" w:rsidR="00680955" w:rsidRDefault="00680955" w:rsidP="00680955">
      <w:pPr>
        <w:ind w:left="720"/>
      </w:pPr>
      <w:r>
        <w:t xml:space="preserve">The </w:t>
      </w:r>
      <w:r w:rsidR="00563220">
        <w:t>Planner</w:t>
      </w:r>
      <w:r>
        <w:t xml:space="preserve"> input models are initiated from </w:t>
      </w:r>
      <w:r w:rsidR="00CE7AAA">
        <w:t>the Plan overview</w:t>
      </w:r>
      <w:r>
        <w:t xml:space="preserve"> </w:t>
      </w:r>
      <w:r w:rsidR="00D227F3">
        <w:t>workbook that make use of a report</w:t>
      </w:r>
      <w:r>
        <w:t xml:space="preserve"> </w:t>
      </w:r>
      <w:r w:rsidR="004E1069">
        <w:t xml:space="preserve">typically </w:t>
      </w:r>
      <w:r>
        <w:t>named INPUT</w:t>
      </w:r>
      <w:r w:rsidR="004E1069">
        <w:t xml:space="preserve"> (configurable)</w:t>
      </w:r>
      <w:r>
        <w:t xml:space="preserve">. </w:t>
      </w:r>
    </w:p>
    <w:p w14:paraId="2A973C76" w14:textId="77777777" w:rsidR="00680955" w:rsidRDefault="00680955" w:rsidP="00680955">
      <w:pPr>
        <w:ind w:left="720"/>
      </w:pPr>
    </w:p>
    <w:p w14:paraId="19DAC2AB" w14:textId="74B025BD" w:rsidR="00680955" w:rsidRDefault="00680955" w:rsidP="00680955">
      <w:pPr>
        <w:ind w:left="720"/>
      </w:pPr>
      <w:r>
        <w:t xml:space="preserve">This report </w:t>
      </w:r>
      <w:r w:rsidR="00D227F3">
        <w:t xml:space="preserve">does </w:t>
      </w:r>
      <w:r>
        <w:t>exist when Planner is deployed, but must be adapted to each customer’s needs and the report lines that the INPUT report comprises of must be mapped to ranges of the customer’s account dimension.</w:t>
      </w:r>
    </w:p>
    <w:p w14:paraId="78EBB4A0" w14:textId="057D6154" w:rsidR="00680955" w:rsidRDefault="00680955" w:rsidP="00680955">
      <w:pPr>
        <w:ind w:left="720"/>
      </w:pPr>
    </w:p>
    <w:p w14:paraId="360B8917" w14:textId="55B82BCB" w:rsidR="00680955" w:rsidRDefault="00680955" w:rsidP="00680955">
      <w:pPr>
        <w:ind w:left="720"/>
      </w:pPr>
      <w:r>
        <w:t>In addition to the INPUT report, other reports exist and is used for reporting purposes</w:t>
      </w:r>
      <w:r w:rsidR="00D227F3">
        <w:t xml:space="preserve"> (Finance Reports workbook)</w:t>
      </w:r>
      <w:r>
        <w:t>. They should also be adapted and mapped to ranges of the customer’s account dimension.</w:t>
      </w:r>
    </w:p>
    <w:p w14:paraId="7D285094" w14:textId="7C60BB8E" w:rsidR="006F002E" w:rsidRPr="00387258" w:rsidRDefault="006F002E" w:rsidP="006E4457"/>
    <w:p w14:paraId="696C2D3F" w14:textId="348620E5" w:rsidR="006F002E" w:rsidRDefault="006F002E" w:rsidP="00124A0B">
      <w:pPr>
        <w:pStyle w:val="ListParagraph"/>
        <w:numPr>
          <w:ilvl w:val="0"/>
          <w:numId w:val="13"/>
        </w:numPr>
      </w:pPr>
      <w:hyperlink w:anchor="_Currency_Exchange_Rates" w:history="1">
        <w:r w:rsidRPr="00C71DED">
          <w:rPr>
            <w:rStyle w:val="Hyperlink"/>
          </w:rPr>
          <w:t>Currency dimension</w:t>
        </w:r>
      </w:hyperlink>
      <w:r>
        <w:t xml:space="preserve"> – define the currencies used</w:t>
      </w:r>
      <w:r w:rsidR="00395CEB">
        <w:t>.</w:t>
      </w:r>
    </w:p>
    <w:p w14:paraId="288FE319" w14:textId="77777777" w:rsidR="00395CEB" w:rsidRDefault="00395CEB" w:rsidP="00395CEB"/>
    <w:p w14:paraId="7610BE53" w14:textId="6306D56F" w:rsidR="006F002E" w:rsidRDefault="004256E8" w:rsidP="006F002E">
      <w:pPr>
        <w:pStyle w:val="ListParagraph"/>
      </w:pPr>
      <w:r>
        <w:t xml:space="preserve">The </w:t>
      </w:r>
      <w:r w:rsidR="006F002E">
        <w:t>Currency</w:t>
      </w:r>
      <w:r>
        <w:t xml:space="preserve"> dimension</w:t>
      </w:r>
      <w:r w:rsidR="006F002E">
        <w:t xml:space="preserve"> is </w:t>
      </w:r>
      <w:r>
        <w:t xml:space="preserve">typically </w:t>
      </w:r>
      <w:r w:rsidR="006F002E">
        <w:t>maintained in the solution.</w:t>
      </w:r>
    </w:p>
    <w:p w14:paraId="1836F119" w14:textId="0ECC0388" w:rsidR="00854A17" w:rsidRDefault="00854A17" w:rsidP="006F002E">
      <w:pPr>
        <w:pStyle w:val="ListParagraph"/>
      </w:pPr>
    </w:p>
    <w:p w14:paraId="7B625A54" w14:textId="13E20C79" w:rsidR="006F002E" w:rsidRDefault="006F002E" w:rsidP="00124A0B">
      <w:pPr>
        <w:pStyle w:val="ListParagraph"/>
        <w:numPr>
          <w:ilvl w:val="0"/>
          <w:numId w:val="13"/>
        </w:numPr>
      </w:pPr>
      <w:hyperlink w:anchor="_Time_dimension" w:history="1">
        <w:r w:rsidRPr="00C94DDF">
          <w:rPr>
            <w:rStyle w:val="Hyperlink"/>
          </w:rPr>
          <w:t>Time dimension</w:t>
        </w:r>
      </w:hyperlink>
      <w:r>
        <w:t xml:space="preserve"> – contains calendar with days, months and years</w:t>
      </w:r>
    </w:p>
    <w:p w14:paraId="7202481D" w14:textId="53BB1029" w:rsidR="00395CEB" w:rsidRDefault="00395CEB" w:rsidP="00395CEB"/>
    <w:p w14:paraId="4A67D1E1" w14:textId="6D2A685F" w:rsidR="00395CEB" w:rsidRDefault="001505EB" w:rsidP="00395CEB">
      <w:pPr>
        <w:ind w:left="720"/>
      </w:pPr>
      <w:r>
        <w:t>The time dimension is g</w:t>
      </w:r>
      <w:r w:rsidR="00395CEB">
        <w:t>enerated within the solution</w:t>
      </w:r>
      <w:r w:rsidR="00375B5F">
        <w:t>.</w:t>
      </w:r>
    </w:p>
    <w:p w14:paraId="5B11B96E" w14:textId="5203A45A" w:rsidR="00395CEB" w:rsidRDefault="00395CEB" w:rsidP="00395CEB">
      <w:pPr>
        <w:ind w:left="720"/>
      </w:pPr>
    </w:p>
    <w:p w14:paraId="0730432D" w14:textId="77777777" w:rsidR="006F002E" w:rsidRDefault="006F002E" w:rsidP="006F002E"/>
    <w:p w14:paraId="618DD629" w14:textId="0A274498" w:rsidR="006F002E" w:rsidRDefault="00EA774C" w:rsidP="006F002E">
      <w:r>
        <w:t xml:space="preserve">Required </w:t>
      </w:r>
      <w:r w:rsidR="006F002E">
        <w:t xml:space="preserve">Transaction </w:t>
      </w:r>
      <w:r w:rsidR="00340AD2">
        <w:t xml:space="preserve">(fact) </w:t>
      </w:r>
      <w:r w:rsidR="006F002E">
        <w:t>data:</w:t>
      </w:r>
    </w:p>
    <w:p w14:paraId="6D579BCB" w14:textId="77777777" w:rsidR="00854A17" w:rsidRDefault="00854A17" w:rsidP="006F002E"/>
    <w:p w14:paraId="195DC14F" w14:textId="15F16576" w:rsidR="006F002E" w:rsidRDefault="00A736BE" w:rsidP="00124A0B">
      <w:pPr>
        <w:pStyle w:val="ListParagraph"/>
        <w:numPr>
          <w:ilvl w:val="0"/>
          <w:numId w:val="17"/>
        </w:numPr>
      </w:pPr>
      <w:hyperlink w:anchor="_Ledger_fact_-" w:history="1">
        <w:r w:rsidRPr="00C71DED">
          <w:rPr>
            <w:rStyle w:val="Hyperlink"/>
          </w:rPr>
          <w:t>Ledger fact</w:t>
        </w:r>
      </w:hyperlink>
      <w:r>
        <w:t xml:space="preserve"> - </w:t>
      </w:r>
      <w:r w:rsidR="006F002E" w:rsidRPr="00F9313C">
        <w:t xml:space="preserve">Actual </w:t>
      </w:r>
      <w:r w:rsidR="00854A17">
        <w:t xml:space="preserve">(and other </w:t>
      </w:r>
      <w:r w:rsidR="00840411">
        <w:t xml:space="preserve">historic </w:t>
      </w:r>
      <w:r w:rsidR="00854A17">
        <w:t xml:space="preserve">datasets </w:t>
      </w:r>
      <w:r w:rsidR="00840411">
        <w:t>if relevant</w:t>
      </w:r>
      <w:r w:rsidR="00854A17">
        <w:t xml:space="preserve">) </w:t>
      </w:r>
      <w:r w:rsidR="006F002E" w:rsidRPr="00F9313C">
        <w:t>finance accounting transaction from general ledger.</w:t>
      </w:r>
    </w:p>
    <w:p w14:paraId="3DA88225" w14:textId="04958A3B" w:rsidR="0082044C" w:rsidRDefault="0082044C" w:rsidP="0002758F">
      <w:pPr>
        <w:pStyle w:val="ListParagraph"/>
      </w:pPr>
    </w:p>
    <w:p w14:paraId="33E460C7" w14:textId="4DB8B10F" w:rsidR="0082044C" w:rsidRDefault="0082044C" w:rsidP="0082044C">
      <w:pPr>
        <w:pStyle w:val="ListParagraph"/>
      </w:pPr>
      <w:r>
        <w:t xml:space="preserve">Note that </w:t>
      </w:r>
      <w:r w:rsidR="00A736BE">
        <w:t>ledger fact</w:t>
      </w:r>
      <w:r>
        <w:t xml:space="preserve"> data is not a pre-requisite per se, as input to </w:t>
      </w:r>
      <w:r w:rsidR="00121BA0">
        <w:t>the Planner</w:t>
      </w:r>
      <w:r>
        <w:t xml:space="preserve"> account module can be made without any historical data present </w:t>
      </w:r>
      <w:r w:rsidR="00375B5F">
        <w:t xml:space="preserve">simply </w:t>
      </w:r>
      <w:r>
        <w:t xml:space="preserve">by adding input rows manually for the relevant departments and accounts. </w:t>
      </w:r>
    </w:p>
    <w:p w14:paraId="1BFAA3FB" w14:textId="77777777" w:rsidR="003B6A6E" w:rsidRDefault="003B6A6E" w:rsidP="0082044C">
      <w:pPr>
        <w:pStyle w:val="ListParagraph"/>
      </w:pPr>
    </w:p>
    <w:p w14:paraId="17A6FF71" w14:textId="54F9217F" w:rsidR="003B6A6E" w:rsidRDefault="003B6A6E" w:rsidP="0082044C">
      <w:pPr>
        <w:pStyle w:val="ListParagraph"/>
      </w:pPr>
      <w:r>
        <w:t xml:space="preserve">Ledger fact data is, however, required </w:t>
      </w:r>
      <w:r w:rsidR="00FB1D93">
        <w:t>in order for opening balances to be generated.</w:t>
      </w:r>
    </w:p>
    <w:p w14:paraId="486F2FD8" w14:textId="77777777" w:rsidR="0082044C" w:rsidRDefault="0082044C" w:rsidP="0082044C">
      <w:pPr>
        <w:pStyle w:val="ListParagraph"/>
      </w:pPr>
    </w:p>
    <w:p w14:paraId="0A294F3B" w14:textId="38C8CDFC" w:rsidR="0082044C" w:rsidRDefault="00A736BE" w:rsidP="0082044C">
      <w:pPr>
        <w:pStyle w:val="ListParagraph"/>
      </w:pPr>
      <w:r>
        <w:t xml:space="preserve">Ledger fact data </w:t>
      </w:r>
      <w:r w:rsidR="0082044C">
        <w:t>may be introduced post production start. In most cases, however, ledger data is included at or before production start.</w:t>
      </w:r>
    </w:p>
    <w:p w14:paraId="1BE2E311" w14:textId="6A2DB85F" w:rsidR="0082044C" w:rsidRDefault="0082044C" w:rsidP="0002758F">
      <w:pPr>
        <w:pStyle w:val="ListParagraph"/>
      </w:pPr>
    </w:p>
    <w:p w14:paraId="7707135D" w14:textId="67E87505" w:rsidR="0082044C" w:rsidRDefault="00A736BE" w:rsidP="0002758F">
      <w:pPr>
        <w:pStyle w:val="ListParagraph"/>
      </w:pPr>
      <w:r>
        <w:t xml:space="preserve">Ledger fact data </w:t>
      </w:r>
      <w:r w:rsidR="0082044C">
        <w:t>is typically imported on a regular basis from an external source</w:t>
      </w:r>
      <w:r w:rsidR="00FB1D93">
        <w:t>.</w:t>
      </w:r>
    </w:p>
    <w:p w14:paraId="35E2B458" w14:textId="77777777" w:rsidR="002A0E95" w:rsidRDefault="002A0E95" w:rsidP="0002758F">
      <w:pPr>
        <w:pStyle w:val="ListParagraph"/>
      </w:pPr>
    </w:p>
    <w:p w14:paraId="7F524D4E" w14:textId="70414398" w:rsidR="002A0E95" w:rsidRDefault="00A701FD" w:rsidP="0002758F">
      <w:pPr>
        <w:pStyle w:val="ListParagraph"/>
      </w:pPr>
      <w:r>
        <w:t>As an alternative to the transactional format, a trial balance with opening balance</w:t>
      </w:r>
      <w:r w:rsidR="00CB6C9B">
        <w:t xml:space="preserve"> per fiscal year </w:t>
      </w:r>
      <w:r w:rsidR="001C7F75">
        <w:t xml:space="preserve">(column FiscalYearNo) </w:t>
      </w:r>
      <w:r w:rsidR="00CB6C9B">
        <w:t>format can be used. This format is available in the “Data Export &amp; Import” workbook in the “File Import” page</w:t>
      </w:r>
      <w:r w:rsidR="00B9770E">
        <w:t>:</w:t>
      </w:r>
    </w:p>
    <w:p w14:paraId="47B4152A" w14:textId="77777777" w:rsidR="00B9770E" w:rsidRDefault="00B9770E" w:rsidP="0002758F">
      <w:pPr>
        <w:pStyle w:val="ListParagraph"/>
      </w:pPr>
    </w:p>
    <w:p w14:paraId="3470F2DB" w14:textId="3F60063B" w:rsidR="00B9770E" w:rsidRDefault="00A576AE" w:rsidP="0002758F">
      <w:pPr>
        <w:pStyle w:val="ListParagraph"/>
      </w:pPr>
      <w:r>
        <w:rPr>
          <w:noProof/>
        </w:rPr>
        <w:drawing>
          <wp:inline distT="0" distB="0" distL="0" distR="0" wp14:anchorId="61DBEC29" wp14:editId="07C9DFD8">
            <wp:extent cx="5491480" cy="1654810"/>
            <wp:effectExtent l="0" t="0" r="0" b="254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19"/>
                    <a:stretch>
                      <a:fillRect/>
                    </a:stretch>
                  </pic:blipFill>
                  <pic:spPr>
                    <a:xfrm>
                      <a:off x="0" y="0"/>
                      <a:ext cx="5491480" cy="1654810"/>
                    </a:xfrm>
                    <a:prstGeom prst="rect">
                      <a:avLst/>
                    </a:prstGeom>
                  </pic:spPr>
                </pic:pic>
              </a:graphicData>
            </a:graphic>
          </wp:inline>
        </w:drawing>
      </w:r>
    </w:p>
    <w:p w14:paraId="58F253B2" w14:textId="77777777" w:rsidR="00DD7F4B" w:rsidRDefault="00DD7F4B" w:rsidP="0002758F">
      <w:pPr>
        <w:pStyle w:val="ListParagraph"/>
      </w:pPr>
    </w:p>
    <w:p w14:paraId="047376CD" w14:textId="00509818" w:rsidR="00DD7F4B" w:rsidRDefault="00DD7F4B" w:rsidP="0002758F">
      <w:pPr>
        <w:pStyle w:val="ListParagraph"/>
      </w:pPr>
      <w:r>
        <w:t xml:space="preserve">This format supports </w:t>
      </w:r>
      <w:r w:rsidR="0074793F">
        <w:t xml:space="preserve">opening balance (column OB) and a choice between </w:t>
      </w:r>
      <w:r>
        <w:t>YTD and periodic change meth</w:t>
      </w:r>
      <w:r w:rsidR="00665690">
        <w:t xml:space="preserve">ods </w:t>
      </w:r>
      <w:r w:rsidR="0074793F">
        <w:t xml:space="preserve">(columns P01 – P12) </w:t>
      </w:r>
      <w:r w:rsidR="00665690">
        <w:t xml:space="preserve">controlled by </w:t>
      </w:r>
      <w:r w:rsidR="0074793F">
        <w:t xml:space="preserve">column </w:t>
      </w:r>
      <w:r w:rsidR="00665690">
        <w:t>RowsIsYTD</w:t>
      </w:r>
      <w:r w:rsidR="005113B7">
        <w:t>.</w:t>
      </w:r>
      <w:r w:rsidR="001C7F75">
        <w:t xml:space="preserve"> </w:t>
      </w:r>
    </w:p>
    <w:p w14:paraId="6B83F8AE" w14:textId="77777777" w:rsidR="005113B7" w:rsidRDefault="005113B7" w:rsidP="0002758F">
      <w:pPr>
        <w:pStyle w:val="ListParagraph"/>
      </w:pPr>
    </w:p>
    <w:p w14:paraId="26604D0C" w14:textId="3F2E6A0A" w:rsidR="005113B7" w:rsidRDefault="005113B7" w:rsidP="0002758F">
      <w:pPr>
        <w:pStyle w:val="ListParagraph"/>
      </w:pPr>
      <w:r>
        <w:t>Any data imported through this format is converted to the ledger transactional format by Planner.</w:t>
      </w:r>
    </w:p>
    <w:p w14:paraId="33F95FB6" w14:textId="77777777" w:rsidR="00854A17" w:rsidRPr="00F9313C" w:rsidRDefault="00854A17" w:rsidP="006E4457">
      <w:pPr>
        <w:pStyle w:val="ListParagraph"/>
      </w:pPr>
    </w:p>
    <w:p w14:paraId="13779D3C" w14:textId="6A05AE59" w:rsidR="00D86797" w:rsidRDefault="006F002E" w:rsidP="00124A0B">
      <w:pPr>
        <w:pStyle w:val="ListParagraph"/>
        <w:numPr>
          <w:ilvl w:val="0"/>
          <w:numId w:val="17"/>
        </w:numPr>
      </w:pPr>
      <w:hyperlink w:anchor="_Currency_Exchange_Rates" w:history="1">
        <w:r w:rsidRPr="00C71DED">
          <w:rPr>
            <w:rStyle w:val="Hyperlink"/>
          </w:rPr>
          <w:t>Currency Exchange rates</w:t>
        </w:r>
      </w:hyperlink>
      <w:r>
        <w:t xml:space="preserve">. </w:t>
      </w:r>
    </w:p>
    <w:p w14:paraId="643D2AAB" w14:textId="77777777" w:rsidR="00D86797" w:rsidRDefault="00D86797" w:rsidP="00D86797">
      <w:pPr>
        <w:ind w:left="360"/>
      </w:pPr>
    </w:p>
    <w:p w14:paraId="369E59B1" w14:textId="6ED7B4BA" w:rsidR="006F002E" w:rsidRDefault="006F002E" w:rsidP="00D86797">
      <w:pPr>
        <w:ind w:left="360" w:firstLine="360"/>
      </w:pPr>
      <w:r>
        <w:t>Exchange rates for historic data should be the same as the ERP system.</w:t>
      </w:r>
    </w:p>
    <w:p w14:paraId="157BABC6" w14:textId="7FA25C79" w:rsidR="00854A17" w:rsidRDefault="00854A17" w:rsidP="00854A17"/>
    <w:p w14:paraId="2A6F1000" w14:textId="77777777" w:rsidR="005A0471" w:rsidRDefault="005A0471" w:rsidP="005A0471">
      <w:bookmarkStart w:id="3" w:name="_Toc51657237"/>
      <w:bookmarkStart w:id="4" w:name="_Toc51657289"/>
      <w:bookmarkStart w:id="5" w:name="_Toc51657400"/>
      <w:bookmarkStart w:id="6" w:name="_Toc51657505"/>
      <w:bookmarkStart w:id="7" w:name="_Legal_Entity_Dimension"/>
      <w:bookmarkEnd w:id="3"/>
      <w:bookmarkEnd w:id="4"/>
      <w:bookmarkEnd w:id="5"/>
      <w:bookmarkEnd w:id="6"/>
      <w:bookmarkEnd w:id="7"/>
    </w:p>
    <w:p w14:paraId="389AE14A" w14:textId="0FEA4BEA" w:rsidR="006F002E" w:rsidRDefault="006F002E" w:rsidP="006E4457">
      <w:pPr>
        <w:pStyle w:val="Heading2"/>
      </w:pPr>
      <w:bookmarkStart w:id="8" w:name="_Toc110842275"/>
      <w:r>
        <w:lastRenderedPageBreak/>
        <w:t>Legal Entity Dimension</w:t>
      </w:r>
      <w:bookmarkEnd w:id="8"/>
    </w:p>
    <w:p w14:paraId="1CBB6D9B" w14:textId="77777777" w:rsidR="00E45374" w:rsidRDefault="00E45374" w:rsidP="00E45374"/>
    <w:p w14:paraId="12127023" w14:textId="4926098D" w:rsidR="00E45374" w:rsidRPr="00E45374" w:rsidRDefault="00E45374" w:rsidP="00E45374">
      <w:r>
        <w:t>The parent/child format (recommended):</w:t>
      </w:r>
    </w:p>
    <w:p w14:paraId="74459DA1" w14:textId="77777777" w:rsidR="00E16FA6" w:rsidRDefault="00E16FA6" w:rsidP="006F002E"/>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88"/>
        <w:gridCol w:w="2171"/>
        <w:gridCol w:w="1811"/>
        <w:gridCol w:w="1143"/>
        <w:gridCol w:w="3198"/>
      </w:tblGrid>
      <w:tr w:rsidR="003C6C37" w:rsidRPr="00AB3BD8" w14:paraId="67ABC754"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A864DB7" w14:textId="77777777" w:rsidR="003C6C37" w:rsidRPr="00AB3BD8" w:rsidRDefault="003C6C37" w:rsidP="00C66A77">
            <w:pPr>
              <w:spacing w:before="240" w:after="240"/>
              <w:jc w:val="center"/>
              <w:rPr>
                <w:rFonts w:ascii="Times New Roman" w:hAnsi="Times New Roman"/>
                <w:b/>
                <w:bCs/>
                <w:sz w:val="18"/>
                <w:szCs w:val="18"/>
              </w:rPr>
            </w:pPr>
            <w:r w:rsidRPr="00AB3BD8">
              <w:rPr>
                <w:b/>
                <w:bCs/>
                <w:sz w:val="18"/>
                <w:szCs w:val="18"/>
              </w:rPr>
              <w:t>#</w:t>
            </w:r>
          </w:p>
        </w:tc>
        <w:tc>
          <w:tcPr>
            <w:tcW w:w="217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5D600FBD" w14:textId="77777777" w:rsidR="003C6C37" w:rsidRPr="00AB3BD8" w:rsidRDefault="003C6C37" w:rsidP="00C66A77">
            <w:pPr>
              <w:spacing w:before="240" w:after="240"/>
              <w:jc w:val="center"/>
              <w:rPr>
                <w:b/>
                <w:bCs/>
                <w:sz w:val="18"/>
                <w:szCs w:val="18"/>
              </w:rPr>
            </w:pPr>
            <w:r w:rsidRPr="00AB3BD8">
              <w:rPr>
                <w:b/>
                <w:bCs/>
                <w:sz w:val="18"/>
                <w:szCs w:val="18"/>
              </w:rPr>
              <w:t xml:space="preserve">Column name </w:t>
            </w:r>
          </w:p>
        </w:tc>
        <w:tc>
          <w:tcPr>
            <w:tcW w:w="181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4948B095" w14:textId="77777777" w:rsidR="003C6C37" w:rsidRPr="00AB3BD8" w:rsidRDefault="003C6C37" w:rsidP="00C66A77">
            <w:pPr>
              <w:spacing w:before="240" w:after="240"/>
              <w:jc w:val="center"/>
              <w:rPr>
                <w:b/>
                <w:bCs/>
                <w:sz w:val="18"/>
                <w:szCs w:val="18"/>
              </w:rPr>
            </w:pPr>
            <w:r w:rsidRPr="00AB3BD8">
              <w:rPr>
                <w:b/>
                <w:bCs/>
                <w:sz w:val="18"/>
                <w:szCs w:val="18"/>
              </w:rPr>
              <w:t>Description</w:t>
            </w:r>
          </w:p>
        </w:tc>
        <w:tc>
          <w:tcPr>
            <w:tcW w:w="114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4AB25B1" w14:textId="77777777" w:rsidR="003C6C37" w:rsidRPr="00AB3BD8" w:rsidRDefault="003C6C37" w:rsidP="00C66A77">
            <w:pPr>
              <w:spacing w:before="240" w:after="240"/>
              <w:jc w:val="center"/>
              <w:rPr>
                <w:b/>
                <w:bCs/>
                <w:sz w:val="18"/>
                <w:szCs w:val="18"/>
              </w:rPr>
            </w:pPr>
            <w:r w:rsidRPr="00AB3BD8">
              <w:rPr>
                <w:b/>
                <w:bCs/>
                <w:sz w:val="18"/>
                <w:szCs w:val="18"/>
              </w:rPr>
              <w:t>Mandatory / Optional</w:t>
            </w:r>
          </w:p>
        </w:tc>
        <w:tc>
          <w:tcPr>
            <w:tcW w:w="3198"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34D19772" w14:textId="77777777" w:rsidR="003C6C37" w:rsidRPr="00AB3BD8" w:rsidRDefault="003C6C37" w:rsidP="00C66A77">
            <w:pPr>
              <w:spacing w:before="240" w:after="240"/>
              <w:jc w:val="center"/>
              <w:rPr>
                <w:b/>
                <w:bCs/>
                <w:sz w:val="18"/>
                <w:szCs w:val="18"/>
              </w:rPr>
            </w:pPr>
            <w:r w:rsidRPr="00AB3BD8">
              <w:rPr>
                <w:b/>
                <w:bCs/>
                <w:sz w:val="18"/>
                <w:szCs w:val="18"/>
              </w:rPr>
              <w:t>Comment</w:t>
            </w:r>
          </w:p>
        </w:tc>
      </w:tr>
      <w:tr w:rsidR="003C6C37" w:rsidRPr="00AB3BD8" w14:paraId="7BDACC03"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40AD654" w14:textId="77777777" w:rsidR="003C6C37" w:rsidRPr="00AB3BD8" w:rsidRDefault="003C6C37" w:rsidP="00C66A77">
            <w:pPr>
              <w:spacing w:before="240" w:after="240"/>
              <w:rPr>
                <w:sz w:val="18"/>
                <w:szCs w:val="18"/>
              </w:rPr>
            </w:pPr>
            <w:r w:rsidRPr="00AB3BD8">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ECD352C" w14:textId="7484BD5F" w:rsidR="003C6C37" w:rsidRPr="00AB3BD8" w:rsidRDefault="003C6C37" w:rsidP="00C66A77">
            <w:pPr>
              <w:spacing w:before="240" w:after="240"/>
              <w:rPr>
                <w:sz w:val="18"/>
                <w:szCs w:val="18"/>
              </w:rPr>
            </w:pPr>
            <w:r>
              <w:rPr>
                <w:sz w:val="18"/>
                <w:szCs w:val="18"/>
              </w:rPr>
              <w: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17DBEF6" w14:textId="77777777" w:rsidR="003C6C37" w:rsidRPr="00AB3BD8" w:rsidRDefault="003C6C37" w:rsidP="00C66A77">
            <w:pPr>
              <w:spacing w:before="240" w:after="240"/>
              <w:rPr>
                <w:sz w:val="18"/>
                <w:szCs w:val="18"/>
              </w:rPr>
            </w:pPr>
            <w:r w:rsidRPr="00AB3BD8">
              <w:rPr>
                <w:sz w:val="18"/>
                <w:szCs w:val="18"/>
              </w:rPr>
              <w:t>ID for the Legal entity</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013C572" w14:textId="77777777" w:rsidR="003C6C37" w:rsidRPr="00AB3BD8" w:rsidRDefault="003C6C37" w:rsidP="00C66A77">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18A9DB2" w14:textId="77777777" w:rsidR="003C6C37" w:rsidRPr="00AB3BD8" w:rsidRDefault="003C6C37" w:rsidP="00C66A77">
            <w:pPr>
              <w:spacing w:before="240" w:after="240"/>
              <w:rPr>
                <w:sz w:val="18"/>
                <w:szCs w:val="18"/>
              </w:rPr>
            </w:pPr>
            <w:r w:rsidRPr="00AB3BD8">
              <w:rPr>
                <w:sz w:val="18"/>
                <w:szCs w:val="18"/>
              </w:rPr>
              <w:t>Primary Key</w:t>
            </w:r>
          </w:p>
          <w:p w14:paraId="6DD0BC75" w14:textId="77777777" w:rsidR="003C6C37" w:rsidRPr="00AB3BD8" w:rsidRDefault="003C6C37" w:rsidP="00C66A77">
            <w:pPr>
              <w:spacing w:before="240" w:after="240"/>
              <w:rPr>
                <w:sz w:val="18"/>
                <w:szCs w:val="18"/>
              </w:rPr>
            </w:pPr>
            <w:r w:rsidRPr="00AB3BD8">
              <w:rPr>
                <w:sz w:val="18"/>
                <w:szCs w:val="18"/>
              </w:rPr>
              <w:t>Company Code</w:t>
            </w:r>
          </w:p>
        </w:tc>
      </w:tr>
      <w:tr w:rsidR="003C6C37" w:rsidRPr="00AB3BD8" w14:paraId="0B35B2F4"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3F6BFF" w14:textId="261EE0A2" w:rsidR="003C6C37" w:rsidRPr="00AB3BD8" w:rsidRDefault="003C6C37" w:rsidP="00C66A77">
            <w:pPr>
              <w:spacing w:before="240" w:after="240"/>
              <w:rPr>
                <w:sz w:val="18"/>
                <w:szCs w:val="18"/>
              </w:rPr>
            </w:pPr>
            <w:r>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1EF88B" w14:textId="2B0B58C6" w:rsidR="003C6C37" w:rsidRDefault="003C6C37" w:rsidP="00C66A77">
            <w:pPr>
              <w:spacing w:before="240" w:after="240"/>
              <w:rPr>
                <w:sz w:val="18"/>
                <w:szCs w:val="18"/>
              </w:rPr>
            </w:pPr>
            <w:r>
              <w:rPr>
                <w:sz w:val="18"/>
                <w:szCs w:val="18"/>
              </w:rPr>
              <w:t>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31BD58" w14:textId="204EC2A8" w:rsidR="003C6C37" w:rsidRPr="00AB3BD8" w:rsidRDefault="003C6C37" w:rsidP="00C66A77">
            <w:pPr>
              <w:spacing w:before="240" w:after="240"/>
              <w:rPr>
                <w:sz w:val="18"/>
                <w:szCs w:val="18"/>
              </w:rPr>
            </w:pPr>
            <w:r>
              <w:rPr>
                <w:sz w:val="18"/>
                <w:szCs w:val="18"/>
              </w:rPr>
              <w:t>Name for the Legal entity</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B39B270" w14:textId="088E600E" w:rsidR="003C6C37" w:rsidRPr="00AB3BD8" w:rsidRDefault="003C6C37" w:rsidP="00C66A77">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7F2185" w14:textId="77777777" w:rsidR="003C6C37" w:rsidRPr="00AB3BD8" w:rsidRDefault="003C6C37" w:rsidP="00C66A77">
            <w:pPr>
              <w:spacing w:before="240" w:after="240"/>
              <w:rPr>
                <w:sz w:val="18"/>
                <w:szCs w:val="18"/>
              </w:rPr>
            </w:pPr>
          </w:p>
        </w:tc>
      </w:tr>
      <w:tr w:rsidR="003C6C37" w:rsidRPr="00AB3BD8" w14:paraId="798D6FB0"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CD0A5F" w14:textId="4202BE3B" w:rsidR="003C6C37" w:rsidRDefault="003C6C37" w:rsidP="00C66A77">
            <w:pPr>
              <w:spacing w:before="240" w:after="240"/>
              <w:rPr>
                <w:sz w:val="18"/>
                <w:szCs w:val="18"/>
              </w:rPr>
            </w:pPr>
            <w:r>
              <w:rPr>
                <w:sz w:val="18"/>
                <w:szCs w:val="18"/>
              </w:rPr>
              <w:t>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13B461" w14:textId="4DF8DAE1" w:rsidR="003C6C37" w:rsidRDefault="003C6C37" w:rsidP="00C66A77">
            <w:pPr>
              <w:spacing w:before="240" w:after="240"/>
              <w:rPr>
                <w:sz w:val="18"/>
                <w:szCs w:val="18"/>
              </w:rPr>
            </w:pPr>
            <w:r>
              <w:rPr>
                <w:sz w:val="18"/>
                <w:szCs w:val="18"/>
              </w:rPr>
              <w:t>ParentID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FBCD39" w14:textId="2365BBDD" w:rsidR="003C6C37" w:rsidRDefault="002A259F" w:rsidP="00C66A77">
            <w:pPr>
              <w:spacing w:before="240" w:after="240"/>
              <w:rPr>
                <w:sz w:val="18"/>
                <w:szCs w:val="18"/>
              </w:rPr>
            </w:pPr>
            <w:r>
              <w:rPr>
                <w:sz w:val="18"/>
                <w:szCs w:val="18"/>
              </w:rPr>
              <w:t>ID for the parent node</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FCD154" w14:textId="10E4D49F" w:rsidR="003C6C37" w:rsidRDefault="002A259F" w:rsidP="00C66A77">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F78A9C" w14:textId="6133669C" w:rsidR="003C6C37" w:rsidRPr="00AB3BD8" w:rsidRDefault="002A259F" w:rsidP="00C66A77">
            <w:pPr>
              <w:spacing w:before="240" w:after="240"/>
              <w:rPr>
                <w:sz w:val="18"/>
                <w:szCs w:val="18"/>
              </w:rPr>
            </w:pPr>
            <w:r>
              <w:rPr>
                <w:sz w:val="18"/>
                <w:szCs w:val="18"/>
              </w:rPr>
              <w:t>Must be a valid ID or NULL</w:t>
            </w:r>
            <w:r w:rsidR="001F49C9">
              <w:rPr>
                <w:sz w:val="18"/>
                <w:szCs w:val="18"/>
              </w:rPr>
              <w:t>. Any ID with ParentID = NULL is placed at the root level</w:t>
            </w:r>
          </w:p>
        </w:tc>
      </w:tr>
      <w:tr w:rsidR="001F6AD5" w:rsidRPr="00AB3BD8" w14:paraId="7F33DEF2"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7DFBAC" w14:textId="5F8F9216" w:rsidR="001F6AD5" w:rsidRDefault="001F6AD5" w:rsidP="001F6AD5">
            <w:pPr>
              <w:spacing w:before="240" w:after="240"/>
              <w:rPr>
                <w:sz w:val="18"/>
                <w:szCs w:val="18"/>
              </w:rPr>
            </w:pPr>
            <w:r w:rsidRPr="00AB3BD8">
              <w:rPr>
                <w:sz w:val="18"/>
                <w:szCs w:val="18"/>
              </w:rPr>
              <w:t>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2CD267" w14:textId="21E43B13" w:rsidR="001F6AD5" w:rsidRDefault="001F6AD5" w:rsidP="001F6AD5">
            <w:pPr>
              <w:spacing w:before="240" w:after="240"/>
              <w:rPr>
                <w:sz w:val="18"/>
                <w:szCs w:val="18"/>
              </w:rPr>
            </w:pPr>
            <w:r w:rsidRPr="00AB3BD8">
              <w:rPr>
                <w:sz w:val="18"/>
                <w:szCs w:val="18"/>
              </w:rPr>
              <w:t>FunctionalCurrencyID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906687" w14:textId="4BBAFCA7" w:rsidR="001F6AD5" w:rsidRDefault="001F6AD5" w:rsidP="001F6AD5">
            <w:pPr>
              <w:spacing w:before="240" w:after="240"/>
              <w:rPr>
                <w:sz w:val="18"/>
                <w:szCs w:val="18"/>
              </w:rPr>
            </w:pPr>
            <w:r w:rsidRPr="00AB3BD8">
              <w:rPr>
                <w:sz w:val="18"/>
                <w:szCs w:val="18"/>
              </w:rPr>
              <w:t>Home currency for this Legal Entity</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BA09DB" w14:textId="5F7B67B6" w:rsidR="001F6AD5" w:rsidRDefault="001F6AD5" w:rsidP="001F6AD5">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190078" w14:textId="77777777" w:rsidR="001F6AD5" w:rsidRDefault="001F6AD5" w:rsidP="001F6AD5">
            <w:pPr>
              <w:spacing w:before="240" w:after="240"/>
              <w:rPr>
                <w:sz w:val="18"/>
                <w:szCs w:val="18"/>
              </w:rPr>
            </w:pPr>
          </w:p>
        </w:tc>
      </w:tr>
      <w:tr w:rsidR="001F6AD5" w:rsidRPr="00AB3BD8" w14:paraId="459C7393"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64370D" w14:textId="1E0AB8E1" w:rsidR="001F6AD5" w:rsidRPr="00AB3BD8" w:rsidRDefault="001F6AD5" w:rsidP="001F6AD5">
            <w:pPr>
              <w:spacing w:before="240" w:after="240"/>
              <w:rPr>
                <w:sz w:val="18"/>
                <w:szCs w:val="18"/>
              </w:rPr>
            </w:pPr>
            <w:r w:rsidRPr="00AB3BD8">
              <w:rPr>
                <w:sz w:val="18"/>
                <w:szCs w:val="18"/>
              </w:rPr>
              <w:t>5</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A0F6FF" w14:textId="1C63477D" w:rsidR="001F6AD5" w:rsidRPr="00AB3BD8" w:rsidRDefault="001F6AD5" w:rsidP="001F6AD5">
            <w:pPr>
              <w:spacing w:before="240" w:after="240"/>
              <w:rPr>
                <w:sz w:val="18"/>
                <w:szCs w:val="18"/>
              </w:rPr>
            </w:pPr>
            <w:r w:rsidRPr="00AB3BD8">
              <w:rPr>
                <w:sz w:val="18"/>
                <w:szCs w:val="18"/>
              </w:rPr>
              <w:t>OperationTypeID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303F1E" w14:textId="27BA3F48" w:rsidR="001F6AD5" w:rsidRPr="00AB3BD8" w:rsidRDefault="001F6AD5" w:rsidP="001F6AD5">
            <w:pPr>
              <w:spacing w:before="240" w:after="240"/>
              <w:rPr>
                <w:sz w:val="18"/>
                <w:szCs w:val="18"/>
              </w:rPr>
            </w:pPr>
            <w:r w:rsidRPr="00AB3BD8">
              <w:rPr>
                <w:sz w:val="18"/>
                <w:szCs w:val="18"/>
              </w:rPr>
              <w:t>Type of legal entity (Main | Elimination)</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BF261BB" w14:textId="2F1A81D4" w:rsidR="001F6AD5" w:rsidRPr="00AB3BD8" w:rsidRDefault="001F6AD5" w:rsidP="001F6AD5">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C9BF1EA" w14:textId="77777777" w:rsidR="001F6AD5" w:rsidRDefault="001F6AD5" w:rsidP="001F6AD5">
            <w:pPr>
              <w:spacing w:before="240" w:after="240"/>
              <w:rPr>
                <w:sz w:val="18"/>
                <w:szCs w:val="18"/>
              </w:rPr>
            </w:pPr>
          </w:p>
        </w:tc>
      </w:tr>
      <w:tr w:rsidR="001F6AD5" w:rsidRPr="00AB3BD8" w14:paraId="1439F0D1"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FC9C7D" w14:textId="0DD8479D" w:rsidR="001F6AD5" w:rsidRPr="00AB3BD8" w:rsidRDefault="001F6AD5" w:rsidP="001F6AD5">
            <w:pPr>
              <w:spacing w:before="240" w:after="240"/>
              <w:rPr>
                <w:sz w:val="18"/>
                <w:szCs w:val="18"/>
              </w:rPr>
            </w:pPr>
            <w:r w:rsidRPr="00AB3BD8">
              <w:rPr>
                <w:sz w:val="18"/>
                <w:szCs w:val="18"/>
              </w:rPr>
              <w:t>6</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0C55A2" w14:textId="3D4002AA" w:rsidR="001F6AD5" w:rsidRPr="00AB3BD8" w:rsidRDefault="001F6AD5" w:rsidP="001F6AD5">
            <w:pPr>
              <w:spacing w:before="240" w:after="240"/>
              <w:rPr>
                <w:sz w:val="18"/>
                <w:szCs w:val="18"/>
              </w:rPr>
            </w:pPr>
            <w:r w:rsidRPr="00AB3BD8">
              <w:rPr>
                <w:sz w:val="18"/>
                <w:szCs w:val="18"/>
              </w:rPr>
              <w:t>DefaultDepartmentID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3DE2D2" w14:textId="5BB3092D" w:rsidR="001F6AD5" w:rsidRPr="00AB3BD8" w:rsidRDefault="001F6AD5" w:rsidP="001F6AD5">
            <w:pPr>
              <w:spacing w:before="240" w:after="240"/>
              <w:rPr>
                <w:sz w:val="18"/>
                <w:szCs w:val="18"/>
              </w:rPr>
            </w:pPr>
            <w:r w:rsidRPr="00AB3BD8">
              <w:rPr>
                <w:sz w:val="18"/>
                <w:szCs w:val="18"/>
              </w:rPr>
              <w:t>Default department used for situations where a department is not normally given, such as opening balances</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336A43" w14:textId="7E73DFE1" w:rsidR="001F6AD5" w:rsidRPr="00AB3BD8" w:rsidRDefault="001F6AD5" w:rsidP="001F6AD5">
            <w:pPr>
              <w:spacing w:before="240" w:after="240"/>
              <w:rPr>
                <w:sz w:val="18"/>
                <w:szCs w:val="18"/>
              </w:rPr>
            </w:pPr>
            <w:r w:rsidRPr="00AB3BD8">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8039E6" w14:textId="77777777" w:rsidR="001F6AD5" w:rsidRDefault="001F6AD5" w:rsidP="001F6AD5">
            <w:pPr>
              <w:spacing w:before="240" w:after="240"/>
              <w:rPr>
                <w:sz w:val="18"/>
                <w:szCs w:val="18"/>
              </w:rPr>
            </w:pPr>
          </w:p>
        </w:tc>
      </w:tr>
    </w:tbl>
    <w:p w14:paraId="14AB4BC4" w14:textId="77777777" w:rsidR="003C6C37" w:rsidRDefault="003C6C37" w:rsidP="006F002E"/>
    <w:p w14:paraId="3A8C0BC1" w14:textId="77777777" w:rsidR="00E16FA6" w:rsidRDefault="00E16FA6" w:rsidP="006F002E"/>
    <w:p w14:paraId="68795E9C" w14:textId="54EC458D" w:rsidR="008647ED" w:rsidRDefault="00E16FA6" w:rsidP="006F002E">
      <w:r>
        <w:t>Alternatively</w:t>
      </w:r>
      <w:r w:rsidR="00144FEF">
        <w:t xml:space="preserve"> (</w:t>
      </w:r>
      <w:r w:rsidR="00144FEF" w:rsidRPr="00C12189">
        <w:rPr>
          <w:i/>
          <w:iCs/>
        </w:rPr>
        <w:t>not recommended</w:t>
      </w:r>
      <w:r w:rsidR="00144FEF">
        <w:t>)</w:t>
      </w:r>
      <w:r>
        <w:t xml:space="preserve">, </w:t>
      </w:r>
      <w:r w:rsidR="00C12189">
        <w:t>a</w:t>
      </w:r>
      <w:r>
        <w:t xml:space="preserve"> legacy fixed wide format</w:t>
      </w:r>
      <w:r w:rsidR="00C12189">
        <w:t xml:space="preserve"> can be used as outline here: </w:t>
      </w:r>
      <w:hyperlink w:anchor="_Legal_Entity_dimension_1" w:history="1">
        <w:r w:rsidR="00C12189" w:rsidRPr="00C12189">
          <w:rPr>
            <w:rStyle w:val="Hyperlink"/>
          </w:rPr>
          <w:t>Legal Entity dimension</w:t>
        </w:r>
      </w:hyperlink>
    </w:p>
    <w:p w14:paraId="080C30C5" w14:textId="77777777" w:rsidR="00C12189" w:rsidRPr="00387258" w:rsidRDefault="00C12189" w:rsidP="006F002E"/>
    <w:p w14:paraId="4D734B35" w14:textId="2449120F" w:rsidR="003532E7" w:rsidRDefault="003532E7" w:rsidP="00B11B82">
      <w:r>
        <w:t>Regardless of format used:</w:t>
      </w:r>
    </w:p>
    <w:p w14:paraId="469912C1" w14:textId="77777777" w:rsidR="002D2480" w:rsidRDefault="002D2480" w:rsidP="00B11B82"/>
    <w:p w14:paraId="0236F614" w14:textId="5B7F31A1" w:rsidR="006F002E" w:rsidRDefault="006F002E" w:rsidP="006F002E">
      <w:r>
        <w:t xml:space="preserve">It is important that Legal Entity IDs </w:t>
      </w:r>
      <w:r w:rsidR="00085E93">
        <w:t xml:space="preserve">of the dimensions </w:t>
      </w:r>
      <w:r w:rsidR="005E7544">
        <w:t>co</w:t>
      </w:r>
      <w:r w:rsidR="00085E93">
        <w:t>rresponds</w:t>
      </w:r>
      <w:r>
        <w:t xml:space="preserve"> to the IDs used for actual general ledger data.</w:t>
      </w:r>
    </w:p>
    <w:p w14:paraId="399FE4B3" w14:textId="111C8FBA" w:rsidR="00B0174C" w:rsidRDefault="00B0174C" w:rsidP="006F002E"/>
    <w:p w14:paraId="3857A119" w14:textId="77777777" w:rsidR="00B0174C" w:rsidRDefault="00B0174C" w:rsidP="00B0174C">
      <w:r>
        <w:t>Please note that any non-visual characters such as as carriage return, line feed and so on should not be used for dimension member ids nor descriptions.</w:t>
      </w:r>
    </w:p>
    <w:p w14:paraId="078323D5" w14:textId="77777777" w:rsidR="00BD04F5" w:rsidRDefault="00BD04F5" w:rsidP="00B0174C"/>
    <w:p w14:paraId="707323E5" w14:textId="5A008780" w:rsidR="00BD04F5" w:rsidRDefault="00BD04F5" w:rsidP="00B0174C">
      <w:r>
        <w:t xml:space="preserve">In order to best secure data quality, please refer to the section on </w:t>
      </w:r>
      <w:hyperlink w:anchor="_Data_quality_audit" w:history="1">
        <w:r w:rsidRPr="00BD04F5">
          <w:rPr>
            <w:rStyle w:val="Hyperlink"/>
          </w:rPr>
          <w:t>Data quality audit</w:t>
        </w:r>
      </w:hyperlink>
      <w:r>
        <w:t>.</w:t>
      </w:r>
    </w:p>
    <w:p w14:paraId="2B2825A7" w14:textId="77777777" w:rsidR="008E0F1E" w:rsidRDefault="008E0F1E" w:rsidP="00B0174C"/>
    <w:p w14:paraId="374961CA" w14:textId="77777777" w:rsidR="008E0F1E" w:rsidRDefault="008E0F1E" w:rsidP="00B0174C"/>
    <w:p w14:paraId="09C8E465" w14:textId="7AEEA465" w:rsidR="00A37693" w:rsidRDefault="00A37693" w:rsidP="006F002E"/>
    <w:p w14:paraId="77653513" w14:textId="77777777" w:rsidR="002A197D" w:rsidRPr="002A197D" w:rsidRDefault="002A197D" w:rsidP="002A197D">
      <w:pPr>
        <w:shd w:val="clear" w:color="auto" w:fill="FFFFFF"/>
        <w:spacing w:line="285" w:lineRule="atLeast"/>
        <w:rPr>
          <w:rFonts w:ascii="Consolas" w:hAnsi="Consolas"/>
          <w:color w:val="2E2E2E"/>
          <w:sz w:val="21"/>
          <w:szCs w:val="21"/>
          <w:lang w:eastAsia="en-US"/>
        </w:rPr>
      </w:pPr>
      <w:bookmarkStart w:id="9" w:name="_Legal_entity_dimension_2"/>
      <w:bookmarkEnd w:id="9"/>
    </w:p>
    <w:p w14:paraId="1C1A1CB6" w14:textId="03709D7E" w:rsidR="006F002E" w:rsidRPr="008E09D4" w:rsidRDefault="006F002E" w:rsidP="006E4457">
      <w:pPr>
        <w:pStyle w:val="Heading2"/>
      </w:pPr>
      <w:bookmarkStart w:id="10" w:name="_Department_Dimension"/>
      <w:bookmarkStart w:id="11" w:name="_Toc110842276"/>
      <w:bookmarkEnd w:id="10"/>
      <w:r w:rsidRPr="008E09D4">
        <w:t>Department Dimension</w:t>
      </w:r>
      <w:bookmarkEnd w:id="11"/>
    </w:p>
    <w:p w14:paraId="30CC45D0" w14:textId="6A5A516E" w:rsidR="006F002E" w:rsidRDefault="006F002E" w:rsidP="006F002E"/>
    <w:p w14:paraId="7B71E334" w14:textId="77777777" w:rsidR="00E45374" w:rsidRPr="00E45374" w:rsidRDefault="00E45374" w:rsidP="00E45374">
      <w:r>
        <w:t>The parent/child format (recommended):</w:t>
      </w:r>
    </w:p>
    <w:p w14:paraId="5B26301C" w14:textId="77777777" w:rsidR="00E45374" w:rsidRDefault="00E45374" w:rsidP="00E45374"/>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88"/>
        <w:gridCol w:w="2171"/>
        <w:gridCol w:w="1811"/>
        <w:gridCol w:w="1143"/>
        <w:gridCol w:w="3198"/>
      </w:tblGrid>
      <w:tr w:rsidR="00E45374" w:rsidRPr="00AB3BD8" w14:paraId="03AD1A6E"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63108380" w14:textId="77777777" w:rsidR="00E45374" w:rsidRPr="00AB3BD8" w:rsidRDefault="00E45374" w:rsidP="00C66A77">
            <w:pPr>
              <w:spacing w:before="240" w:after="240"/>
              <w:jc w:val="center"/>
              <w:rPr>
                <w:rFonts w:ascii="Times New Roman" w:hAnsi="Times New Roman"/>
                <w:b/>
                <w:bCs/>
                <w:sz w:val="18"/>
                <w:szCs w:val="18"/>
              </w:rPr>
            </w:pPr>
            <w:r w:rsidRPr="00AB3BD8">
              <w:rPr>
                <w:b/>
                <w:bCs/>
                <w:sz w:val="18"/>
                <w:szCs w:val="18"/>
              </w:rPr>
              <w:t>#</w:t>
            </w:r>
          </w:p>
        </w:tc>
        <w:tc>
          <w:tcPr>
            <w:tcW w:w="217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B91C3D5" w14:textId="77777777" w:rsidR="00E45374" w:rsidRPr="00AB3BD8" w:rsidRDefault="00E45374" w:rsidP="00C66A77">
            <w:pPr>
              <w:spacing w:before="240" w:after="240"/>
              <w:jc w:val="center"/>
              <w:rPr>
                <w:b/>
                <w:bCs/>
                <w:sz w:val="18"/>
                <w:szCs w:val="18"/>
              </w:rPr>
            </w:pPr>
            <w:r w:rsidRPr="00AB3BD8">
              <w:rPr>
                <w:b/>
                <w:bCs/>
                <w:sz w:val="18"/>
                <w:szCs w:val="18"/>
              </w:rPr>
              <w:t xml:space="preserve">Column name </w:t>
            </w:r>
          </w:p>
        </w:tc>
        <w:tc>
          <w:tcPr>
            <w:tcW w:w="181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72127F4B" w14:textId="77777777" w:rsidR="00E45374" w:rsidRPr="00AB3BD8" w:rsidRDefault="00E45374" w:rsidP="00C66A77">
            <w:pPr>
              <w:spacing w:before="240" w:after="240"/>
              <w:jc w:val="center"/>
              <w:rPr>
                <w:b/>
                <w:bCs/>
                <w:sz w:val="18"/>
                <w:szCs w:val="18"/>
              </w:rPr>
            </w:pPr>
            <w:r w:rsidRPr="00AB3BD8">
              <w:rPr>
                <w:b/>
                <w:bCs/>
                <w:sz w:val="18"/>
                <w:szCs w:val="18"/>
              </w:rPr>
              <w:t>Description</w:t>
            </w:r>
          </w:p>
        </w:tc>
        <w:tc>
          <w:tcPr>
            <w:tcW w:w="114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4AAA53EF" w14:textId="77777777" w:rsidR="00E45374" w:rsidRPr="00AB3BD8" w:rsidRDefault="00E45374" w:rsidP="00C66A77">
            <w:pPr>
              <w:spacing w:before="240" w:after="240"/>
              <w:jc w:val="center"/>
              <w:rPr>
                <w:b/>
                <w:bCs/>
                <w:sz w:val="18"/>
                <w:szCs w:val="18"/>
              </w:rPr>
            </w:pPr>
            <w:r w:rsidRPr="00AB3BD8">
              <w:rPr>
                <w:b/>
                <w:bCs/>
                <w:sz w:val="18"/>
                <w:szCs w:val="18"/>
              </w:rPr>
              <w:t>Mandatory / Optional</w:t>
            </w:r>
          </w:p>
        </w:tc>
        <w:tc>
          <w:tcPr>
            <w:tcW w:w="3198"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362E30D" w14:textId="77777777" w:rsidR="00E45374" w:rsidRPr="00AB3BD8" w:rsidRDefault="00E45374" w:rsidP="00C66A77">
            <w:pPr>
              <w:spacing w:before="240" w:after="240"/>
              <w:jc w:val="center"/>
              <w:rPr>
                <w:b/>
                <w:bCs/>
                <w:sz w:val="18"/>
                <w:szCs w:val="18"/>
              </w:rPr>
            </w:pPr>
            <w:r w:rsidRPr="00AB3BD8">
              <w:rPr>
                <w:b/>
                <w:bCs/>
                <w:sz w:val="18"/>
                <w:szCs w:val="18"/>
              </w:rPr>
              <w:t>Comment</w:t>
            </w:r>
          </w:p>
        </w:tc>
      </w:tr>
      <w:tr w:rsidR="00E45374" w:rsidRPr="00AB3BD8" w14:paraId="7E62516E"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2DBA3FD" w14:textId="77777777" w:rsidR="00E45374" w:rsidRPr="00AB3BD8" w:rsidRDefault="00E45374" w:rsidP="00C66A77">
            <w:pPr>
              <w:spacing w:before="240" w:after="240"/>
              <w:rPr>
                <w:sz w:val="18"/>
                <w:szCs w:val="18"/>
              </w:rPr>
            </w:pPr>
            <w:r w:rsidRPr="00AB3BD8">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F2ED2F6" w14:textId="77777777" w:rsidR="00E45374" w:rsidRPr="00AB3BD8" w:rsidRDefault="00E45374" w:rsidP="00C66A77">
            <w:pPr>
              <w:spacing w:before="240" w:after="240"/>
              <w:rPr>
                <w:sz w:val="18"/>
                <w:szCs w:val="18"/>
              </w:rPr>
            </w:pPr>
            <w:r>
              <w:rPr>
                <w:sz w:val="18"/>
                <w:szCs w:val="18"/>
              </w:rPr>
              <w: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2600E19" w14:textId="32651C1F" w:rsidR="00E45374" w:rsidRPr="00AB3BD8" w:rsidRDefault="00E45374" w:rsidP="00C66A77">
            <w:pPr>
              <w:spacing w:before="240" w:after="240"/>
              <w:rPr>
                <w:sz w:val="18"/>
                <w:szCs w:val="18"/>
              </w:rPr>
            </w:pPr>
            <w:r w:rsidRPr="00AB3BD8">
              <w:rPr>
                <w:sz w:val="18"/>
                <w:szCs w:val="18"/>
              </w:rPr>
              <w:t xml:space="preserve">ID for the </w:t>
            </w:r>
            <w:r w:rsidR="00B1303D">
              <w:rPr>
                <w:sz w:val="18"/>
                <w:szCs w:val="18"/>
              </w:rPr>
              <w:t>Department</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A0989AE" w14:textId="77777777" w:rsidR="00E45374" w:rsidRPr="00AB3BD8" w:rsidRDefault="00E45374" w:rsidP="00C66A77">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4F38C83" w14:textId="2AB8252F" w:rsidR="00E45374" w:rsidRPr="00AB3BD8" w:rsidRDefault="00E45374" w:rsidP="00C66A77">
            <w:pPr>
              <w:spacing w:before="240" w:after="240"/>
              <w:rPr>
                <w:sz w:val="18"/>
                <w:szCs w:val="18"/>
              </w:rPr>
            </w:pPr>
            <w:r w:rsidRPr="00AB3BD8">
              <w:rPr>
                <w:sz w:val="18"/>
                <w:szCs w:val="18"/>
              </w:rPr>
              <w:t>Primary Key</w:t>
            </w:r>
          </w:p>
        </w:tc>
      </w:tr>
      <w:tr w:rsidR="00E45374" w:rsidRPr="00AB3BD8" w14:paraId="1562945F"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DAF2FB" w14:textId="77777777" w:rsidR="00E45374" w:rsidRPr="00AB3BD8" w:rsidRDefault="00E45374" w:rsidP="00C66A77">
            <w:pPr>
              <w:spacing w:before="240" w:after="240"/>
              <w:rPr>
                <w:sz w:val="18"/>
                <w:szCs w:val="18"/>
              </w:rPr>
            </w:pPr>
            <w:r>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A85124" w14:textId="77777777" w:rsidR="00E45374" w:rsidRDefault="00E45374" w:rsidP="00C66A77">
            <w:pPr>
              <w:spacing w:before="240" w:after="240"/>
              <w:rPr>
                <w:sz w:val="18"/>
                <w:szCs w:val="18"/>
              </w:rPr>
            </w:pPr>
            <w:r>
              <w:rPr>
                <w:sz w:val="18"/>
                <w:szCs w:val="18"/>
              </w:rPr>
              <w:t>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3D9045" w14:textId="54BFB8D0" w:rsidR="00E45374" w:rsidRPr="00AB3BD8" w:rsidRDefault="00E45374" w:rsidP="00C66A77">
            <w:pPr>
              <w:spacing w:before="240" w:after="240"/>
              <w:rPr>
                <w:sz w:val="18"/>
                <w:szCs w:val="18"/>
              </w:rPr>
            </w:pPr>
            <w:r>
              <w:rPr>
                <w:sz w:val="18"/>
                <w:szCs w:val="18"/>
              </w:rPr>
              <w:t xml:space="preserve">Name for the </w:t>
            </w:r>
            <w:r w:rsidR="00B1303D">
              <w:rPr>
                <w:sz w:val="18"/>
                <w:szCs w:val="18"/>
              </w:rPr>
              <w:t>Department</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ED477C4" w14:textId="77777777" w:rsidR="00E45374" w:rsidRPr="00AB3BD8" w:rsidRDefault="00E45374" w:rsidP="00C66A77">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0365BB" w14:textId="77777777" w:rsidR="00E45374" w:rsidRPr="00AB3BD8" w:rsidRDefault="00E45374" w:rsidP="00C66A77">
            <w:pPr>
              <w:spacing w:before="240" w:after="240"/>
              <w:rPr>
                <w:sz w:val="18"/>
                <w:szCs w:val="18"/>
              </w:rPr>
            </w:pPr>
          </w:p>
        </w:tc>
      </w:tr>
      <w:tr w:rsidR="00E45374" w:rsidRPr="00AB3BD8" w14:paraId="17905931"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E2C766" w14:textId="77777777" w:rsidR="00E45374" w:rsidRDefault="00E45374" w:rsidP="00C66A77">
            <w:pPr>
              <w:spacing w:before="240" w:after="240"/>
              <w:rPr>
                <w:sz w:val="18"/>
                <w:szCs w:val="18"/>
              </w:rPr>
            </w:pPr>
            <w:r>
              <w:rPr>
                <w:sz w:val="18"/>
                <w:szCs w:val="18"/>
              </w:rPr>
              <w:t>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084115" w14:textId="77777777" w:rsidR="00E45374" w:rsidRDefault="00E45374" w:rsidP="00C66A77">
            <w:pPr>
              <w:spacing w:before="240" w:after="240"/>
              <w:rPr>
                <w:sz w:val="18"/>
                <w:szCs w:val="18"/>
              </w:rPr>
            </w:pPr>
            <w:r>
              <w:rPr>
                <w:sz w:val="18"/>
                <w:szCs w:val="18"/>
              </w:rPr>
              <w:t>ParentID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B5C933" w14:textId="77777777" w:rsidR="00E45374" w:rsidRDefault="00E45374" w:rsidP="00C66A77">
            <w:pPr>
              <w:spacing w:before="240" w:after="240"/>
              <w:rPr>
                <w:sz w:val="18"/>
                <w:szCs w:val="18"/>
              </w:rPr>
            </w:pPr>
            <w:r>
              <w:rPr>
                <w:sz w:val="18"/>
                <w:szCs w:val="18"/>
              </w:rPr>
              <w:t>ID for the parent node</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F4A324" w14:textId="77777777" w:rsidR="00E45374" w:rsidRDefault="00E45374" w:rsidP="00C66A77">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23480F" w14:textId="77777777" w:rsidR="00E45374" w:rsidRPr="00AB3BD8" w:rsidRDefault="00E45374" w:rsidP="00C66A77">
            <w:pPr>
              <w:spacing w:before="240" w:after="240"/>
              <w:rPr>
                <w:sz w:val="18"/>
                <w:szCs w:val="18"/>
              </w:rPr>
            </w:pPr>
            <w:r>
              <w:rPr>
                <w:sz w:val="18"/>
                <w:szCs w:val="18"/>
              </w:rPr>
              <w:t>Must be a valid ID or NULL. Any ID with ParentID = NULL is placed at the root level</w:t>
            </w:r>
          </w:p>
        </w:tc>
      </w:tr>
      <w:tr w:rsidR="00E45374" w:rsidRPr="00AB3BD8" w14:paraId="7042F9BE"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BA7C4D" w14:textId="77777777" w:rsidR="00E45374" w:rsidRDefault="00E45374" w:rsidP="00C66A77">
            <w:pPr>
              <w:spacing w:before="240" w:after="240"/>
              <w:rPr>
                <w:sz w:val="18"/>
                <w:szCs w:val="18"/>
              </w:rPr>
            </w:pPr>
            <w:r w:rsidRPr="00AB3BD8">
              <w:rPr>
                <w:sz w:val="18"/>
                <w:szCs w:val="18"/>
              </w:rPr>
              <w:t>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3F6518" w14:textId="3C5073B3" w:rsidR="00E45374" w:rsidRDefault="00B1303D" w:rsidP="00C66A77">
            <w:pPr>
              <w:spacing w:before="240" w:after="240"/>
              <w:rPr>
                <w:sz w:val="18"/>
                <w:szCs w:val="18"/>
              </w:rPr>
            </w:pPr>
            <w:r>
              <w:rPr>
                <w:sz w:val="18"/>
                <w:szCs w:val="18"/>
              </w:rPr>
              <w:t>LegalEntityID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1642BA" w14:textId="441F9E8A" w:rsidR="00E45374" w:rsidRDefault="00036316" w:rsidP="00C66A77">
            <w:pPr>
              <w:spacing w:before="240" w:after="240"/>
              <w:rPr>
                <w:sz w:val="18"/>
                <w:szCs w:val="18"/>
              </w:rPr>
            </w:pPr>
            <w:r>
              <w:rPr>
                <w:sz w:val="18"/>
                <w:szCs w:val="18"/>
              </w:rPr>
              <w:t xml:space="preserve">ID for the </w:t>
            </w:r>
            <w:r w:rsidR="00E45374" w:rsidRPr="00AB3BD8">
              <w:rPr>
                <w:sz w:val="18"/>
                <w:szCs w:val="18"/>
              </w:rPr>
              <w:t>Legal Entity</w:t>
            </w:r>
            <w:r w:rsidR="006D480B">
              <w:rPr>
                <w:sz w:val="18"/>
                <w:szCs w:val="18"/>
              </w:rPr>
              <w:t xml:space="preserve"> </w:t>
            </w:r>
            <w:r>
              <w:rPr>
                <w:sz w:val="18"/>
                <w:szCs w:val="18"/>
              </w:rPr>
              <w:t>that the department belongs  to</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0AC0D2" w14:textId="77777777" w:rsidR="00E45374" w:rsidRDefault="00E45374" w:rsidP="00C66A77">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941DAA" w14:textId="441F1FCC" w:rsidR="00E45374" w:rsidRDefault="006D480B" w:rsidP="00C66A77">
            <w:pPr>
              <w:spacing w:before="240" w:after="240"/>
              <w:rPr>
                <w:sz w:val="18"/>
                <w:szCs w:val="18"/>
              </w:rPr>
            </w:pPr>
            <w:r w:rsidRPr="00AB3BD8">
              <w:rPr>
                <w:sz w:val="18"/>
                <w:szCs w:val="18"/>
              </w:rPr>
              <w:t>All departments must be tagged with their legal entity id.</w:t>
            </w:r>
          </w:p>
        </w:tc>
      </w:tr>
    </w:tbl>
    <w:p w14:paraId="31E54C9C" w14:textId="77777777" w:rsidR="00777D6D" w:rsidRDefault="00777D6D" w:rsidP="006F002E"/>
    <w:p w14:paraId="7F4FB0AF" w14:textId="77777777" w:rsidR="00777D6D" w:rsidRDefault="00777D6D" w:rsidP="006F002E"/>
    <w:p w14:paraId="1D2942D6" w14:textId="1E0E2D9E" w:rsidR="00085E93" w:rsidRDefault="00777D6D" w:rsidP="006F002E">
      <w:r>
        <w:t>Alternatively (</w:t>
      </w:r>
      <w:r w:rsidRPr="00C12189">
        <w:rPr>
          <w:i/>
          <w:iCs/>
        </w:rPr>
        <w:t>not recommended</w:t>
      </w:r>
      <w:r>
        <w:t xml:space="preserve">), </w:t>
      </w:r>
      <w:r w:rsidR="00C12189">
        <w:t>a</w:t>
      </w:r>
      <w:r>
        <w:t xml:space="preserve"> legacy fixed wide format</w:t>
      </w:r>
      <w:r w:rsidR="00C12189">
        <w:t xml:space="preserve"> is described here: </w:t>
      </w:r>
      <w:hyperlink w:anchor="_Department_dimension_1" w:history="1">
        <w:r w:rsidR="00C12189" w:rsidRPr="00C12189">
          <w:rPr>
            <w:rStyle w:val="Hyperlink"/>
          </w:rPr>
          <w:t>Department dimension</w:t>
        </w:r>
      </w:hyperlink>
      <w:r w:rsidR="00901F0A">
        <w:t xml:space="preserve">. </w:t>
      </w:r>
    </w:p>
    <w:p w14:paraId="624F6603" w14:textId="77777777" w:rsidR="002D2480" w:rsidRDefault="002D2480" w:rsidP="006F002E"/>
    <w:p w14:paraId="522CCAD4" w14:textId="7279E4DE" w:rsidR="001A250A" w:rsidRDefault="001A250A" w:rsidP="005E073A">
      <w:r>
        <w:t>Regardless of format used:</w:t>
      </w:r>
    </w:p>
    <w:p w14:paraId="51536367" w14:textId="77777777" w:rsidR="001A250A" w:rsidRDefault="001A250A" w:rsidP="005E073A"/>
    <w:p w14:paraId="525DF4AF" w14:textId="299B9EEE" w:rsidR="005E073A" w:rsidRDefault="005E073A" w:rsidP="005E073A">
      <w:r>
        <w:t>Please note that the LegalEntityIDs should be different from the DepartmentIDs. If</w:t>
      </w:r>
      <w:r w:rsidR="009A5024">
        <w:t xml:space="preserve"> such cases </w:t>
      </w:r>
      <w:r w:rsidR="00025497">
        <w:t xml:space="preserve">of equality </w:t>
      </w:r>
      <w:r w:rsidR="009A5024">
        <w:t>exist</w:t>
      </w:r>
      <w:r w:rsidR="00025497">
        <w:t>, the best practice would be to prefix the source DepartmentIDs with LegalEntityID before</w:t>
      </w:r>
      <w:r w:rsidR="006D0237">
        <w:t xml:space="preserve"> making use of them in Planner. For example, if </w:t>
      </w:r>
      <w:r w:rsidR="005C3295">
        <w:t xml:space="preserve">both </w:t>
      </w:r>
      <w:r w:rsidR="006D0237">
        <w:t xml:space="preserve">a LegalEntityID </w:t>
      </w:r>
      <w:r w:rsidR="005C3295">
        <w:t>and a DepartmentID equals</w:t>
      </w:r>
      <w:r w:rsidR="006D0237">
        <w:t xml:space="preserve"> ‘pro’</w:t>
      </w:r>
      <w:r w:rsidR="005C3295">
        <w:t xml:space="preserve">, best practice would be to </w:t>
      </w:r>
      <w:r w:rsidR="00F04FC9">
        <w:t>rename the DepartmentID to ‘pro.pro’ thus making it unique.</w:t>
      </w:r>
    </w:p>
    <w:p w14:paraId="13197303" w14:textId="77777777" w:rsidR="005E073A" w:rsidRDefault="005E073A" w:rsidP="00C07250"/>
    <w:p w14:paraId="5DC5BBF3" w14:textId="597FB396" w:rsidR="00C07250" w:rsidRDefault="00C07250" w:rsidP="00C07250">
      <w:r>
        <w:t xml:space="preserve">It is important that DepartmentIDs </w:t>
      </w:r>
      <w:r w:rsidR="00567261">
        <w:t xml:space="preserve">of the dimension </w:t>
      </w:r>
      <w:r>
        <w:t>corresponds to the IDs used for actual general ledger data.</w:t>
      </w:r>
    </w:p>
    <w:p w14:paraId="1CE8C8A3" w14:textId="15E3F292" w:rsidR="00B76984" w:rsidRDefault="00B76984" w:rsidP="00C07250"/>
    <w:p w14:paraId="226D870E" w14:textId="77777777" w:rsidR="00B0174C" w:rsidRDefault="00B0174C" w:rsidP="00B0174C">
      <w:r>
        <w:t>Please note that any non-visual characters such as as carriage return, line feed and so on should not be used for dimension member ids nor descriptions.</w:t>
      </w:r>
    </w:p>
    <w:p w14:paraId="50B70F77" w14:textId="77777777" w:rsidR="001C1F47" w:rsidRDefault="001C1F47" w:rsidP="00B0174C"/>
    <w:p w14:paraId="65A8FFAC" w14:textId="77777777" w:rsidR="001C1F47" w:rsidRDefault="001C1F47" w:rsidP="001C1F47">
      <w:r>
        <w:t xml:space="preserve">In order to best secure data quality, please refer to the section on </w:t>
      </w:r>
      <w:hyperlink w:anchor="_Data_quality_audit" w:history="1">
        <w:r w:rsidRPr="00BD04F5">
          <w:rPr>
            <w:rStyle w:val="Hyperlink"/>
          </w:rPr>
          <w:t>Data quality audit</w:t>
        </w:r>
      </w:hyperlink>
      <w:r>
        <w:t>.</w:t>
      </w:r>
    </w:p>
    <w:p w14:paraId="5EE2EDBD" w14:textId="77777777" w:rsidR="00B0174C" w:rsidRDefault="00B0174C" w:rsidP="00B0174C"/>
    <w:p w14:paraId="3A5C7A41" w14:textId="37070C3A" w:rsidR="00017DC3" w:rsidRDefault="00B76984" w:rsidP="00C07250">
      <w:r>
        <w:t xml:space="preserve">There may be cases where the Department dimension consists of </w:t>
      </w:r>
      <w:r w:rsidR="00C93AFF">
        <w:t>members</w:t>
      </w:r>
      <w:r>
        <w:t xml:space="preserve"> </w:t>
      </w:r>
      <w:r w:rsidR="00F17BAB">
        <w:t xml:space="preserve">where a legal entity’s functional currency </w:t>
      </w:r>
      <w:r w:rsidR="00A23E6A">
        <w:t xml:space="preserve">cannot be established, for example a </w:t>
      </w:r>
      <w:r w:rsidR="00E4254F">
        <w:t xml:space="preserve">country level or similar. </w:t>
      </w:r>
    </w:p>
    <w:p w14:paraId="6C4DEE98" w14:textId="77777777" w:rsidR="00017DC3" w:rsidRDefault="00017DC3" w:rsidP="00C07250"/>
    <w:p w14:paraId="0A1749CA" w14:textId="69B84C0C" w:rsidR="00B76984" w:rsidRDefault="00C93AFF" w:rsidP="00C07250">
      <w:r>
        <w:t>In order to associate a currency with such member</w:t>
      </w:r>
      <w:r w:rsidR="0043633B">
        <w:t>s</w:t>
      </w:r>
      <w:r w:rsidR="006F1DFC">
        <w:t xml:space="preserve">, those may be added to the </w:t>
      </w:r>
      <w:r w:rsidR="00B119CA">
        <w:t>“Currency</w:t>
      </w:r>
      <w:r w:rsidR="00237207">
        <w:t>ReportID” setting in the Finance Settings workbook:</w:t>
      </w:r>
    </w:p>
    <w:p w14:paraId="693D0A21" w14:textId="77777777" w:rsidR="00237207" w:rsidRDefault="00237207" w:rsidP="00C07250"/>
    <w:p w14:paraId="3F0B0D8C" w14:textId="2F75B162" w:rsidR="00237207" w:rsidRDefault="00237207" w:rsidP="00C07250">
      <w:r>
        <w:rPr>
          <w:noProof/>
        </w:rPr>
        <w:lastRenderedPageBreak/>
        <w:drawing>
          <wp:inline distT="0" distB="0" distL="0" distR="0" wp14:anchorId="5122BE33" wp14:editId="35195133">
            <wp:extent cx="2435511" cy="1706942"/>
            <wp:effectExtent l="0" t="0" r="317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2435511" cy="1706942"/>
                    </a:xfrm>
                    <a:prstGeom prst="rect">
                      <a:avLst/>
                    </a:prstGeom>
                  </pic:spPr>
                </pic:pic>
              </a:graphicData>
            </a:graphic>
          </wp:inline>
        </w:drawing>
      </w:r>
    </w:p>
    <w:p w14:paraId="61B85534" w14:textId="77777777" w:rsidR="006F002E" w:rsidRDefault="006F002E" w:rsidP="006F002E"/>
    <w:p w14:paraId="6846CB89" w14:textId="58F3BCA6" w:rsidR="00DD644A" w:rsidRPr="00DD644A" w:rsidRDefault="002246E0" w:rsidP="00DD644A">
      <w:r>
        <w:t xml:space="preserve">Example (ref. image above): </w:t>
      </w:r>
      <w:r w:rsidR="00507119">
        <w:t xml:space="preserve">assume that </w:t>
      </w:r>
      <w:r w:rsidR="00F85571">
        <w:t xml:space="preserve">the department dimension contains a member “NO” that is not associated with a legal entity. </w:t>
      </w:r>
      <w:r w:rsidR="00507119">
        <w:t xml:space="preserve">To associate this member to the </w:t>
      </w:r>
      <w:r w:rsidR="002045B7">
        <w:t xml:space="preserve">reporting </w:t>
      </w:r>
      <w:r w:rsidR="00FB214E">
        <w:t xml:space="preserve">currency NOK, </w:t>
      </w:r>
      <w:r w:rsidR="00C66F22">
        <w:t xml:space="preserve">this association can be done as shown </w:t>
      </w:r>
      <w:r w:rsidR="00FF307C">
        <w:t xml:space="preserve">in </w:t>
      </w:r>
      <w:r w:rsidR="00DD2827">
        <w:t xml:space="preserve">row #2 in the </w:t>
      </w:r>
      <w:r w:rsidR="00C66F22">
        <w:t>above</w:t>
      </w:r>
      <w:r w:rsidR="00DD2827">
        <w:t xml:space="preserve"> image</w:t>
      </w:r>
      <w:r w:rsidR="00C66F22">
        <w:t>.</w:t>
      </w:r>
      <w:r w:rsidR="00DD2827">
        <w:t xml:space="preserve"> </w:t>
      </w:r>
      <w:r w:rsidR="0029527E">
        <w:t>When s</w:t>
      </w:r>
      <w:r w:rsidR="00C2251B">
        <w:t xml:space="preserve">electing this member in the </w:t>
      </w:r>
      <w:r w:rsidR="00E40840">
        <w:t>organizational filter of relevant</w:t>
      </w:r>
      <w:r w:rsidR="00C2251B">
        <w:t xml:space="preserve"> workbooks </w:t>
      </w:r>
      <w:r w:rsidR="007D2C21">
        <w:t xml:space="preserve">amounts </w:t>
      </w:r>
      <w:r w:rsidR="0029527E">
        <w:t xml:space="preserve">will be </w:t>
      </w:r>
      <w:r w:rsidR="00D15913">
        <w:t xml:space="preserve">converted </w:t>
      </w:r>
      <w:r w:rsidR="007D2C21">
        <w:t>to NOK.</w:t>
      </w:r>
    </w:p>
    <w:p w14:paraId="1E81CE1D" w14:textId="77777777" w:rsidR="00AD2781" w:rsidRDefault="00AD2781" w:rsidP="006F002E"/>
    <w:p w14:paraId="7BC83769" w14:textId="46FD51CA" w:rsidR="006F002E" w:rsidRPr="00341B39" w:rsidRDefault="006F002E" w:rsidP="006E4457">
      <w:pPr>
        <w:pStyle w:val="Heading2"/>
      </w:pPr>
      <w:bookmarkStart w:id="12" w:name="_Department_dimension_hierarchy"/>
      <w:bookmarkStart w:id="13" w:name="_Toc110842277"/>
      <w:bookmarkEnd w:id="12"/>
      <w:r w:rsidRPr="008E09D4">
        <w:t>Account Dime</w:t>
      </w:r>
      <w:r>
        <w:t>nsion</w:t>
      </w:r>
      <w:bookmarkEnd w:id="13"/>
    </w:p>
    <w:p w14:paraId="4B02BD0B" w14:textId="77777777" w:rsidR="006F002E" w:rsidRDefault="006F002E" w:rsidP="006F002E"/>
    <w:p w14:paraId="5DD99739" w14:textId="77777777" w:rsidR="00F72900" w:rsidRPr="00E45374" w:rsidRDefault="00F72900" w:rsidP="00F72900">
      <w:r>
        <w:t>The parent/child format (recommended):</w:t>
      </w:r>
    </w:p>
    <w:p w14:paraId="7F8B4337" w14:textId="77777777" w:rsidR="00F72900" w:rsidRDefault="00F72900" w:rsidP="00F72900"/>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88"/>
        <w:gridCol w:w="2171"/>
        <w:gridCol w:w="1811"/>
        <w:gridCol w:w="1143"/>
        <w:gridCol w:w="3198"/>
      </w:tblGrid>
      <w:tr w:rsidR="00F72900" w:rsidRPr="00AB3BD8" w14:paraId="6D639BDA"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1C9E8932" w14:textId="77777777" w:rsidR="00F72900" w:rsidRPr="00AB3BD8" w:rsidRDefault="00F72900" w:rsidP="00C66A77">
            <w:pPr>
              <w:spacing w:before="240" w:after="240"/>
              <w:jc w:val="center"/>
              <w:rPr>
                <w:rFonts w:ascii="Times New Roman" w:hAnsi="Times New Roman"/>
                <w:b/>
                <w:bCs/>
                <w:sz w:val="18"/>
                <w:szCs w:val="18"/>
              </w:rPr>
            </w:pPr>
            <w:r w:rsidRPr="00AB3BD8">
              <w:rPr>
                <w:b/>
                <w:bCs/>
                <w:sz w:val="18"/>
                <w:szCs w:val="18"/>
              </w:rPr>
              <w:t>#</w:t>
            </w:r>
          </w:p>
        </w:tc>
        <w:tc>
          <w:tcPr>
            <w:tcW w:w="217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9021284" w14:textId="77777777" w:rsidR="00F72900" w:rsidRPr="00AB3BD8" w:rsidRDefault="00F72900" w:rsidP="00C66A77">
            <w:pPr>
              <w:spacing w:before="240" w:after="240"/>
              <w:jc w:val="center"/>
              <w:rPr>
                <w:b/>
                <w:bCs/>
                <w:sz w:val="18"/>
                <w:szCs w:val="18"/>
              </w:rPr>
            </w:pPr>
            <w:r w:rsidRPr="00AB3BD8">
              <w:rPr>
                <w:b/>
                <w:bCs/>
                <w:sz w:val="18"/>
                <w:szCs w:val="18"/>
              </w:rPr>
              <w:t xml:space="preserve">Column name </w:t>
            </w:r>
          </w:p>
        </w:tc>
        <w:tc>
          <w:tcPr>
            <w:tcW w:w="181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2F8D1324" w14:textId="77777777" w:rsidR="00F72900" w:rsidRPr="00AB3BD8" w:rsidRDefault="00F72900" w:rsidP="00C66A77">
            <w:pPr>
              <w:spacing w:before="240" w:after="240"/>
              <w:jc w:val="center"/>
              <w:rPr>
                <w:b/>
                <w:bCs/>
                <w:sz w:val="18"/>
                <w:szCs w:val="18"/>
              </w:rPr>
            </w:pPr>
            <w:r w:rsidRPr="00AB3BD8">
              <w:rPr>
                <w:b/>
                <w:bCs/>
                <w:sz w:val="18"/>
                <w:szCs w:val="18"/>
              </w:rPr>
              <w:t>Description</w:t>
            </w:r>
          </w:p>
        </w:tc>
        <w:tc>
          <w:tcPr>
            <w:tcW w:w="114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522426F7" w14:textId="77777777" w:rsidR="00F72900" w:rsidRPr="00AB3BD8" w:rsidRDefault="00F72900" w:rsidP="00C66A77">
            <w:pPr>
              <w:spacing w:before="240" w:after="240"/>
              <w:jc w:val="center"/>
              <w:rPr>
                <w:b/>
                <w:bCs/>
                <w:sz w:val="18"/>
                <w:szCs w:val="18"/>
              </w:rPr>
            </w:pPr>
            <w:r w:rsidRPr="00AB3BD8">
              <w:rPr>
                <w:b/>
                <w:bCs/>
                <w:sz w:val="18"/>
                <w:szCs w:val="18"/>
              </w:rPr>
              <w:t>Mandatory / Optional</w:t>
            </w:r>
          </w:p>
        </w:tc>
        <w:tc>
          <w:tcPr>
            <w:tcW w:w="3198"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4FF7B83B" w14:textId="77777777" w:rsidR="00F72900" w:rsidRPr="00AB3BD8" w:rsidRDefault="00F72900" w:rsidP="00C66A77">
            <w:pPr>
              <w:spacing w:before="240" w:after="240"/>
              <w:jc w:val="center"/>
              <w:rPr>
                <w:b/>
                <w:bCs/>
                <w:sz w:val="18"/>
                <w:szCs w:val="18"/>
              </w:rPr>
            </w:pPr>
            <w:r w:rsidRPr="00AB3BD8">
              <w:rPr>
                <w:b/>
                <w:bCs/>
                <w:sz w:val="18"/>
                <w:szCs w:val="18"/>
              </w:rPr>
              <w:t>Comment</w:t>
            </w:r>
          </w:p>
        </w:tc>
      </w:tr>
      <w:tr w:rsidR="00F72900" w:rsidRPr="00AB3BD8" w14:paraId="2B7314F8"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15EF408" w14:textId="77777777" w:rsidR="00F72900" w:rsidRPr="00AB3BD8" w:rsidRDefault="00F72900" w:rsidP="00C66A77">
            <w:pPr>
              <w:spacing w:before="240" w:after="240"/>
              <w:rPr>
                <w:sz w:val="18"/>
                <w:szCs w:val="18"/>
              </w:rPr>
            </w:pPr>
            <w:r w:rsidRPr="00AB3BD8">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2C497DE" w14:textId="77777777" w:rsidR="00F72900" w:rsidRPr="00AB3BD8" w:rsidRDefault="00F72900" w:rsidP="00C66A77">
            <w:pPr>
              <w:spacing w:before="240" w:after="240"/>
              <w:rPr>
                <w:sz w:val="18"/>
                <w:szCs w:val="18"/>
              </w:rPr>
            </w:pPr>
            <w:r>
              <w:rPr>
                <w:sz w:val="18"/>
                <w:szCs w:val="18"/>
              </w:rPr>
              <w: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B030BFE" w14:textId="6770EA40" w:rsidR="00F72900" w:rsidRPr="00AB3BD8" w:rsidRDefault="00F72900" w:rsidP="00C66A77">
            <w:pPr>
              <w:spacing w:before="240" w:after="240"/>
              <w:rPr>
                <w:sz w:val="18"/>
                <w:szCs w:val="18"/>
              </w:rPr>
            </w:pPr>
            <w:r w:rsidRPr="00AB3BD8">
              <w:rPr>
                <w:sz w:val="18"/>
                <w:szCs w:val="18"/>
              </w:rPr>
              <w:t xml:space="preserve">ID for the </w:t>
            </w:r>
            <w:r w:rsidR="004C7BF3">
              <w:rPr>
                <w:sz w:val="18"/>
                <w:szCs w:val="18"/>
              </w:rPr>
              <w:t>Account</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EF00224" w14:textId="77777777" w:rsidR="00F72900" w:rsidRPr="00AB3BD8" w:rsidRDefault="00F72900" w:rsidP="00C66A77">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CCE2521" w14:textId="520DC40C" w:rsidR="00F72900" w:rsidRPr="00AB3BD8" w:rsidRDefault="00F72900" w:rsidP="00C66A77">
            <w:pPr>
              <w:spacing w:before="240" w:after="240"/>
              <w:rPr>
                <w:sz w:val="18"/>
                <w:szCs w:val="18"/>
              </w:rPr>
            </w:pPr>
            <w:r w:rsidRPr="00AB3BD8">
              <w:rPr>
                <w:sz w:val="18"/>
                <w:szCs w:val="18"/>
              </w:rPr>
              <w:t>Primary Key</w:t>
            </w:r>
          </w:p>
        </w:tc>
      </w:tr>
      <w:tr w:rsidR="00F72900" w:rsidRPr="00AB3BD8" w14:paraId="51D136FB"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F8277C" w14:textId="77777777" w:rsidR="00F72900" w:rsidRPr="00AB3BD8" w:rsidRDefault="00F72900" w:rsidP="00C66A77">
            <w:pPr>
              <w:spacing w:before="240" w:after="240"/>
              <w:rPr>
                <w:sz w:val="18"/>
                <w:szCs w:val="18"/>
              </w:rPr>
            </w:pPr>
            <w:r>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0FC57E" w14:textId="77777777" w:rsidR="00F72900" w:rsidRDefault="00F72900" w:rsidP="00C66A77">
            <w:pPr>
              <w:spacing w:before="240" w:after="240"/>
              <w:rPr>
                <w:sz w:val="18"/>
                <w:szCs w:val="18"/>
              </w:rPr>
            </w:pPr>
            <w:r>
              <w:rPr>
                <w:sz w:val="18"/>
                <w:szCs w:val="18"/>
              </w:rPr>
              <w:t>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F185FF1" w14:textId="67E4F16A" w:rsidR="00F72900" w:rsidRPr="00AB3BD8" w:rsidRDefault="00F72900" w:rsidP="00C66A77">
            <w:pPr>
              <w:spacing w:before="240" w:after="240"/>
              <w:rPr>
                <w:sz w:val="18"/>
                <w:szCs w:val="18"/>
              </w:rPr>
            </w:pPr>
            <w:r>
              <w:rPr>
                <w:sz w:val="18"/>
                <w:szCs w:val="18"/>
              </w:rPr>
              <w:t xml:space="preserve">Name for the </w:t>
            </w:r>
            <w:r w:rsidR="00BD1786">
              <w:rPr>
                <w:sz w:val="18"/>
                <w:szCs w:val="18"/>
              </w:rPr>
              <w:t>Account</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259358" w14:textId="77777777" w:rsidR="00F72900" w:rsidRPr="00AB3BD8" w:rsidRDefault="00F72900" w:rsidP="00C66A77">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D9254EF" w14:textId="77777777" w:rsidR="00F72900" w:rsidRPr="00AB3BD8" w:rsidRDefault="00F72900" w:rsidP="00C66A77">
            <w:pPr>
              <w:spacing w:before="240" w:after="240"/>
              <w:rPr>
                <w:sz w:val="18"/>
                <w:szCs w:val="18"/>
              </w:rPr>
            </w:pPr>
          </w:p>
        </w:tc>
      </w:tr>
      <w:tr w:rsidR="00F72900" w:rsidRPr="00AB3BD8" w14:paraId="21C271E2"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371313" w14:textId="77777777" w:rsidR="00F72900" w:rsidRDefault="00F72900" w:rsidP="00C66A77">
            <w:pPr>
              <w:spacing w:before="240" w:after="240"/>
              <w:rPr>
                <w:sz w:val="18"/>
                <w:szCs w:val="18"/>
              </w:rPr>
            </w:pPr>
            <w:r>
              <w:rPr>
                <w:sz w:val="18"/>
                <w:szCs w:val="18"/>
              </w:rPr>
              <w:t>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E39C36" w14:textId="77777777" w:rsidR="00F72900" w:rsidRDefault="00F72900" w:rsidP="00C66A77">
            <w:pPr>
              <w:spacing w:before="240" w:after="240"/>
              <w:rPr>
                <w:sz w:val="18"/>
                <w:szCs w:val="18"/>
              </w:rPr>
            </w:pPr>
            <w:r>
              <w:rPr>
                <w:sz w:val="18"/>
                <w:szCs w:val="18"/>
              </w:rPr>
              <w:t>ParentID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ECBB6E" w14:textId="77777777" w:rsidR="00F72900" w:rsidRDefault="00F72900" w:rsidP="00C66A77">
            <w:pPr>
              <w:spacing w:before="240" w:after="240"/>
              <w:rPr>
                <w:sz w:val="18"/>
                <w:szCs w:val="18"/>
              </w:rPr>
            </w:pPr>
            <w:r>
              <w:rPr>
                <w:sz w:val="18"/>
                <w:szCs w:val="18"/>
              </w:rPr>
              <w:t>ID for the parent node</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DF2F86" w14:textId="77777777" w:rsidR="00F72900" w:rsidRDefault="00F72900" w:rsidP="00C66A77">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02EE2E1" w14:textId="77777777" w:rsidR="00F72900" w:rsidRPr="00AB3BD8" w:rsidRDefault="00F72900" w:rsidP="00C66A77">
            <w:pPr>
              <w:spacing w:before="240" w:after="240"/>
              <w:rPr>
                <w:sz w:val="18"/>
                <w:szCs w:val="18"/>
              </w:rPr>
            </w:pPr>
            <w:r>
              <w:rPr>
                <w:sz w:val="18"/>
                <w:szCs w:val="18"/>
              </w:rPr>
              <w:t>Must be a valid ID or NULL. Any ID with ParentID = NULL is placed at the root level</w:t>
            </w:r>
          </w:p>
        </w:tc>
      </w:tr>
      <w:tr w:rsidR="00283ED4" w:rsidRPr="00AB3BD8" w14:paraId="7B59999C"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B97C205" w14:textId="14BF367F" w:rsidR="00283ED4" w:rsidRDefault="00EF5BB6" w:rsidP="00283ED4">
            <w:pPr>
              <w:spacing w:before="240" w:after="240"/>
              <w:rPr>
                <w:sz w:val="18"/>
                <w:szCs w:val="18"/>
              </w:rPr>
            </w:pPr>
            <w:r>
              <w:rPr>
                <w:sz w:val="18"/>
                <w:szCs w:val="18"/>
              </w:rPr>
              <w:t>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7FB16A7" w14:textId="2948E44E" w:rsidR="00283ED4" w:rsidRDefault="00283ED4" w:rsidP="00283ED4">
            <w:pPr>
              <w:spacing w:before="240" w:after="240"/>
              <w:rPr>
                <w:sz w:val="18"/>
                <w:szCs w:val="18"/>
              </w:rPr>
            </w:pPr>
            <w:r w:rsidRPr="00AB3BD8">
              <w:rPr>
                <w:sz w:val="18"/>
                <w:szCs w:val="18"/>
              </w:rPr>
              <w:t>SignFactor</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A0E089" w14:textId="6C39EAD7" w:rsidR="00283ED4" w:rsidRDefault="00283ED4" w:rsidP="00283ED4">
            <w:pPr>
              <w:spacing w:before="240" w:after="240"/>
              <w:rPr>
                <w:sz w:val="18"/>
                <w:szCs w:val="18"/>
              </w:rPr>
            </w:pPr>
            <w:r w:rsidRPr="00AB3BD8">
              <w:rPr>
                <w:sz w:val="18"/>
                <w:szCs w:val="18"/>
              </w:rPr>
              <w:t>Tells the sign for the transaction. E.g. expenses recorded as positive number gives SignFactor 1 while sales recorded as negative numbers gives SignFactor -1</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4D28F68" w14:textId="7DF4A9C7" w:rsidR="00283ED4" w:rsidRDefault="00283ED4" w:rsidP="00283ED4">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D465FD" w14:textId="77777777" w:rsidR="00283ED4" w:rsidRDefault="00283ED4" w:rsidP="00283ED4">
            <w:pPr>
              <w:spacing w:before="240" w:after="240"/>
              <w:rPr>
                <w:sz w:val="18"/>
                <w:szCs w:val="18"/>
              </w:rPr>
            </w:pPr>
          </w:p>
        </w:tc>
      </w:tr>
      <w:tr w:rsidR="00283ED4" w:rsidRPr="00AB3BD8" w14:paraId="6913D543"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66FBDF" w14:textId="6AB76A58" w:rsidR="00283ED4" w:rsidRPr="00AB3BD8" w:rsidRDefault="00EF5BB6" w:rsidP="00283ED4">
            <w:pPr>
              <w:spacing w:before="240" w:after="240"/>
              <w:rPr>
                <w:sz w:val="18"/>
                <w:szCs w:val="18"/>
              </w:rPr>
            </w:pPr>
            <w:r>
              <w:rPr>
                <w:sz w:val="18"/>
                <w:szCs w:val="18"/>
              </w:rPr>
              <w:t>5</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4D959C8" w14:textId="467A23E7" w:rsidR="00283ED4" w:rsidRPr="00AB3BD8" w:rsidRDefault="00283ED4" w:rsidP="00283ED4">
            <w:pPr>
              <w:spacing w:before="240" w:after="240"/>
              <w:rPr>
                <w:sz w:val="18"/>
                <w:szCs w:val="18"/>
              </w:rPr>
            </w:pPr>
            <w:r w:rsidRPr="009D2C25">
              <w:rPr>
                <w:sz w:val="18"/>
                <w:szCs w:val="18"/>
              </w:rPr>
              <w:t>AccTypeID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55F0E0" w14:textId="269AB0F8" w:rsidR="00283ED4" w:rsidRPr="00AB3BD8" w:rsidRDefault="00283ED4" w:rsidP="00283ED4">
            <w:pPr>
              <w:spacing w:before="240" w:after="240"/>
              <w:rPr>
                <w:sz w:val="18"/>
                <w:szCs w:val="18"/>
              </w:rPr>
            </w:pPr>
            <w:r w:rsidRPr="009D2C25">
              <w:rPr>
                <w:sz w:val="18"/>
                <w:szCs w:val="18"/>
              </w:rPr>
              <w:t xml:space="preserve">Grouping account for </w:t>
            </w:r>
            <w:r>
              <w:rPr>
                <w:sz w:val="18"/>
                <w:szCs w:val="18"/>
              </w:rPr>
              <w:t>Profit&amp;Loss and Balance</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068315" w14:textId="3885F3C9" w:rsidR="00283ED4" w:rsidRPr="00AB3BD8" w:rsidRDefault="00283ED4" w:rsidP="00283ED4">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E64448" w14:textId="77777777" w:rsidR="00283ED4" w:rsidRDefault="00283ED4" w:rsidP="00283ED4">
            <w:pPr>
              <w:spacing w:before="240" w:after="240"/>
              <w:rPr>
                <w:sz w:val="18"/>
                <w:szCs w:val="18"/>
              </w:rPr>
            </w:pPr>
            <w:r>
              <w:rPr>
                <w:sz w:val="18"/>
                <w:szCs w:val="18"/>
              </w:rPr>
              <w:t>Profit&amp;Loss type = PL</w:t>
            </w:r>
          </w:p>
          <w:p w14:paraId="09DFC84D" w14:textId="6DD644F6" w:rsidR="00283ED4" w:rsidRDefault="00283ED4" w:rsidP="00283ED4">
            <w:pPr>
              <w:spacing w:before="240" w:after="240"/>
              <w:rPr>
                <w:sz w:val="18"/>
                <w:szCs w:val="18"/>
              </w:rPr>
            </w:pPr>
            <w:r>
              <w:rPr>
                <w:sz w:val="18"/>
                <w:szCs w:val="18"/>
              </w:rPr>
              <w:t>Balance type = BAL</w:t>
            </w:r>
          </w:p>
        </w:tc>
      </w:tr>
      <w:tr w:rsidR="00283ED4" w:rsidRPr="00AB3BD8" w14:paraId="186EBF1E"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E95A62" w14:textId="1B5AC8F1" w:rsidR="00283ED4" w:rsidRPr="00AB3BD8" w:rsidRDefault="00EF5BB6" w:rsidP="00283ED4">
            <w:pPr>
              <w:spacing w:before="240" w:after="240"/>
              <w:rPr>
                <w:sz w:val="18"/>
                <w:szCs w:val="18"/>
              </w:rPr>
            </w:pPr>
            <w:r>
              <w:rPr>
                <w:sz w:val="18"/>
                <w:szCs w:val="18"/>
              </w:rPr>
              <w:t>6</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3D42C8" w14:textId="5D840F28" w:rsidR="00283ED4" w:rsidRPr="00AB3BD8" w:rsidRDefault="00283ED4" w:rsidP="00283ED4">
            <w:pPr>
              <w:spacing w:before="240" w:after="240"/>
              <w:rPr>
                <w:sz w:val="18"/>
                <w:szCs w:val="18"/>
              </w:rPr>
            </w:pPr>
            <w:r w:rsidRPr="00AB3BD8">
              <w:rPr>
                <w:sz w:val="18"/>
                <w:szCs w:val="18"/>
              </w:rPr>
              <w:t>AllowInput</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2528EA" w14:textId="77777777" w:rsidR="00283ED4" w:rsidRPr="00AB3BD8" w:rsidRDefault="00283ED4" w:rsidP="00283ED4">
            <w:pPr>
              <w:spacing w:before="240" w:after="240"/>
              <w:rPr>
                <w:sz w:val="18"/>
                <w:szCs w:val="18"/>
              </w:rPr>
            </w:pPr>
            <w:r w:rsidRPr="00AB3BD8">
              <w:rPr>
                <w:sz w:val="18"/>
                <w:szCs w:val="18"/>
              </w:rPr>
              <w:t>True/false</w:t>
            </w:r>
          </w:p>
          <w:p w14:paraId="2837E30D" w14:textId="5E9F83DB" w:rsidR="00283ED4" w:rsidRPr="00AB3BD8" w:rsidRDefault="00283ED4" w:rsidP="00283ED4">
            <w:pPr>
              <w:spacing w:before="240" w:after="240"/>
              <w:rPr>
                <w:sz w:val="18"/>
                <w:szCs w:val="18"/>
              </w:rPr>
            </w:pPr>
            <w:r w:rsidRPr="00AB3BD8">
              <w:rPr>
                <w:sz w:val="18"/>
                <w:szCs w:val="18"/>
              </w:rPr>
              <w:lastRenderedPageBreak/>
              <w:t xml:space="preserve">Marks the accounts </w:t>
            </w:r>
            <w:r w:rsidRPr="69C5642D">
              <w:rPr>
                <w:sz w:val="18"/>
                <w:szCs w:val="18"/>
              </w:rPr>
              <w:t>that</w:t>
            </w:r>
            <w:r w:rsidRPr="00AB3BD8">
              <w:rPr>
                <w:sz w:val="18"/>
                <w:szCs w:val="18"/>
              </w:rPr>
              <w:t xml:space="preserve"> will be allowed </w:t>
            </w:r>
            <w:r>
              <w:rPr>
                <w:sz w:val="18"/>
                <w:szCs w:val="18"/>
              </w:rPr>
              <w:t>plan</w:t>
            </w:r>
            <w:r w:rsidRPr="00AB3BD8">
              <w:rPr>
                <w:sz w:val="18"/>
                <w:szCs w:val="18"/>
              </w:rPr>
              <w:t xml:space="preserve"> input</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0E2EE3" w14:textId="0E26D370" w:rsidR="00283ED4" w:rsidRPr="00AB3BD8" w:rsidRDefault="00283ED4" w:rsidP="00283ED4">
            <w:pPr>
              <w:spacing w:before="240" w:after="240"/>
              <w:rPr>
                <w:sz w:val="18"/>
                <w:szCs w:val="18"/>
              </w:rPr>
            </w:pPr>
            <w:r>
              <w:rPr>
                <w:sz w:val="18"/>
                <w:szCs w:val="18"/>
              </w:rPr>
              <w:lastRenderedPageBreak/>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2960AD" w14:textId="77777777" w:rsidR="00283ED4" w:rsidRDefault="00283ED4" w:rsidP="00283ED4">
            <w:pPr>
              <w:spacing w:before="240" w:after="240"/>
              <w:rPr>
                <w:sz w:val="18"/>
                <w:szCs w:val="18"/>
              </w:rPr>
            </w:pPr>
          </w:p>
        </w:tc>
      </w:tr>
    </w:tbl>
    <w:p w14:paraId="6BA6AC73" w14:textId="77777777" w:rsidR="00F72900" w:rsidRDefault="00F72900" w:rsidP="00F72900"/>
    <w:p w14:paraId="7432ADB6" w14:textId="77777777" w:rsidR="00F72900" w:rsidRDefault="00F72900" w:rsidP="00F72900"/>
    <w:p w14:paraId="573F1BB9" w14:textId="3ED020DB" w:rsidR="00F72900" w:rsidRPr="00387258" w:rsidRDefault="00F72900" w:rsidP="00F72900">
      <w:r>
        <w:t>Alternatively (</w:t>
      </w:r>
      <w:r w:rsidRPr="00055C93">
        <w:rPr>
          <w:i/>
          <w:iCs/>
        </w:rPr>
        <w:t>not recommended</w:t>
      </w:r>
      <w:r>
        <w:t xml:space="preserve">), </w:t>
      </w:r>
      <w:r w:rsidR="00055C93">
        <w:t>a</w:t>
      </w:r>
      <w:r>
        <w:t xml:space="preserve"> legacy fixed wide format</w:t>
      </w:r>
      <w:r w:rsidR="00055C93">
        <w:t xml:space="preserve"> can be used as described here: </w:t>
      </w:r>
      <w:hyperlink w:anchor="_Account_dimension_1" w:history="1">
        <w:r w:rsidR="00055C93" w:rsidRPr="00055C93">
          <w:rPr>
            <w:rStyle w:val="Hyperlink"/>
          </w:rPr>
          <w:t>Account dimension</w:t>
        </w:r>
      </w:hyperlink>
    </w:p>
    <w:p w14:paraId="1A738C49" w14:textId="77777777" w:rsidR="00F72900" w:rsidRDefault="00F72900" w:rsidP="006F002E"/>
    <w:p w14:paraId="742902EB" w14:textId="4FF6C1D4" w:rsidR="00EF5BB6" w:rsidRDefault="00EF5BB6" w:rsidP="006F002E">
      <w:r>
        <w:t>Regardless of format used:</w:t>
      </w:r>
    </w:p>
    <w:p w14:paraId="19588A5D" w14:textId="77777777" w:rsidR="00EF5BB6" w:rsidRDefault="00EF5BB6" w:rsidP="006F002E"/>
    <w:p w14:paraId="7332FCF4" w14:textId="6461DC97" w:rsidR="006F002E" w:rsidRDefault="006F002E" w:rsidP="006F002E">
      <w:r>
        <w:t xml:space="preserve">It is important that AccountIDs </w:t>
      </w:r>
      <w:r w:rsidR="00567261">
        <w:t xml:space="preserve">of the dimension </w:t>
      </w:r>
      <w:r w:rsidR="00ED7A0A">
        <w:t>corresponds</w:t>
      </w:r>
      <w:r>
        <w:t xml:space="preserve"> to the IDs used for actual general ledger</w:t>
      </w:r>
      <w:r w:rsidR="00C07250">
        <w:t xml:space="preserve"> data</w:t>
      </w:r>
      <w:r>
        <w:t>.</w:t>
      </w:r>
    </w:p>
    <w:p w14:paraId="403A407C" w14:textId="15C8A1A0" w:rsidR="00B0174C" w:rsidRDefault="00B0174C" w:rsidP="006F002E"/>
    <w:p w14:paraId="45313D75" w14:textId="77777777" w:rsidR="00B0174C" w:rsidRDefault="00B0174C" w:rsidP="00B0174C">
      <w:r>
        <w:t>Please note that any non-visual characters such as as carriage return, line feed and so on should not be used for dimension member ids nor descriptions.</w:t>
      </w:r>
    </w:p>
    <w:p w14:paraId="17CE4F8C" w14:textId="77777777" w:rsidR="001C1F47" w:rsidRDefault="001C1F47" w:rsidP="00B0174C"/>
    <w:p w14:paraId="3183C1C9" w14:textId="77777777" w:rsidR="001C1F47" w:rsidRDefault="001C1F47" w:rsidP="001C1F47">
      <w:r>
        <w:t xml:space="preserve">In order to best secure data quality, please refer to the section on </w:t>
      </w:r>
      <w:hyperlink w:anchor="_Data_quality_audit" w:history="1">
        <w:r w:rsidRPr="00BD04F5">
          <w:rPr>
            <w:rStyle w:val="Hyperlink"/>
          </w:rPr>
          <w:t>Data quality audit</w:t>
        </w:r>
      </w:hyperlink>
      <w:r>
        <w:t>.</w:t>
      </w:r>
    </w:p>
    <w:p w14:paraId="0D0F8A26" w14:textId="77777777" w:rsidR="00B0174C" w:rsidRDefault="00B0174C" w:rsidP="00B0174C"/>
    <w:p w14:paraId="7D93E58F" w14:textId="47139744" w:rsidR="006F002E" w:rsidRDefault="003767CD" w:rsidP="006F002E">
      <w:r w:rsidRPr="003767CD">
        <w:t xml:space="preserve">Planner requires </w:t>
      </w:r>
      <w:r w:rsidR="006F002E" w:rsidRPr="003767CD">
        <w:t>a common (corporate</w:t>
      </w:r>
      <w:r w:rsidR="000F0D5D">
        <w:t>/group</w:t>
      </w:r>
      <w:r w:rsidR="006F002E" w:rsidRPr="003767CD">
        <w:t>) account dimension for all companies.</w:t>
      </w:r>
      <w:r w:rsidR="001C1F47">
        <w:t xml:space="preserve"> </w:t>
      </w:r>
      <w:r w:rsidR="00074123">
        <w:t xml:space="preserve">However, functionality exists </w:t>
      </w:r>
      <w:r w:rsidR="000F0D5D">
        <w:t>allowing mapping of company-specific accounts to to corporate/group accounts in the Dimensions workbook:</w:t>
      </w:r>
    </w:p>
    <w:p w14:paraId="4E99177C" w14:textId="77777777" w:rsidR="000F0D5D" w:rsidRDefault="000F0D5D" w:rsidP="006F002E"/>
    <w:p w14:paraId="033610FF" w14:textId="5ED390BA" w:rsidR="000F0D5D" w:rsidRPr="001C4C83" w:rsidRDefault="000F0D5D" w:rsidP="006F002E">
      <w:r>
        <w:rPr>
          <w:noProof/>
        </w:rPr>
        <w:drawing>
          <wp:inline distT="0" distB="0" distL="0" distR="0" wp14:anchorId="75641805" wp14:editId="3C5C4409">
            <wp:extent cx="5491480" cy="1758950"/>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21"/>
                    <a:stretch>
                      <a:fillRect/>
                    </a:stretch>
                  </pic:blipFill>
                  <pic:spPr>
                    <a:xfrm>
                      <a:off x="0" y="0"/>
                      <a:ext cx="5491480" cy="1758950"/>
                    </a:xfrm>
                    <a:prstGeom prst="rect">
                      <a:avLst/>
                    </a:prstGeom>
                  </pic:spPr>
                </pic:pic>
              </a:graphicData>
            </a:graphic>
          </wp:inline>
        </w:drawing>
      </w:r>
    </w:p>
    <w:p w14:paraId="2DE67211" w14:textId="7CB2B93C" w:rsidR="00D70B61" w:rsidRDefault="00D70B61" w:rsidP="006F002E"/>
    <w:p w14:paraId="1110E0D7" w14:textId="7F66C03C" w:rsidR="00967FA4" w:rsidRDefault="00967FA4" w:rsidP="00967FA4">
      <w:pPr>
        <w:pStyle w:val="Heading3"/>
      </w:pPr>
      <w:bookmarkStart w:id="14" w:name="_Toc110842278"/>
      <w:r>
        <w:t xml:space="preserve">Account </w:t>
      </w:r>
      <w:r w:rsidR="002347C3">
        <w:t xml:space="preserve">dimension </w:t>
      </w:r>
      <w:r>
        <w:t>hierarchy</w:t>
      </w:r>
      <w:bookmarkEnd w:id="14"/>
    </w:p>
    <w:p w14:paraId="28E1163C" w14:textId="3614665F" w:rsidR="00967FA4" w:rsidRDefault="00967FA4" w:rsidP="00967FA4"/>
    <w:p w14:paraId="6ACF4E3A" w14:textId="77777777" w:rsidR="00F34AAD" w:rsidRDefault="00DB7DFA" w:rsidP="00967FA4">
      <w:r>
        <w:t>The account dimension hierarchy is used for defining Financ</w:t>
      </w:r>
      <w:r w:rsidR="009E00BB">
        <w:t xml:space="preserve">e </w:t>
      </w:r>
      <w:r>
        <w:t>settings</w:t>
      </w:r>
      <w:r w:rsidR="00F34AAD">
        <w:t xml:space="preserve"> and not for reporting (see </w:t>
      </w:r>
      <w:hyperlink w:anchor="_Report_setup" w:history="1">
        <w:r w:rsidR="00F34AAD" w:rsidRPr="00F34AAD">
          <w:rPr>
            <w:rStyle w:val="Hyperlink"/>
          </w:rPr>
          <w:t>Report setup</w:t>
        </w:r>
      </w:hyperlink>
      <w:r w:rsidR="00F34AAD">
        <w:t xml:space="preserve"> for details on reporting dimensions)</w:t>
      </w:r>
      <w:r w:rsidR="00273602">
        <w:t xml:space="preserve">. </w:t>
      </w:r>
    </w:p>
    <w:p w14:paraId="40DEB0B3" w14:textId="77777777" w:rsidR="00F34AAD" w:rsidRDefault="00F34AAD" w:rsidP="00967FA4"/>
    <w:p w14:paraId="47A82327" w14:textId="2DF8E7BB" w:rsidR="00DB7DFA" w:rsidRDefault="00273602" w:rsidP="00967FA4">
      <w:r>
        <w:t xml:space="preserve">When defining settings that relate to account, dimensional levels may be selected </w:t>
      </w:r>
      <w:r w:rsidR="00A15015">
        <w:t>using the socalled high level or ranked input selector</w:t>
      </w:r>
      <w:r w:rsidR="009E00BB">
        <w:t>:</w:t>
      </w:r>
    </w:p>
    <w:p w14:paraId="218B7C9E" w14:textId="7F387629" w:rsidR="009E00BB" w:rsidRDefault="009E00BB" w:rsidP="00967FA4"/>
    <w:p w14:paraId="341A0F03" w14:textId="39724088" w:rsidR="009E00BB" w:rsidRDefault="009E00BB" w:rsidP="00967FA4">
      <w:r>
        <w:rPr>
          <w:noProof/>
        </w:rPr>
        <w:lastRenderedPageBreak/>
        <w:drawing>
          <wp:inline distT="0" distB="0" distL="0" distR="0" wp14:anchorId="0CBC5AF1" wp14:editId="503009D0">
            <wp:extent cx="5491480" cy="330708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22">
                      <a:extLst>
                        <a:ext uri="{28A0092B-C50C-407E-A947-70E740481C1C}">
                          <a14:useLocalDpi xmlns:a14="http://schemas.microsoft.com/office/drawing/2010/main" val="0"/>
                        </a:ext>
                      </a:extLst>
                    </a:blip>
                    <a:stretch>
                      <a:fillRect/>
                    </a:stretch>
                  </pic:blipFill>
                  <pic:spPr>
                    <a:xfrm>
                      <a:off x="0" y="0"/>
                      <a:ext cx="5491480" cy="3307080"/>
                    </a:xfrm>
                    <a:prstGeom prst="rect">
                      <a:avLst/>
                    </a:prstGeom>
                  </pic:spPr>
                </pic:pic>
              </a:graphicData>
            </a:graphic>
          </wp:inline>
        </w:drawing>
      </w:r>
    </w:p>
    <w:p w14:paraId="6F2267D6" w14:textId="63FDCB73" w:rsidR="009E00BB" w:rsidRDefault="009E00BB" w:rsidP="00967FA4"/>
    <w:p w14:paraId="1A72F1C4" w14:textId="4AB6B590" w:rsidR="009E00BB" w:rsidRDefault="009E00BB" w:rsidP="00967FA4">
      <w:r>
        <w:t xml:space="preserve">This ability to select higher dimensional levels enables </w:t>
      </w:r>
      <w:r w:rsidR="00170713">
        <w:t>fewer settings to be made that cater for all underlying accounts. When designing this hierarchy</w:t>
      </w:r>
      <w:r w:rsidR="00F34AAD">
        <w:t xml:space="preserve">, </w:t>
      </w:r>
      <w:r w:rsidR="00F6329A">
        <w:t>the main consideration should therefore be the granularity most suitable for defining finance settings.</w:t>
      </w:r>
    </w:p>
    <w:p w14:paraId="5E602B07" w14:textId="2A5FA3F4" w:rsidR="00F6329A" w:rsidRDefault="00F6329A" w:rsidP="00967FA4"/>
    <w:p w14:paraId="32219D82" w14:textId="0FEF6301" w:rsidR="00F6329A" w:rsidRPr="00967FA4" w:rsidRDefault="00F6329A" w:rsidP="00967FA4">
      <w:r>
        <w:t>The account hierarchy</w:t>
      </w:r>
      <w:r w:rsidR="008E1380">
        <w:t xml:space="preserve"> consists by default of 3 levels, L1, L2 and L3 of which L1 is the highest level and L3 is the lowest level, immediately above the account level.</w:t>
      </w:r>
    </w:p>
    <w:p w14:paraId="39267553" w14:textId="06F73B9C" w:rsidR="006F002E" w:rsidRDefault="006F002E" w:rsidP="006F002E"/>
    <w:p w14:paraId="55B680C0" w14:textId="7BCD813E" w:rsidR="00680955" w:rsidRDefault="00680955" w:rsidP="00680955">
      <w:pPr>
        <w:pStyle w:val="Heading2"/>
      </w:pPr>
      <w:bookmarkStart w:id="15" w:name="_Report_setup"/>
      <w:bookmarkStart w:id="16" w:name="_Toc110842279"/>
      <w:bookmarkEnd w:id="15"/>
      <w:r>
        <w:t>Report setup</w:t>
      </w:r>
      <w:bookmarkEnd w:id="16"/>
    </w:p>
    <w:p w14:paraId="15E4349E" w14:textId="2D9C2405" w:rsidR="00680955" w:rsidRDefault="00680955" w:rsidP="00680955"/>
    <w:p w14:paraId="5BE6EB43" w14:textId="77777777" w:rsidR="005554D9" w:rsidRDefault="00A840DB" w:rsidP="00680955">
      <w:r>
        <w:t xml:space="preserve">The </w:t>
      </w:r>
      <w:r w:rsidR="00980170">
        <w:t>Reports defined in the report setup are used for reporting in Planner</w:t>
      </w:r>
      <w:r w:rsidR="005554D9">
        <w:t>.</w:t>
      </w:r>
    </w:p>
    <w:p w14:paraId="4934172D" w14:textId="7464D908" w:rsidR="00A840DB" w:rsidRDefault="005554D9" w:rsidP="00680955">
      <w:r>
        <w:t xml:space="preserve"> </w:t>
      </w:r>
    </w:p>
    <w:p w14:paraId="5A1E984D" w14:textId="6134FF54" w:rsidR="00E065C3" w:rsidRDefault="00E065C3" w:rsidP="00680955">
      <w:r>
        <w:t>The report setup is maintained in Planner in the Report Setup workbook.</w:t>
      </w:r>
    </w:p>
    <w:p w14:paraId="4395E399" w14:textId="684933EE" w:rsidR="00D227F3" w:rsidRDefault="00D227F3" w:rsidP="00680955"/>
    <w:p w14:paraId="5B5A1903" w14:textId="27B5A4C6" w:rsidR="00D227F3" w:rsidRDefault="00D227F3" w:rsidP="00680955">
      <w:r>
        <w:rPr>
          <w:noProof/>
        </w:rPr>
        <w:drawing>
          <wp:inline distT="0" distB="0" distL="0" distR="0" wp14:anchorId="74A886BE" wp14:editId="5085B2E9">
            <wp:extent cx="5491480" cy="1795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91480" cy="1795145"/>
                    </a:xfrm>
                    <a:prstGeom prst="rect">
                      <a:avLst/>
                    </a:prstGeom>
                  </pic:spPr>
                </pic:pic>
              </a:graphicData>
            </a:graphic>
          </wp:inline>
        </w:drawing>
      </w:r>
    </w:p>
    <w:p w14:paraId="7E7F17D1" w14:textId="6CC1AF99" w:rsidR="00FE6764" w:rsidRDefault="00FE6764" w:rsidP="00680955"/>
    <w:p w14:paraId="5D7A7864" w14:textId="126BB63C" w:rsidR="00FE6764" w:rsidRDefault="00FE6764" w:rsidP="00680955">
      <w:r>
        <w:t xml:space="preserve">Any number of reports can be created containing any number of report lines that will </w:t>
      </w:r>
      <w:r w:rsidRPr="00D7081F">
        <w:rPr>
          <w:i/>
          <w:iCs/>
        </w:rPr>
        <w:t>either</w:t>
      </w:r>
      <w:r>
        <w:t>:</w:t>
      </w:r>
    </w:p>
    <w:p w14:paraId="493ADB90" w14:textId="7205ECE4" w:rsidR="00FE6764" w:rsidRDefault="00FE6764" w:rsidP="00680955"/>
    <w:p w14:paraId="685DCEE7" w14:textId="3D35EA7F" w:rsidR="00FE6764" w:rsidRDefault="00FE6764" w:rsidP="00124A0B">
      <w:pPr>
        <w:pStyle w:val="ListParagraph"/>
        <w:numPr>
          <w:ilvl w:val="0"/>
          <w:numId w:val="22"/>
        </w:numPr>
      </w:pPr>
      <w:r>
        <w:t>Map to a range of account</w:t>
      </w:r>
      <w:r w:rsidR="00D7081F">
        <w:t xml:space="preserve"> (ref. column “IncludeAccountsExp”)</w:t>
      </w:r>
    </w:p>
    <w:p w14:paraId="5871CFF8" w14:textId="6B822A40" w:rsidR="00D7081F" w:rsidRDefault="00D7081F" w:rsidP="00124A0B">
      <w:pPr>
        <w:pStyle w:val="ListParagraph"/>
        <w:numPr>
          <w:ilvl w:val="1"/>
          <w:numId w:val="22"/>
        </w:numPr>
      </w:pPr>
      <w:r>
        <w:t>Ranges of accounts are specified comma-separated, for example 3000-3005, 3011-3014 that evaluates to:</w:t>
      </w:r>
    </w:p>
    <w:p w14:paraId="72F2BFA8" w14:textId="42AC6A98" w:rsidR="00D7081F" w:rsidRDefault="00D7081F" w:rsidP="00124A0B">
      <w:pPr>
        <w:pStyle w:val="ListParagraph"/>
        <w:numPr>
          <w:ilvl w:val="2"/>
          <w:numId w:val="22"/>
        </w:numPr>
      </w:pPr>
      <w:r>
        <w:t>3000, 3001, 3002, 3003, 3004, 3005, 3011, 3012, 3013 and 3014</w:t>
      </w:r>
    </w:p>
    <w:p w14:paraId="72CF84F4" w14:textId="64C13485" w:rsidR="00F43AF3" w:rsidRDefault="00F43AF3" w:rsidP="00F43AF3">
      <w:r>
        <w:lastRenderedPageBreak/>
        <w:t>Or</w:t>
      </w:r>
    </w:p>
    <w:p w14:paraId="7A373B66" w14:textId="77777777" w:rsidR="00F43AF3" w:rsidRDefault="00F43AF3" w:rsidP="00F43AF3"/>
    <w:p w14:paraId="0A12D23D" w14:textId="7B9BBBB4" w:rsidR="00FE6764" w:rsidRDefault="00FE6764" w:rsidP="00124A0B">
      <w:pPr>
        <w:pStyle w:val="ListParagraph"/>
        <w:numPr>
          <w:ilvl w:val="0"/>
          <w:numId w:val="22"/>
        </w:numPr>
      </w:pPr>
      <w:r>
        <w:t>Calculate across other report lines</w:t>
      </w:r>
      <w:r w:rsidR="00D7081F">
        <w:t xml:space="preserve"> (ref. column “Formula”)</w:t>
      </w:r>
    </w:p>
    <w:p w14:paraId="207CDC4F" w14:textId="2F3C7A41" w:rsidR="00D7081F" w:rsidRDefault="00D7081F" w:rsidP="00124A0B">
      <w:pPr>
        <w:pStyle w:val="ListParagraph"/>
        <w:numPr>
          <w:ilvl w:val="1"/>
          <w:numId w:val="22"/>
        </w:numPr>
      </w:pPr>
      <w:r>
        <w:t>Formulae are specified as arithmentic operations addition (+), subtraction (-), multiplication (*), division (</w:t>
      </w:r>
      <w:r w:rsidR="00CF6286">
        <w:t>/</w:t>
      </w:r>
      <w:r>
        <w:t>) between ReportLineIDs, for example IP010 + IP020 that evaluates to:</w:t>
      </w:r>
    </w:p>
    <w:p w14:paraId="6427694D" w14:textId="575A5F8C" w:rsidR="00D7081F" w:rsidRDefault="00D7081F" w:rsidP="00124A0B">
      <w:pPr>
        <w:pStyle w:val="ListParagraph"/>
        <w:numPr>
          <w:ilvl w:val="2"/>
          <w:numId w:val="22"/>
        </w:numPr>
      </w:pPr>
      <w:r>
        <w:t>The result of report line id IP010 added to the result of report line id IP020</w:t>
      </w:r>
    </w:p>
    <w:p w14:paraId="13966F2D" w14:textId="77777777" w:rsidR="00D7081F" w:rsidRDefault="00D7081F" w:rsidP="00D7081F">
      <w:pPr>
        <w:ind w:left="1440"/>
      </w:pPr>
    </w:p>
    <w:p w14:paraId="41105BE5" w14:textId="12531F64" w:rsidR="00D7081F" w:rsidRDefault="00D7081F" w:rsidP="00D7081F">
      <w:pPr>
        <w:ind w:left="1440"/>
      </w:pPr>
      <w:r>
        <w:t>Use of normal paranthesis () follow the general rule of paranthesis in arithmetic</w:t>
      </w:r>
      <w:r w:rsidR="002F446B">
        <w:t>.</w:t>
      </w:r>
    </w:p>
    <w:p w14:paraId="3F780B6A" w14:textId="6BA7DEE1" w:rsidR="00D227F3" w:rsidRDefault="00D227F3" w:rsidP="00680955"/>
    <w:p w14:paraId="221E5759" w14:textId="263DA6AE" w:rsidR="00D227F3" w:rsidRDefault="00D227F3" w:rsidP="00D227F3">
      <w:pPr>
        <w:pStyle w:val="Heading3"/>
      </w:pPr>
      <w:bookmarkStart w:id="17" w:name="_Toc110842280"/>
      <w:r>
        <w:t>The INPUT report</w:t>
      </w:r>
      <w:bookmarkEnd w:id="17"/>
    </w:p>
    <w:p w14:paraId="26303A27" w14:textId="2333B4F3" w:rsidR="00FE6764" w:rsidRDefault="00FE6764" w:rsidP="00FE6764"/>
    <w:p w14:paraId="36F29C4B" w14:textId="2B3EE348" w:rsidR="00FE6764" w:rsidRDefault="006B14E2" w:rsidP="00FE6764">
      <w:r>
        <w:t>Used</w:t>
      </w:r>
      <w:r w:rsidR="00FE6764">
        <w:t xml:space="preserve"> for the </w:t>
      </w:r>
      <w:r w:rsidR="00B42E4C">
        <w:t>Plan Overview</w:t>
      </w:r>
      <w:r w:rsidR="00FE6764">
        <w:t xml:space="preserve"> </w:t>
      </w:r>
      <w:r w:rsidR="00B42E4C">
        <w:t>w</w:t>
      </w:r>
      <w:r w:rsidR="00FE6764">
        <w:t>orkbook and acts as a summary and launch site for these.</w:t>
      </w:r>
    </w:p>
    <w:p w14:paraId="03B0DDE4" w14:textId="333D1D7D" w:rsidR="00FE6764" w:rsidRDefault="00FE6764" w:rsidP="00FE6764"/>
    <w:p w14:paraId="4AA11DF3" w14:textId="738CB4E0" w:rsidR="00FE6764" w:rsidRDefault="00FE6764" w:rsidP="00FE6764">
      <w:r>
        <w:rPr>
          <w:noProof/>
        </w:rPr>
        <w:drawing>
          <wp:inline distT="0" distB="0" distL="0" distR="0" wp14:anchorId="7803DA73" wp14:editId="3264650F">
            <wp:extent cx="2942762" cy="1997798"/>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42762" cy="1997798"/>
                    </a:xfrm>
                    <a:prstGeom prst="rect">
                      <a:avLst/>
                    </a:prstGeom>
                  </pic:spPr>
                </pic:pic>
              </a:graphicData>
            </a:graphic>
          </wp:inline>
        </w:drawing>
      </w:r>
    </w:p>
    <w:p w14:paraId="2662DF99" w14:textId="3A28B96A" w:rsidR="00FE6764" w:rsidRDefault="00FE6764" w:rsidP="00FE6764"/>
    <w:p w14:paraId="475DE043" w14:textId="21947AB1" w:rsidR="00FE6764" w:rsidRDefault="00FC4364" w:rsidP="00FE6764">
      <w:r>
        <w:t>An</w:t>
      </w:r>
      <w:r w:rsidR="00FE6764">
        <w:t xml:space="preserve"> INPUT report should always be present and set up to map the customer’s account dimension.</w:t>
      </w:r>
      <w:r>
        <w:t xml:space="preserve"> The ReportID is default set to INPUT but can be configured</w:t>
      </w:r>
      <w:r w:rsidR="004F6BAB">
        <w:t xml:space="preserve"> if needed:</w:t>
      </w:r>
    </w:p>
    <w:p w14:paraId="4CB420E5" w14:textId="77777777" w:rsidR="004F6BAB" w:rsidRDefault="004F6BAB" w:rsidP="00FE6764"/>
    <w:p w14:paraId="122C71BC" w14:textId="3247E4DE" w:rsidR="004F6BAB" w:rsidRPr="00FE6764" w:rsidRDefault="00527EC9" w:rsidP="00FE6764">
      <w:r>
        <w:rPr>
          <w:noProof/>
        </w:rPr>
        <w:drawing>
          <wp:inline distT="0" distB="0" distL="0" distR="0" wp14:anchorId="0B23DA37" wp14:editId="4C526D09">
            <wp:extent cx="5491480" cy="1219835"/>
            <wp:effectExtent l="0" t="0" r="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pplication&#10;&#10;Description automatically generated with low confidence"/>
                    <pic:cNvPicPr/>
                  </pic:nvPicPr>
                  <pic:blipFill>
                    <a:blip r:embed="rId25"/>
                    <a:stretch>
                      <a:fillRect/>
                    </a:stretch>
                  </pic:blipFill>
                  <pic:spPr>
                    <a:xfrm>
                      <a:off x="0" y="0"/>
                      <a:ext cx="5491480" cy="1219835"/>
                    </a:xfrm>
                    <a:prstGeom prst="rect">
                      <a:avLst/>
                    </a:prstGeom>
                  </pic:spPr>
                </pic:pic>
              </a:graphicData>
            </a:graphic>
          </wp:inline>
        </w:drawing>
      </w:r>
    </w:p>
    <w:p w14:paraId="7C2C74DE" w14:textId="55CDD761" w:rsidR="00D227F3" w:rsidRDefault="00D227F3" w:rsidP="00680955"/>
    <w:p w14:paraId="54CC9454" w14:textId="41B7E18D" w:rsidR="00D227F3" w:rsidRDefault="00D7081F" w:rsidP="00680955">
      <w:r>
        <w:t>Note that for the INPUT report, no one account should map to more than one report line</w:t>
      </w:r>
      <w:r w:rsidR="007D6981">
        <w:t xml:space="preserve"> unless additional dimensionality</w:t>
      </w:r>
      <w:r w:rsidR="00875945">
        <w:t xml:space="preserve"> determines how that specific account’s transactions are divided between report lines:</w:t>
      </w:r>
    </w:p>
    <w:p w14:paraId="3A87F699" w14:textId="77777777" w:rsidR="00875945" w:rsidRDefault="00875945" w:rsidP="00680955"/>
    <w:p w14:paraId="256C18C3" w14:textId="585992CA" w:rsidR="00875945" w:rsidRPr="00680955" w:rsidRDefault="006B14E2" w:rsidP="00680955">
      <w:r>
        <w:rPr>
          <w:noProof/>
        </w:rPr>
        <w:lastRenderedPageBreak/>
        <w:drawing>
          <wp:inline distT="0" distB="0" distL="0" distR="0" wp14:anchorId="7F613E6C" wp14:editId="25D8304B">
            <wp:extent cx="5491480" cy="3679190"/>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6"/>
                    <a:stretch>
                      <a:fillRect/>
                    </a:stretch>
                  </pic:blipFill>
                  <pic:spPr>
                    <a:xfrm>
                      <a:off x="0" y="0"/>
                      <a:ext cx="5491480" cy="3679190"/>
                    </a:xfrm>
                    <a:prstGeom prst="rect">
                      <a:avLst/>
                    </a:prstGeom>
                  </pic:spPr>
                </pic:pic>
              </a:graphicData>
            </a:graphic>
          </wp:inline>
        </w:drawing>
      </w:r>
    </w:p>
    <w:p w14:paraId="53940942" w14:textId="7134062F" w:rsidR="002A53E5" w:rsidRDefault="002A53E5" w:rsidP="00680955"/>
    <w:p w14:paraId="73DE37C6" w14:textId="5808D78D" w:rsidR="002A53E5" w:rsidRDefault="002A53E5" w:rsidP="002A53E5">
      <w:pPr>
        <w:pStyle w:val="Heading2"/>
      </w:pPr>
      <w:bookmarkStart w:id="18" w:name="_Toc110842281"/>
      <w:r>
        <w:t>Sign factor</w:t>
      </w:r>
      <w:bookmarkEnd w:id="18"/>
    </w:p>
    <w:p w14:paraId="66421828" w14:textId="10A5B1DE" w:rsidR="002A53E5" w:rsidRDefault="002A53E5" w:rsidP="002A53E5"/>
    <w:p w14:paraId="773B73FC" w14:textId="77777777" w:rsidR="002A53E5" w:rsidRDefault="002A53E5" w:rsidP="002A53E5">
      <w:pPr>
        <w:rPr>
          <w:rFonts w:asciiTheme="minorHAnsi" w:hAnsiTheme="minorHAnsi" w:cstheme="minorHAnsi"/>
          <w:color w:val="201F1E"/>
          <w:shd w:val="clear" w:color="auto" w:fill="FFFFFF"/>
        </w:rPr>
      </w:pPr>
      <w:r w:rsidRPr="002A53E5">
        <w:rPr>
          <w:rFonts w:asciiTheme="minorHAnsi" w:hAnsiTheme="minorHAnsi" w:cstheme="minorHAnsi"/>
          <w:color w:val="201F1E"/>
          <w:shd w:val="clear" w:color="auto" w:fill="FFFFFF"/>
        </w:rPr>
        <w:t>Sign factor is relevant in two scenarios</w:t>
      </w:r>
    </w:p>
    <w:p w14:paraId="50D95F42" w14:textId="77777777" w:rsidR="002A53E5" w:rsidRDefault="002A53E5" w:rsidP="002A53E5">
      <w:pPr>
        <w:rPr>
          <w:rFonts w:asciiTheme="minorHAnsi" w:hAnsiTheme="minorHAnsi" w:cstheme="minorHAnsi"/>
          <w:color w:val="201F1E"/>
          <w:shd w:val="clear" w:color="auto" w:fill="FFFFFF"/>
        </w:rPr>
      </w:pPr>
    </w:p>
    <w:p w14:paraId="0EFDC527" w14:textId="77777777" w:rsidR="00480981" w:rsidRPr="00480981" w:rsidRDefault="002A53E5" w:rsidP="00124A0B">
      <w:pPr>
        <w:pStyle w:val="ListParagraph"/>
        <w:numPr>
          <w:ilvl w:val="0"/>
          <w:numId w:val="26"/>
        </w:numPr>
        <w:rPr>
          <w:rFonts w:asciiTheme="minorHAnsi" w:hAnsiTheme="minorHAnsi" w:cstheme="minorHAnsi"/>
        </w:rPr>
      </w:pPr>
      <w:r w:rsidRPr="00480981">
        <w:rPr>
          <w:rFonts w:asciiTheme="minorHAnsi" w:hAnsiTheme="minorHAnsi" w:cstheme="minorHAnsi"/>
          <w:i/>
          <w:iCs/>
          <w:color w:val="201F1E"/>
          <w:shd w:val="clear" w:color="auto" w:fill="FFFFFF"/>
        </w:rPr>
        <w:t>Account</w:t>
      </w:r>
      <w:r w:rsidRPr="002A53E5">
        <w:rPr>
          <w:rFonts w:asciiTheme="minorHAnsi" w:hAnsiTheme="minorHAnsi" w:cstheme="minorHAnsi"/>
          <w:color w:val="201F1E"/>
          <w:shd w:val="clear" w:color="auto" w:fill="FFFFFF"/>
        </w:rPr>
        <w:t xml:space="preserve"> sign factor: a sign factor of -1 tied to an account will</w:t>
      </w:r>
      <w:r w:rsidR="00480981">
        <w:rPr>
          <w:rFonts w:asciiTheme="minorHAnsi" w:hAnsiTheme="minorHAnsi" w:cstheme="minorHAnsi"/>
          <w:color w:val="201F1E"/>
          <w:shd w:val="clear" w:color="auto" w:fill="FFFFFF"/>
        </w:rPr>
        <w:t>:</w:t>
      </w:r>
    </w:p>
    <w:p w14:paraId="6D15E231" w14:textId="77777777" w:rsidR="00480981" w:rsidRPr="00480981" w:rsidRDefault="002A53E5" w:rsidP="00124A0B">
      <w:pPr>
        <w:pStyle w:val="ListParagraph"/>
        <w:numPr>
          <w:ilvl w:val="1"/>
          <w:numId w:val="21"/>
        </w:numPr>
        <w:rPr>
          <w:rFonts w:asciiTheme="minorHAnsi" w:hAnsiTheme="minorHAnsi" w:cstheme="minorHAnsi"/>
        </w:rPr>
      </w:pPr>
      <w:r w:rsidRPr="00480981">
        <w:rPr>
          <w:rFonts w:asciiTheme="minorHAnsi" w:hAnsiTheme="minorHAnsi" w:cstheme="minorHAnsi"/>
          <w:color w:val="201F1E"/>
          <w:shd w:val="clear" w:color="auto" w:fill="FFFFFF"/>
        </w:rPr>
        <w:t>Switch the sign of any historical data</w:t>
      </w:r>
    </w:p>
    <w:p w14:paraId="04A8A1B9" w14:textId="7B9358F9" w:rsidR="00480981" w:rsidRPr="00480981" w:rsidRDefault="002A53E5" w:rsidP="00124A0B">
      <w:pPr>
        <w:pStyle w:val="ListParagraph"/>
        <w:numPr>
          <w:ilvl w:val="1"/>
          <w:numId w:val="21"/>
        </w:numPr>
        <w:rPr>
          <w:rFonts w:asciiTheme="minorHAnsi" w:hAnsiTheme="minorHAnsi" w:cstheme="minorHAnsi"/>
        </w:rPr>
      </w:pPr>
      <w:r w:rsidRPr="00480981">
        <w:rPr>
          <w:rFonts w:asciiTheme="minorHAnsi" w:hAnsiTheme="minorHAnsi" w:cstheme="minorHAnsi"/>
          <w:color w:val="201F1E"/>
          <w:shd w:val="clear" w:color="auto" w:fill="FFFFFF"/>
        </w:rPr>
        <w:t>Switch the sign of any input data</w:t>
      </w:r>
      <w:r w:rsidRPr="00480981">
        <w:rPr>
          <w:rFonts w:asciiTheme="minorHAnsi" w:hAnsiTheme="minorHAnsi" w:cstheme="minorHAnsi"/>
          <w:color w:val="201F1E"/>
        </w:rPr>
        <w:br/>
      </w:r>
    </w:p>
    <w:p w14:paraId="41B3F2A1" w14:textId="67A92711" w:rsidR="00480981" w:rsidRPr="00480981" w:rsidRDefault="002A53E5" w:rsidP="00480981">
      <w:pPr>
        <w:ind w:left="720"/>
        <w:rPr>
          <w:rFonts w:asciiTheme="minorHAnsi" w:hAnsiTheme="minorHAnsi" w:cstheme="minorHAnsi"/>
        </w:rPr>
      </w:pPr>
      <w:r w:rsidRPr="00480981">
        <w:rPr>
          <w:rFonts w:asciiTheme="minorHAnsi" w:hAnsiTheme="minorHAnsi" w:cstheme="minorHAnsi"/>
          <w:color w:val="201F1E"/>
          <w:shd w:val="clear" w:color="auto" w:fill="FFFFFF"/>
        </w:rPr>
        <w:t>This would typically apply to income accounts booked with a credit sign that one would like to see and input as a positive amount in an input form.</w:t>
      </w:r>
      <w:r w:rsidRPr="00480981">
        <w:rPr>
          <w:rFonts w:asciiTheme="minorHAnsi" w:hAnsiTheme="minorHAnsi" w:cstheme="minorHAnsi"/>
          <w:color w:val="201F1E"/>
        </w:rPr>
        <w:br/>
      </w:r>
    </w:p>
    <w:p w14:paraId="3FA54460" w14:textId="5450FAD7" w:rsidR="002A53E5" w:rsidRPr="002A53E5" w:rsidRDefault="002A53E5" w:rsidP="00124A0B">
      <w:pPr>
        <w:pStyle w:val="ListParagraph"/>
        <w:numPr>
          <w:ilvl w:val="0"/>
          <w:numId w:val="26"/>
        </w:numPr>
        <w:rPr>
          <w:rFonts w:asciiTheme="minorHAnsi" w:hAnsiTheme="minorHAnsi" w:cstheme="minorHAnsi"/>
        </w:rPr>
      </w:pPr>
      <w:r w:rsidRPr="00480981">
        <w:rPr>
          <w:rFonts w:asciiTheme="minorHAnsi" w:hAnsiTheme="minorHAnsi" w:cstheme="minorHAnsi"/>
          <w:i/>
          <w:iCs/>
          <w:color w:val="201F1E"/>
          <w:shd w:val="clear" w:color="auto" w:fill="FFFFFF"/>
        </w:rPr>
        <w:t>Report line</w:t>
      </w:r>
      <w:r w:rsidRPr="002A53E5">
        <w:rPr>
          <w:rFonts w:asciiTheme="minorHAnsi" w:hAnsiTheme="minorHAnsi" w:cstheme="minorHAnsi"/>
          <w:color w:val="201F1E"/>
          <w:shd w:val="clear" w:color="auto" w:fill="FFFFFF"/>
        </w:rPr>
        <w:t xml:space="preserve"> sign factor: a report line nets a range of accounts or is a calculation of other report lines.</w:t>
      </w:r>
      <w:r w:rsidRPr="002A53E5">
        <w:rPr>
          <w:rFonts w:asciiTheme="minorHAnsi" w:hAnsiTheme="minorHAnsi" w:cstheme="minorHAnsi"/>
          <w:color w:val="201F1E"/>
        </w:rPr>
        <w:br/>
      </w:r>
      <w:r w:rsidRPr="002A53E5">
        <w:rPr>
          <w:rFonts w:asciiTheme="minorHAnsi" w:hAnsiTheme="minorHAnsi" w:cstheme="minorHAnsi"/>
          <w:color w:val="201F1E"/>
          <w:shd w:val="clear" w:color="auto" w:fill="FFFFFF"/>
        </w:rPr>
        <w:t>The report line sign factor indicates whether this net amount should be presented "as is" (sign factor +1) or with the opposite sign (sign factor -1) in this particular report.</w:t>
      </w:r>
      <w:r w:rsidRPr="002A53E5">
        <w:rPr>
          <w:rFonts w:asciiTheme="minorHAnsi" w:hAnsiTheme="minorHAnsi" w:cstheme="minorHAnsi"/>
          <w:color w:val="201F1E"/>
        </w:rPr>
        <w:br/>
      </w:r>
      <w:r w:rsidRPr="002A53E5">
        <w:rPr>
          <w:rFonts w:asciiTheme="minorHAnsi" w:hAnsiTheme="minorHAnsi" w:cstheme="minorHAnsi"/>
          <w:color w:val="201F1E"/>
          <w:shd w:val="clear" w:color="auto" w:fill="FFFFFF"/>
        </w:rPr>
        <w:t>Note that any report lines that act as calculations of other report lines will perform that calculation based on the values displayed, i.e. after the sign factor has been applied. </w:t>
      </w:r>
    </w:p>
    <w:p w14:paraId="7D368454" w14:textId="77777777" w:rsidR="006F002E" w:rsidRDefault="006F002E" w:rsidP="006F002E"/>
    <w:p w14:paraId="2F7F8553" w14:textId="17171998" w:rsidR="006F002E" w:rsidRDefault="00FB64A8" w:rsidP="006F002E">
      <w:pPr>
        <w:pStyle w:val="Heading2"/>
      </w:pPr>
      <w:bookmarkStart w:id="19" w:name="_Ledger_fact_-"/>
      <w:bookmarkStart w:id="20" w:name="_Toc110842282"/>
      <w:bookmarkEnd w:id="19"/>
      <w:r>
        <w:t xml:space="preserve">Ledger fact - </w:t>
      </w:r>
      <w:r w:rsidR="006F002E">
        <w:t>Actual and other historical transaction datasets</w:t>
      </w:r>
      <w:bookmarkEnd w:id="20"/>
    </w:p>
    <w:p w14:paraId="4A2A8FE7" w14:textId="77777777" w:rsidR="006F002E" w:rsidRDefault="006F002E" w:rsidP="006F002E"/>
    <w:p w14:paraId="6781376C" w14:textId="360EA87A" w:rsidR="00264DFE" w:rsidRDefault="00264DFE" w:rsidP="006F002E">
      <w:r>
        <w:t xml:space="preserve">The ledger fact can either be imported directly as transactions or via file import using the </w:t>
      </w:r>
      <w:r w:rsidR="001274DD">
        <w:t xml:space="preserve">periodic </w:t>
      </w:r>
      <w:r w:rsidR="00390784">
        <w:t xml:space="preserve">finance </w:t>
      </w:r>
      <w:r w:rsidR="001274DD">
        <w:t xml:space="preserve">trial balance </w:t>
      </w:r>
      <w:r w:rsidR="00390784">
        <w:t>and</w:t>
      </w:r>
      <w:r w:rsidR="001274DD">
        <w:t xml:space="preserve"> OB format and let Planner convert the data to the ledger format.</w:t>
      </w:r>
    </w:p>
    <w:p w14:paraId="15E7C002" w14:textId="77777777" w:rsidR="000D62D5" w:rsidRDefault="000D62D5" w:rsidP="006F002E"/>
    <w:p w14:paraId="3532741D" w14:textId="77777777" w:rsidR="00ED1378" w:rsidRDefault="00ED1378" w:rsidP="006F002E"/>
    <w:p w14:paraId="494D6B46" w14:textId="43C519E7" w:rsidR="00ED1378" w:rsidRDefault="00390784" w:rsidP="00ED1378">
      <w:pPr>
        <w:pStyle w:val="Heading3"/>
      </w:pPr>
      <w:bookmarkStart w:id="21" w:name="_Finance_trial_balance"/>
      <w:bookmarkStart w:id="22" w:name="_Toc110842283"/>
      <w:bookmarkEnd w:id="21"/>
      <w:r>
        <w:t>Finance t</w:t>
      </w:r>
      <w:r w:rsidR="00ED1378">
        <w:t xml:space="preserve">rial balance </w:t>
      </w:r>
      <w:r>
        <w:t>and</w:t>
      </w:r>
      <w:r w:rsidR="00ED1378">
        <w:t xml:space="preserve"> OB</w:t>
      </w:r>
      <w:r w:rsidR="006356EC">
        <w:t xml:space="preserve"> (periodic format)</w:t>
      </w:r>
      <w:bookmarkEnd w:id="22"/>
    </w:p>
    <w:p w14:paraId="4DAA452F" w14:textId="77777777" w:rsidR="00ED1378" w:rsidRDefault="00ED1378" w:rsidP="00ED1378"/>
    <w:tbl>
      <w:tblPr>
        <w:tblW w:w="8670"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309"/>
        <w:gridCol w:w="2340"/>
        <w:gridCol w:w="2277"/>
        <w:gridCol w:w="1125"/>
        <w:gridCol w:w="2619"/>
      </w:tblGrid>
      <w:tr w:rsidR="008742EE" w:rsidRPr="00AB3BD8" w14:paraId="017055E4"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60278E81" w14:textId="77777777" w:rsidR="008742EE" w:rsidRPr="00AB3BD8" w:rsidRDefault="008742EE" w:rsidP="00C66A77">
            <w:pPr>
              <w:spacing w:before="240" w:after="240"/>
              <w:jc w:val="center"/>
              <w:rPr>
                <w:rFonts w:ascii="Times New Roman" w:hAnsi="Times New Roman"/>
                <w:b/>
                <w:bCs/>
                <w:sz w:val="18"/>
                <w:szCs w:val="18"/>
              </w:rPr>
            </w:pPr>
            <w:r w:rsidRPr="00AB3BD8">
              <w:rPr>
                <w:b/>
                <w:bCs/>
                <w:sz w:val="18"/>
                <w:szCs w:val="18"/>
              </w:rPr>
              <w:t>#</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6892C7FF" w14:textId="77777777" w:rsidR="008742EE" w:rsidRPr="00AB3BD8" w:rsidRDefault="008742EE" w:rsidP="00C66A77">
            <w:pPr>
              <w:spacing w:before="240" w:after="240"/>
              <w:jc w:val="center"/>
              <w:rPr>
                <w:b/>
                <w:bCs/>
                <w:sz w:val="18"/>
                <w:szCs w:val="18"/>
              </w:rPr>
            </w:pPr>
            <w:r w:rsidRPr="00AB3BD8">
              <w:rPr>
                <w:b/>
                <w:bCs/>
                <w:sz w:val="18"/>
                <w:szCs w:val="18"/>
              </w:rPr>
              <w:t xml:space="preserve">Column name </w:t>
            </w:r>
          </w:p>
        </w:tc>
        <w:tc>
          <w:tcPr>
            <w:tcW w:w="2277"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620F795F" w14:textId="77777777" w:rsidR="008742EE" w:rsidRPr="00AB3BD8" w:rsidRDefault="008742EE" w:rsidP="00C66A77">
            <w:pPr>
              <w:spacing w:before="240" w:after="240"/>
              <w:jc w:val="center"/>
              <w:rPr>
                <w:b/>
                <w:bCs/>
                <w:sz w:val="18"/>
                <w:szCs w:val="18"/>
              </w:rPr>
            </w:pPr>
            <w:r w:rsidRPr="00AB3BD8">
              <w:rPr>
                <w:b/>
                <w:bCs/>
                <w:sz w:val="18"/>
                <w:szCs w:val="18"/>
              </w:rPr>
              <w:t>Description</w:t>
            </w:r>
          </w:p>
        </w:tc>
        <w:tc>
          <w:tcPr>
            <w:tcW w:w="1125"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06B01565" w14:textId="77777777" w:rsidR="008742EE" w:rsidRPr="00AB3BD8" w:rsidRDefault="008742EE" w:rsidP="00C66A77">
            <w:pPr>
              <w:spacing w:before="240" w:after="240"/>
              <w:jc w:val="center"/>
              <w:rPr>
                <w:b/>
                <w:bCs/>
                <w:sz w:val="18"/>
                <w:szCs w:val="18"/>
              </w:rPr>
            </w:pPr>
            <w:r w:rsidRPr="00AB3BD8">
              <w:rPr>
                <w:b/>
                <w:bCs/>
                <w:sz w:val="18"/>
                <w:szCs w:val="18"/>
              </w:rPr>
              <w:t>Mandatory / Optional</w:t>
            </w:r>
          </w:p>
        </w:tc>
        <w:tc>
          <w:tcPr>
            <w:tcW w:w="2619"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2C317C0A" w14:textId="77777777" w:rsidR="008742EE" w:rsidRPr="00AB3BD8" w:rsidRDefault="008742EE" w:rsidP="00C66A77">
            <w:pPr>
              <w:spacing w:before="240" w:after="240"/>
              <w:jc w:val="center"/>
              <w:rPr>
                <w:b/>
                <w:bCs/>
                <w:sz w:val="18"/>
                <w:szCs w:val="18"/>
              </w:rPr>
            </w:pPr>
            <w:r w:rsidRPr="00AB3BD8">
              <w:rPr>
                <w:b/>
                <w:bCs/>
                <w:sz w:val="18"/>
                <w:szCs w:val="18"/>
              </w:rPr>
              <w:t>Comment</w:t>
            </w:r>
          </w:p>
        </w:tc>
      </w:tr>
      <w:tr w:rsidR="00E840EB" w:rsidRPr="00AB3BD8" w14:paraId="2C2279DA"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D9BBF87" w14:textId="77777777" w:rsidR="00E840EB" w:rsidRPr="00AB3BD8" w:rsidRDefault="00E840EB" w:rsidP="00E840EB">
            <w:pPr>
              <w:spacing w:before="240" w:after="240"/>
              <w:rPr>
                <w:sz w:val="18"/>
                <w:szCs w:val="18"/>
              </w:rPr>
            </w:pPr>
            <w:r w:rsidRPr="00AB3BD8">
              <w:rPr>
                <w:sz w:val="18"/>
                <w:szCs w:val="18"/>
              </w:rPr>
              <w:t>1</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B0F849E" w14:textId="698F2369" w:rsidR="00E840EB" w:rsidRPr="00AB3BD8" w:rsidRDefault="00E840EB" w:rsidP="00E840EB">
            <w:pPr>
              <w:spacing w:before="240" w:after="240"/>
              <w:rPr>
                <w:sz w:val="18"/>
                <w:szCs w:val="18"/>
              </w:rPr>
            </w:pPr>
            <w:r w:rsidRPr="00AB3BD8">
              <w:rPr>
                <w:sz w:val="18"/>
                <w:szCs w:val="18"/>
              </w:rPr>
              <w:t>LegalEntityID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D5FA040" w14:textId="6394F009" w:rsidR="00E840EB" w:rsidRPr="00AB3BD8" w:rsidRDefault="00E840EB" w:rsidP="00E840EB">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Legal Entity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893A505" w14:textId="44CB82B7" w:rsidR="00E840EB" w:rsidRPr="00AB3BD8" w:rsidRDefault="00E840EB" w:rsidP="00E840EB">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32E8EA1" w14:textId="4E628E68" w:rsidR="00E840EB" w:rsidRPr="00AB3BD8" w:rsidRDefault="00E840EB" w:rsidP="00E840EB">
            <w:pPr>
              <w:spacing w:before="240" w:after="240"/>
              <w:rPr>
                <w:sz w:val="18"/>
                <w:szCs w:val="18"/>
              </w:rPr>
            </w:pPr>
            <w:r w:rsidRPr="00AB3BD8">
              <w:rPr>
                <w:sz w:val="18"/>
                <w:szCs w:val="18"/>
              </w:rPr>
              <w:t>Company Code</w:t>
            </w:r>
          </w:p>
        </w:tc>
      </w:tr>
      <w:tr w:rsidR="00E840EB" w:rsidRPr="00AB3BD8" w14:paraId="402B1B00"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AF8FAE" w14:textId="059C7087" w:rsidR="00E840EB" w:rsidRPr="00AB3BD8" w:rsidRDefault="00E840EB" w:rsidP="00E840EB">
            <w:pPr>
              <w:spacing w:before="240" w:after="240"/>
              <w:rPr>
                <w:sz w:val="18"/>
                <w:szCs w:val="18"/>
              </w:rPr>
            </w:pPr>
            <w:r>
              <w:rPr>
                <w:sz w:val="18"/>
                <w:szCs w:val="18"/>
              </w:rPr>
              <w:t>2</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27F614" w14:textId="6CCB9AB3" w:rsidR="00E840EB" w:rsidRPr="00AB3BD8" w:rsidRDefault="00E840EB" w:rsidP="00E840EB">
            <w:pPr>
              <w:spacing w:before="240" w:after="240"/>
              <w:rPr>
                <w:sz w:val="18"/>
                <w:szCs w:val="18"/>
              </w:rPr>
            </w:pPr>
            <w:r w:rsidRPr="00AB3BD8">
              <w:rPr>
                <w:sz w:val="18"/>
                <w:szCs w:val="18"/>
              </w:rPr>
              <w:t>DepartmentID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183E73" w14:textId="59FAB352" w:rsidR="00E840EB" w:rsidRPr="00AB3BD8" w:rsidRDefault="00E840EB" w:rsidP="00E840EB">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Department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208BCE" w14:textId="01BE3905" w:rsidR="00E840EB" w:rsidRPr="00AB3BD8" w:rsidRDefault="00E840EB" w:rsidP="00E840EB">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A0495C" w14:textId="77777777" w:rsidR="00E840EB" w:rsidRPr="00AB3BD8" w:rsidRDefault="00E840EB" w:rsidP="00E840EB">
            <w:pPr>
              <w:spacing w:before="240" w:after="240"/>
              <w:rPr>
                <w:sz w:val="18"/>
                <w:szCs w:val="18"/>
              </w:rPr>
            </w:pPr>
          </w:p>
        </w:tc>
      </w:tr>
      <w:tr w:rsidR="00051E7F" w:rsidRPr="00AB3BD8" w14:paraId="4297D4C0"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368B73" w14:textId="03FFC104" w:rsidR="00051E7F" w:rsidRPr="00AB3BD8" w:rsidRDefault="00051E7F" w:rsidP="00051E7F">
            <w:pPr>
              <w:spacing w:before="240" w:after="240"/>
              <w:rPr>
                <w:sz w:val="18"/>
                <w:szCs w:val="18"/>
              </w:rPr>
            </w:pPr>
            <w:r>
              <w:rPr>
                <w:sz w:val="18"/>
                <w:szCs w:val="18"/>
              </w:rPr>
              <w:t>3</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909883" w14:textId="498E73C6" w:rsidR="00051E7F" w:rsidRPr="00AB3BD8" w:rsidRDefault="00051E7F" w:rsidP="00051E7F">
            <w:pPr>
              <w:spacing w:before="240" w:after="240"/>
              <w:rPr>
                <w:sz w:val="18"/>
                <w:szCs w:val="18"/>
              </w:rPr>
            </w:pPr>
            <w:r w:rsidRPr="00AB3BD8">
              <w:rPr>
                <w:sz w:val="18"/>
                <w:szCs w:val="18"/>
              </w:rPr>
              <w:t>AccountID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37BC58" w14:textId="78FC5CA6" w:rsidR="00051E7F" w:rsidRPr="00AB3BD8" w:rsidRDefault="00051E7F" w:rsidP="00051E7F">
            <w:pPr>
              <w:spacing w:before="240" w:after="240"/>
              <w:rPr>
                <w:sz w:val="18"/>
                <w:szCs w:val="18"/>
              </w:rPr>
            </w:pPr>
            <w:r w:rsidRPr="00AB3BD8">
              <w:rPr>
                <w:sz w:val="18"/>
                <w:szCs w:val="18"/>
              </w:rPr>
              <w:t xml:space="preserve">ID </w:t>
            </w:r>
            <w:r w:rsidRPr="00BE0137">
              <w:rPr>
                <w:i/>
                <w:iCs/>
                <w:sz w:val="18"/>
                <w:szCs w:val="18"/>
              </w:rPr>
              <w:t>corresponding to</w:t>
            </w:r>
            <w:r>
              <w:rPr>
                <w:sz w:val="18"/>
                <w:szCs w:val="18"/>
              </w:rPr>
              <w:t xml:space="preserve"> an item in the </w:t>
            </w:r>
            <w:r w:rsidRPr="00AB3BD8">
              <w:rPr>
                <w:sz w:val="18"/>
                <w:szCs w:val="18"/>
              </w:rPr>
              <w:t>Account</w:t>
            </w:r>
            <w:r>
              <w:rPr>
                <w:sz w:val="18"/>
                <w:szCs w:val="18"/>
              </w:rPr>
              <w:t xml:space="preserve">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41653F" w14:textId="047B57D3" w:rsidR="00051E7F" w:rsidRPr="00AB3BD8" w:rsidRDefault="00051E7F" w:rsidP="00051E7F">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7D5DD4E" w14:textId="77777777" w:rsidR="00051E7F" w:rsidRPr="00AB3BD8" w:rsidRDefault="00051E7F" w:rsidP="00051E7F">
            <w:pPr>
              <w:spacing w:before="240" w:after="240"/>
              <w:rPr>
                <w:sz w:val="18"/>
                <w:szCs w:val="18"/>
              </w:rPr>
            </w:pPr>
          </w:p>
        </w:tc>
      </w:tr>
      <w:tr w:rsidR="00E840EB" w:rsidRPr="00AB3BD8" w14:paraId="485CCB84"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4FFAE3" w14:textId="3C6396BE" w:rsidR="00E840EB" w:rsidRPr="00AB3BD8" w:rsidRDefault="00E840EB" w:rsidP="00E840EB">
            <w:pPr>
              <w:spacing w:before="240" w:after="240"/>
              <w:rPr>
                <w:sz w:val="18"/>
                <w:szCs w:val="18"/>
              </w:rPr>
            </w:pPr>
            <w:r>
              <w:rPr>
                <w:sz w:val="18"/>
                <w:szCs w:val="18"/>
              </w:rPr>
              <w:t>4</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E58927C" w14:textId="00819B7D" w:rsidR="00E840EB" w:rsidRPr="00AB3BD8" w:rsidRDefault="00E840EB" w:rsidP="00E840EB">
            <w:pPr>
              <w:spacing w:before="240" w:after="240"/>
              <w:rPr>
                <w:sz w:val="18"/>
                <w:szCs w:val="18"/>
              </w:rPr>
            </w:pPr>
            <w:r w:rsidRPr="00AB3BD8">
              <w:rPr>
                <w:sz w:val="18"/>
                <w:szCs w:val="18"/>
              </w:rPr>
              <w:t>AccTypeID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F8657B" w14:textId="0736C502" w:rsidR="00E840EB" w:rsidRPr="00AB3BD8" w:rsidRDefault="00E840EB" w:rsidP="00E840EB">
            <w:pPr>
              <w:spacing w:before="240" w:after="240"/>
              <w:rPr>
                <w:sz w:val="18"/>
                <w:szCs w:val="18"/>
              </w:rPr>
            </w:pPr>
            <w:r w:rsidRPr="00AB3BD8">
              <w:rPr>
                <w:sz w:val="18"/>
                <w:szCs w:val="18"/>
              </w:rPr>
              <w:t xml:space="preserve">Classify transaction on account to be ‘PL’ for profit/loss, ‘BAL’ for balance transactions. </w:t>
            </w:r>
            <w:r w:rsidRPr="006C1096">
              <w:rPr>
                <w:sz w:val="18"/>
                <w:szCs w:val="18"/>
              </w:rPr>
              <w:t>Anything else will not be included in the financial results but may be used for reporting purposes.</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59EFA2" w14:textId="5B3092DA" w:rsidR="00E840EB" w:rsidRPr="00AB3BD8" w:rsidRDefault="00E840EB" w:rsidP="00E840EB">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4AEC6D" w14:textId="77777777" w:rsidR="00E840EB" w:rsidRPr="00AB3BD8" w:rsidRDefault="00E840EB" w:rsidP="00E840EB">
            <w:pPr>
              <w:spacing w:before="240" w:after="240"/>
              <w:rPr>
                <w:sz w:val="18"/>
                <w:szCs w:val="18"/>
              </w:rPr>
            </w:pPr>
          </w:p>
        </w:tc>
      </w:tr>
      <w:tr w:rsidR="00E840EB" w:rsidRPr="00AB3BD8" w14:paraId="5D6FF9C9"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D94462" w14:textId="3AEA3BFE" w:rsidR="00E840EB" w:rsidRPr="00AB3BD8" w:rsidRDefault="00E840EB" w:rsidP="00E840EB">
            <w:pPr>
              <w:spacing w:before="240" w:after="240"/>
              <w:rPr>
                <w:sz w:val="18"/>
                <w:szCs w:val="18"/>
              </w:rPr>
            </w:pPr>
            <w:r>
              <w:rPr>
                <w:sz w:val="18"/>
                <w:szCs w:val="18"/>
              </w:rPr>
              <w:t>5</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214C5A" w14:textId="16E06E0A" w:rsidR="00E840EB" w:rsidRPr="00AB3BD8" w:rsidRDefault="00E840EB" w:rsidP="00E840EB">
            <w:pPr>
              <w:spacing w:before="240" w:after="240"/>
              <w:rPr>
                <w:sz w:val="18"/>
                <w:szCs w:val="18"/>
              </w:rPr>
            </w:pPr>
            <w:r w:rsidRPr="00AB3BD8">
              <w:rPr>
                <w:sz w:val="18"/>
                <w:szCs w:val="18"/>
              </w:rPr>
              <w:t>DatasetID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DAD9AE" w14:textId="77777777" w:rsidR="00E840EB" w:rsidRDefault="00E840EB" w:rsidP="00E840EB">
            <w:pPr>
              <w:spacing w:before="240" w:after="240"/>
              <w:rPr>
                <w:sz w:val="18"/>
                <w:szCs w:val="18"/>
              </w:rPr>
            </w:pPr>
            <w:r>
              <w:rPr>
                <w:sz w:val="18"/>
                <w:szCs w:val="18"/>
              </w:rPr>
              <w:t>Identifier of the transaction dataset, valid values:</w:t>
            </w:r>
          </w:p>
          <w:p w14:paraId="367AF023" w14:textId="42DDAB59" w:rsidR="00E840EB" w:rsidRPr="00AB3BD8" w:rsidRDefault="00E840EB" w:rsidP="00E840EB">
            <w:pPr>
              <w:spacing w:before="240" w:after="240"/>
              <w:rPr>
                <w:sz w:val="18"/>
                <w:szCs w:val="18"/>
              </w:rPr>
            </w:pPr>
            <w:r>
              <w:rPr>
                <w:sz w:val="18"/>
                <w:szCs w:val="18"/>
              </w:rPr>
              <w:t>(</w:t>
            </w:r>
            <w:r w:rsidRPr="00AB3BD8">
              <w:rPr>
                <w:sz w:val="18"/>
                <w:szCs w:val="18"/>
              </w:rPr>
              <w:t>Actual</w:t>
            </w:r>
            <w:r>
              <w:rPr>
                <w:sz w:val="18"/>
                <w:szCs w:val="18"/>
              </w:rPr>
              <w:t xml:space="preserve"> | </w:t>
            </w:r>
            <w:r w:rsidRPr="00AB3BD8">
              <w:rPr>
                <w:sz w:val="18"/>
                <w:szCs w:val="18"/>
              </w:rPr>
              <w:t>Budget</w:t>
            </w:r>
            <w:r>
              <w:rPr>
                <w:sz w:val="18"/>
                <w:szCs w:val="18"/>
              </w:rPr>
              <w:t xml:space="preserve"> | Forecast)</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5B4795" w14:textId="4D034594" w:rsidR="00E840EB" w:rsidRPr="00AB3BD8" w:rsidRDefault="00E840EB" w:rsidP="00E840EB">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D5E2F1" w14:textId="77777777" w:rsidR="00E840EB" w:rsidRPr="00AB3BD8" w:rsidRDefault="00E840EB" w:rsidP="00E840EB">
            <w:pPr>
              <w:spacing w:before="240" w:after="240"/>
              <w:rPr>
                <w:sz w:val="18"/>
                <w:szCs w:val="18"/>
              </w:rPr>
            </w:pPr>
          </w:p>
        </w:tc>
      </w:tr>
      <w:tr w:rsidR="00E840EB" w:rsidRPr="00AB3BD8" w14:paraId="7BCA93BB"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518A5C" w14:textId="5D5CC92C" w:rsidR="00E840EB" w:rsidRPr="00AB3BD8" w:rsidRDefault="00F719F1" w:rsidP="00E840EB">
            <w:pPr>
              <w:spacing w:before="240" w:after="240"/>
              <w:rPr>
                <w:sz w:val="18"/>
                <w:szCs w:val="18"/>
              </w:rPr>
            </w:pPr>
            <w:r>
              <w:rPr>
                <w:sz w:val="18"/>
                <w:szCs w:val="18"/>
              </w:rPr>
              <w:t>6</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35AFD4" w14:textId="0E60A8C5" w:rsidR="00E840EB" w:rsidRPr="00AB3BD8" w:rsidRDefault="00F719F1" w:rsidP="00E840EB">
            <w:pPr>
              <w:spacing w:before="240" w:after="240"/>
              <w:rPr>
                <w:sz w:val="18"/>
                <w:szCs w:val="18"/>
              </w:rPr>
            </w:pPr>
            <w:r>
              <w:rPr>
                <w:sz w:val="18"/>
                <w:szCs w:val="18"/>
              </w:rPr>
              <w:t>FiscalYearNo</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A751FF" w14:textId="3F0C766F" w:rsidR="00E840EB" w:rsidRPr="00AB3BD8" w:rsidRDefault="00F719F1" w:rsidP="00E840EB">
            <w:pPr>
              <w:spacing w:before="240" w:after="240"/>
              <w:rPr>
                <w:sz w:val="18"/>
                <w:szCs w:val="18"/>
              </w:rPr>
            </w:pPr>
            <w:r>
              <w:rPr>
                <w:sz w:val="18"/>
                <w:szCs w:val="18"/>
              </w:rPr>
              <w:t>The fiscal year (yyyy)</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70198C0" w14:textId="5C28584A" w:rsidR="00E840EB" w:rsidRPr="00AB3BD8" w:rsidRDefault="00F719F1" w:rsidP="00E840EB">
            <w:pPr>
              <w:spacing w:before="240" w:after="240"/>
              <w:rPr>
                <w:sz w:val="18"/>
                <w:szCs w:val="18"/>
              </w:rPr>
            </w:pPr>
            <w:r>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4DD3FF" w14:textId="77777777" w:rsidR="00E840EB" w:rsidRPr="00AB3BD8" w:rsidRDefault="00E840EB" w:rsidP="00E840EB">
            <w:pPr>
              <w:spacing w:before="240" w:after="240"/>
              <w:rPr>
                <w:sz w:val="18"/>
                <w:szCs w:val="18"/>
              </w:rPr>
            </w:pPr>
          </w:p>
        </w:tc>
      </w:tr>
      <w:tr w:rsidR="00E840EB" w:rsidRPr="00AB3BD8" w14:paraId="5140D12F"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0DC0CD" w14:textId="12CFF22A" w:rsidR="00E840EB" w:rsidRPr="00AB3BD8" w:rsidRDefault="00F719F1" w:rsidP="00E840EB">
            <w:pPr>
              <w:spacing w:before="240" w:after="240"/>
              <w:rPr>
                <w:sz w:val="18"/>
                <w:szCs w:val="18"/>
              </w:rPr>
            </w:pPr>
            <w:r>
              <w:rPr>
                <w:sz w:val="18"/>
                <w:szCs w:val="18"/>
              </w:rPr>
              <w:t>7</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AA38C3" w14:textId="7D0677E4" w:rsidR="00E840EB" w:rsidRPr="00AB3BD8" w:rsidRDefault="00F719F1" w:rsidP="00E840EB">
            <w:pPr>
              <w:spacing w:before="240" w:after="240"/>
              <w:rPr>
                <w:sz w:val="18"/>
                <w:szCs w:val="18"/>
              </w:rPr>
            </w:pPr>
            <w:r>
              <w:rPr>
                <w:sz w:val="18"/>
                <w:szCs w:val="18"/>
              </w:rPr>
              <w:t>Measure</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5064D5" w14:textId="45D926EC" w:rsidR="00E56E4C" w:rsidRPr="00AB3BD8" w:rsidRDefault="003E4B16" w:rsidP="00E840EB">
            <w:pPr>
              <w:spacing w:before="240" w:after="240"/>
              <w:rPr>
                <w:sz w:val="18"/>
                <w:szCs w:val="18"/>
              </w:rPr>
            </w:pPr>
            <w:r>
              <w:rPr>
                <w:sz w:val="18"/>
                <w:szCs w:val="18"/>
              </w:rPr>
              <w:t>The nature of data in OB and P01-P12</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3930F9" w14:textId="34EF341F" w:rsidR="00E840EB" w:rsidRPr="00AB3BD8" w:rsidRDefault="00E56E4C" w:rsidP="00E840EB">
            <w:pPr>
              <w:spacing w:before="240" w:after="240"/>
              <w:rPr>
                <w:sz w:val="18"/>
                <w:szCs w:val="18"/>
              </w:rPr>
            </w:pPr>
            <w:r>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67C295" w14:textId="77777777" w:rsidR="00E840EB" w:rsidRDefault="00E56E4C" w:rsidP="00E840EB">
            <w:pPr>
              <w:spacing w:before="240" w:after="240"/>
              <w:rPr>
                <w:sz w:val="18"/>
                <w:szCs w:val="18"/>
              </w:rPr>
            </w:pPr>
            <w:r>
              <w:rPr>
                <w:sz w:val="18"/>
                <w:szCs w:val="18"/>
              </w:rPr>
              <w:t>AmountFunctional (default)</w:t>
            </w:r>
          </w:p>
          <w:p w14:paraId="48146923" w14:textId="77777777" w:rsidR="00E56E4C" w:rsidRDefault="00E56E4C" w:rsidP="00E840EB">
            <w:pPr>
              <w:spacing w:before="240" w:after="240"/>
              <w:rPr>
                <w:sz w:val="18"/>
                <w:szCs w:val="18"/>
              </w:rPr>
            </w:pPr>
            <w:r>
              <w:rPr>
                <w:sz w:val="18"/>
                <w:szCs w:val="18"/>
              </w:rPr>
              <w:t>AmountForeign</w:t>
            </w:r>
          </w:p>
          <w:p w14:paraId="60DF36E1" w14:textId="77777777" w:rsidR="00E56E4C" w:rsidRDefault="00E56E4C" w:rsidP="00E840EB">
            <w:pPr>
              <w:spacing w:before="240" w:after="240"/>
              <w:rPr>
                <w:sz w:val="18"/>
                <w:szCs w:val="18"/>
              </w:rPr>
            </w:pPr>
            <w:r>
              <w:rPr>
                <w:sz w:val="18"/>
                <w:szCs w:val="18"/>
              </w:rPr>
              <w:t>AmountReporting</w:t>
            </w:r>
          </w:p>
          <w:p w14:paraId="12188206" w14:textId="034A5718" w:rsidR="00E56E4C" w:rsidRPr="00AB3BD8" w:rsidRDefault="00E56E4C" w:rsidP="00E840EB">
            <w:pPr>
              <w:spacing w:before="240" w:after="240"/>
              <w:rPr>
                <w:sz w:val="18"/>
                <w:szCs w:val="18"/>
              </w:rPr>
            </w:pPr>
            <w:r>
              <w:rPr>
                <w:sz w:val="18"/>
                <w:szCs w:val="18"/>
              </w:rPr>
              <w:t>Qty</w:t>
            </w:r>
          </w:p>
        </w:tc>
      </w:tr>
      <w:tr w:rsidR="00E840EB" w:rsidRPr="00AB3BD8" w14:paraId="68B9143D"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04B851" w14:textId="0F9D6982" w:rsidR="00E840EB" w:rsidRPr="00AB3BD8" w:rsidRDefault="00A01B11" w:rsidP="00E840EB">
            <w:pPr>
              <w:spacing w:before="240" w:after="240"/>
              <w:rPr>
                <w:sz w:val="18"/>
                <w:szCs w:val="18"/>
              </w:rPr>
            </w:pPr>
            <w:r>
              <w:rPr>
                <w:sz w:val="18"/>
                <w:szCs w:val="18"/>
              </w:rPr>
              <w:t>8</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1FD1D2" w14:textId="2124DD60" w:rsidR="00E840EB" w:rsidRPr="00AB3BD8" w:rsidRDefault="00A01B11" w:rsidP="00E840EB">
            <w:pPr>
              <w:spacing w:before="240" w:after="240"/>
              <w:rPr>
                <w:sz w:val="18"/>
                <w:szCs w:val="18"/>
              </w:rPr>
            </w:pPr>
            <w:r>
              <w:rPr>
                <w:sz w:val="18"/>
                <w:szCs w:val="18"/>
              </w:rPr>
              <w:t>Row</w:t>
            </w:r>
            <w:r w:rsidR="007053EB">
              <w:rPr>
                <w:sz w:val="18"/>
                <w:szCs w:val="18"/>
              </w:rPr>
              <w:t>IsYTD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E69AF0" w14:textId="77777777" w:rsidR="00E840EB" w:rsidRDefault="007053EB" w:rsidP="00E840EB">
            <w:pPr>
              <w:spacing w:before="240" w:after="240"/>
              <w:rPr>
                <w:sz w:val="18"/>
                <w:szCs w:val="18"/>
              </w:rPr>
            </w:pPr>
            <w:r>
              <w:rPr>
                <w:sz w:val="18"/>
                <w:szCs w:val="18"/>
              </w:rPr>
              <w:t>Are the values found in periods P01</w:t>
            </w:r>
            <w:r w:rsidR="00BE05B8">
              <w:rPr>
                <w:sz w:val="18"/>
                <w:szCs w:val="18"/>
              </w:rPr>
              <w:t>-P12 YTD values or periodic values</w:t>
            </w:r>
          </w:p>
          <w:p w14:paraId="0DC12954" w14:textId="50C307A7" w:rsidR="00BE05B8" w:rsidRPr="00AB3BD8" w:rsidRDefault="00BE05B8" w:rsidP="00E840EB">
            <w:pPr>
              <w:spacing w:before="240" w:after="240"/>
              <w:rPr>
                <w:sz w:val="18"/>
                <w:szCs w:val="18"/>
              </w:rPr>
            </w:pPr>
            <w:r>
              <w:rPr>
                <w:sz w:val="18"/>
                <w:szCs w:val="18"/>
              </w:rPr>
              <w:t>(true | false)</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5B2C4B" w14:textId="6509831C" w:rsidR="00E840EB" w:rsidRPr="00AB3BD8" w:rsidRDefault="00BE05B8" w:rsidP="00E840EB">
            <w:pPr>
              <w:spacing w:before="240" w:after="240"/>
              <w:rPr>
                <w:sz w:val="18"/>
                <w:szCs w:val="18"/>
              </w:rPr>
            </w:pPr>
            <w:r>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BF1C9A" w14:textId="77777777" w:rsidR="00E840EB" w:rsidRPr="00AB3BD8" w:rsidRDefault="00E840EB" w:rsidP="00E840EB">
            <w:pPr>
              <w:spacing w:before="240" w:after="240"/>
              <w:rPr>
                <w:sz w:val="18"/>
                <w:szCs w:val="18"/>
              </w:rPr>
            </w:pPr>
          </w:p>
        </w:tc>
      </w:tr>
      <w:tr w:rsidR="00E840EB" w:rsidRPr="00AB3BD8" w14:paraId="08A5BE8F"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FF1DA8" w14:textId="38F7A329" w:rsidR="00E840EB" w:rsidRPr="00AB3BD8" w:rsidRDefault="00BE05B8" w:rsidP="00E840EB">
            <w:pPr>
              <w:spacing w:before="240" w:after="240"/>
              <w:rPr>
                <w:sz w:val="18"/>
                <w:szCs w:val="18"/>
              </w:rPr>
            </w:pPr>
            <w:r>
              <w:rPr>
                <w:sz w:val="18"/>
                <w:szCs w:val="18"/>
              </w:rPr>
              <w:t>9</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219EDB" w14:textId="007873B9" w:rsidR="00E840EB" w:rsidRPr="00AB3BD8" w:rsidRDefault="00BE05B8" w:rsidP="00E840EB">
            <w:pPr>
              <w:spacing w:before="240" w:after="240"/>
              <w:rPr>
                <w:sz w:val="18"/>
                <w:szCs w:val="18"/>
              </w:rPr>
            </w:pPr>
            <w:r>
              <w:rPr>
                <w:sz w:val="18"/>
                <w:szCs w:val="18"/>
              </w:rPr>
              <w:t>CurrencyID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D815D2" w14:textId="49AED716" w:rsidR="00E840EB" w:rsidRPr="00AB3BD8" w:rsidRDefault="008438E9" w:rsidP="00E840EB">
            <w:pPr>
              <w:spacing w:before="240" w:after="240"/>
              <w:rPr>
                <w:sz w:val="18"/>
                <w:szCs w:val="18"/>
              </w:rPr>
            </w:pPr>
            <w:r>
              <w:rPr>
                <w:sz w:val="18"/>
                <w:szCs w:val="18"/>
              </w:rPr>
              <w:t>The currency associated with the values in OB and P01-P12.</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C9E01A" w14:textId="77777777" w:rsidR="00E840EB" w:rsidRPr="00AB3BD8" w:rsidRDefault="00E840EB" w:rsidP="00E840EB">
            <w:pPr>
              <w:spacing w:before="240" w:after="240"/>
              <w:rPr>
                <w:sz w:val="18"/>
                <w:szCs w:val="18"/>
              </w:rPr>
            </w:pP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A6EB82" w14:textId="45A2FAAC" w:rsidR="00E840EB" w:rsidRPr="00AB3BD8" w:rsidRDefault="008438E9" w:rsidP="00E840EB">
            <w:pPr>
              <w:spacing w:before="240" w:after="240"/>
              <w:rPr>
                <w:sz w:val="18"/>
                <w:szCs w:val="18"/>
              </w:rPr>
            </w:pPr>
            <w:r>
              <w:rPr>
                <w:sz w:val="18"/>
                <w:szCs w:val="18"/>
              </w:rPr>
              <w:t xml:space="preserve">Note: if measure is AmountFunctional, CurrencyID should reflect the home currency </w:t>
            </w:r>
            <w:r>
              <w:rPr>
                <w:sz w:val="18"/>
                <w:szCs w:val="18"/>
              </w:rPr>
              <w:lastRenderedPageBreak/>
              <w:t>of the legal entity identified on the transaction.</w:t>
            </w:r>
          </w:p>
        </w:tc>
      </w:tr>
      <w:tr w:rsidR="00E840EB" w:rsidRPr="00AB3BD8" w14:paraId="5413D4EA"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2A3054" w14:textId="10FF6FC6" w:rsidR="00E840EB" w:rsidRPr="00AB3BD8" w:rsidRDefault="000C01EB" w:rsidP="00E840EB">
            <w:pPr>
              <w:spacing w:before="240" w:after="240"/>
              <w:rPr>
                <w:sz w:val="18"/>
                <w:szCs w:val="18"/>
              </w:rPr>
            </w:pPr>
            <w:r>
              <w:rPr>
                <w:sz w:val="18"/>
                <w:szCs w:val="18"/>
              </w:rPr>
              <w:lastRenderedPageBreak/>
              <w:t>10</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8CD363" w14:textId="02FC475F" w:rsidR="00E840EB" w:rsidRPr="00AB3BD8" w:rsidRDefault="000C01EB" w:rsidP="00E840EB">
            <w:pPr>
              <w:spacing w:before="240" w:after="240"/>
              <w:rPr>
                <w:sz w:val="18"/>
                <w:szCs w:val="18"/>
              </w:rPr>
            </w:pPr>
            <w:r>
              <w:rPr>
                <w:sz w:val="18"/>
                <w:szCs w:val="18"/>
              </w:rPr>
              <w:t>OB</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968B1A" w14:textId="60C7F1B3" w:rsidR="00E840EB" w:rsidRPr="00AB3BD8" w:rsidRDefault="000C01EB" w:rsidP="00E840EB">
            <w:pPr>
              <w:spacing w:before="240" w:after="240"/>
              <w:rPr>
                <w:sz w:val="18"/>
                <w:szCs w:val="18"/>
              </w:rPr>
            </w:pPr>
            <w:r>
              <w:rPr>
                <w:sz w:val="18"/>
                <w:szCs w:val="18"/>
              </w:rPr>
              <w:t>The opening balance for the fiscal year identified on the transaction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635450" w14:textId="71903C0A" w:rsidR="00E840EB" w:rsidRPr="00AB3BD8" w:rsidRDefault="000C01EB" w:rsidP="00E840EB">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A6623E" w14:textId="77777777" w:rsidR="00E840EB" w:rsidRPr="00AB3BD8" w:rsidRDefault="00E840EB" w:rsidP="00E840EB">
            <w:pPr>
              <w:spacing w:before="240" w:after="240"/>
              <w:rPr>
                <w:sz w:val="18"/>
                <w:szCs w:val="18"/>
              </w:rPr>
            </w:pPr>
          </w:p>
        </w:tc>
      </w:tr>
      <w:tr w:rsidR="000C01EB" w:rsidRPr="00AB3BD8" w14:paraId="5345CC6C" w14:textId="77777777" w:rsidTr="00C66A77">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47A3DE" w14:textId="6D0509C3" w:rsidR="000C01EB" w:rsidRDefault="00AC2B43" w:rsidP="00E840EB">
            <w:pPr>
              <w:spacing w:before="240" w:after="240"/>
              <w:rPr>
                <w:sz w:val="18"/>
                <w:szCs w:val="18"/>
              </w:rPr>
            </w:pPr>
            <w:r>
              <w:rPr>
                <w:sz w:val="18"/>
                <w:szCs w:val="18"/>
              </w:rPr>
              <w:t>11</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0667D6D" w14:textId="0620AFDD" w:rsidR="000C01EB" w:rsidRDefault="00AC2B43" w:rsidP="00E840EB">
            <w:pPr>
              <w:spacing w:before="240" w:after="240"/>
              <w:rPr>
                <w:sz w:val="18"/>
                <w:szCs w:val="18"/>
              </w:rPr>
            </w:pPr>
            <w:r>
              <w:rPr>
                <w:sz w:val="18"/>
                <w:szCs w:val="18"/>
              </w:rPr>
              <w:t>P01-P12</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E68927" w14:textId="1BB59D5A" w:rsidR="000C01EB" w:rsidRDefault="00AC2B43" w:rsidP="00E840EB">
            <w:pPr>
              <w:spacing w:before="240" w:after="240"/>
              <w:rPr>
                <w:sz w:val="18"/>
                <w:szCs w:val="18"/>
              </w:rPr>
            </w:pPr>
            <w:r>
              <w:rPr>
                <w:sz w:val="18"/>
                <w:szCs w:val="18"/>
              </w:rPr>
              <w:t>The YTD or period values for P01-P12 respectively depending on the RowIsYTD setting</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286CBE" w14:textId="4F57C0F9" w:rsidR="000C01EB" w:rsidRDefault="00DA197F" w:rsidP="00E840EB">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E08B1E" w14:textId="0501C697" w:rsidR="000C01EB" w:rsidRPr="00AB3BD8" w:rsidRDefault="000C01EB" w:rsidP="00E840EB">
            <w:pPr>
              <w:spacing w:before="240" w:after="240"/>
              <w:rPr>
                <w:sz w:val="18"/>
                <w:szCs w:val="18"/>
              </w:rPr>
            </w:pPr>
          </w:p>
        </w:tc>
      </w:tr>
    </w:tbl>
    <w:p w14:paraId="105E7E1F" w14:textId="77777777" w:rsidR="00ED1378" w:rsidRDefault="00ED1378" w:rsidP="00ED1378"/>
    <w:p w14:paraId="7527CE48" w14:textId="77777777" w:rsidR="005D060A" w:rsidRDefault="005D060A" w:rsidP="005D060A">
      <w:r>
        <w:t>In addition to the mandatory information described above, the following dimensional information is optional but may be desirable to include depending on the Planner functionality used and the ability to connect ledger information to these dimensions:</w:t>
      </w:r>
    </w:p>
    <w:p w14:paraId="1321A455" w14:textId="77777777" w:rsidR="005D060A" w:rsidRDefault="005D060A" w:rsidP="005D060A"/>
    <w:tbl>
      <w:tblPr>
        <w:tblW w:w="8670"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309"/>
        <w:gridCol w:w="2514"/>
        <w:gridCol w:w="2103"/>
        <w:gridCol w:w="1125"/>
        <w:gridCol w:w="2619"/>
      </w:tblGrid>
      <w:tr w:rsidR="005D060A" w:rsidRPr="00006394" w14:paraId="65C4A34E"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CAA143E" w14:textId="77777777" w:rsidR="005D060A" w:rsidRPr="00AB3BD8" w:rsidRDefault="005D060A" w:rsidP="00C66A77">
            <w:pPr>
              <w:spacing w:before="240" w:after="240"/>
              <w:jc w:val="center"/>
              <w:rPr>
                <w:rFonts w:ascii="Times New Roman" w:hAnsi="Times New Roman"/>
                <w:b/>
                <w:bCs/>
                <w:sz w:val="18"/>
                <w:szCs w:val="18"/>
              </w:rPr>
            </w:pPr>
            <w:r w:rsidRPr="00AB3BD8">
              <w:rPr>
                <w:b/>
                <w:bCs/>
                <w:sz w:val="18"/>
                <w:szCs w:val="18"/>
              </w:rPr>
              <w:t>#</w:t>
            </w:r>
          </w:p>
        </w:tc>
        <w:tc>
          <w:tcPr>
            <w:tcW w:w="2514"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73D74D4F" w14:textId="77777777" w:rsidR="005D060A" w:rsidRPr="00AB3BD8" w:rsidRDefault="005D060A" w:rsidP="00C66A77">
            <w:pPr>
              <w:spacing w:before="240" w:after="240"/>
              <w:jc w:val="center"/>
              <w:rPr>
                <w:b/>
                <w:bCs/>
                <w:sz w:val="18"/>
                <w:szCs w:val="18"/>
              </w:rPr>
            </w:pPr>
            <w:r w:rsidRPr="00AB3BD8">
              <w:rPr>
                <w:b/>
                <w:bCs/>
                <w:sz w:val="18"/>
                <w:szCs w:val="18"/>
              </w:rPr>
              <w:t xml:space="preserve">Column name </w:t>
            </w:r>
          </w:p>
        </w:tc>
        <w:tc>
          <w:tcPr>
            <w:tcW w:w="210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25BDD825" w14:textId="77777777" w:rsidR="005D060A" w:rsidRPr="00AB3BD8" w:rsidRDefault="005D060A" w:rsidP="00C66A77">
            <w:pPr>
              <w:spacing w:before="240" w:after="240"/>
              <w:jc w:val="center"/>
              <w:rPr>
                <w:b/>
                <w:bCs/>
                <w:sz w:val="18"/>
                <w:szCs w:val="18"/>
              </w:rPr>
            </w:pPr>
            <w:r w:rsidRPr="00AB3BD8">
              <w:rPr>
                <w:b/>
                <w:bCs/>
                <w:sz w:val="18"/>
                <w:szCs w:val="18"/>
              </w:rPr>
              <w:t>Description</w:t>
            </w:r>
          </w:p>
        </w:tc>
        <w:tc>
          <w:tcPr>
            <w:tcW w:w="1125"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7F19D46F" w14:textId="77777777" w:rsidR="005D060A" w:rsidRPr="00AB3BD8" w:rsidRDefault="005D060A" w:rsidP="00C66A77">
            <w:pPr>
              <w:spacing w:before="240" w:after="240"/>
              <w:jc w:val="center"/>
              <w:rPr>
                <w:b/>
                <w:bCs/>
                <w:sz w:val="18"/>
                <w:szCs w:val="18"/>
              </w:rPr>
            </w:pPr>
            <w:r w:rsidRPr="00AB3BD8">
              <w:rPr>
                <w:b/>
                <w:bCs/>
                <w:sz w:val="18"/>
                <w:szCs w:val="18"/>
              </w:rPr>
              <w:t>Mandatory / Optional</w:t>
            </w:r>
          </w:p>
        </w:tc>
        <w:tc>
          <w:tcPr>
            <w:tcW w:w="2619"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1CF7B417" w14:textId="77777777" w:rsidR="005D060A" w:rsidRPr="00AB3BD8" w:rsidRDefault="005D060A" w:rsidP="00C66A77">
            <w:pPr>
              <w:spacing w:before="240" w:after="240"/>
              <w:jc w:val="center"/>
              <w:rPr>
                <w:b/>
                <w:bCs/>
                <w:sz w:val="18"/>
                <w:szCs w:val="18"/>
              </w:rPr>
            </w:pPr>
            <w:r w:rsidRPr="00AB3BD8">
              <w:rPr>
                <w:b/>
                <w:bCs/>
                <w:sz w:val="18"/>
                <w:szCs w:val="18"/>
              </w:rPr>
              <w:t>Comment</w:t>
            </w:r>
          </w:p>
        </w:tc>
      </w:tr>
      <w:tr w:rsidR="005D060A" w:rsidRPr="00006394" w14:paraId="1B39C290"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3B9D614" w14:textId="77777777" w:rsidR="005D060A" w:rsidRPr="00AB3BD8" w:rsidRDefault="005D060A" w:rsidP="00C66A77">
            <w:pPr>
              <w:spacing w:before="240" w:after="240"/>
              <w:rPr>
                <w:sz w:val="18"/>
                <w:szCs w:val="18"/>
              </w:rPr>
            </w:pPr>
            <w:r w:rsidRPr="00AB3BD8">
              <w:rPr>
                <w:sz w:val="18"/>
                <w:szCs w:val="18"/>
              </w:rPr>
              <w:t>1</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B56A8F0" w14:textId="77777777" w:rsidR="005D060A" w:rsidRPr="00AB3BD8" w:rsidRDefault="005D060A" w:rsidP="00C66A77">
            <w:pPr>
              <w:spacing w:before="240" w:after="240"/>
              <w:rPr>
                <w:sz w:val="18"/>
                <w:szCs w:val="18"/>
              </w:rPr>
            </w:pPr>
            <w:r>
              <w:rPr>
                <w:sz w:val="18"/>
                <w:szCs w:val="18"/>
              </w:rPr>
              <w:t>ProductID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69BD9B3" w14:textId="77777777" w:rsidR="005D060A" w:rsidRPr="00AB3BD8" w:rsidRDefault="005D060A" w:rsidP="00C66A77">
            <w:pPr>
              <w:spacing w:before="240" w:after="240"/>
              <w:rPr>
                <w:sz w:val="18"/>
                <w:szCs w:val="18"/>
              </w:rPr>
            </w:pPr>
            <w:r w:rsidRPr="00AB3BD8">
              <w:rPr>
                <w:sz w:val="18"/>
                <w:szCs w:val="18"/>
              </w:rPr>
              <w:t xml:space="preserve">ID </w:t>
            </w:r>
            <w:r w:rsidRPr="00BE0137">
              <w:rPr>
                <w:i/>
                <w:iCs/>
                <w:sz w:val="18"/>
                <w:szCs w:val="18"/>
              </w:rPr>
              <w:t>corresponding to</w:t>
            </w:r>
            <w:r>
              <w:rPr>
                <w:sz w:val="18"/>
                <w:szCs w:val="18"/>
              </w:rPr>
              <w:t xml:space="preserve"> an item in the Product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3FB920D" w14:textId="77777777" w:rsidR="005D060A" w:rsidRPr="00AB3BD8"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51ED763" w14:textId="77777777" w:rsidR="005D060A" w:rsidRPr="00AB3BD8" w:rsidRDefault="005D060A" w:rsidP="00C66A77">
            <w:pPr>
              <w:spacing w:before="240" w:after="240"/>
              <w:rPr>
                <w:sz w:val="18"/>
                <w:szCs w:val="18"/>
              </w:rPr>
            </w:pPr>
          </w:p>
        </w:tc>
      </w:tr>
      <w:tr w:rsidR="005D060A" w:rsidRPr="00006394" w14:paraId="6B5AA55F"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E9E0BD" w14:textId="77777777" w:rsidR="005D060A" w:rsidRPr="00AB3BD8" w:rsidRDefault="005D060A" w:rsidP="00C66A77">
            <w:pPr>
              <w:spacing w:before="240" w:after="240"/>
              <w:rPr>
                <w:sz w:val="18"/>
                <w:szCs w:val="18"/>
              </w:rPr>
            </w:pPr>
            <w:r w:rsidRPr="00AB3BD8">
              <w:rPr>
                <w:sz w:val="18"/>
                <w:szCs w:val="18"/>
              </w:rPr>
              <w:t>2</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5F5EA4" w14:textId="77777777" w:rsidR="005D060A" w:rsidRPr="00AB3BD8" w:rsidRDefault="005D060A" w:rsidP="00C66A77">
            <w:pPr>
              <w:spacing w:before="240" w:after="240"/>
              <w:rPr>
                <w:sz w:val="18"/>
                <w:szCs w:val="18"/>
              </w:rPr>
            </w:pPr>
            <w:r>
              <w:rPr>
                <w:sz w:val="18"/>
                <w:szCs w:val="18"/>
              </w:rPr>
              <w:t>MarketID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BEAB51" w14:textId="77777777" w:rsidR="005D060A" w:rsidRPr="00AB3BD8" w:rsidRDefault="005D060A" w:rsidP="00C66A77">
            <w:pPr>
              <w:spacing w:before="240" w:after="240"/>
              <w:rPr>
                <w:sz w:val="18"/>
                <w:szCs w:val="18"/>
              </w:rPr>
            </w:pPr>
            <w:r w:rsidRPr="00AB3BD8">
              <w:rPr>
                <w:sz w:val="18"/>
                <w:szCs w:val="18"/>
              </w:rPr>
              <w:t xml:space="preserve">ID </w:t>
            </w:r>
            <w:r w:rsidRPr="00BE0137">
              <w:rPr>
                <w:i/>
                <w:iCs/>
                <w:sz w:val="18"/>
                <w:szCs w:val="18"/>
              </w:rPr>
              <w:t>corresponding to</w:t>
            </w:r>
            <w:r>
              <w:rPr>
                <w:sz w:val="18"/>
                <w:szCs w:val="18"/>
              </w:rPr>
              <w:t xml:space="preserve"> an item in the Market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BF384A" w14:textId="77777777" w:rsidR="005D060A" w:rsidRPr="00AB3BD8"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DF3E03" w14:textId="77777777" w:rsidR="005D060A" w:rsidRPr="00AB3BD8" w:rsidRDefault="005D060A" w:rsidP="00C66A77">
            <w:pPr>
              <w:spacing w:before="240" w:after="240"/>
              <w:rPr>
                <w:sz w:val="18"/>
                <w:szCs w:val="18"/>
              </w:rPr>
            </w:pPr>
          </w:p>
        </w:tc>
      </w:tr>
      <w:tr w:rsidR="005D060A" w:rsidRPr="003F6EB8" w14:paraId="6CB25250"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8714C4" w14:textId="77777777" w:rsidR="005D060A" w:rsidRPr="00AB3BD8" w:rsidRDefault="005D060A" w:rsidP="00C66A77">
            <w:pPr>
              <w:spacing w:before="240" w:after="240"/>
              <w:rPr>
                <w:sz w:val="18"/>
                <w:szCs w:val="18"/>
              </w:rPr>
            </w:pPr>
            <w:r w:rsidRPr="00AB3BD8">
              <w:rPr>
                <w:sz w:val="18"/>
                <w:szCs w:val="18"/>
              </w:rPr>
              <w:t>3</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34625E" w14:textId="77777777" w:rsidR="005D060A" w:rsidRPr="00AB3BD8" w:rsidRDefault="005D060A" w:rsidP="00C66A77">
            <w:pPr>
              <w:spacing w:before="240" w:after="240"/>
              <w:rPr>
                <w:sz w:val="18"/>
                <w:szCs w:val="18"/>
              </w:rPr>
            </w:pPr>
            <w:r>
              <w:rPr>
                <w:sz w:val="18"/>
                <w:szCs w:val="18"/>
              </w:rPr>
              <w:t>SupplierID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AE8EB6" w14:textId="77777777" w:rsidR="005D060A" w:rsidRPr="00AB3BD8" w:rsidRDefault="005D060A" w:rsidP="00C66A77">
            <w:pPr>
              <w:spacing w:before="240" w:after="240"/>
              <w:rPr>
                <w:sz w:val="18"/>
                <w:szCs w:val="18"/>
              </w:rPr>
            </w:pPr>
            <w:r w:rsidRPr="00AB3BD8">
              <w:rPr>
                <w:sz w:val="18"/>
                <w:szCs w:val="18"/>
              </w:rPr>
              <w:t xml:space="preserve">ID </w:t>
            </w:r>
            <w:r w:rsidRPr="00BE0137">
              <w:rPr>
                <w:i/>
                <w:iCs/>
                <w:sz w:val="18"/>
                <w:szCs w:val="18"/>
              </w:rPr>
              <w:t>corresponding to</w:t>
            </w:r>
            <w:r>
              <w:rPr>
                <w:sz w:val="18"/>
                <w:szCs w:val="18"/>
              </w:rPr>
              <w:t xml:space="preserve"> an item in the Supplier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A59870" w14:textId="77777777" w:rsidR="005D060A" w:rsidRPr="00AB3BD8"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D5BCA1" w14:textId="77777777" w:rsidR="005D060A" w:rsidRPr="00AB3BD8" w:rsidRDefault="005D060A" w:rsidP="00C66A77">
            <w:pPr>
              <w:spacing w:before="240" w:after="240"/>
              <w:rPr>
                <w:sz w:val="18"/>
                <w:szCs w:val="18"/>
              </w:rPr>
            </w:pPr>
          </w:p>
        </w:tc>
      </w:tr>
      <w:tr w:rsidR="005D060A" w:rsidRPr="003F6EB8" w14:paraId="163DEDE7"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0CC180" w14:textId="77777777" w:rsidR="005D060A" w:rsidRPr="00AB3BD8" w:rsidRDefault="005D060A" w:rsidP="00C66A77">
            <w:pPr>
              <w:spacing w:before="240" w:after="240"/>
              <w:rPr>
                <w:sz w:val="18"/>
                <w:szCs w:val="18"/>
              </w:rPr>
            </w:pPr>
            <w:r w:rsidRPr="00AB3BD8">
              <w:rPr>
                <w:sz w:val="18"/>
                <w:szCs w:val="18"/>
              </w:rPr>
              <w:t>4</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67F77B" w14:textId="77777777" w:rsidR="005D060A" w:rsidRPr="00AB3BD8" w:rsidRDefault="005D060A" w:rsidP="00C66A77">
            <w:pPr>
              <w:spacing w:before="240" w:after="240"/>
              <w:rPr>
                <w:sz w:val="18"/>
                <w:szCs w:val="18"/>
              </w:rPr>
            </w:pPr>
            <w:r>
              <w:rPr>
                <w:sz w:val="18"/>
                <w:szCs w:val="18"/>
              </w:rPr>
              <w:t>EmployeeID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8E1B6D" w14:textId="77777777" w:rsidR="005D060A" w:rsidRPr="00AB3BD8" w:rsidRDefault="005D060A" w:rsidP="00C66A77">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employee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BEF418" w14:textId="77777777" w:rsidR="005D060A" w:rsidRPr="00AB3BD8"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A73235" w14:textId="77777777" w:rsidR="005D060A" w:rsidRPr="00AB3BD8" w:rsidRDefault="005D060A" w:rsidP="00C66A77">
            <w:pPr>
              <w:spacing w:before="240" w:after="240"/>
              <w:rPr>
                <w:sz w:val="18"/>
                <w:szCs w:val="18"/>
              </w:rPr>
            </w:pPr>
          </w:p>
        </w:tc>
      </w:tr>
      <w:tr w:rsidR="005D060A" w:rsidRPr="003F6EB8" w14:paraId="7CB368C2"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0DC77CE" w14:textId="77777777" w:rsidR="005D060A" w:rsidRPr="00AB3BD8" w:rsidRDefault="005D060A" w:rsidP="00C66A77">
            <w:pPr>
              <w:spacing w:before="240" w:after="240"/>
              <w:rPr>
                <w:sz w:val="18"/>
                <w:szCs w:val="18"/>
              </w:rPr>
            </w:pPr>
            <w:r w:rsidRPr="00AB3BD8">
              <w:rPr>
                <w:sz w:val="18"/>
                <w:szCs w:val="18"/>
              </w:rPr>
              <w:t>5</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4ECFF38" w14:textId="77777777" w:rsidR="005D060A" w:rsidRPr="00AB3BD8" w:rsidRDefault="005D060A" w:rsidP="00C66A77">
            <w:pPr>
              <w:spacing w:before="240" w:after="240"/>
              <w:rPr>
                <w:sz w:val="18"/>
                <w:szCs w:val="18"/>
              </w:rPr>
            </w:pPr>
            <w:r>
              <w:rPr>
                <w:sz w:val="18"/>
                <w:szCs w:val="18"/>
              </w:rPr>
              <w:t>Dim1</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07B19B" w14:textId="77777777" w:rsidR="005D060A" w:rsidRPr="00AB3BD8" w:rsidRDefault="005D060A" w:rsidP="00C66A77">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free </w:t>
            </w:r>
            <w:r w:rsidRPr="00BE0137">
              <w:rPr>
                <w:i/>
                <w:iCs/>
                <w:sz w:val="18"/>
                <w:szCs w:val="18"/>
              </w:rPr>
              <w:t>dimension</w:t>
            </w:r>
            <w:r>
              <w:rPr>
                <w:sz w:val="18"/>
                <w:szCs w:val="18"/>
              </w:rPr>
              <w:t xml:space="preserve"> #1 (Dim1)</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354BDF" w14:textId="77777777" w:rsidR="005D060A" w:rsidRPr="00AB3BD8"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AC6534" w14:textId="77777777" w:rsidR="005D060A" w:rsidRPr="00AB3BD8" w:rsidRDefault="005D060A" w:rsidP="00C66A77">
            <w:pPr>
              <w:spacing w:before="240" w:after="240"/>
              <w:rPr>
                <w:sz w:val="18"/>
                <w:szCs w:val="18"/>
              </w:rPr>
            </w:pPr>
          </w:p>
        </w:tc>
      </w:tr>
      <w:tr w:rsidR="005D060A" w:rsidRPr="003F6EB8" w14:paraId="0AC33005"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C6D7D6" w14:textId="77777777" w:rsidR="005D060A" w:rsidRPr="00AB3BD8" w:rsidRDefault="005D060A" w:rsidP="00C66A77">
            <w:pPr>
              <w:spacing w:before="240" w:after="240"/>
              <w:rPr>
                <w:sz w:val="18"/>
                <w:szCs w:val="18"/>
              </w:rPr>
            </w:pPr>
            <w:r w:rsidRPr="00AB3BD8">
              <w:rPr>
                <w:sz w:val="18"/>
                <w:szCs w:val="18"/>
              </w:rPr>
              <w:t>6</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52DBE0" w14:textId="77777777" w:rsidR="005D060A" w:rsidRPr="00AB3BD8" w:rsidRDefault="005D060A" w:rsidP="00C66A77">
            <w:pPr>
              <w:spacing w:before="240" w:after="240"/>
              <w:rPr>
                <w:sz w:val="18"/>
                <w:szCs w:val="18"/>
              </w:rPr>
            </w:pPr>
            <w:r>
              <w:rPr>
                <w:sz w:val="18"/>
                <w:szCs w:val="18"/>
              </w:rPr>
              <w:t>Dim2</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C9DD85" w14:textId="77777777" w:rsidR="005D060A" w:rsidRPr="00AB3BD8" w:rsidRDefault="005D060A" w:rsidP="00C66A77">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free </w:t>
            </w:r>
            <w:r w:rsidRPr="00BE0137">
              <w:rPr>
                <w:i/>
                <w:iCs/>
                <w:sz w:val="18"/>
                <w:szCs w:val="18"/>
              </w:rPr>
              <w:t>dimension</w:t>
            </w:r>
            <w:r>
              <w:rPr>
                <w:sz w:val="18"/>
                <w:szCs w:val="18"/>
              </w:rPr>
              <w:t xml:space="preserve"> #2 (Dim2)</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43F32F" w14:textId="77777777" w:rsidR="005D060A" w:rsidRPr="00AB3BD8"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D530F0" w14:textId="77777777" w:rsidR="005D060A" w:rsidRPr="00AB3BD8" w:rsidRDefault="005D060A" w:rsidP="00C66A77">
            <w:pPr>
              <w:spacing w:before="240" w:after="240"/>
              <w:rPr>
                <w:sz w:val="18"/>
                <w:szCs w:val="18"/>
              </w:rPr>
            </w:pPr>
          </w:p>
        </w:tc>
      </w:tr>
      <w:tr w:rsidR="005D060A" w:rsidRPr="003F6EB8" w14:paraId="1D8F4F46"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15F892" w14:textId="77777777" w:rsidR="005D060A" w:rsidRPr="00AB3BD8" w:rsidRDefault="005D060A" w:rsidP="00C66A77">
            <w:pPr>
              <w:spacing w:before="240" w:after="240"/>
              <w:rPr>
                <w:sz w:val="18"/>
                <w:szCs w:val="18"/>
              </w:rPr>
            </w:pPr>
            <w:r w:rsidRPr="00AB3BD8">
              <w:rPr>
                <w:sz w:val="18"/>
                <w:szCs w:val="18"/>
              </w:rPr>
              <w:lastRenderedPageBreak/>
              <w:t>7</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EEDE130" w14:textId="77777777" w:rsidR="005D060A" w:rsidRPr="00AB3BD8" w:rsidRDefault="005D060A" w:rsidP="00C66A77">
            <w:pPr>
              <w:spacing w:before="240" w:after="240"/>
              <w:rPr>
                <w:sz w:val="18"/>
                <w:szCs w:val="18"/>
              </w:rPr>
            </w:pPr>
            <w:r>
              <w:rPr>
                <w:sz w:val="18"/>
                <w:szCs w:val="18"/>
              </w:rPr>
              <w:t>Dim3</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E4DADD" w14:textId="77777777" w:rsidR="005D060A" w:rsidRPr="00AB3BD8" w:rsidRDefault="005D060A" w:rsidP="00C66A77">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free </w:t>
            </w:r>
            <w:r w:rsidRPr="00BE0137">
              <w:rPr>
                <w:i/>
                <w:iCs/>
                <w:sz w:val="18"/>
                <w:szCs w:val="18"/>
              </w:rPr>
              <w:t>dimension</w:t>
            </w:r>
            <w:r>
              <w:rPr>
                <w:sz w:val="18"/>
                <w:szCs w:val="18"/>
              </w:rPr>
              <w:t xml:space="preserve"> #3 (Dim3)</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4ACFD64" w14:textId="77777777" w:rsidR="005D060A" w:rsidRPr="00AB3BD8"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81CC81" w14:textId="77777777" w:rsidR="005D060A" w:rsidRPr="00AB3BD8" w:rsidRDefault="005D060A" w:rsidP="00C66A77">
            <w:pPr>
              <w:spacing w:before="240" w:after="240"/>
              <w:rPr>
                <w:sz w:val="18"/>
                <w:szCs w:val="18"/>
              </w:rPr>
            </w:pPr>
          </w:p>
        </w:tc>
      </w:tr>
      <w:tr w:rsidR="005D060A" w:rsidRPr="00FD0E1E" w14:paraId="0EF95D40"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DE1052D" w14:textId="77777777" w:rsidR="005D060A" w:rsidRPr="00AB3BD8" w:rsidRDefault="005D060A" w:rsidP="00C66A77">
            <w:pPr>
              <w:spacing w:before="240" w:after="240"/>
              <w:rPr>
                <w:sz w:val="18"/>
                <w:szCs w:val="18"/>
              </w:rPr>
            </w:pPr>
            <w:r w:rsidRPr="00AB3BD8">
              <w:rPr>
                <w:sz w:val="18"/>
                <w:szCs w:val="18"/>
              </w:rPr>
              <w:t>8</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905388" w14:textId="77777777" w:rsidR="005D060A" w:rsidRPr="00AB3BD8" w:rsidRDefault="005D060A" w:rsidP="00C66A77">
            <w:pPr>
              <w:spacing w:before="240" w:after="240"/>
              <w:rPr>
                <w:sz w:val="18"/>
                <w:szCs w:val="18"/>
              </w:rPr>
            </w:pPr>
            <w:r>
              <w:rPr>
                <w:sz w:val="18"/>
                <w:szCs w:val="18"/>
              </w:rPr>
              <w:t>Dim4</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E16D7C" w14:textId="77777777" w:rsidR="005D060A" w:rsidRPr="00AB3BD8" w:rsidRDefault="005D060A" w:rsidP="00C66A77">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free </w:t>
            </w:r>
            <w:r w:rsidRPr="00BE0137">
              <w:rPr>
                <w:i/>
                <w:iCs/>
                <w:sz w:val="18"/>
                <w:szCs w:val="18"/>
              </w:rPr>
              <w:t>dimension</w:t>
            </w:r>
            <w:r>
              <w:rPr>
                <w:sz w:val="18"/>
                <w:szCs w:val="18"/>
              </w:rPr>
              <w:t xml:space="preserve"> #4 (Dim4)</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32092A" w14:textId="77777777" w:rsidR="005D060A" w:rsidRPr="00AB3BD8"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963EF0" w14:textId="77777777" w:rsidR="005D060A" w:rsidRPr="00AB3BD8" w:rsidRDefault="005D060A" w:rsidP="00C66A77">
            <w:pPr>
              <w:spacing w:before="240" w:after="240"/>
              <w:rPr>
                <w:sz w:val="18"/>
                <w:szCs w:val="18"/>
              </w:rPr>
            </w:pPr>
          </w:p>
        </w:tc>
      </w:tr>
      <w:tr w:rsidR="005D060A" w:rsidRPr="00FD0E1E" w14:paraId="5985EEA3"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7B0E7C" w14:textId="77777777" w:rsidR="005D060A" w:rsidRPr="00AB3BD8" w:rsidRDefault="005D060A" w:rsidP="00C66A77">
            <w:pPr>
              <w:spacing w:before="240" w:after="240"/>
              <w:rPr>
                <w:sz w:val="18"/>
                <w:szCs w:val="18"/>
              </w:rPr>
            </w:pPr>
            <w:r>
              <w:rPr>
                <w:sz w:val="18"/>
                <w:szCs w:val="18"/>
              </w:rPr>
              <w:t>9</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E7614B" w14:textId="77777777" w:rsidR="005D060A" w:rsidRDefault="005D060A" w:rsidP="00C66A77">
            <w:pPr>
              <w:spacing w:before="240" w:after="240"/>
              <w:rPr>
                <w:sz w:val="18"/>
                <w:szCs w:val="18"/>
              </w:rPr>
            </w:pPr>
            <w:r>
              <w:rPr>
                <w:sz w:val="18"/>
                <w:szCs w:val="18"/>
              </w:rPr>
              <w:t>ProjectID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8C6792" w14:textId="77777777" w:rsidR="005D060A" w:rsidRDefault="005D060A" w:rsidP="00C66A77">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Project 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6E001D" w14:textId="77777777" w:rsidR="005D060A"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073B97" w14:textId="2E990A2F" w:rsidR="005D060A" w:rsidRPr="00AB3BD8" w:rsidRDefault="005D060A" w:rsidP="00C66A77">
            <w:pPr>
              <w:spacing w:before="240" w:after="240"/>
              <w:rPr>
                <w:sz w:val="18"/>
                <w:szCs w:val="18"/>
              </w:rPr>
            </w:pPr>
          </w:p>
        </w:tc>
      </w:tr>
      <w:tr w:rsidR="005D060A" w:rsidRPr="00FD0E1E" w14:paraId="730C0141"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20DACE" w14:textId="77777777" w:rsidR="005D060A" w:rsidRDefault="005D060A" w:rsidP="00C66A77">
            <w:pPr>
              <w:spacing w:before="240" w:after="240"/>
              <w:rPr>
                <w:sz w:val="18"/>
                <w:szCs w:val="18"/>
              </w:rPr>
            </w:pPr>
            <w:r>
              <w:rPr>
                <w:sz w:val="18"/>
                <w:szCs w:val="18"/>
              </w:rPr>
              <w:t>10</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76C06A" w14:textId="77777777" w:rsidR="005D060A" w:rsidRDefault="005D060A" w:rsidP="00C66A77">
            <w:pPr>
              <w:spacing w:before="240" w:after="240"/>
              <w:rPr>
                <w:sz w:val="18"/>
                <w:szCs w:val="18"/>
              </w:rPr>
            </w:pPr>
            <w:r>
              <w:rPr>
                <w:sz w:val="18"/>
                <w:szCs w:val="18"/>
              </w:rPr>
              <w:t>ActivityID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C08977" w14:textId="77777777" w:rsidR="005D060A" w:rsidRDefault="005D060A" w:rsidP="00C66A77">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Activity 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665461" w14:textId="77777777" w:rsidR="005D060A" w:rsidRDefault="005D060A"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BFBEEA" w14:textId="40287262" w:rsidR="005D060A" w:rsidRDefault="005D060A" w:rsidP="00C66A77">
            <w:pPr>
              <w:spacing w:before="240" w:after="240"/>
              <w:rPr>
                <w:sz w:val="18"/>
                <w:szCs w:val="18"/>
              </w:rPr>
            </w:pPr>
          </w:p>
        </w:tc>
      </w:tr>
      <w:tr w:rsidR="005D060A" w:rsidRPr="00FD0E1E" w14:paraId="6479883D"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C2AAC7" w14:textId="4C4C8BC1" w:rsidR="005D060A" w:rsidRDefault="005D060A" w:rsidP="00C66A77">
            <w:pPr>
              <w:spacing w:before="240" w:after="240"/>
              <w:rPr>
                <w:sz w:val="18"/>
                <w:szCs w:val="18"/>
              </w:rPr>
            </w:pPr>
            <w:r>
              <w:rPr>
                <w:sz w:val="18"/>
                <w:szCs w:val="18"/>
              </w:rPr>
              <w:t>11</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1E5FAC" w14:textId="5A7426BF" w:rsidR="005D060A" w:rsidRDefault="005D060A" w:rsidP="00C66A77">
            <w:pPr>
              <w:spacing w:before="240" w:after="240"/>
              <w:rPr>
                <w:sz w:val="18"/>
                <w:szCs w:val="18"/>
              </w:rPr>
            </w:pPr>
            <w:r>
              <w:rPr>
                <w:sz w:val="18"/>
                <w:szCs w:val="18"/>
              </w:rPr>
              <w:t>CPLegalEntityID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4918FC" w14:textId="0EDAE702" w:rsidR="005D060A" w:rsidRDefault="005D060A" w:rsidP="00C66A77">
            <w:pPr>
              <w:spacing w:before="240" w:after="240"/>
              <w:rPr>
                <w:sz w:val="18"/>
                <w:szCs w:val="18"/>
              </w:rPr>
            </w:pPr>
            <w:r>
              <w:rPr>
                <w:sz w:val="18"/>
                <w:szCs w:val="18"/>
              </w:rPr>
              <w:t>ID corresponding to an item in the LegalEntity 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504AAC" w14:textId="550C1CF2" w:rsidR="005D060A" w:rsidRDefault="007416B2"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4D7B22" w14:textId="203DD1DC" w:rsidR="005D060A" w:rsidRDefault="007416B2" w:rsidP="00C66A77">
            <w:pPr>
              <w:spacing w:before="240" w:after="240"/>
              <w:rPr>
                <w:sz w:val="18"/>
                <w:szCs w:val="18"/>
              </w:rPr>
            </w:pPr>
            <w:r>
              <w:rPr>
                <w:sz w:val="18"/>
                <w:szCs w:val="18"/>
              </w:rPr>
              <w:t>Counterpart, to be used only for intercompany transactions</w:t>
            </w:r>
          </w:p>
        </w:tc>
      </w:tr>
      <w:tr w:rsidR="007416B2" w:rsidRPr="00FD0E1E" w14:paraId="4061416C"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66DCEC" w14:textId="1DF46570" w:rsidR="007416B2" w:rsidRDefault="007416B2" w:rsidP="00C66A77">
            <w:pPr>
              <w:spacing w:before="240" w:after="240"/>
              <w:rPr>
                <w:sz w:val="18"/>
                <w:szCs w:val="18"/>
              </w:rPr>
            </w:pPr>
            <w:r>
              <w:rPr>
                <w:sz w:val="18"/>
                <w:szCs w:val="18"/>
              </w:rPr>
              <w:t>12</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3615EF" w14:textId="7CA95F5B" w:rsidR="007416B2" w:rsidRDefault="007416B2" w:rsidP="00C66A77">
            <w:pPr>
              <w:spacing w:before="240" w:after="240"/>
              <w:rPr>
                <w:sz w:val="18"/>
                <w:szCs w:val="18"/>
              </w:rPr>
            </w:pPr>
            <w:r>
              <w:rPr>
                <w:sz w:val="18"/>
                <w:szCs w:val="18"/>
              </w:rPr>
              <w:t>Description</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F4679C" w14:textId="586032C1" w:rsidR="007416B2" w:rsidRDefault="00BD5025" w:rsidP="00C66A77">
            <w:pPr>
              <w:spacing w:before="240" w:after="240"/>
              <w:rPr>
                <w:sz w:val="18"/>
                <w:szCs w:val="18"/>
              </w:rPr>
            </w:pPr>
            <w:r>
              <w:rPr>
                <w:sz w:val="18"/>
                <w:szCs w:val="18"/>
              </w:rPr>
              <w:t>Textual description of the row</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37BA30" w14:textId="7D87F80B" w:rsidR="007416B2" w:rsidRDefault="00BD5025" w:rsidP="00C66A7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EEC0A4" w14:textId="77777777" w:rsidR="007416B2" w:rsidRDefault="007416B2" w:rsidP="00C66A77">
            <w:pPr>
              <w:spacing w:before="240" w:after="240"/>
              <w:rPr>
                <w:sz w:val="18"/>
                <w:szCs w:val="18"/>
              </w:rPr>
            </w:pPr>
          </w:p>
        </w:tc>
      </w:tr>
    </w:tbl>
    <w:p w14:paraId="0F8ED255" w14:textId="77777777" w:rsidR="005D060A" w:rsidRPr="00ED1378" w:rsidRDefault="005D060A" w:rsidP="00ED1378"/>
    <w:p w14:paraId="0E972C15" w14:textId="2B2D9EB2" w:rsidR="00ED1378" w:rsidRDefault="00ED1378" w:rsidP="00ED1378">
      <w:pPr>
        <w:pStyle w:val="Heading3"/>
      </w:pPr>
      <w:bookmarkStart w:id="23" w:name="_Toc110842284"/>
      <w:r>
        <w:t>Ledget fact (transaction format)</w:t>
      </w:r>
      <w:bookmarkEnd w:id="23"/>
    </w:p>
    <w:p w14:paraId="69EE967E" w14:textId="77777777" w:rsidR="00EA758B" w:rsidRDefault="00EA758B" w:rsidP="006F002E"/>
    <w:p w14:paraId="5DDF6716" w14:textId="1BCB865E" w:rsidR="006F002E" w:rsidRDefault="006F002E" w:rsidP="006F002E">
      <w:r w:rsidRPr="00FB64A8">
        <w:t>The table below defines the data required for finance general ledger actual data or other datasets such as financial goals or last official financial forecast.</w:t>
      </w:r>
    </w:p>
    <w:p w14:paraId="78EA633C" w14:textId="52EDDAC6" w:rsidR="0058338C" w:rsidRDefault="0058338C" w:rsidP="006F002E"/>
    <w:p w14:paraId="455ACB6A" w14:textId="44F6F949" w:rsidR="00A91C33" w:rsidRDefault="00A91C33" w:rsidP="006F002E">
      <w:r>
        <w:t>There is no input solution for ledger fact data in Planner, an integration will have to be set up to load data from an external source</w:t>
      </w:r>
      <w:r w:rsidR="00CA6765">
        <w:t xml:space="preserve"> uing the “Data Import &amp; Export” workbook </w:t>
      </w:r>
      <w:r w:rsidR="009D6F29">
        <w:t xml:space="preserve">and “Data Import” page </w:t>
      </w:r>
      <w:r w:rsidR="006356EC">
        <w:t xml:space="preserve">or use the </w:t>
      </w:r>
      <w:hyperlink w:anchor="_Finance_trial_balance" w:history="1">
        <w:r w:rsidR="006356EC" w:rsidRPr="006356EC">
          <w:rPr>
            <w:rStyle w:val="Hyperlink"/>
          </w:rPr>
          <w:t>Finance trial balance and OB (periodic format)</w:t>
        </w:r>
      </w:hyperlink>
      <w:r w:rsidR="009D6F29">
        <w:t xml:space="preserve"> available in</w:t>
      </w:r>
      <w:r w:rsidR="009F77B7">
        <w:t>”File Import” page</w:t>
      </w:r>
      <w:r w:rsidR="009D6F29">
        <w:t xml:space="preserve"> </w:t>
      </w:r>
      <w:r>
        <w:t>.</w:t>
      </w:r>
    </w:p>
    <w:p w14:paraId="406E89FB" w14:textId="6BB0270A" w:rsidR="00A91C33" w:rsidRDefault="00A91C33" w:rsidP="006F002E"/>
    <w:p w14:paraId="655EC9D8" w14:textId="3A2B9E89" w:rsidR="00BE0137" w:rsidRDefault="00BE0137" w:rsidP="006F002E">
      <w:r>
        <w:t xml:space="preserve">Please note that the ledger fact table contains a number of dimension columns, identified below. For any dimensional column, if used, the id used in the fact transaction must have  corresponding id (member) in the dimension. </w:t>
      </w:r>
    </w:p>
    <w:p w14:paraId="3A38AB67" w14:textId="2B145DC5" w:rsidR="00743801" w:rsidRDefault="00743801" w:rsidP="006F002E"/>
    <w:p w14:paraId="7E8F39FF" w14:textId="775F3278" w:rsidR="00743801" w:rsidRDefault="00743801" w:rsidP="00743801">
      <w:r>
        <w:t>Please note that any non-visual characters such as as carriage return, line feed and so on should not be used for dimension member ids.</w:t>
      </w:r>
    </w:p>
    <w:p w14:paraId="57B0F880" w14:textId="77777777" w:rsidR="00743801" w:rsidRDefault="00743801" w:rsidP="00743801"/>
    <w:p w14:paraId="7A08AC4A" w14:textId="2CC3C256" w:rsidR="00BE0137" w:rsidRDefault="00BE0137" w:rsidP="006F002E">
      <w:r>
        <w:t xml:space="preserve">For example: a transaction marked with AccountID = 3000 will only make so long as the Account dimension contains a member with </w:t>
      </w:r>
      <w:r w:rsidR="00C66774">
        <w:t>ID = 3000.</w:t>
      </w:r>
    </w:p>
    <w:p w14:paraId="016EE2CB" w14:textId="15FF3CAC" w:rsidR="00A61752" w:rsidRDefault="00A61752" w:rsidP="006F002E">
      <w:r>
        <w:t xml:space="preserve">In order to best secure data quality, please refer to the section on </w:t>
      </w:r>
      <w:hyperlink w:anchor="_Data_quality_audit" w:history="1">
        <w:r w:rsidRPr="00BD04F5">
          <w:rPr>
            <w:rStyle w:val="Hyperlink"/>
          </w:rPr>
          <w:t>Data quality audit</w:t>
        </w:r>
      </w:hyperlink>
      <w:r>
        <w:t>.</w:t>
      </w:r>
    </w:p>
    <w:p w14:paraId="6D03179C" w14:textId="2AADA89F" w:rsidR="00667F4F" w:rsidRDefault="00667F4F" w:rsidP="006F002E"/>
    <w:p w14:paraId="632A936E" w14:textId="7366E196" w:rsidR="00667F4F" w:rsidRDefault="00667F4F" w:rsidP="006F002E">
      <w:r>
        <w:t>The following are the mandatory fact columns.</w:t>
      </w:r>
    </w:p>
    <w:p w14:paraId="5E828C7C" w14:textId="77777777" w:rsidR="006F002E" w:rsidRDefault="006F002E" w:rsidP="006F002E"/>
    <w:p w14:paraId="5154548D" w14:textId="77777777" w:rsidR="006F002E" w:rsidRDefault="006F002E" w:rsidP="006F002E"/>
    <w:tbl>
      <w:tblPr>
        <w:tblW w:w="8670"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309"/>
        <w:gridCol w:w="2340"/>
        <w:gridCol w:w="2277"/>
        <w:gridCol w:w="1125"/>
        <w:gridCol w:w="2619"/>
      </w:tblGrid>
      <w:tr w:rsidR="006F002E" w:rsidRPr="00006394" w14:paraId="6B4A9C56"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2B3C8775" w14:textId="77777777" w:rsidR="006F002E" w:rsidRPr="00AB3BD8" w:rsidRDefault="006F002E" w:rsidP="00532786">
            <w:pPr>
              <w:spacing w:before="240" w:after="240"/>
              <w:jc w:val="center"/>
              <w:rPr>
                <w:rFonts w:ascii="Times New Roman" w:hAnsi="Times New Roman"/>
                <w:b/>
                <w:bCs/>
                <w:sz w:val="18"/>
                <w:szCs w:val="18"/>
              </w:rPr>
            </w:pPr>
            <w:r w:rsidRPr="00AB3BD8">
              <w:rPr>
                <w:b/>
                <w:bCs/>
                <w:sz w:val="18"/>
                <w:szCs w:val="18"/>
              </w:rPr>
              <w:lastRenderedPageBreak/>
              <w:t>#</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4C254C00" w14:textId="06E9257E" w:rsidR="006F002E" w:rsidRPr="00AB3BD8" w:rsidRDefault="006F002E" w:rsidP="00532786">
            <w:pPr>
              <w:spacing w:before="240" w:after="240"/>
              <w:jc w:val="center"/>
              <w:rPr>
                <w:b/>
                <w:bCs/>
                <w:sz w:val="18"/>
                <w:szCs w:val="18"/>
              </w:rPr>
            </w:pPr>
            <w:r w:rsidRPr="00AB3BD8">
              <w:rPr>
                <w:b/>
                <w:bCs/>
                <w:sz w:val="18"/>
                <w:szCs w:val="18"/>
              </w:rPr>
              <w:t xml:space="preserve">Column name </w:t>
            </w:r>
          </w:p>
        </w:tc>
        <w:tc>
          <w:tcPr>
            <w:tcW w:w="2277"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4DE17431" w14:textId="77777777" w:rsidR="006F002E" w:rsidRPr="00AB3BD8" w:rsidRDefault="006F002E" w:rsidP="00532786">
            <w:pPr>
              <w:spacing w:before="240" w:after="240"/>
              <w:jc w:val="center"/>
              <w:rPr>
                <w:b/>
                <w:bCs/>
                <w:sz w:val="18"/>
                <w:szCs w:val="18"/>
              </w:rPr>
            </w:pPr>
            <w:r w:rsidRPr="00AB3BD8">
              <w:rPr>
                <w:b/>
                <w:bCs/>
                <w:sz w:val="18"/>
                <w:szCs w:val="18"/>
              </w:rPr>
              <w:t>Description</w:t>
            </w:r>
          </w:p>
        </w:tc>
        <w:tc>
          <w:tcPr>
            <w:tcW w:w="1125"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5D334D9F" w14:textId="77777777" w:rsidR="006F002E" w:rsidRPr="00AB3BD8" w:rsidRDefault="006F002E" w:rsidP="00532786">
            <w:pPr>
              <w:spacing w:before="240" w:after="240"/>
              <w:jc w:val="center"/>
              <w:rPr>
                <w:b/>
                <w:bCs/>
                <w:sz w:val="18"/>
                <w:szCs w:val="18"/>
              </w:rPr>
            </w:pPr>
            <w:r w:rsidRPr="00AB3BD8">
              <w:rPr>
                <w:b/>
                <w:bCs/>
                <w:sz w:val="18"/>
                <w:szCs w:val="18"/>
              </w:rPr>
              <w:t>Mandatory / Optional</w:t>
            </w:r>
          </w:p>
        </w:tc>
        <w:tc>
          <w:tcPr>
            <w:tcW w:w="2619"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1435B417" w14:textId="77777777" w:rsidR="006F002E" w:rsidRPr="00AB3BD8" w:rsidRDefault="006F002E" w:rsidP="00532786">
            <w:pPr>
              <w:spacing w:before="240" w:after="240"/>
              <w:jc w:val="center"/>
              <w:rPr>
                <w:b/>
                <w:bCs/>
                <w:sz w:val="18"/>
                <w:szCs w:val="18"/>
              </w:rPr>
            </w:pPr>
            <w:r w:rsidRPr="00AB3BD8">
              <w:rPr>
                <w:b/>
                <w:bCs/>
                <w:sz w:val="18"/>
                <w:szCs w:val="18"/>
              </w:rPr>
              <w:t>Comment</w:t>
            </w:r>
          </w:p>
        </w:tc>
      </w:tr>
      <w:tr w:rsidR="006F002E" w:rsidRPr="00006394" w14:paraId="5569AB70"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85C821C" w14:textId="77777777" w:rsidR="006F002E" w:rsidRPr="00AB3BD8" w:rsidRDefault="006F002E" w:rsidP="00532786">
            <w:pPr>
              <w:spacing w:before="240" w:after="240"/>
              <w:rPr>
                <w:sz w:val="18"/>
                <w:szCs w:val="18"/>
              </w:rPr>
            </w:pPr>
            <w:r w:rsidRPr="00AB3BD8">
              <w:rPr>
                <w:sz w:val="18"/>
                <w:szCs w:val="18"/>
              </w:rPr>
              <w:t>1</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FF8312D" w14:textId="77777777" w:rsidR="006F002E" w:rsidRPr="00AB3BD8" w:rsidRDefault="006F002E" w:rsidP="00532786">
            <w:pPr>
              <w:spacing w:before="240" w:after="240"/>
              <w:rPr>
                <w:sz w:val="18"/>
                <w:szCs w:val="18"/>
              </w:rPr>
            </w:pPr>
            <w:r w:rsidRPr="00AB3BD8">
              <w:rPr>
                <w:sz w:val="18"/>
                <w:szCs w:val="18"/>
              </w:rPr>
              <w:t>AccountID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F8396B6" w14:textId="56F6E1F9" w:rsidR="006F002E" w:rsidRPr="00AB3BD8" w:rsidRDefault="006F002E" w:rsidP="00532786">
            <w:pPr>
              <w:spacing w:before="240" w:after="240"/>
              <w:rPr>
                <w:sz w:val="18"/>
                <w:szCs w:val="18"/>
              </w:rPr>
            </w:pPr>
            <w:r w:rsidRPr="00AB3BD8">
              <w:rPr>
                <w:sz w:val="18"/>
                <w:szCs w:val="18"/>
              </w:rPr>
              <w:t xml:space="preserve">ID </w:t>
            </w:r>
            <w:r w:rsidR="00BE0137" w:rsidRPr="00BE0137">
              <w:rPr>
                <w:i/>
                <w:iCs/>
                <w:sz w:val="18"/>
                <w:szCs w:val="18"/>
              </w:rPr>
              <w:t>corresponding to</w:t>
            </w:r>
            <w:r w:rsidR="00BE0137">
              <w:rPr>
                <w:sz w:val="18"/>
                <w:szCs w:val="18"/>
              </w:rPr>
              <w:t xml:space="preserve"> an item in the </w:t>
            </w:r>
            <w:r w:rsidRPr="00AB3BD8">
              <w:rPr>
                <w:sz w:val="18"/>
                <w:szCs w:val="18"/>
              </w:rPr>
              <w:t>Account</w:t>
            </w:r>
            <w:r w:rsidR="00BE0137">
              <w:rPr>
                <w:sz w:val="18"/>
                <w:szCs w:val="18"/>
              </w:rPr>
              <w:t xml:space="preserve"> </w:t>
            </w:r>
            <w:r w:rsidR="00BE0137"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639BEA0"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052D95E" w14:textId="4E33D172" w:rsidR="006F002E" w:rsidRPr="00AB3BD8" w:rsidRDefault="00240C06" w:rsidP="00532786">
            <w:pPr>
              <w:spacing w:before="240" w:after="240"/>
              <w:rPr>
                <w:sz w:val="18"/>
                <w:szCs w:val="18"/>
              </w:rPr>
            </w:pPr>
            <w:r>
              <w:rPr>
                <w:sz w:val="18"/>
                <w:szCs w:val="18"/>
              </w:rPr>
              <w:t>Group account</w:t>
            </w:r>
            <w:r w:rsidR="00DC6E57">
              <w:rPr>
                <w:sz w:val="18"/>
                <w:szCs w:val="18"/>
              </w:rPr>
              <w:t xml:space="preserve"> that must correspond do members in Account dimension</w:t>
            </w:r>
          </w:p>
        </w:tc>
      </w:tr>
      <w:tr w:rsidR="00873B0C" w:rsidRPr="00006394" w14:paraId="733F8CB0"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7DECCD" w14:textId="77777777" w:rsidR="00873B0C" w:rsidRPr="00AB3BD8" w:rsidRDefault="00873B0C" w:rsidP="00532786">
            <w:pPr>
              <w:spacing w:before="240" w:after="240"/>
              <w:rPr>
                <w:sz w:val="18"/>
                <w:szCs w:val="18"/>
              </w:rPr>
            </w:pP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F22B52" w14:textId="3D59F1E1" w:rsidR="00873B0C" w:rsidRPr="00AB3BD8" w:rsidRDefault="000E3654" w:rsidP="00532786">
            <w:pPr>
              <w:spacing w:before="240" w:after="240"/>
              <w:rPr>
                <w:sz w:val="18"/>
                <w:szCs w:val="18"/>
              </w:rPr>
            </w:pPr>
            <w:r>
              <w:rPr>
                <w:sz w:val="18"/>
                <w:szCs w:val="18"/>
              </w:rPr>
              <w:t>AccountSrcID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74C121" w14:textId="5C88598F" w:rsidR="00873B0C" w:rsidRPr="00AB3BD8" w:rsidRDefault="000E3654" w:rsidP="00532786">
            <w:pPr>
              <w:spacing w:before="240" w:after="240"/>
              <w:rPr>
                <w:sz w:val="18"/>
                <w:szCs w:val="18"/>
              </w:rPr>
            </w:pPr>
            <w:r>
              <w:rPr>
                <w:sz w:val="18"/>
                <w:szCs w:val="18"/>
              </w:rPr>
              <w:t xml:space="preserve">Original account used by </w:t>
            </w:r>
            <w:r w:rsidR="00CF08F6">
              <w:rPr>
                <w:sz w:val="18"/>
                <w:szCs w:val="18"/>
              </w:rPr>
              <w:t>legal entity</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21EEBF" w14:textId="092E6267" w:rsidR="00873B0C" w:rsidRPr="00AB3BD8" w:rsidRDefault="00372BEB" w:rsidP="00532786">
            <w:pPr>
              <w:spacing w:before="240" w:after="240"/>
              <w:rPr>
                <w:sz w:val="18"/>
                <w:szCs w:val="18"/>
              </w:rPr>
            </w:pPr>
            <w:r>
              <w:rPr>
                <w:sz w:val="18"/>
                <w:szCs w:val="18"/>
              </w:rPr>
              <w:t>O/M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8D0F479" w14:textId="6525F66E" w:rsidR="00873B0C" w:rsidRPr="00AB3BD8" w:rsidRDefault="00372BEB" w:rsidP="00532786">
            <w:pPr>
              <w:spacing w:before="240" w:after="240"/>
              <w:rPr>
                <w:sz w:val="18"/>
                <w:szCs w:val="18"/>
              </w:rPr>
            </w:pPr>
            <w:r>
              <w:rPr>
                <w:sz w:val="18"/>
                <w:szCs w:val="18"/>
              </w:rPr>
              <w:t>Optional field that is mandatory if the solution need to map to group accounts.</w:t>
            </w:r>
          </w:p>
        </w:tc>
      </w:tr>
      <w:tr w:rsidR="006F002E" w:rsidRPr="00006394" w14:paraId="77773886"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E2BBAE" w14:textId="77777777" w:rsidR="006F002E" w:rsidRPr="00AB3BD8" w:rsidRDefault="006F002E" w:rsidP="00532786">
            <w:pPr>
              <w:spacing w:before="240" w:after="240"/>
              <w:rPr>
                <w:sz w:val="18"/>
                <w:szCs w:val="18"/>
              </w:rPr>
            </w:pPr>
            <w:r w:rsidRPr="00AB3BD8">
              <w:rPr>
                <w:sz w:val="18"/>
                <w:szCs w:val="18"/>
              </w:rPr>
              <w:t>2</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46F3CE" w14:textId="09FBDD54" w:rsidR="006F002E" w:rsidRPr="00AB3BD8" w:rsidRDefault="005C7C53" w:rsidP="00532786">
            <w:pPr>
              <w:spacing w:before="240" w:after="240"/>
              <w:rPr>
                <w:sz w:val="18"/>
                <w:szCs w:val="18"/>
              </w:rPr>
            </w:pPr>
            <w:r>
              <w:rPr>
                <w:sz w:val="18"/>
                <w:szCs w:val="18"/>
              </w:rPr>
              <w:t>SYS_</w:t>
            </w:r>
            <w:r w:rsidR="006F002E" w:rsidRPr="00AB3BD8">
              <w:rPr>
                <w:sz w:val="18"/>
                <w:szCs w:val="18"/>
              </w:rPr>
              <w:t>DatasetID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62E50B" w14:textId="75FFFC08" w:rsidR="00A91C33" w:rsidRDefault="00A91C33" w:rsidP="00532786">
            <w:pPr>
              <w:spacing w:before="240" w:after="240"/>
              <w:rPr>
                <w:sz w:val="18"/>
                <w:szCs w:val="18"/>
              </w:rPr>
            </w:pPr>
            <w:r>
              <w:rPr>
                <w:sz w:val="18"/>
                <w:szCs w:val="18"/>
              </w:rPr>
              <w:t>Identifier of the transaction dataset, valid values:</w:t>
            </w:r>
          </w:p>
          <w:p w14:paraId="7703E765" w14:textId="3C723325" w:rsidR="006F002E" w:rsidRPr="00AB3BD8" w:rsidRDefault="00A91C33" w:rsidP="00532786">
            <w:pPr>
              <w:spacing w:before="240" w:after="240"/>
              <w:rPr>
                <w:sz w:val="18"/>
                <w:szCs w:val="18"/>
              </w:rPr>
            </w:pPr>
            <w:r>
              <w:rPr>
                <w:sz w:val="18"/>
                <w:szCs w:val="18"/>
              </w:rPr>
              <w:t>(</w:t>
            </w:r>
            <w:r w:rsidR="006F002E" w:rsidRPr="00AB3BD8">
              <w:rPr>
                <w:sz w:val="18"/>
                <w:szCs w:val="18"/>
              </w:rPr>
              <w:t>Actual</w:t>
            </w:r>
            <w:r>
              <w:rPr>
                <w:sz w:val="18"/>
                <w:szCs w:val="18"/>
              </w:rPr>
              <w:t xml:space="preserve"> | </w:t>
            </w:r>
            <w:r w:rsidR="006F002E" w:rsidRPr="00AB3BD8">
              <w:rPr>
                <w:sz w:val="18"/>
                <w:szCs w:val="18"/>
              </w:rPr>
              <w:t>Budget</w:t>
            </w:r>
            <w:r>
              <w:rPr>
                <w:sz w:val="18"/>
                <w:szCs w:val="18"/>
              </w:rPr>
              <w:t xml:space="preserve"> | Forecast)</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D10B6C"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B01735" w14:textId="77777777" w:rsidR="006F002E" w:rsidRPr="00AB3BD8" w:rsidRDefault="006F002E" w:rsidP="00532786">
            <w:pPr>
              <w:spacing w:before="240" w:after="240"/>
              <w:rPr>
                <w:sz w:val="18"/>
                <w:szCs w:val="18"/>
              </w:rPr>
            </w:pPr>
          </w:p>
        </w:tc>
      </w:tr>
      <w:tr w:rsidR="006F002E" w:rsidRPr="003F6EB8" w14:paraId="32619A3D"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C05894" w14:textId="77777777" w:rsidR="006F002E" w:rsidRPr="00AB3BD8" w:rsidRDefault="006F002E" w:rsidP="00532786">
            <w:pPr>
              <w:spacing w:before="240" w:after="240"/>
              <w:rPr>
                <w:sz w:val="18"/>
                <w:szCs w:val="18"/>
              </w:rPr>
            </w:pPr>
            <w:r w:rsidRPr="00AB3BD8">
              <w:rPr>
                <w:sz w:val="18"/>
                <w:szCs w:val="18"/>
              </w:rPr>
              <w:t>3</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12EED1" w14:textId="77777777" w:rsidR="006F002E" w:rsidRPr="00AB3BD8" w:rsidRDefault="006F002E" w:rsidP="00532786">
            <w:pPr>
              <w:spacing w:before="240" w:after="240"/>
              <w:rPr>
                <w:sz w:val="18"/>
                <w:szCs w:val="18"/>
              </w:rPr>
            </w:pPr>
            <w:r w:rsidRPr="00AB3BD8">
              <w:rPr>
                <w:sz w:val="18"/>
                <w:szCs w:val="18"/>
              </w:rPr>
              <w:t>LegalEntityID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60CBF2" w14:textId="2D89F758" w:rsidR="006F002E" w:rsidRPr="00AB3BD8" w:rsidRDefault="00A91C33" w:rsidP="00532786">
            <w:pPr>
              <w:spacing w:before="240" w:after="240"/>
              <w:rPr>
                <w:sz w:val="18"/>
                <w:szCs w:val="18"/>
              </w:rPr>
            </w:pPr>
            <w:r>
              <w:rPr>
                <w:sz w:val="18"/>
                <w:szCs w:val="18"/>
              </w:rPr>
              <w:t xml:space="preserve">ID </w:t>
            </w:r>
            <w:r w:rsidR="00BE0137" w:rsidRPr="00BE0137">
              <w:rPr>
                <w:i/>
                <w:iCs/>
                <w:sz w:val="18"/>
                <w:szCs w:val="18"/>
              </w:rPr>
              <w:t>corresponding to</w:t>
            </w:r>
            <w:r w:rsidR="00BE0137">
              <w:rPr>
                <w:sz w:val="18"/>
                <w:szCs w:val="18"/>
              </w:rPr>
              <w:t xml:space="preserve"> an item in t</w:t>
            </w:r>
            <w:r>
              <w:rPr>
                <w:sz w:val="18"/>
                <w:szCs w:val="18"/>
              </w:rPr>
              <w:t xml:space="preserve">he </w:t>
            </w:r>
            <w:r w:rsidR="00BE0137">
              <w:rPr>
                <w:sz w:val="18"/>
                <w:szCs w:val="18"/>
              </w:rPr>
              <w:t>L</w:t>
            </w:r>
            <w:r>
              <w:rPr>
                <w:sz w:val="18"/>
                <w:szCs w:val="18"/>
              </w:rPr>
              <w:t xml:space="preserve">egal </w:t>
            </w:r>
            <w:r w:rsidR="00BE0137">
              <w:rPr>
                <w:sz w:val="18"/>
                <w:szCs w:val="18"/>
              </w:rPr>
              <w:t>E</w:t>
            </w:r>
            <w:r>
              <w:rPr>
                <w:sz w:val="18"/>
                <w:szCs w:val="18"/>
              </w:rPr>
              <w:t>ntity</w:t>
            </w:r>
            <w:r w:rsidR="00BE0137">
              <w:rPr>
                <w:sz w:val="18"/>
                <w:szCs w:val="18"/>
              </w:rPr>
              <w:t xml:space="preserve"> </w:t>
            </w:r>
            <w:r w:rsidR="00BE0137"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7D0538"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3DE407" w14:textId="2AC95F19" w:rsidR="006F002E" w:rsidRPr="00AB3BD8" w:rsidRDefault="006F002E" w:rsidP="00532786">
            <w:pPr>
              <w:spacing w:before="240" w:after="240"/>
              <w:rPr>
                <w:sz w:val="18"/>
                <w:szCs w:val="18"/>
              </w:rPr>
            </w:pPr>
            <w:r w:rsidRPr="00AB3BD8">
              <w:rPr>
                <w:sz w:val="18"/>
                <w:szCs w:val="18"/>
              </w:rPr>
              <w:t>Company Code</w:t>
            </w:r>
            <w:r w:rsidR="0078049A">
              <w:rPr>
                <w:sz w:val="18"/>
                <w:szCs w:val="18"/>
              </w:rPr>
              <w:t xml:space="preserve"> that must correcpond to members in LegalEntity dimension</w:t>
            </w:r>
          </w:p>
        </w:tc>
      </w:tr>
      <w:tr w:rsidR="006F002E" w:rsidRPr="003F6EB8" w14:paraId="29F1D98E"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66EAC1" w14:textId="77777777" w:rsidR="006F002E" w:rsidRPr="00AB3BD8" w:rsidRDefault="006F002E" w:rsidP="00532786">
            <w:pPr>
              <w:spacing w:before="240" w:after="240"/>
              <w:rPr>
                <w:sz w:val="18"/>
                <w:szCs w:val="18"/>
              </w:rPr>
            </w:pPr>
            <w:r w:rsidRPr="00AB3BD8">
              <w:rPr>
                <w:sz w:val="18"/>
                <w:szCs w:val="18"/>
              </w:rPr>
              <w:t>4</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48CABA" w14:textId="77777777" w:rsidR="006F002E" w:rsidRPr="00AB3BD8" w:rsidRDefault="006F002E" w:rsidP="00532786">
            <w:pPr>
              <w:spacing w:before="240" w:after="240"/>
              <w:rPr>
                <w:sz w:val="18"/>
                <w:szCs w:val="18"/>
              </w:rPr>
            </w:pPr>
            <w:r w:rsidRPr="00AB3BD8">
              <w:rPr>
                <w:sz w:val="18"/>
                <w:szCs w:val="18"/>
              </w:rPr>
              <w:t>DepartmentID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960887" w14:textId="19608A3E" w:rsidR="006F002E" w:rsidRPr="00AB3BD8" w:rsidRDefault="00A91C33" w:rsidP="00532786">
            <w:pPr>
              <w:spacing w:before="240" w:after="240"/>
              <w:rPr>
                <w:sz w:val="18"/>
                <w:szCs w:val="18"/>
              </w:rPr>
            </w:pPr>
            <w:r>
              <w:rPr>
                <w:sz w:val="18"/>
                <w:szCs w:val="18"/>
              </w:rPr>
              <w:t xml:space="preserve">ID </w:t>
            </w:r>
            <w:r w:rsidR="00BE0137" w:rsidRPr="00BE0137">
              <w:rPr>
                <w:i/>
                <w:iCs/>
                <w:sz w:val="18"/>
                <w:szCs w:val="18"/>
              </w:rPr>
              <w:t>corresponding to</w:t>
            </w:r>
            <w:r w:rsidR="00BE0137">
              <w:rPr>
                <w:sz w:val="18"/>
                <w:szCs w:val="18"/>
              </w:rPr>
              <w:t xml:space="preserve"> an item in the D</w:t>
            </w:r>
            <w:r>
              <w:rPr>
                <w:sz w:val="18"/>
                <w:szCs w:val="18"/>
              </w:rPr>
              <w:t>epartment</w:t>
            </w:r>
            <w:r w:rsidR="00BE0137">
              <w:rPr>
                <w:sz w:val="18"/>
                <w:szCs w:val="18"/>
              </w:rPr>
              <w:t xml:space="preserve"> </w:t>
            </w:r>
            <w:r w:rsidR="00BE0137"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D1FD69"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F35ADF" w14:textId="6C6AD2DA" w:rsidR="006F002E" w:rsidRPr="00AB3BD8" w:rsidRDefault="00C44D74" w:rsidP="00532786">
            <w:pPr>
              <w:spacing w:before="240" w:after="240"/>
              <w:rPr>
                <w:sz w:val="18"/>
                <w:szCs w:val="18"/>
              </w:rPr>
            </w:pPr>
            <w:r>
              <w:rPr>
                <w:sz w:val="18"/>
                <w:szCs w:val="18"/>
              </w:rPr>
              <w:t>DepartmentID must correcpond to members in Department dimension</w:t>
            </w:r>
          </w:p>
        </w:tc>
      </w:tr>
      <w:tr w:rsidR="00DC6E57" w:rsidRPr="003F6EB8" w14:paraId="19D1B70A"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B3EF5C" w14:textId="77777777" w:rsidR="00DC6E57" w:rsidRPr="00AB3BD8" w:rsidRDefault="00DC6E57" w:rsidP="00DC6E57">
            <w:pPr>
              <w:spacing w:before="240" w:after="240"/>
              <w:rPr>
                <w:sz w:val="18"/>
                <w:szCs w:val="18"/>
              </w:rPr>
            </w:pP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F27DE7" w14:textId="3308FCD3" w:rsidR="00DC6E57" w:rsidRPr="00AB3BD8" w:rsidRDefault="00DC6E57" w:rsidP="00DC6E57">
            <w:pPr>
              <w:spacing w:before="240" w:after="240"/>
              <w:rPr>
                <w:sz w:val="18"/>
                <w:szCs w:val="18"/>
              </w:rPr>
            </w:pPr>
            <w:r>
              <w:rPr>
                <w:sz w:val="18"/>
                <w:szCs w:val="18"/>
              </w:rPr>
              <w:t>Cp</w:t>
            </w:r>
            <w:r w:rsidRPr="00AB3BD8">
              <w:rPr>
                <w:sz w:val="18"/>
                <w:szCs w:val="18"/>
              </w:rPr>
              <w:t>LegalEntityID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D4ECD3" w14:textId="3061355A" w:rsidR="00DC6E57" w:rsidRDefault="00DC6E57" w:rsidP="00DC6E57">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Legal Entity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08E0F53" w14:textId="6A2302C5" w:rsidR="00DC6E57" w:rsidRPr="00AB3BD8" w:rsidRDefault="003611A0" w:rsidP="00DC6E57">
            <w:pPr>
              <w:spacing w:before="240" w:after="240"/>
              <w:rPr>
                <w:sz w:val="18"/>
                <w:szCs w:val="18"/>
              </w:rPr>
            </w:pPr>
            <w:r>
              <w:rPr>
                <w:sz w:val="18"/>
                <w:szCs w:val="18"/>
              </w:rPr>
              <w:t>O/M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0F04FC" w14:textId="77777777" w:rsidR="00DC6E57" w:rsidRDefault="00DC6E57" w:rsidP="00DC6E57">
            <w:pPr>
              <w:spacing w:before="240" w:after="240"/>
              <w:rPr>
                <w:sz w:val="18"/>
                <w:szCs w:val="18"/>
              </w:rPr>
            </w:pPr>
            <w:r w:rsidRPr="00AB3BD8">
              <w:rPr>
                <w:sz w:val="18"/>
                <w:szCs w:val="18"/>
              </w:rPr>
              <w:t>Company Code</w:t>
            </w:r>
            <w:r w:rsidR="00C44D74">
              <w:rPr>
                <w:sz w:val="18"/>
                <w:szCs w:val="18"/>
              </w:rPr>
              <w:t xml:space="preserve"> that must correcpond to members in LegalEntity dimension</w:t>
            </w:r>
            <w:r w:rsidR="003611A0">
              <w:rPr>
                <w:sz w:val="18"/>
                <w:szCs w:val="18"/>
              </w:rPr>
              <w:t>.</w:t>
            </w:r>
          </w:p>
          <w:p w14:paraId="44EED798" w14:textId="5D47C45C" w:rsidR="003B5733" w:rsidRPr="00AB3BD8" w:rsidRDefault="003B5733" w:rsidP="00DC6E57">
            <w:pPr>
              <w:spacing w:before="240" w:after="240"/>
              <w:rPr>
                <w:sz w:val="18"/>
                <w:szCs w:val="18"/>
              </w:rPr>
            </w:pPr>
            <w:r>
              <w:rPr>
                <w:sz w:val="18"/>
                <w:szCs w:val="18"/>
              </w:rPr>
              <w:t xml:space="preserve">Optional for Planner </w:t>
            </w:r>
            <w:r w:rsidR="00D010A1">
              <w:rPr>
                <w:sz w:val="18"/>
                <w:szCs w:val="18"/>
              </w:rPr>
              <w:t xml:space="preserve">not using counterpart for budget and forecast </w:t>
            </w:r>
            <w:r>
              <w:rPr>
                <w:sz w:val="18"/>
                <w:szCs w:val="18"/>
              </w:rPr>
              <w:t>but required for Consolidation.</w:t>
            </w:r>
          </w:p>
        </w:tc>
      </w:tr>
      <w:tr w:rsidR="006F002E" w:rsidRPr="003F6EB8" w14:paraId="5795C724"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33ED6F" w14:textId="77777777" w:rsidR="006F002E" w:rsidRPr="00AB3BD8" w:rsidRDefault="006F002E" w:rsidP="00532786">
            <w:pPr>
              <w:spacing w:before="240" w:after="240"/>
              <w:rPr>
                <w:sz w:val="18"/>
                <w:szCs w:val="18"/>
              </w:rPr>
            </w:pPr>
            <w:r w:rsidRPr="00AB3BD8">
              <w:rPr>
                <w:sz w:val="18"/>
                <w:szCs w:val="18"/>
              </w:rPr>
              <w:t>5</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2894C9" w14:textId="77777777" w:rsidR="006F002E" w:rsidRPr="00AB3BD8" w:rsidRDefault="006F002E" w:rsidP="00532786">
            <w:pPr>
              <w:spacing w:before="240" w:after="240"/>
              <w:rPr>
                <w:sz w:val="18"/>
                <w:szCs w:val="18"/>
              </w:rPr>
            </w:pPr>
            <w:r w:rsidRPr="00AB3BD8">
              <w:rPr>
                <w:sz w:val="18"/>
                <w:szCs w:val="18"/>
              </w:rPr>
              <w:t>TransTypeID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E0DE93" w14:textId="0AFAFF10" w:rsidR="006F002E" w:rsidRPr="00AB3BD8" w:rsidRDefault="00A91C33" w:rsidP="00532786">
            <w:pPr>
              <w:spacing w:before="240" w:after="240"/>
              <w:rPr>
                <w:sz w:val="18"/>
                <w:szCs w:val="18"/>
              </w:rPr>
            </w:pPr>
            <w:r>
              <w:rPr>
                <w:sz w:val="18"/>
                <w:szCs w:val="18"/>
              </w:rPr>
              <w:t>Identifies</w:t>
            </w:r>
            <w:r w:rsidR="006F002E" w:rsidRPr="00AB3BD8">
              <w:rPr>
                <w:sz w:val="18"/>
                <w:szCs w:val="18"/>
              </w:rPr>
              <w:t xml:space="preserve"> if the transaction is an opening balance (=0) transaction, a regular transaction (=1) </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C79B65"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A16467" w14:textId="77777777" w:rsidR="006F002E" w:rsidRPr="00AB3BD8" w:rsidRDefault="006F002E" w:rsidP="00532786">
            <w:pPr>
              <w:spacing w:before="240" w:after="240"/>
              <w:rPr>
                <w:sz w:val="18"/>
                <w:szCs w:val="18"/>
              </w:rPr>
            </w:pPr>
            <w:r w:rsidRPr="00AB3BD8">
              <w:rPr>
                <w:sz w:val="18"/>
                <w:szCs w:val="18"/>
              </w:rPr>
              <w:t>This “tagging” of transactions is done so that the sum of all give the most complete picture.</w:t>
            </w:r>
          </w:p>
        </w:tc>
      </w:tr>
      <w:tr w:rsidR="006F002E" w:rsidRPr="003F6EB8" w14:paraId="55E189BC"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8059682" w14:textId="77777777" w:rsidR="006F002E" w:rsidRPr="00AB3BD8" w:rsidRDefault="006F002E" w:rsidP="00532786">
            <w:pPr>
              <w:spacing w:before="240" w:after="240"/>
              <w:rPr>
                <w:sz w:val="18"/>
                <w:szCs w:val="18"/>
              </w:rPr>
            </w:pPr>
            <w:r w:rsidRPr="00AB3BD8">
              <w:rPr>
                <w:sz w:val="18"/>
                <w:szCs w:val="18"/>
              </w:rPr>
              <w:t>6</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6BB850" w14:textId="2B325562" w:rsidR="006F002E" w:rsidRPr="00AB3BD8" w:rsidRDefault="006F002E" w:rsidP="00532786">
            <w:pPr>
              <w:spacing w:before="240" w:after="240"/>
              <w:rPr>
                <w:sz w:val="18"/>
                <w:szCs w:val="18"/>
              </w:rPr>
            </w:pPr>
            <w:r w:rsidRPr="00AB3BD8">
              <w:rPr>
                <w:sz w:val="18"/>
                <w:szCs w:val="18"/>
              </w:rPr>
              <w:t>Currency</w:t>
            </w:r>
            <w:r w:rsidR="005C7C53">
              <w:rPr>
                <w:sz w:val="18"/>
                <w:szCs w:val="18"/>
              </w:rPr>
              <w:t>Foreign</w:t>
            </w:r>
            <w:r w:rsidRPr="00AB3BD8">
              <w:rPr>
                <w:sz w:val="18"/>
                <w:szCs w:val="18"/>
              </w:rPr>
              <w:t>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8AD305" w14:textId="1B2B5C66" w:rsidR="006F002E" w:rsidRPr="00AB3BD8" w:rsidRDefault="0034181A" w:rsidP="00532786">
            <w:pPr>
              <w:spacing w:before="240" w:after="240"/>
              <w:rPr>
                <w:sz w:val="18"/>
                <w:szCs w:val="18"/>
              </w:rPr>
            </w:pPr>
            <w:r>
              <w:rPr>
                <w:sz w:val="18"/>
                <w:szCs w:val="18"/>
              </w:rPr>
              <w:t>Oriiginal t</w:t>
            </w:r>
            <w:r w:rsidR="000366C4">
              <w:rPr>
                <w:sz w:val="18"/>
                <w:szCs w:val="18"/>
              </w:rPr>
              <w:t>ransaction</w:t>
            </w:r>
            <w:r w:rsidR="003726B6">
              <w:rPr>
                <w:sz w:val="18"/>
                <w:szCs w:val="18"/>
              </w:rPr>
              <w:t xml:space="preserve"> c</w:t>
            </w:r>
            <w:r w:rsidR="006F002E" w:rsidRPr="00AB3BD8">
              <w:rPr>
                <w:sz w:val="18"/>
                <w:szCs w:val="18"/>
              </w:rPr>
              <w:t>urrency code for transactions; e.g. ‘NOK’, ‘SEK’, ‘EUR’, ‘USD’, ‘DKK’.</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CE2754" w14:textId="50974C57" w:rsidR="006F002E" w:rsidRPr="00AB3BD8" w:rsidRDefault="0034181A" w:rsidP="00532786">
            <w:pPr>
              <w:spacing w:before="240" w:after="240"/>
              <w:rPr>
                <w:sz w:val="18"/>
                <w:szCs w:val="18"/>
              </w:rPr>
            </w:pPr>
            <w:r>
              <w:rPr>
                <w:sz w:val="18"/>
                <w:szCs w:val="18"/>
              </w:rPr>
              <w:t>O/</w:t>
            </w:r>
            <w:r w:rsidR="006F002E"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B19907B" w14:textId="2A443BD4" w:rsidR="006F002E" w:rsidRDefault="00FA3013" w:rsidP="00532786">
            <w:pPr>
              <w:spacing w:before="240" w:after="240"/>
              <w:rPr>
                <w:sz w:val="18"/>
                <w:szCs w:val="18"/>
              </w:rPr>
            </w:pPr>
            <w:r>
              <w:rPr>
                <w:sz w:val="18"/>
                <w:szCs w:val="18"/>
              </w:rPr>
              <w:t xml:space="preserve">Optional field for Planner </w:t>
            </w:r>
            <w:r w:rsidR="006A1533">
              <w:rPr>
                <w:sz w:val="18"/>
                <w:szCs w:val="18"/>
              </w:rPr>
              <w:t>and recommended to omit from import.</w:t>
            </w:r>
          </w:p>
          <w:p w14:paraId="1BC7AA6B" w14:textId="653B78A5" w:rsidR="006F002E" w:rsidRPr="00AB3BD8" w:rsidRDefault="00C319A1" w:rsidP="00532786">
            <w:pPr>
              <w:spacing w:before="240" w:after="240"/>
              <w:rPr>
                <w:sz w:val="18"/>
                <w:szCs w:val="18"/>
              </w:rPr>
            </w:pPr>
            <w:r>
              <w:rPr>
                <w:sz w:val="18"/>
                <w:szCs w:val="18"/>
              </w:rPr>
              <w:t>Mandatory field for Consolidation use</w:t>
            </w:r>
            <w:r w:rsidR="002942FB">
              <w:rPr>
                <w:sz w:val="18"/>
                <w:szCs w:val="18"/>
              </w:rPr>
              <w:t>.</w:t>
            </w:r>
          </w:p>
        </w:tc>
      </w:tr>
      <w:tr w:rsidR="006F002E" w:rsidRPr="003F6EB8" w14:paraId="6A12A648"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6DDA59" w14:textId="77777777" w:rsidR="006F002E" w:rsidRPr="00AB3BD8" w:rsidRDefault="006F002E" w:rsidP="00532786">
            <w:pPr>
              <w:spacing w:before="240" w:after="240"/>
              <w:rPr>
                <w:sz w:val="18"/>
                <w:szCs w:val="18"/>
              </w:rPr>
            </w:pPr>
            <w:r w:rsidRPr="00AB3BD8">
              <w:rPr>
                <w:sz w:val="18"/>
                <w:szCs w:val="18"/>
              </w:rPr>
              <w:lastRenderedPageBreak/>
              <w:t>7</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5E5522" w14:textId="0AB0CE7C" w:rsidR="006F002E" w:rsidRPr="00AB3BD8" w:rsidRDefault="006F002E" w:rsidP="00532786">
            <w:pPr>
              <w:spacing w:before="240" w:after="240"/>
              <w:rPr>
                <w:sz w:val="18"/>
                <w:szCs w:val="18"/>
              </w:rPr>
            </w:pPr>
            <w:r w:rsidRPr="00AB3BD8">
              <w:rPr>
                <w:sz w:val="18"/>
                <w:szCs w:val="18"/>
              </w:rPr>
              <w:t>Amount</w:t>
            </w:r>
            <w:r w:rsidR="005C7C53">
              <w:rPr>
                <w:sz w:val="18"/>
                <w:szCs w:val="18"/>
              </w:rPr>
              <w:t>Foreign</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F4DA28" w14:textId="77777777" w:rsidR="006F002E" w:rsidRPr="00AB3BD8" w:rsidRDefault="006F002E" w:rsidP="00532786">
            <w:pPr>
              <w:spacing w:before="240" w:after="240"/>
              <w:rPr>
                <w:sz w:val="18"/>
                <w:szCs w:val="18"/>
              </w:rPr>
            </w:pPr>
            <w:r w:rsidRPr="00AB3BD8">
              <w:rPr>
                <w:sz w:val="18"/>
                <w:szCs w:val="18"/>
              </w:rPr>
              <w:t>Transactions amount using at least 2 decimals.</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622472" w14:textId="7124C87A" w:rsidR="006F002E" w:rsidRPr="00AB3BD8" w:rsidRDefault="00C319A1" w:rsidP="00532786">
            <w:pPr>
              <w:spacing w:before="240" w:after="240"/>
              <w:rPr>
                <w:sz w:val="18"/>
                <w:szCs w:val="18"/>
              </w:rPr>
            </w:pPr>
            <w:r>
              <w:rPr>
                <w:sz w:val="18"/>
                <w:szCs w:val="18"/>
              </w:rPr>
              <w:t>O/</w:t>
            </w:r>
            <w:r w:rsidR="006F002E"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E1D0340" w14:textId="42823B1D" w:rsidR="006F002E" w:rsidRPr="00AB3BD8" w:rsidRDefault="002942FB" w:rsidP="00532786">
            <w:pPr>
              <w:spacing w:before="240" w:after="240"/>
              <w:rPr>
                <w:sz w:val="18"/>
                <w:szCs w:val="18"/>
              </w:rPr>
            </w:pPr>
            <w:r>
              <w:rPr>
                <w:sz w:val="18"/>
                <w:szCs w:val="18"/>
              </w:rPr>
              <w:t>Optional field for Planner and recommended to omit from import.</w:t>
            </w:r>
          </w:p>
        </w:tc>
      </w:tr>
      <w:tr w:rsidR="00C319A1" w:rsidRPr="003F6EB8" w14:paraId="7D7704C8"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0C7ED6" w14:textId="61A6007F" w:rsidR="00C319A1" w:rsidRPr="00AB3BD8" w:rsidRDefault="00C319A1" w:rsidP="00C319A1">
            <w:pPr>
              <w:spacing w:before="240" w:after="240"/>
              <w:rPr>
                <w:sz w:val="18"/>
                <w:szCs w:val="18"/>
              </w:rPr>
            </w:pPr>
            <w:r w:rsidRPr="00AB3BD8">
              <w:rPr>
                <w:sz w:val="18"/>
                <w:szCs w:val="18"/>
              </w:rPr>
              <w:t>6</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6A7D48" w14:textId="7E1798F2" w:rsidR="00C319A1" w:rsidRPr="00AB3BD8" w:rsidRDefault="00C319A1" w:rsidP="00C319A1">
            <w:pPr>
              <w:spacing w:before="240" w:after="240"/>
              <w:rPr>
                <w:sz w:val="18"/>
                <w:szCs w:val="18"/>
              </w:rPr>
            </w:pPr>
            <w:r w:rsidRPr="00AB3BD8">
              <w:rPr>
                <w:sz w:val="18"/>
                <w:szCs w:val="18"/>
              </w:rPr>
              <w:t>Currency</w:t>
            </w:r>
            <w:r>
              <w:rPr>
                <w:sz w:val="18"/>
                <w:szCs w:val="18"/>
              </w:rPr>
              <w:t>FunctionalID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E550D12" w14:textId="6208043C" w:rsidR="00C319A1" w:rsidRPr="00AB3BD8" w:rsidRDefault="00C319A1" w:rsidP="00C319A1">
            <w:pPr>
              <w:spacing w:before="240" w:after="240"/>
              <w:rPr>
                <w:sz w:val="18"/>
                <w:szCs w:val="18"/>
              </w:rPr>
            </w:pPr>
            <w:r>
              <w:rPr>
                <w:sz w:val="18"/>
                <w:szCs w:val="18"/>
              </w:rPr>
              <w:t>Functional c</w:t>
            </w:r>
            <w:r w:rsidRPr="00AB3BD8">
              <w:rPr>
                <w:sz w:val="18"/>
                <w:szCs w:val="18"/>
              </w:rPr>
              <w:t>urrency code for transactions; e.g. ‘NOK’, ‘SEK’, ‘EUR’, ‘USD’, ‘DKK’.</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E3442E" w14:textId="45697291" w:rsidR="00C319A1" w:rsidRPr="00AB3BD8" w:rsidRDefault="00C319A1" w:rsidP="00C319A1">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CBB6DFB" w14:textId="77777777" w:rsidR="00C319A1" w:rsidRPr="00AB3BD8" w:rsidRDefault="00C319A1" w:rsidP="00C319A1">
            <w:pPr>
              <w:spacing w:before="240" w:after="240"/>
              <w:rPr>
                <w:sz w:val="18"/>
                <w:szCs w:val="18"/>
              </w:rPr>
            </w:pPr>
          </w:p>
        </w:tc>
      </w:tr>
      <w:tr w:rsidR="00C319A1" w:rsidRPr="003F6EB8" w14:paraId="41E9BC50"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B0F1B2" w14:textId="31F6453C" w:rsidR="00C319A1" w:rsidRPr="00AB3BD8" w:rsidRDefault="00C319A1" w:rsidP="00C319A1">
            <w:pPr>
              <w:spacing w:before="240" w:after="240"/>
              <w:rPr>
                <w:sz w:val="18"/>
                <w:szCs w:val="18"/>
              </w:rPr>
            </w:pPr>
            <w:r w:rsidRPr="00AB3BD8">
              <w:rPr>
                <w:sz w:val="18"/>
                <w:szCs w:val="18"/>
              </w:rPr>
              <w:t>7</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351155" w14:textId="16CC84E5" w:rsidR="00C319A1" w:rsidRPr="00AB3BD8" w:rsidRDefault="00C319A1" w:rsidP="00C319A1">
            <w:pPr>
              <w:spacing w:before="240" w:after="240"/>
              <w:rPr>
                <w:sz w:val="18"/>
                <w:szCs w:val="18"/>
              </w:rPr>
            </w:pPr>
            <w:r w:rsidRPr="00AB3BD8">
              <w:rPr>
                <w:sz w:val="18"/>
                <w:szCs w:val="18"/>
              </w:rPr>
              <w:t>Amount</w:t>
            </w:r>
            <w:r>
              <w:rPr>
                <w:sz w:val="18"/>
                <w:szCs w:val="18"/>
              </w:rPr>
              <w:t>Functional</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E6B149" w14:textId="638A94CB" w:rsidR="00C319A1" w:rsidRPr="00AB3BD8" w:rsidRDefault="00C319A1" w:rsidP="00C319A1">
            <w:pPr>
              <w:spacing w:before="240" w:after="240"/>
              <w:rPr>
                <w:sz w:val="18"/>
                <w:szCs w:val="18"/>
              </w:rPr>
            </w:pPr>
            <w:r>
              <w:rPr>
                <w:sz w:val="18"/>
                <w:szCs w:val="18"/>
              </w:rPr>
              <w:t>Functional</w:t>
            </w:r>
            <w:r w:rsidRPr="00AB3BD8">
              <w:rPr>
                <w:sz w:val="18"/>
                <w:szCs w:val="18"/>
              </w:rPr>
              <w:t xml:space="preserve"> amount using at least 2 decimals.</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2C1B55" w14:textId="327E2ED8" w:rsidR="00C319A1" w:rsidRPr="00AB3BD8" w:rsidRDefault="00C319A1" w:rsidP="00C319A1">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214F3D" w14:textId="77777777" w:rsidR="00C319A1" w:rsidRPr="00AB3BD8" w:rsidRDefault="00C319A1" w:rsidP="00C319A1">
            <w:pPr>
              <w:spacing w:before="240" w:after="240"/>
              <w:rPr>
                <w:sz w:val="18"/>
                <w:szCs w:val="18"/>
              </w:rPr>
            </w:pPr>
          </w:p>
        </w:tc>
      </w:tr>
      <w:tr w:rsidR="006F002E" w:rsidRPr="00FD0E1E" w14:paraId="709F068C"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882180F" w14:textId="77777777" w:rsidR="006F002E" w:rsidRPr="00AB3BD8" w:rsidRDefault="006F002E" w:rsidP="00532786">
            <w:pPr>
              <w:spacing w:before="240" w:after="240"/>
              <w:rPr>
                <w:sz w:val="18"/>
                <w:szCs w:val="18"/>
              </w:rPr>
            </w:pPr>
            <w:r w:rsidRPr="00AB3BD8">
              <w:rPr>
                <w:sz w:val="18"/>
                <w:szCs w:val="18"/>
              </w:rPr>
              <w:t>8</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E1D39C" w14:textId="77777777" w:rsidR="006F002E" w:rsidRPr="00AB3BD8" w:rsidRDefault="006F002E" w:rsidP="00532786">
            <w:pPr>
              <w:spacing w:before="240" w:after="240"/>
              <w:rPr>
                <w:sz w:val="18"/>
                <w:szCs w:val="18"/>
              </w:rPr>
            </w:pPr>
            <w:r w:rsidRPr="00AB3BD8">
              <w:rPr>
                <w:sz w:val="18"/>
                <w:szCs w:val="18"/>
              </w:rPr>
              <w:t>Transdate</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7FF18C" w14:textId="77777777" w:rsidR="006F002E" w:rsidRPr="00AB3BD8" w:rsidRDefault="006F002E" w:rsidP="00532786">
            <w:pPr>
              <w:spacing w:before="240" w:after="240"/>
              <w:rPr>
                <w:sz w:val="18"/>
                <w:szCs w:val="18"/>
              </w:rPr>
            </w:pPr>
            <w:r w:rsidRPr="00AB3BD8">
              <w:rPr>
                <w:sz w:val="18"/>
                <w:szCs w:val="18"/>
              </w:rPr>
              <w:t>Transaction or booking date.</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625496"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53D856" w14:textId="77777777" w:rsidR="006F002E" w:rsidRPr="00AB3BD8" w:rsidRDefault="006F002E" w:rsidP="00532786">
            <w:pPr>
              <w:spacing w:before="240" w:after="240"/>
              <w:rPr>
                <w:sz w:val="18"/>
                <w:szCs w:val="18"/>
              </w:rPr>
            </w:pPr>
          </w:p>
        </w:tc>
      </w:tr>
      <w:tr w:rsidR="006F002E" w:rsidRPr="00FD0E1E" w14:paraId="4BB3FEBF"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CB289D" w14:textId="77777777" w:rsidR="006F002E" w:rsidRPr="00AB3BD8" w:rsidRDefault="006F002E" w:rsidP="00532786">
            <w:pPr>
              <w:spacing w:before="240" w:after="240"/>
              <w:rPr>
                <w:sz w:val="18"/>
                <w:szCs w:val="18"/>
              </w:rPr>
            </w:pPr>
            <w:r w:rsidRPr="00AB3BD8">
              <w:rPr>
                <w:sz w:val="18"/>
                <w:szCs w:val="18"/>
              </w:rPr>
              <w:t>9</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E1DD56" w14:textId="31BA0B93" w:rsidR="006F002E" w:rsidRPr="00AB3BD8" w:rsidRDefault="006F002E" w:rsidP="00532786">
            <w:pPr>
              <w:spacing w:before="240" w:after="240"/>
              <w:rPr>
                <w:sz w:val="18"/>
                <w:szCs w:val="18"/>
              </w:rPr>
            </w:pPr>
            <w:r w:rsidRPr="00AB3BD8">
              <w:rPr>
                <w:sz w:val="18"/>
                <w:szCs w:val="18"/>
              </w:rPr>
              <w:t>AccTypeID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F4FEF7" w14:textId="77777777" w:rsidR="006F002E" w:rsidRPr="00AB3BD8" w:rsidRDefault="006F002E" w:rsidP="00532786">
            <w:pPr>
              <w:spacing w:before="240" w:after="240"/>
              <w:rPr>
                <w:sz w:val="18"/>
                <w:szCs w:val="18"/>
              </w:rPr>
            </w:pPr>
            <w:r w:rsidRPr="00AB3BD8">
              <w:rPr>
                <w:sz w:val="18"/>
                <w:szCs w:val="18"/>
              </w:rPr>
              <w:t xml:space="preserve">Classify transaction on account to be ‘PL’ for profit/loss, ‘BAL’ for balance transactions. </w:t>
            </w:r>
            <w:r w:rsidRPr="006C1096">
              <w:rPr>
                <w:sz w:val="18"/>
                <w:szCs w:val="18"/>
              </w:rPr>
              <w:t>Anything else will not be included in the financial results but may be used for reporting purposes.</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E61197"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3D88BF" w14:textId="77777777" w:rsidR="006F002E" w:rsidRPr="00AB3BD8" w:rsidRDefault="006F002E" w:rsidP="00532786">
            <w:pPr>
              <w:spacing w:before="240" w:after="240"/>
              <w:rPr>
                <w:sz w:val="18"/>
                <w:szCs w:val="18"/>
              </w:rPr>
            </w:pPr>
          </w:p>
        </w:tc>
      </w:tr>
      <w:tr w:rsidR="000C377C" w:rsidRPr="00FD0E1E" w14:paraId="5B005E39" w14:textId="77777777" w:rsidTr="40D1B126">
        <w:tc>
          <w:tcPr>
            <w:tcW w:w="3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D229A8" w14:textId="4C6FE4AE" w:rsidR="000C377C" w:rsidRPr="00AB3BD8" w:rsidRDefault="000203E6" w:rsidP="00C319A1">
            <w:pPr>
              <w:spacing w:before="240" w:after="240"/>
              <w:rPr>
                <w:sz w:val="18"/>
                <w:szCs w:val="18"/>
              </w:rPr>
            </w:pPr>
            <w:r>
              <w:rPr>
                <w:sz w:val="18"/>
                <w:szCs w:val="18"/>
              </w:rPr>
              <w:t>10</w:t>
            </w:r>
          </w:p>
        </w:tc>
        <w:tc>
          <w:tcPr>
            <w:tcW w:w="23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94C535" w14:textId="6486BAB2" w:rsidR="000C377C" w:rsidRPr="00AB3BD8" w:rsidRDefault="000203E6" w:rsidP="00C319A1">
            <w:pPr>
              <w:spacing w:before="240" w:after="240"/>
              <w:rPr>
                <w:sz w:val="18"/>
                <w:szCs w:val="18"/>
              </w:rPr>
            </w:pPr>
            <w:r>
              <w:rPr>
                <w:sz w:val="18"/>
                <w:szCs w:val="18"/>
              </w:rPr>
              <w:t>FiscalPeriod</w:t>
            </w:r>
          </w:p>
        </w:tc>
        <w:tc>
          <w:tcPr>
            <w:tcW w:w="22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5E5E6A" w14:textId="7548C30D" w:rsidR="000C377C" w:rsidRPr="00AB3BD8" w:rsidRDefault="000203E6" w:rsidP="00C319A1">
            <w:pPr>
              <w:spacing w:before="240" w:after="240"/>
              <w:rPr>
                <w:sz w:val="18"/>
                <w:szCs w:val="18"/>
              </w:rPr>
            </w:pPr>
            <w:r>
              <w:rPr>
                <w:sz w:val="18"/>
                <w:szCs w:val="18"/>
              </w:rPr>
              <w:t xml:space="preserve">Specify the fiscal period </w:t>
            </w:r>
            <w:r w:rsidR="00234842">
              <w:rPr>
                <w:sz w:val="18"/>
                <w:szCs w:val="18"/>
              </w:rPr>
              <w:t xml:space="preserve">for the transaction. </w:t>
            </w:r>
            <w:r w:rsidR="004648AE">
              <w:rPr>
                <w:sz w:val="18"/>
                <w:szCs w:val="18"/>
              </w:rPr>
              <w:t xml:space="preserve">The datatype is integer and </w:t>
            </w:r>
            <w:r w:rsidR="00C17CB5">
              <w:rPr>
                <w:sz w:val="18"/>
                <w:szCs w:val="18"/>
              </w:rPr>
              <w:t>t</w:t>
            </w:r>
            <w:r w:rsidR="00234842">
              <w:rPr>
                <w:sz w:val="18"/>
                <w:szCs w:val="18"/>
              </w:rPr>
              <w:t>he format is composed of fiscal year (YYYY)  and fiscal period (MM)</w:t>
            </w:r>
            <w:r w:rsidR="002263C9">
              <w:rPr>
                <w:sz w:val="18"/>
                <w:szCs w:val="18"/>
              </w:rPr>
              <w:t xml:space="preserve">. Eks. Fiscal year 2024 and </w:t>
            </w:r>
            <w:r w:rsidR="004648AE">
              <w:rPr>
                <w:sz w:val="18"/>
                <w:szCs w:val="18"/>
              </w:rPr>
              <w:t>period 1: FiscalPeriod = 202401.</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58F262" w14:textId="036FD04C" w:rsidR="000C377C" w:rsidRPr="00AB3BD8" w:rsidRDefault="00C17CB5" w:rsidP="00C319A1">
            <w:pPr>
              <w:spacing w:before="240" w:after="240"/>
              <w:rPr>
                <w:sz w:val="18"/>
                <w:szCs w:val="18"/>
              </w:rPr>
            </w:pPr>
            <w:r>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3576667" w14:textId="62F0621E" w:rsidR="000C377C" w:rsidRPr="00AB3BD8" w:rsidRDefault="00543AEE" w:rsidP="00C319A1">
            <w:pPr>
              <w:spacing w:before="240" w:after="240"/>
              <w:rPr>
                <w:sz w:val="18"/>
                <w:szCs w:val="18"/>
              </w:rPr>
            </w:pPr>
            <w:r>
              <w:rPr>
                <w:sz w:val="18"/>
                <w:szCs w:val="18"/>
              </w:rPr>
              <w:t>Introduced in Planner 5.5.0</w:t>
            </w:r>
          </w:p>
        </w:tc>
      </w:tr>
    </w:tbl>
    <w:p w14:paraId="2664B5C8" w14:textId="28A4CA62" w:rsidR="00C311BB" w:rsidRDefault="00C311BB" w:rsidP="00C311BB"/>
    <w:p w14:paraId="54F4E179" w14:textId="53F73EC1" w:rsidR="00A91C33" w:rsidRDefault="00A91C33" w:rsidP="00C311BB">
      <w:r>
        <w:t xml:space="preserve">In addition to the mandatory information described above, the following </w:t>
      </w:r>
      <w:r w:rsidR="00202040">
        <w:t>dimensional information is optional but may be desirable to include depending on the Planner functionality used and the ability to connect ledger information to these dimensions:</w:t>
      </w:r>
    </w:p>
    <w:p w14:paraId="037042CF" w14:textId="53FEBF57" w:rsidR="00202040" w:rsidRDefault="00202040" w:rsidP="00C311BB"/>
    <w:tbl>
      <w:tblPr>
        <w:tblW w:w="8670"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309"/>
        <w:gridCol w:w="2514"/>
        <w:gridCol w:w="2103"/>
        <w:gridCol w:w="1125"/>
        <w:gridCol w:w="2619"/>
      </w:tblGrid>
      <w:tr w:rsidR="00202040" w:rsidRPr="00006394" w14:paraId="120A3EEA"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52BCCF65" w14:textId="77777777" w:rsidR="00202040" w:rsidRPr="00AB3BD8" w:rsidRDefault="00202040" w:rsidP="00CA6198">
            <w:pPr>
              <w:spacing w:before="240" w:after="240"/>
              <w:jc w:val="center"/>
              <w:rPr>
                <w:rFonts w:ascii="Times New Roman" w:hAnsi="Times New Roman"/>
                <w:b/>
                <w:bCs/>
                <w:sz w:val="18"/>
                <w:szCs w:val="18"/>
              </w:rPr>
            </w:pPr>
            <w:r w:rsidRPr="00AB3BD8">
              <w:rPr>
                <w:b/>
                <w:bCs/>
                <w:sz w:val="18"/>
                <w:szCs w:val="18"/>
              </w:rPr>
              <w:t>#</w:t>
            </w:r>
          </w:p>
        </w:tc>
        <w:tc>
          <w:tcPr>
            <w:tcW w:w="2514"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306D39B9" w14:textId="77777777" w:rsidR="00202040" w:rsidRPr="00AB3BD8" w:rsidRDefault="00202040" w:rsidP="00CA6198">
            <w:pPr>
              <w:spacing w:before="240" w:after="240"/>
              <w:jc w:val="center"/>
              <w:rPr>
                <w:b/>
                <w:bCs/>
                <w:sz w:val="18"/>
                <w:szCs w:val="18"/>
              </w:rPr>
            </w:pPr>
            <w:r w:rsidRPr="00AB3BD8">
              <w:rPr>
                <w:b/>
                <w:bCs/>
                <w:sz w:val="18"/>
                <w:szCs w:val="18"/>
              </w:rPr>
              <w:t xml:space="preserve">Column name </w:t>
            </w:r>
          </w:p>
        </w:tc>
        <w:tc>
          <w:tcPr>
            <w:tcW w:w="210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694C347D" w14:textId="77777777" w:rsidR="00202040" w:rsidRPr="00AB3BD8" w:rsidRDefault="00202040" w:rsidP="00CA6198">
            <w:pPr>
              <w:spacing w:before="240" w:after="240"/>
              <w:jc w:val="center"/>
              <w:rPr>
                <w:b/>
                <w:bCs/>
                <w:sz w:val="18"/>
                <w:szCs w:val="18"/>
              </w:rPr>
            </w:pPr>
            <w:r w:rsidRPr="00AB3BD8">
              <w:rPr>
                <w:b/>
                <w:bCs/>
                <w:sz w:val="18"/>
                <w:szCs w:val="18"/>
              </w:rPr>
              <w:t>Description</w:t>
            </w:r>
          </w:p>
        </w:tc>
        <w:tc>
          <w:tcPr>
            <w:tcW w:w="1125"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2B8687C9" w14:textId="77777777" w:rsidR="00202040" w:rsidRPr="00AB3BD8" w:rsidRDefault="00202040" w:rsidP="00CA6198">
            <w:pPr>
              <w:spacing w:before="240" w:after="240"/>
              <w:jc w:val="center"/>
              <w:rPr>
                <w:b/>
                <w:bCs/>
                <w:sz w:val="18"/>
                <w:szCs w:val="18"/>
              </w:rPr>
            </w:pPr>
            <w:r w:rsidRPr="00AB3BD8">
              <w:rPr>
                <w:b/>
                <w:bCs/>
                <w:sz w:val="18"/>
                <w:szCs w:val="18"/>
              </w:rPr>
              <w:t>Mandatory / Optional</w:t>
            </w:r>
          </w:p>
        </w:tc>
        <w:tc>
          <w:tcPr>
            <w:tcW w:w="2619"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631404D5" w14:textId="77777777" w:rsidR="00202040" w:rsidRPr="00AB3BD8" w:rsidRDefault="00202040" w:rsidP="00CA6198">
            <w:pPr>
              <w:spacing w:before="240" w:after="240"/>
              <w:jc w:val="center"/>
              <w:rPr>
                <w:b/>
                <w:bCs/>
                <w:sz w:val="18"/>
                <w:szCs w:val="18"/>
              </w:rPr>
            </w:pPr>
            <w:r w:rsidRPr="00AB3BD8">
              <w:rPr>
                <w:b/>
                <w:bCs/>
                <w:sz w:val="18"/>
                <w:szCs w:val="18"/>
              </w:rPr>
              <w:t>Comment</w:t>
            </w:r>
          </w:p>
        </w:tc>
      </w:tr>
      <w:tr w:rsidR="00202040" w:rsidRPr="00006394" w14:paraId="21940A67"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E1C6130" w14:textId="77777777" w:rsidR="00202040" w:rsidRPr="00AB3BD8" w:rsidRDefault="00202040" w:rsidP="00CA6198">
            <w:pPr>
              <w:spacing w:before="240" w:after="240"/>
              <w:rPr>
                <w:sz w:val="18"/>
                <w:szCs w:val="18"/>
              </w:rPr>
            </w:pPr>
            <w:r w:rsidRPr="00AB3BD8">
              <w:rPr>
                <w:sz w:val="18"/>
                <w:szCs w:val="18"/>
              </w:rPr>
              <w:t>1</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1C94189" w14:textId="0936F428" w:rsidR="00202040" w:rsidRPr="00AB3BD8" w:rsidRDefault="00202040" w:rsidP="00CA6198">
            <w:pPr>
              <w:spacing w:before="240" w:after="240"/>
              <w:rPr>
                <w:sz w:val="18"/>
                <w:szCs w:val="18"/>
              </w:rPr>
            </w:pPr>
            <w:r>
              <w:rPr>
                <w:sz w:val="18"/>
                <w:szCs w:val="18"/>
              </w:rPr>
              <w:t>ProductID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0E3E91A" w14:textId="62F89D4B" w:rsidR="00202040" w:rsidRPr="00AB3BD8" w:rsidRDefault="00202040" w:rsidP="00CA6198">
            <w:pPr>
              <w:spacing w:before="240" w:after="240"/>
              <w:rPr>
                <w:sz w:val="18"/>
                <w:szCs w:val="18"/>
              </w:rPr>
            </w:pPr>
            <w:r w:rsidRPr="00AB3BD8">
              <w:rPr>
                <w:sz w:val="18"/>
                <w:szCs w:val="18"/>
              </w:rPr>
              <w:t xml:space="preserve">ID </w:t>
            </w:r>
            <w:r w:rsidR="00BE0137" w:rsidRPr="00BE0137">
              <w:rPr>
                <w:i/>
                <w:iCs/>
                <w:sz w:val="18"/>
                <w:szCs w:val="18"/>
              </w:rPr>
              <w:t>corresponding to</w:t>
            </w:r>
            <w:r w:rsidR="00BE0137">
              <w:rPr>
                <w:sz w:val="18"/>
                <w:szCs w:val="18"/>
              </w:rPr>
              <w:t xml:space="preserve"> an item in the </w:t>
            </w:r>
            <w:r>
              <w:rPr>
                <w:sz w:val="18"/>
                <w:szCs w:val="18"/>
              </w:rPr>
              <w:t>Product</w:t>
            </w:r>
            <w:r w:rsidR="00BE0137">
              <w:rPr>
                <w:sz w:val="18"/>
                <w:szCs w:val="18"/>
              </w:rPr>
              <w:t xml:space="preserve"> </w:t>
            </w:r>
            <w:r w:rsidR="00BE0137"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2727D75" w14:textId="43E4C809" w:rsidR="00202040" w:rsidRPr="00AB3BD8" w:rsidRDefault="00202040" w:rsidP="00CA6198">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D43EAD0" w14:textId="77777777" w:rsidR="00202040" w:rsidRPr="00AB3BD8" w:rsidRDefault="00202040" w:rsidP="00CA6198">
            <w:pPr>
              <w:spacing w:before="240" w:after="240"/>
              <w:rPr>
                <w:sz w:val="18"/>
                <w:szCs w:val="18"/>
              </w:rPr>
            </w:pPr>
          </w:p>
        </w:tc>
      </w:tr>
      <w:tr w:rsidR="00202040" w:rsidRPr="00006394" w14:paraId="365096C8"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75FC6EB" w14:textId="77777777" w:rsidR="00202040" w:rsidRPr="00AB3BD8" w:rsidRDefault="00202040" w:rsidP="00CA6198">
            <w:pPr>
              <w:spacing w:before="240" w:after="240"/>
              <w:rPr>
                <w:sz w:val="18"/>
                <w:szCs w:val="18"/>
              </w:rPr>
            </w:pPr>
            <w:r w:rsidRPr="00AB3BD8">
              <w:rPr>
                <w:sz w:val="18"/>
                <w:szCs w:val="18"/>
              </w:rPr>
              <w:t>2</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05EF35F" w14:textId="4802B89E" w:rsidR="00202040" w:rsidRPr="00AB3BD8" w:rsidRDefault="00202040" w:rsidP="00CA6198">
            <w:pPr>
              <w:spacing w:before="240" w:after="240"/>
              <w:rPr>
                <w:sz w:val="18"/>
                <w:szCs w:val="18"/>
              </w:rPr>
            </w:pPr>
            <w:r>
              <w:rPr>
                <w:sz w:val="18"/>
                <w:szCs w:val="18"/>
              </w:rPr>
              <w:t>MarketID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AA718C" w14:textId="6D1CBDB8" w:rsidR="00202040" w:rsidRPr="00AB3BD8" w:rsidRDefault="00BE0137" w:rsidP="00CA6198">
            <w:pPr>
              <w:spacing w:before="240" w:after="240"/>
              <w:rPr>
                <w:sz w:val="18"/>
                <w:szCs w:val="18"/>
              </w:rPr>
            </w:pPr>
            <w:r w:rsidRPr="00AB3BD8">
              <w:rPr>
                <w:sz w:val="18"/>
                <w:szCs w:val="18"/>
              </w:rPr>
              <w:t xml:space="preserve">ID </w:t>
            </w:r>
            <w:r w:rsidRPr="00BE0137">
              <w:rPr>
                <w:i/>
                <w:iCs/>
                <w:sz w:val="18"/>
                <w:szCs w:val="18"/>
              </w:rPr>
              <w:t>corresponding to</w:t>
            </w:r>
            <w:r>
              <w:rPr>
                <w:sz w:val="18"/>
                <w:szCs w:val="18"/>
              </w:rPr>
              <w:t xml:space="preserve"> an item in the </w:t>
            </w:r>
            <w:r w:rsidR="00202040">
              <w:rPr>
                <w:sz w:val="18"/>
                <w:szCs w:val="18"/>
              </w:rPr>
              <w:t>Market</w:t>
            </w:r>
            <w:r>
              <w:rPr>
                <w:sz w:val="18"/>
                <w:szCs w:val="18"/>
              </w:rPr>
              <w:t xml:space="preserve">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D2E79F" w14:textId="29579E8D" w:rsidR="00202040" w:rsidRPr="00AB3BD8" w:rsidRDefault="00202040" w:rsidP="00CA6198">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0C777B" w14:textId="77777777" w:rsidR="00202040" w:rsidRPr="00AB3BD8" w:rsidRDefault="00202040" w:rsidP="00CA6198">
            <w:pPr>
              <w:spacing w:before="240" w:after="240"/>
              <w:rPr>
                <w:sz w:val="18"/>
                <w:szCs w:val="18"/>
              </w:rPr>
            </w:pPr>
          </w:p>
        </w:tc>
      </w:tr>
      <w:tr w:rsidR="00202040" w:rsidRPr="003F6EB8" w14:paraId="10FFA808"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B53C1D" w14:textId="77777777" w:rsidR="00202040" w:rsidRPr="00AB3BD8" w:rsidRDefault="00202040" w:rsidP="00CA6198">
            <w:pPr>
              <w:spacing w:before="240" w:after="240"/>
              <w:rPr>
                <w:sz w:val="18"/>
                <w:szCs w:val="18"/>
              </w:rPr>
            </w:pPr>
            <w:r w:rsidRPr="00AB3BD8">
              <w:rPr>
                <w:sz w:val="18"/>
                <w:szCs w:val="18"/>
              </w:rPr>
              <w:lastRenderedPageBreak/>
              <w:t>3</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D00CFC" w14:textId="5CEF8EC5" w:rsidR="00202040" w:rsidRPr="00AB3BD8" w:rsidRDefault="00202040" w:rsidP="00CA6198">
            <w:pPr>
              <w:spacing w:before="240" w:after="240"/>
              <w:rPr>
                <w:sz w:val="18"/>
                <w:szCs w:val="18"/>
              </w:rPr>
            </w:pPr>
            <w:r>
              <w:rPr>
                <w:sz w:val="18"/>
                <w:szCs w:val="18"/>
              </w:rPr>
              <w:t>SupplierID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8F0154" w14:textId="61984E0F" w:rsidR="00202040" w:rsidRPr="00AB3BD8" w:rsidRDefault="00BE0137" w:rsidP="00CA6198">
            <w:pPr>
              <w:spacing w:before="240" w:after="240"/>
              <w:rPr>
                <w:sz w:val="18"/>
                <w:szCs w:val="18"/>
              </w:rPr>
            </w:pPr>
            <w:r w:rsidRPr="00AB3BD8">
              <w:rPr>
                <w:sz w:val="18"/>
                <w:szCs w:val="18"/>
              </w:rPr>
              <w:t xml:space="preserve">ID </w:t>
            </w:r>
            <w:r w:rsidRPr="00BE0137">
              <w:rPr>
                <w:i/>
                <w:iCs/>
                <w:sz w:val="18"/>
                <w:szCs w:val="18"/>
              </w:rPr>
              <w:t>corresponding to</w:t>
            </w:r>
            <w:r>
              <w:rPr>
                <w:sz w:val="18"/>
                <w:szCs w:val="18"/>
              </w:rPr>
              <w:t xml:space="preserve"> an item in the </w:t>
            </w:r>
            <w:r w:rsidR="00202040">
              <w:rPr>
                <w:sz w:val="18"/>
                <w:szCs w:val="18"/>
              </w:rPr>
              <w:t>Supplier</w:t>
            </w:r>
            <w:r>
              <w:rPr>
                <w:sz w:val="18"/>
                <w:szCs w:val="18"/>
              </w:rPr>
              <w:t xml:space="preserve"> </w:t>
            </w:r>
            <w:r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32CEEE" w14:textId="3C0AA484" w:rsidR="00202040" w:rsidRPr="00AB3BD8" w:rsidRDefault="00202040" w:rsidP="00CA6198">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0394B03" w14:textId="216A3E72" w:rsidR="00202040" w:rsidRPr="00AB3BD8" w:rsidRDefault="00202040" w:rsidP="00CA6198">
            <w:pPr>
              <w:spacing w:before="240" w:after="240"/>
              <w:rPr>
                <w:sz w:val="18"/>
                <w:szCs w:val="18"/>
              </w:rPr>
            </w:pPr>
          </w:p>
        </w:tc>
      </w:tr>
      <w:tr w:rsidR="00202040" w:rsidRPr="003F6EB8" w14:paraId="0ACAF64E"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DDEAA3" w14:textId="77777777" w:rsidR="00202040" w:rsidRPr="00AB3BD8" w:rsidRDefault="00202040" w:rsidP="00CA6198">
            <w:pPr>
              <w:spacing w:before="240" w:after="240"/>
              <w:rPr>
                <w:sz w:val="18"/>
                <w:szCs w:val="18"/>
              </w:rPr>
            </w:pPr>
            <w:r w:rsidRPr="00AB3BD8">
              <w:rPr>
                <w:sz w:val="18"/>
                <w:szCs w:val="18"/>
              </w:rPr>
              <w:t>4</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E7F3DBD" w14:textId="5EDA6A90" w:rsidR="00202040" w:rsidRPr="00AB3BD8" w:rsidRDefault="00202040" w:rsidP="00CA6198">
            <w:pPr>
              <w:spacing w:before="240" w:after="240"/>
              <w:rPr>
                <w:sz w:val="18"/>
                <w:szCs w:val="18"/>
              </w:rPr>
            </w:pPr>
            <w:r>
              <w:rPr>
                <w:sz w:val="18"/>
                <w:szCs w:val="18"/>
              </w:rPr>
              <w:t>EmployeeID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70634A" w14:textId="71A6305B" w:rsidR="00202040" w:rsidRPr="00AB3BD8" w:rsidRDefault="00202040" w:rsidP="00CA6198">
            <w:pPr>
              <w:spacing w:before="240" w:after="240"/>
              <w:rPr>
                <w:sz w:val="18"/>
                <w:szCs w:val="18"/>
              </w:rPr>
            </w:pPr>
            <w:r>
              <w:rPr>
                <w:sz w:val="18"/>
                <w:szCs w:val="18"/>
              </w:rPr>
              <w:t xml:space="preserve">ID </w:t>
            </w:r>
            <w:r w:rsidR="00BE0137" w:rsidRPr="00BE0137">
              <w:rPr>
                <w:i/>
                <w:iCs/>
                <w:sz w:val="18"/>
                <w:szCs w:val="18"/>
              </w:rPr>
              <w:t>corresponding to</w:t>
            </w:r>
            <w:r w:rsidR="00BE0137">
              <w:rPr>
                <w:sz w:val="18"/>
                <w:szCs w:val="18"/>
              </w:rPr>
              <w:t xml:space="preserve"> an item in the </w:t>
            </w:r>
            <w:r>
              <w:rPr>
                <w:sz w:val="18"/>
                <w:szCs w:val="18"/>
              </w:rPr>
              <w:t>employee</w:t>
            </w:r>
            <w:r w:rsidR="00BE0137">
              <w:rPr>
                <w:sz w:val="18"/>
                <w:szCs w:val="18"/>
              </w:rPr>
              <w:t xml:space="preserve"> </w:t>
            </w:r>
            <w:r w:rsidR="00BE0137" w:rsidRPr="00BE0137">
              <w:rPr>
                <w:i/>
                <w:iCs/>
                <w:sz w:val="18"/>
                <w:szCs w:val="18"/>
              </w:rPr>
              <w:t>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9DC973" w14:textId="22B0C6D0" w:rsidR="00202040" w:rsidRPr="00AB3BD8" w:rsidRDefault="00202040" w:rsidP="00CA6198">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462A20" w14:textId="77777777" w:rsidR="00202040" w:rsidRPr="00AB3BD8" w:rsidRDefault="00202040" w:rsidP="00CA6198">
            <w:pPr>
              <w:spacing w:before="240" w:after="240"/>
              <w:rPr>
                <w:sz w:val="18"/>
                <w:szCs w:val="18"/>
              </w:rPr>
            </w:pPr>
          </w:p>
        </w:tc>
      </w:tr>
      <w:tr w:rsidR="00202040" w:rsidRPr="003F6EB8" w14:paraId="3923A51A"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57B84C" w14:textId="77777777" w:rsidR="00202040" w:rsidRPr="00AB3BD8" w:rsidRDefault="00202040" w:rsidP="00CA6198">
            <w:pPr>
              <w:spacing w:before="240" w:after="240"/>
              <w:rPr>
                <w:sz w:val="18"/>
                <w:szCs w:val="18"/>
              </w:rPr>
            </w:pPr>
            <w:r w:rsidRPr="00AB3BD8">
              <w:rPr>
                <w:sz w:val="18"/>
                <w:szCs w:val="18"/>
              </w:rPr>
              <w:t>5</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460AA8" w14:textId="21D441FA" w:rsidR="00202040" w:rsidRPr="00AB3BD8" w:rsidRDefault="00202040" w:rsidP="00CA6198">
            <w:pPr>
              <w:spacing w:before="240" w:after="240"/>
              <w:rPr>
                <w:sz w:val="18"/>
                <w:szCs w:val="18"/>
              </w:rPr>
            </w:pPr>
            <w:r>
              <w:rPr>
                <w:sz w:val="18"/>
                <w:szCs w:val="18"/>
              </w:rPr>
              <w:t>Dim1</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13C112" w14:textId="24748801" w:rsidR="00202040" w:rsidRPr="00AB3BD8" w:rsidRDefault="00202040" w:rsidP="00CA6198">
            <w:pPr>
              <w:spacing w:before="240" w:after="240"/>
              <w:rPr>
                <w:sz w:val="18"/>
                <w:szCs w:val="18"/>
              </w:rPr>
            </w:pPr>
            <w:r>
              <w:rPr>
                <w:sz w:val="18"/>
                <w:szCs w:val="18"/>
              </w:rPr>
              <w:t xml:space="preserve">ID </w:t>
            </w:r>
            <w:r w:rsidR="00BE0137" w:rsidRPr="00BE0137">
              <w:rPr>
                <w:i/>
                <w:iCs/>
                <w:sz w:val="18"/>
                <w:szCs w:val="18"/>
              </w:rPr>
              <w:t>corresponding to</w:t>
            </w:r>
            <w:r w:rsidR="00BE0137">
              <w:rPr>
                <w:sz w:val="18"/>
                <w:szCs w:val="18"/>
              </w:rPr>
              <w:t xml:space="preserve"> an item in the</w:t>
            </w:r>
            <w:r>
              <w:rPr>
                <w:sz w:val="18"/>
                <w:szCs w:val="18"/>
              </w:rPr>
              <w:t xml:space="preserve"> free </w:t>
            </w:r>
            <w:r w:rsidRPr="00BE0137">
              <w:rPr>
                <w:i/>
                <w:iCs/>
                <w:sz w:val="18"/>
                <w:szCs w:val="18"/>
              </w:rPr>
              <w:t>dimension</w:t>
            </w:r>
            <w:r>
              <w:rPr>
                <w:sz w:val="18"/>
                <w:szCs w:val="18"/>
              </w:rPr>
              <w:t xml:space="preserve"> #1</w:t>
            </w:r>
            <w:r w:rsidR="00BE0137">
              <w:rPr>
                <w:sz w:val="18"/>
                <w:szCs w:val="18"/>
              </w:rPr>
              <w:t xml:space="preserve"> (Dim1)</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E2BB11" w14:textId="7D6047C8" w:rsidR="00202040" w:rsidRPr="00AB3BD8" w:rsidRDefault="00202040" w:rsidP="00CA6198">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2F2176" w14:textId="71AEAECD" w:rsidR="00202040" w:rsidRPr="00AB3BD8" w:rsidRDefault="00202040" w:rsidP="00CA6198">
            <w:pPr>
              <w:spacing w:before="240" w:after="240"/>
              <w:rPr>
                <w:sz w:val="18"/>
                <w:szCs w:val="18"/>
              </w:rPr>
            </w:pPr>
          </w:p>
        </w:tc>
      </w:tr>
      <w:tr w:rsidR="00202040" w:rsidRPr="003F6EB8" w14:paraId="42EDA7B7"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81AC3D" w14:textId="77777777" w:rsidR="00202040" w:rsidRPr="00AB3BD8" w:rsidRDefault="00202040" w:rsidP="00CA6198">
            <w:pPr>
              <w:spacing w:before="240" w:after="240"/>
              <w:rPr>
                <w:sz w:val="18"/>
                <w:szCs w:val="18"/>
              </w:rPr>
            </w:pPr>
            <w:r w:rsidRPr="00AB3BD8">
              <w:rPr>
                <w:sz w:val="18"/>
                <w:szCs w:val="18"/>
              </w:rPr>
              <w:t>6</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B9792D" w14:textId="07D3716A" w:rsidR="00202040" w:rsidRPr="00AB3BD8" w:rsidRDefault="00202040" w:rsidP="00CA6198">
            <w:pPr>
              <w:spacing w:before="240" w:after="240"/>
              <w:rPr>
                <w:sz w:val="18"/>
                <w:szCs w:val="18"/>
              </w:rPr>
            </w:pPr>
            <w:r>
              <w:rPr>
                <w:sz w:val="18"/>
                <w:szCs w:val="18"/>
              </w:rPr>
              <w:t>Dim2</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6A8518" w14:textId="78677617" w:rsidR="00202040" w:rsidRPr="00AB3BD8" w:rsidRDefault="00202040" w:rsidP="00CA6198">
            <w:pPr>
              <w:spacing w:before="240" w:after="240"/>
              <w:rPr>
                <w:sz w:val="18"/>
                <w:szCs w:val="18"/>
              </w:rPr>
            </w:pPr>
            <w:r>
              <w:rPr>
                <w:sz w:val="18"/>
                <w:szCs w:val="18"/>
              </w:rPr>
              <w:t xml:space="preserve">ID </w:t>
            </w:r>
            <w:r w:rsidR="00BE0137" w:rsidRPr="00BE0137">
              <w:rPr>
                <w:i/>
                <w:iCs/>
                <w:sz w:val="18"/>
                <w:szCs w:val="18"/>
              </w:rPr>
              <w:t>corresponding to</w:t>
            </w:r>
            <w:r w:rsidR="00BE0137">
              <w:rPr>
                <w:sz w:val="18"/>
                <w:szCs w:val="18"/>
              </w:rPr>
              <w:t xml:space="preserve"> an item in the </w:t>
            </w:r>
            <w:r>
              <w:rPr>
                <w:sz w:val="18"/>
                <w:szCs w:val="18"/>
              </w:rPr>
              <w:t xml:space="preserve">free </w:t>
            </w:r>
            <w:r w:rsidRPr="00BE0137">
              <w:rPr>
                <w:i/>
                <w:iCs/>
                <w:sz w:val="18"/>
                <w:szCs w:val="18"/>
              </w:rPr>
              <w:t>dimension</w:t>
            </w:r>
            <w:r>
              <w:rPr>
                <w:sz w:val="18"/>
                <w:szCs w:val="18"/>
              </w:rPr>
              <w:t xml:space="preserve"> #2</w:t>
            </w:r>
            <w:r w:rsidR="00BE0137">
              <w:rPr>
                <w:sz w:val="18"/>
                <w:szCs w:val="18"/>
              </w:rPr>
              <w:t xml:space="preserve"> (Dim2)</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80CA13" w14:textId="79D5839E" w:rsidR="00202040" w:rsidRPr="00AB3BD8" w:rsidRDefault="00202040" w:rsidP="00CA6198">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D52B5F" w14:textId="77777777" w:rsidR="00202040" w:rsidRPr="00AB3BD8" w:rsidRDefault="00202040" w:rsidP="00CA6198">
            <w:pPr>
              <w:spacing w:before="240" w:after="240"/>
              <w:rPr>
                <w:sz w:val="18"/>
                <w:szCs w:val="18"/>
              </w:rPr>
            </w:pPr>
          </w:p>
        </w:tc>
      </w:tr>
      <w:tr w:rsidR="00202040" w:rsidRPr="003F6EB8" w14:paraId="476441EC"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47E6E8" w14:textId="77777777" w:rsidR="00202040" w:rsidRPr="00AB3BD8" w:rsidRDefault="00202040" w:rsidP="00CA6198">
            <w:pPr>
              <w:spacing w:before="240" w:after="240"/>
              <w:rPr>
                <w:sz w:val="18"/>
                <w:szCs w:val="18"/>
              </w:rPr>
            </w:pPr>
            <w:r w:rsidRPr="00AB3BD8">
              <w:rPr>
                <w:sz w:val="18"/>
                <w:szCs w:val="18"/>
              </w:rPr>
              <w:t>7</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B721A71" w14:textId="5991F06F" w:rsidR="00202040" w:rsidRPr="00AB3BD8" w:rsidRDefault="00202040" w:rsidP="00CA6198">
            <w:pPr>
              <w:spacing w:before="240" w:after="240"/>
              <w:rPr>
                <w:sz w:val="18"/>
                <w:szCs w:val="18"/>
              </w:rPr>
            </w:pPr>
            <w:r>
              <w:rPr>
                <w:sz w:val="18"/>
                <w:szCs w:val="18"/>
              </w:rPr>
              <w:t>Dim3</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6D1175" w14:textId="5721E71B" w:rsidR="00202040" w:rsidRPr="00AB3BD8" w:rsidRDefault="00202040" w:rsidP="00CA6198">
            <w:pPr>
              <w:spacing w:before="240" w:after="240"/>
              <w:rPr>
                <w:sz w:val="18"/>
                <w:szCs w:val="18"/>
              </w:rPr>
            </w:pPr>
            <w:r>
              <w:rPr>
                <w:sz w:val="18"/>
                <w:szCs w:val="18"/>
              </w:rPr>
              <w:t xml:space="preserve">ID </w:t>
            </w:r>
            <w:r w:rsidR="00BE0137" w:rsidRPr="00BE0137">
              <w:rPr>
                <w:i/>
                <w:iCs/>
                <w:sz w:val="18"/>
                <w:szCs w:val="18"/>
              </w:rPr>
              <w:t>corresponding to</w:t>
            </w:r>
            <w:r w:rsidR="00BE0137">
              <w:rPr>
                <w:sz w:val="18"/>
                <w:szCs w:val="18"/>
              </w:rPr>
              <w:t xml:space="preserve"> an item in the </w:t>
            </w:r>
            <w:r>
              <w:rPr>
                <w:sz w:val="18"/>
                <w:szCs w:val="18"/>
              </w:rPr>
              <w:t xml:space="preserve">free </w:t>
            </w:r>
            <w:r w:rsidRPr="00BE0137">
              <w:rPr>
                <w:i/>
                <w:iCs/>
                <w:sz w:val="18"/>
                <w:szCs w:val="18"/>
              </w:rPr>
              <w:t>dimension</w:t>
            </w:r>
            <w:r>
              <w:rPr>
                <w:sz w:val="18"/>
                <w:szCs w:val="18"/>
              </w:rPr>
              <w:t xml:space="preserve"> #3</w:t>
            </w:r>
            <w:r w:rsidR="00BE0137">
              <w:rPr>
                <w:sz w:val="18"/>
                <w:szCs w:val="18"/>
              </w:rPr>
              <w:t xml:space="preserve"> (Dim3)</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437604" w14:textId="5A112D09" w:rsidR="00202040" w:rsidRPr="00AB3BD8" w:rsidRDefault="00202040" w:rsidP="00CA6198">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13605B" w14:textId="77777777" w:rsidR="00202040" w:rsidRPr="00AB3BD8" w:rsidRDefault="00202040" w:rsidP="00CA6198">
            <w:pPr>
              <w:spacing w:before="240" w:after="240"/>
              <w:rPr>
                <w:sz w:val="18"/>
                <w:szCs w:val="18"/>
              </w:rPr>
            </w:pPr>
          </w:p>
        </w:tc>
      </w:tr>
      <w:tr w:rsidR="00202040" w:rsidRPr="00FD0E1E" w14:paraId="29B7134E"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C41E3C8" w14:textId="77777777" w:rsidR="00202040" w:rsidRPr="00AB3BD8" w:rsidRDefault="00202040" w:rsidP="00CA6198">
            <w:pPr>
              <w:spacing w:before="240" w:after="240"/>
              <w:rPr>
                <w:sz w:val="18"/>
                <w:szCs w:val="18"/>
              </w:rPr>
            </w:pPr>
            <w:r w:rsidRPr="00AB3BD8">
              <w:rPr>
                <w:sz w:val="18"/>
                <w:szCs w:val="18"/>
              </w:rPr>
              <w:t>8</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CC62D2" w14:textId="4A950019" w:rsidR="00202040" w:rsidRPr="00AB3BD8" w:rsidRDefault="00202040" w:rsidP="00CA6198">
            <w:pPr>
              <w:spacing w:before="240" w:after="240"/>
              <w:rPr>
                <w:sz w:val="18"/>
                <w:szCs w:val="18"/>
              </w:rPr>
            </w:pPr>
            <w:r>
              <w:rPr>
                <w:sz w:val="18"/>
                <w:szCs w:val="18"/>
              </w:rPr>
              <w:t>Dim4</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F7F32C" w14:textId="3D5357C3" w:rsidR="00202040" w:rsidRPr="00AB3BD8" w:rsidRDefault="00202040" w:rsidP="00CA6198">
            <w:pPr>
              <w:spacing w:before="240" w:after="240"/>
              <w:rPr>
                <w:sz w:val="18"/>
                <w:szCs w:val="18"/>
              </w:rPr>
            </w:pPr>
            <w:r>
              <w:rPr>
                <w:sz w:val="18"/>
                <w:szCs w:val="18"/>
              </w:rPr>
              <w:t xml:space="preserve">ID </w:t>
            </w:r>
            <w:r w:rsidR="00BE0137" w:rsidRPr="00BE0137">
              <w:rPr>
                <w:i/>
                <w:iCs/>
                <w:sz w:val="18"/>
                <w:szCs w:val="18"/>
              </w:rPr>
              <w:t>corresponding to</w:t>
            </w:r>
            <w:r w:rsidR="00BE0137">
              <w:rPr>
                <w:sz w:val="18"/>
                <w:szCs w:val="18"/>
              </w:rPr>
              <w:t xml:space="preserve"> an item in the </w:t>
            </w:r>
            <w:r>
              <w:rPr>
                <w:sz w:val="18"/>
                <w:szCs w:val="18"/>
              </w:rPr>
              <w:t xml:space="preserve">free </w:t>
            </w:r>
            <w:r w:rsidRPr="00BE0137">
              <w:rPr>
                <w:i/>
                <w:iCs/>
                <w:sz w:val="18"/>
                <w:szCs w:val="18"/>
              </w:rPr>
              <w:t>dimension</w:t>
            </w:r>
            <w:r>
              <w:rPr>
                <w:sz w:val="18"/>
                <w:szCs w:val="18"/>
              </w:rPr>
              <w:t xml:space="preserve"> #4</w:t>
            </w:r>
            <w:r w:rsidR="00BE0137">
              <w:rPr>
                <w:sz w:val="18"/>
                <w:szCs w:val="18"/>
              </w:rPr>
              <w:t xml:space="preserve"> (Dim4)</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38B382" w14:textId="0478627D" w:rsidR="00202040" w:rsidRPr="00AB3BD8" w:rsidRDefault="00202040" w:rsidP="00CA6198">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4B3181" w14:textId="77777777" w:rsidR="00202040" w:rsidRPr="00AB3BD8" w:rsidRDefault="00202040" w:rsidP="00CA6198">
            <w:pPr>
              <w:spacing w:before="240" w:after="240"/>
              <w:rPr>
                <w:sz w:val="18"/>
                <w:szCs w:val="18"/>
              </w:rPr>
            </w:pPr>
          </w:p>
        </w:tc>
      </w:tr>
      <w:tr w:rsidR="00D53CAA" w:rsidRPr="00FD0E1E" w14:paraId="5FB88B9D"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E393FE" w14:textId="45D0E499" w:rsidR="00D53CAA" w:rsidRPr="00AB3BD8" w:rsidRDefault="00D53CAA" w:rsidP="00D53CAA">
            <w:pPr>
              <w:spacing w:before="240" w:after="240"/>
              <w:rPr>
                <w:sz w:val="18"/>
                <w:szCs w:val="18"/>
              </w:rPr>
            </w:pPr>
            <w:r>
              <w:rPr>
                <w:sz w:val="18"/>
                <w:szCs w:val="18"/>
              </w:rPr>
              <w:t>9</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B14E1E" w14:textId="0543655E" w:rsidR="00D53CAA" w:rsidRDefault="00D53CAA" w:rsidP="00D53CAA">
            <w:pPr>
              <w:spacing w:before="240" w:after="240"/>
              <w:rPr>
                <w:sz w:val="18"/>
                <w:szCs w:val="18"/>
              </w:rPr>
            </w:pPr>
            <w:r>
              <w:rPr>
                <w:sz w:val="18"/>
                <w:szCs w:val="18"/>
              </w:rPr>
              <w:t>ProjectID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0E9C62" w14:textId="5EA9847D" w:rsidR="00D53CAA" w:rsidRDefault="00D53CAA" w:rsidP="00D53CAA">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Project 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921A04" w14:textId="284C91B8" w:rsidR="00D53CAA" w:rsidRDefault="00D53CAA" w:rsidP="00D53CAA">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FCF10F" w14:textId="0F6F3932" w:rsidR="00D53CAA" w:rsidRPr="00AB3BD8" w:rsidRDefault="00D53CAA" w:rsidP="00D53CAA">
            <w:pPr>
              <w:spacing w:before="240" w:after="240"/>
              <w:rPr>
                <w:sz w:val="18"/>
                <w:szCs w:val="18"/>
              </w:rPr>
            </w:pPr>
            <w:r>
              <w:rPr>
                <w:sz w:val="18"/>
                <w:szCs w:val="18"/>
              </w:rPr>
              <w:t>Available from Planner v</w:t>
            </w:r>
            <w:r w:rsidR="006E7167">
              <w:rPr>
                <w:sz w:val="18"/>
                <w:szCs w:val="18"/>
              </w:rPr>
              <w:t>4.2</w:t>
            </w:r>
          </w:p>
        </w:tc>
      </w:tr>
      <w:tr w:rsidR="006E7167" w:rsidRPr="00FD0E1E" w14:paraId="471ABDC0" w14:textId="77777777" w:rsidTr="00CA6198">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491053" w14:textId="38CB9867" w:rsidR="006E7167" w:rsidRDefault="006E7167" w:rsidP="006E7167">
            <w:pPr>
              <w:spacing w:before="240" w:after="240"/>
              <w:rPr>
                <w:sz w:val="18"/>
                <w:szCs w:val="18"/>
              </w:rPr>
            </w:pPr>
            <w:r>
              <w:rPr>
                <w:sz w:val="18"/>
                <w:szCs w:val="18"/>
              </w:rPr>
              <w:t>10</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042142" w14:textId="6CFC42D5" w:rsidR="006E7167" w:rsidRDefault="006E7167" w:rsidP="006E7167">
            <w:pPr>
              <w:spacing w:before="240" w:after="240"/>
              <w:rPr>
                <w:sz w:val="18"/>
                <w:szCs w:val="18"/>
              </w:rPr>
            </w:pPr>
            <w:r>
              <w:rPr>
                <w:sz w:val="18"/>
                <w:szCs w:val="18"/>
              </w:rPr>
              <w:t>ActivityID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7CCA66" w14:textId="5E2AD3BD" w:rsidR="006E7167" w:rsidRDefault="006E7167" w:rsidP="006E7167">
            <w:pPr>
              <w:spacing w:before="240" w:after="240"/>
              <w:rPr>
                <w:sz w:val="18"/>
                <w:szCs w:val="18"/>
              </w:rPr>
            </w:pPr>
            <w:r>
              <w:rPr>
                <w:sz w:val="18"/>
                <w:szCs w:val="18"/>
              </w:rPr>
              <w:t xml:space="preserve">ID </w:t>
            </w:r>
            <w:r w:rsidRPr="00BE0137">
              <w:rPr>
                <w:i/>
                <w:iCs/>
                <w:sz w:val="18"/>
                <w:szCs w:val="18"/>
              </w:rPr>
              <w:t>corresponding to</w:t>
            </w:r>
            <w:r>
              <w:rPr>
                <w:sz w:val="18"/>
                <w:szCs w:val="18"/>
              </w:rPr>
              <w:t xml:space="preserve"> an item in the Activity dimension</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6D9AC7" w14:textId="0F61AF34" w:rsidR="006E7167" w:rsidRDefault="006E7167" w:rsidP="006E7167">
            <w:pPr>
              <w:spacing w:before="240" w:after="240"/>
              <w:rPr>
                <w:sz w:val="18"/>
                <w:szCs w:val="18"/>
              </w:rPr>
            </w:pPr>
            <w:r>
              <w:rPr>
                <w:sz w:val="18"/>
                <w:szCs w:val="18"/>
              </w:rPr>
              <w:t>O</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D7711A" w14:textId="318B1B2F" w:rsidR="006E7167" w:rsidRDefault="006E7167" w:rsidP="006E7167">
            <w:pPr>
              <w:spacing w:before="240" w:after="240"/>
              <w:rPr>
                <w:sz w:val="18"/>
                <w:szCs w:val="18"/>
              </w:rPr>
            </w:pPr>
            <w:r>
              <w:rPr>
                <w:sz w:val="18"/>
                <w:szCs w:val="18"/>
              </w:rPr>
              <w:t>Available from Planner v4.2</w:t>
            </w:r>
          </w:p>
        </w:tc>
      </w:tr>
    </w:tbl>
    <w:p w14:paraId="6EFF49BD" w14:textId="77777777" w:rsidR="00202040" w:rsidRDefault="00202040" w:rsidP="00C311BB"/>
    <w:p w14:paraId="51FA553E" w14:textId="0BA50045" w:rsidR="00073A03" w:rsidRDefault="00073A03" w:rsidP="00073A03"/>
    <w:p w14:paraId="6A111F4D" w14:textId="77777777" w:rsidR="00202040" w:rsidRDefault="00202040" w:rsidP="00C311BB"/>
    <w:p w14:paraId="5340CCC9" w14:textId="0A06151D" w:rsidR="006F002E" w:rsidRDefault="006F002E" w:rsidP="006F002E">
      <w:pPr>
        <w:pStyle w:val="Heading2"/>
      </w:pPr>
      <w:bookmarkStart w:id="24" w:name="_Currency_Exchange_Rates"/>
      <w:bookmarkStart w:id="25" w:name="_Toc110842285"/>
      <w:bookmarkEnd w:id="24"/>
      <w:r>
        <w:t>Currency Exchange Rates</w:t>
      </w:r>
      <w:bookmarkEnd w:id="25"/>
    </w:p>
    <w:p w14:paraId="77FD2E55" w14:textId="77777777" w:rsidR="006F002E" w:rsidRDefault="006F002E" w:rsidP="006F002E"/>
    <w:p w14:paraId="5BA83380" w14:textId="325EF8D7" w:rsidR="00D86797" w:rsidRDefault="00302BD6" w:rsidP="006F002E">
      <w:r>
        <w:t xml:space="preserve">The </w:t>
      </w:r>
      <w:r w:rsidRPr="009173FC">
        <w:rPr>
          <w:i/>
          <w:iCs/>
        </w:rPr>
        <w:t>historical</w:t>
      </w:r>
      <w:r>
        <w:t xml:space="preserve"> rates are by default fetched from an external source</w:t>
      </w:r>
      <w:r w:rsidR="009173FC">
        <w:t xml:space="preserve"> maintained by Profitbase using the operation </w:t>
      </w:r>
      <w:r w:rsidR="00694EC5">
        <w:t>“</w:t>
      </w:r>
      <w:r w:rsidR="00B95C9F">
        <w:t>Import and Reprocess Exchange Rates”</w:t>
      </w:r>
    </w:p>
    <w:p w14:paraId="007D1711" w14:textId="59EA9B2D" w:rsidR="00B95C9F" w:rsidRDefault="00B95C9F" w:rsidP="006F002E"/>
    <w:p w14:paraId="184FE970" w14:textId="44BE0472" w:rsidR="00B95C9F" w:rsidRDefault="00B95C9F" w:rsidP="006F002E">
      <w:r>
        <w:rPr>
          <w:noProof/>
        </w:rPr>
        <w:lastRenderedPageBreak/>
        <w:drawing>
          <wp:inline distT="0" distB="0" distL="0" distR="0" wp14:anchorId="48BD5072" wp14:editId="02E81D33">
            <wp:extent cx="5491480" cy="270383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27">
                      <a:extLst>
                        <a:ext uri="{28A0092B-C50C-407E-A947-70E740481C1C}">
                          <a14:useLocalDpi xmlns:a14="http://schemas.microsoft.com/office/drawing/2010/main" val="0"/>
                        </a:ext>
                      </a:extLst>
                    </a:blip>
                    <a:stretch>
                      <a:fillRect/>
                    </a:stretch>
                  </pic:blipFill>
                  <pic:spPr>
                    <a:xfrm>
                      <a:off x="0" y="0"/>
                      <a:ext cx="5491480" cy="2703830"/>
                    </a:xfrm>
                    <a:prstGeom prst="rect">
                      <a:avLst/>
                    </a:prstGeom>
                  </pic:spPr>
                </pic:pic>
              </a:graphicData>
            </a:graphic>
          </wp:inline>
        </w:drawing>
      </w:r>
    </w:p>
    <w:p w14:paraId="6BE19432" w14:textId="77777777" w:rsidR="000B3669" w:rsidRDefault="000B3669" w:rsidP="006F002E"/>
    <w:p w14:paraId="6C7081F6" w14:textId="520AC7A4" w:rsidR="000B3669" w:rsidRDefault="000B3669" w:rsidP="006F002E">
      <w:r>
        <w:t xml:space="preserve">The following currencies are </w:t>
      </w:r>
      <w:r w:rsidR="004240BC">
        <w:t>currently handled</w:t>
      </w:r>
      <w:r w:rsidR="00B84B9D">
        <w:t xml:space="preserve"> (additional currencies may be added</w:t>
      </w:r>
      <w:r w:rsidR="004466F9">
        <w:t xml:space="preserve"> by contacting Profitbase)</w:t>
      </w:r>
      <w:r w:rsidR="004240BC">
        <w:t>:</w:t>
      </w:r>
    </w:p>
    <w:p w14:paraId="428015C0" w14:textId="77777777" w:rsidR="004240BC" w:rsidRDefault="004240BC" w:rsidP="006F002E"/>
    <w:p w14:paraId="17EDB288" w14:textId="2D085DC7" w:rsidR="004240BC" w:rsidRDefault="004240BC" w:rsidP="006F002E">
      <w:r>
        <w:rPr>
          <w:noProof/>
        </w:rPr>
        <w:drawing>
          <wp:inline distT="0" distB="0" distL="0" distR="0" wp14:anchorId="350260AD" wp14:editId="33EB8A86">
            <wp:extent cx="1045619" cy="3046556"/>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28">
                      <a:extLst>
                        <a:ext uri="{28A0092B-C50C-407E-A947-70E740481C1C}">
                          <a14:useLocalDpi xmlns:a14="http://schemas.microsoft.com/office/drawing/2010/main" val="0"/>
                        </a:ext>
                      </a:extLst>
                    </a:blip>
                    <a:stretch>
                      <a:fillRect/>
                    </a:stretch>
                  </pic:blipFill>
                  <pic:spPr>
                    <a:xfrm>
                      <a:off x="0" y="0"/>
                      <a:ext cx="1045619" cy="3046556"/>
                    </a:xfrm>
                    <a:prstGeom prst="rect">
                      <a:avLst/>
                    </a:prstGeom>
                  </pic:spPr>
                </pic:pic>
              </a:graphicData>
            </a:graphic>
          </wp:inline>
        </w:drawing>
      </w:r>
    </w:p>
    <w:p w14:paraId="6C586399" w14:textId="77777777" w:rsidR="00D86797" w:rsidRDefault="00D86797" w:rsidP="006F002E"/>
    <w:p w14:paraId="698E5BC3" w14:textId="0A07DFE0" w:rsidR="00FB4BDE" w:rsidRDefault="00FB4BDE" w:rsidP="006F002E"/>
    <w:p w14:paraId="46E7619F" w14:textId="652C830B" w:rsidR="006F002E" w:rsidRDefault="009173FC" w:rsidP="006F002E">
      <w:r w:rsidRPr="009173FC">
        <w:rPr>
          <w:i/>
          <w:iCs/>
        </w:rPr>
        <w:t>F</w:t>
      </w:r>
      <w:r w:rsidR="006F002E" w:rsidRPr="009173FC">
        <w:rPr>
          <w:i/>
          <w:iCs/>
        </w:rPr>
        <w:t>uture</w:t>
      </w:r>
      <w:r w:rsidR="006F002E" w:rsidRPr="003F3206">
        <w:t xml:space="preserve"> exchange rates </w:t>
      </w:r>
      <w:r>
        <w:t>are</w:t>
      </w:r>
      <w:r w:rsidR="006F002E" w:rsidRPr="003F3206">
        <w:t xml:space="preserve"> managed in the </w:t>
      </w:r>
      <w:r w:rsidR="00757127">
        <w:t xml:space="preserve">“Currency Exchange Rates and Calendar” workbook </w:t>
      </w:r>
      <w:r w:rsidR="006F002E" w:rsidRPr="003F3206">
        <w:t>and does not require an external source</w:t>
      </w:r>
      <w:r w:rsidR="00D86797">
        <w:t>:</w:t>
      </w:r>
    </w:p>
    <w:p w14:paraId="3AA06EBC" w14:textId="37C4FDF0" w:rsidR="00D86797" w:rsidRDefault="00D86797" w:rsidP="006F002E"/>
    <w:p w14:paraId="1B4EA4C0" w14:textId="5F15E960" w:rsidR="00D86797" w:rsidRDefault="00757127" w:rsidP="006F002E">
      <w:r>
        <w:rPr>
          <w:noProof/>
        </w:rPr>
        <w:drawing>
          <wp:inline distT="0" distB="0" distL="0" distR="0" wp14:anchorId="66A6FEDC" wp14:editId="681EBF33">
            <wp:extent cx="5491480" cy="10928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91480" cy="1092835"/>
                    </a:xfrm>
                    <a:prstGeom prst="rect">
                      <a:avLst/>
                    </a:prstGeom>
                  </pic:spPr>
                </pic:pic>
              </a:graphicData>
            </a:graphic>
          </wp:inline>
        </w:drawing>
      </w:r>
    </w:p>
    <w:p w14:paraId="2361003E" w14:textId="5C170115" w:rsidR="00D86797" w:rsidRDefault="00D86797" w:rsidP="006F002E"/>
    <w:p w14:paraId="79917557" w14:textId="4253981A" w:rsidR="00D86797" w:rsidRDefault="00D86797" w:rsidP="006F002E">
      <w:r>
        <w:t xml:space="preserve">Note that when adding new rates to currency </w:t>
      </w:r>
      <w:r w:rsidRPr="00C311BB">
        <w:rPr>
          <w:i/>
          <w:iCs/>
        </w:rPr>
        <w:t>codes</w:t>
      </w:r>
      <w:r>
        <w:t xml:space="preserve"> (“Currency” field in image above) that do not exist already, these currency code</w:t>
      </w:r>
      <w:r w:rsidR="00C311BB">
        <w:t>s</w:t>
      </w:r>
      <w:r>
        <w:t xml:space="preserve"> are automatically added to the currency dimension.</w:t>
      </w:r>
    </w:p>
    <w:p w14:paraId="1BFEEBD3" w14:textId="1DA9B0FB" w:rsidR="00100FA1" w:rsidRDefault="00100FA1" w:rsidP="006F002E"/>
    <w:p w14:paraId="11F750EC" w14:textId="68D9D103" w:rsidR="00100FA1" w:rsidRDefault="00100FA1" w:rsidP="006F002E">
      <w:r>
        <w:t xml:space="preserve">If </w:t>
      </w:r>
      <w:r w:rsidRPr="001F1F8E">
        <w:rPr>
          <w:i/>
          <w:iCs/>
        </w:rPr>
        <w:t>historical</w:t>
      </w:r>
      <w:r>
        <w:t xml:space="preserve"> rates are to be fetched from </w:t>
      </w:r>
      <w:r w:rsidR="001F1F8E">
        <w:t xml:space="preserve">a </w:t>
      </w:r>
      <w:r w:rsidR="001F1F8E" w:rsidRPr="001F1F8E">
        <w:rPr>
          <w:i/>
          <w:iCs/>
        </w:rPr>
        <w:t>customer specific external</w:t>
      </w:r>
      <w:r w:rsidR="001F1F8E">
        <w:t xml:space="preserve"> source, the following information is required and </w:t>
      </w:r>
      <w:r w:rsidR="009E7AB0">
        <w:t xml:space="preserve">the steps involved to switch sources from the default source is described in </w:t>
      </w:r>
      <w:hyperlink w:anchor="_Currency_Exchange_rates_1" w:history="1">
        <w:r w:rsidR="00BD5D5A" w:rsidRPr="00BD5D5A">
          <w:rPr>
            <w:rStyle w:val="Hyperlink"/>
          </w:rPr>
          <w:t>Currency Exchange rates</w:t>
        </w:r>
      </w:hyperlink>
      <w:r w:rsidR="001F1F8E">
        <w:t>:</w:t>
      </w:r>
    </w:p>
    <w:p w14:paraId="3598FC96" w14:textId="77777777" w:rsidR="006F002E" w:rsidRDefault="006F002E" w:rsidP="006F002E"/>
    <w:tbl>
      <w:tblPr>
        <w:tblW w:w="8670"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309"/>
        <w:gridCol w:w="2514"/>
        <w:gridCol w:w="2103"/>
        <w:gridCol w:w="1125"/>
        <w:gridCol w:w="2619"/>
      </w:tblGrid>
      <w:tr w:rsidR="006F002E" w:rsidRPr="00006394" w14:paraId="45930F95" w14:textId="77777777" w:rsidTr="00532786">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3D01B78C" w14:textId="77777777" w:rsidR="006F002E" w:rsidRPr="00AB3BD8" w:rsidRDefault="006F002E" w:rsidP="00532786">
            <w:pPr>
              <w:spacing w:before="240" w:after="240"/>
              <w:jc w:val="center"/>
              <w:rPr>
                <w:rFonts w:ascii="Times New Roman" w:hAnsi="Times New Roman"/>
                <w:b/>
                <w:bCs/>
                <w:sz w:val="18"/>
                <w:szCs w:val="18"/>
              </w:rPr>
            </w:pPr>
            <w:r w:rsidRPr="00AB3BD8">
              <w:rPr>
                <w:b/>
                <w:bCs/>
                <w:sz w:val="18"/>
                <w:szCs w:val="18"/>
              </w:rPr>
              <w:t>#</w:t>
            </w:r>
          </w:p>
        </w:tc>
        <w:tc>
          <w:tcPr>
            <w:tcW w:w="2514"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5EB5147" w14:textId="395014F0" w:rsidR="006F002E" w:rsidRPr="00AB3BD8" w:rsidRDefault="006F002E" w:rsidP="00532786">
            <w:pPr>
              <w:spacing w:before="240" w:after="240"/>
              <w:jc w:val="center"/>
              <w:rPr>
                <w:b/>
                <w:bCs/>
                <w:sz w:val="18"/>
                <w:szCs w:val="18"/>
              </w:rPr>
            </w:pPr>
            <w:r w:rsidRPr="00AB3BD8">
              <w:rPr>
                <w:b/>
                <w:bCs/>
                <w:sz w:val="18"/>
                <w:szCs w:val="18"/>
              </w:rPr>
              <w:t xml:space="preserve">Column name </w:t>
            </w:r>
          </w:p>
        </w:tc>
        <w:tc>
          <w:tcPr>
            <w:tcW w:w="210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2F99B4FC" w14:textId="77777777" w:rsidR="006F002E" w:rsidRPr="00AB3BD8" w:rsidRDefault="006F002E" w:rsidP="00532786">
            <w:pPr>
              <w:spacing w:before="240" w:after="240"/>
              <w:jc w:val="center"/>
              <w:rPr>
                <w:b/>
                <w:bCs/>
                <w:sz w:val="18"/>
                <w:szCs w:val="18"/>
              </w:rPr>
            </w:pPr>
            <w:r w:rsidRPr="00AB3BD8">
              <w:rPr>
                <w:b/>
                <w:bCs/>
                <w:sz w:val="18"/>
                <w:szCs w:val="18"/>
              </w:rPr>
              <w:t>Description</w:t>
            </w:r>
          </w:p>
        </w:tc>
        <w:tc>
          <w:tcPr>
            <w:tcW w:w="1125"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36C0F71F" w14:textId="77777777" w:rsidR="006F002E" w:rsidRPr="00AB3BD8" w:rsidRDefault="006F002E" w:rsidP="00532786">
            <w:pPr>
              <w:spacing w:before="240" w:after="240"/>
              <w:jc w:val="center"/>
              <w:rPr>
                <w:b/>
                <w:bCs/>
                <w:sz w:val="18"/>
                <w:szCs w:val="18"/>
              </w:rPr>
            </w:pPr>
            <w:r w:rsidRPr="00AB3BD8">
              <w:rPr>
                <w:b/>
                <w:bCs/>
                <w:sz w:val="18"/>
                <w:szCs w:val="18"/>
              </w:rPr>
              <w:t>Mandatory / Optional</w:t>
            </w:r>
          </w:p>
        </w:tc>
        <w:tc>
          <w:tcPr>
            <w:tcW w:w="2619"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23D5365B" w14:textId="77777777" w:rsidR="006F002E" w:rsidRPr="00AB3BD8" w:rsidRDefault="006F002E" w:rsidP="00532786">
            <w:pPr>
              <w:spacing w:before="240" w:after="240"/>
              <w:jc w:val="center"/>
              <w:rPr>
                <w:b/>
                <w:bCs/>
                <w:sz w:val="18"/>
                <w:szCs w:val="18"/>
              </w:rPr>
            </w:pPr>
            <w:r w:rsidRPr="00AB3BD8">
              <w:rPr>
                <w:b/>
                <w:bCs/>
                <w:sz w:val="18"/>
                <w:szCs w:val="18"/>
              </w:rPr>
              <w:t>Comment</w:t>
            </w:r>
          </w:p>
        </w:tc>
      </w:tr>
      <w:tr w:rsidR="006F002E" w:rsidRPr="00006394" w14:paraId="254C3163" w14:textId="77777777" w:rsidTr="00532786">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5C9AEC1" w14:textId="77777777" w:rsidR="006F002E" w:rsidRPr="00AB3BD8" w:rsidRDefault="006F002E" w:rsidP="00532786">
            <w:pPr>
              <w:spacing w:before="240" w:after="240"/>
              <w:rPr>
                <w:sz w:val="18"/>
                <w:szCs w:val="18"/>
              </w:rPr>
            </w:pPr>
            <w:r w:rsidRPr="00AB3BD8">
              <w:rPr>
                <w:sz w:val="18"/>
                <w:szCs w:val="18"/>
              </w:rPr>
              <w:t>1</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54203F9" w14:textId="77777777" w:rsidR="006F002E" w:rsidRPr="00AB3BD8" w:rsidRDefault="006F002E" w:rsidP="00532786">
            <w:pPr>
              <w:spacing w:before="240" w:after="240"/>
              <w:rPr>
                <w:sz w:val="18"/>
                <w:szCs w:val="18"/>
              </w:rPr>
            </w:pPr>
            <w:r w:rsidRPr="00AB3BD8">
              <w:rPr>
                <w:sz w:val="18"/>
                <w:szCs w:val="18"/>
              </w:rPr>
              <w:t>CurrentyID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09F237A" w14:textId="77777777" w:rsidR="006F002E" w:rsidRPr="00AB3BD8" w:rsidRDefault="006F002E" w:rsidP="00532786">
            <w:pPr>
              <w:spacing w:before="240" w:after="240"/>
              <w:rPr>
                <w:sz w:val="18"/>
                <w:szCs w:val="18"/>
              </w:rPr>
            </w:pPr>
            <w:r w:rsidRPr="00AB3BD8">
              <w:rPr>
                <w:sz w:val="18"/>
                <w:szCs w:val="18"/>
              </w:rPr>
              <w:t>ID for the currency. 3-letter currency code.</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420C5C2"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84F4D10" w14:textId="77777777" w:rsidR="006F002E" w:rsidRPr="00AB3BD8" w:rsidRDefault="006F002E" w:rsidP="00532786">
            <w:pPr>
              <w:spacing w:before="240" w:after="240"/>
              <w:rPr>
                <w:sz w:val="18"/>
                <w:szCs w:val="18"/>
              </w:rPr>
            </w:pPr>
          </w:p>
        </w:tc>
      </w:tr>
      <w:tr w:rsidR="006F002E" w:rsidRPr="00006394" w14:paraId="1E327193" w14:textId="77777777" w:rsidTr="00532786">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0F5CE2" w14:textId="77777777" w:rsidR="006F002E" w:rsidRPr="00AB3BD8" w:rsidRDefault="006F002E" w:rsidP="00532786">
            <w:pPr>
              <w:spacing w:before="240" w:after="240"/>
              <w:rPr>
                <w:sz w:val="18"/>
                <w:szCs w:val="18"/>
              </w:rPr>
            </w:pPr>
            <w:r w:rsidRPr="00AB3BD8">
              <w:rPr>
                <w:sz w:val="18"/>
                <w:szCs w:val="18"/>
              </w:rPr>
              <w:t>2</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6B339A" w14:textId="77777777" w:rsidR="006F002E" w:rsidRPr="00AB3BD8" w:rsidRDefault="006F002E" w:rsidP="00532786">
            <w:pPr>
              <w:spacing w:before="240" w:after="240"/>
              <w:rPr>
                <w:sz w:val="18"/>
                <w:szCs w:val="18"/>
              </w:rPr>
            </w:pPr>
            <w:r w:rsidRPr="00AB3BD8">
              <w:rPr>
                <w:sz w:val="18"/>
                <w:szCs w:val="18"/>
              </w:rPr>
              <w:t>ToCurrencyID</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A76B31" w14:textId="77777777" w:rsidR="006F002E" w:rsidRPr="00AB3BD8" w:rsidRDefault="006F002E" w:rsidP="00532786">
            <w:pPr>
              <w:spacing w:before="240" w:after="240"/>
              <w:rPr>
                <w:sz w:val="18"/>
                <w:szCs w:val="18"/>
              </w:rPr>
            </w:pPr>
            <w:r w:rsidRPr="00AB3BD8">
              <w:rPr>
                <w:sz w:val="18"/>
                <w:szCs w:val="18"/>
              </w:rPr>
              <w:t>Base currency for the exchange rates</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C8253F"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49B1AF" w14:textId="77777777" w:rsidR="006F002E" w:rsidRPr="00AB3BD8" w:rsidRDefault="006F002E" w:rsidP="00532786">
            <w:pPr>
              <w:spacing w:before="240" w:after="240"/>
              <w:rPr>
                <w:sz w:val="18"/>
                <w:szCs w:val="18"/>
              </w:rPr>
            </w:pPr>
          </w:p>
        </w:tc>
      </w:tr>
      <w:tr w:rsidR="006F002E" w:rsidRPr="00006394" w14:paraId="35B675F8" w14:textId="77777777" w:rsidTr="00532786">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3BD691" w14:textId="77777777" w:rsidR="006F002E" w:rsidRPr="00AB3BD8" w:rsidRDefault="006F002E" w:rsidP="00532786">
            <w:pPr>
              <w:spacing w:before="240" w:after="240"/>
              <w:rPr>
                <w:sz w:val="18"/>
                <w:szCs w:val="18"/>
              </w:rPr>
            </w:pPr>
            <w:r w:rsidRPr="00AB3BD8">
              <w:rPr>
                <w:sz w:val="18"/>
                <w:szCs w:val="18"/>
              </w:rPr>
              <w:t>2</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A33B0F" w14:textId="77777777" w:rsidR="006F002E" w:rsidRPr="00AB3BD8" w:rsidRDefault="006F002E" w:rsidP="00532786">
            <w:pPr>
              <w:spacing w:before="240" w:after="240"/>
              <w:rPr>
                <w:sz w:val="18"/>
                <w:szCs w:val="18"/>
              </w:rPr>
            </w:pPr>
            <w:r w:rsidRPr="00AB3BD8">
              <w:rPr>
                <w:sz w:val="18"/>
                <w:szCs w:val="18"/>
              </w:rPr>
              <w:t>ExchangeRateDate</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1DAC1B" w14:textId="77777777" w:rsidR="006F002E" w:rsidRPr="00AB3BD8" w:rsidRDefault="006F002E" w:rsidP="00532786">
            <w:pPr>
              <w:spacing w:before="240" w:after="240"/>
              <w:rPr>
                <w:sz w:val="18"/>
                <w:szCs w:val="18"/>
              </w:rPr>
            </w:pPr>
            <w:r w:rsidRPr="00AB3BD8">
              <w:rPr>
                <w:sz w:val="18"/>
                <w:szCs w:val="18"/>
              </w:rPr>
              <w:t>‘Actual’ or ‘Budget’</w:t>
            </w: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6052BD"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52E8B7" w14:textId="77777777" w:rsidR="006F002E" w:rsidRPr="00AB3BD8" w:rsidRDefault="006F002E" w:rsidP="00532786">
            <w:pPr>
              <w:spacing w:before="240" w:after="240"/>
              <w:rPr>
                <w:sz w:val="18"/>
                <w:szCs w:val="18"/>
              </w:rPr>
            </w:pPr>
          </w:p>
        </w:tc>
      </w:tr>
      <w:tr w:rsidR="006F002E" w:rsidRPr="003F6EB8" w14:paraId="45915BCC" w14:textId="77777777" w:rsidTr="00532786">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D87B7E" w14:textId="77777777" w:rsidR="006F002E" w:rsidRPr="00AB3BD8" w:rsidRDefault="006F002E" w:rsidP="00532786">
            <w:pPr>
              <w:spacing w:before="240" w:after="240"/>
              <w:rPr>
                <w:sz w:val="18"/>
                <w:szCs w:val="18"/>
              </w:rPr>
            </w:pPr>
            <w:r w:rsidRPr="00AB3BD8">
              <w:rPr>
                <w:sz w:val="18"/>
                <w:szCs w:val="18"/>
              </w:rPr>
              <w:t>3</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0666CB" w14:textId="77777777" w:rsidR="006F002E" w:rsidRPr="00AB3BD8" w:rsidRDefault="006F002E" w:rsidP="00532786">
            <w:pPr>
              <w:spacing w:before="240" w:after="240"/>
              <w:rPr>
                <w:sz w:val="18"/>
                <w:szCs w:val="18"/>
              </w:rPr>
            </w:pPr>
            <w:r w:rsidRPr="00AB3BD8">
              <w:rPr>
                <w:sz w:val="18"/>
                <w:szCs w:val="18"/>
              </w:rPr>
              <w:t>DayAverageValue</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A2414D" w14:textId="77777777" w:rsidR="006F002E" w:rsidRPr="00AB3BD8" w:rsidRDefault="006F002E" w:rsidP="00532786">
            <w:pPr>
              <w:spacing w:before="240" w:after="240"/>
              <w:rPr>
                <w:sz w:val="18"/>
                <w:szCs w:val="18"/>
              </w:rPr>
            </w:pP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B012B9"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CAFE7A" w14:textId="77777777" w:rsidR="006F002E" w:rsidRPr="00AB3BD8" w:rsidRDefault="006F002E" w:rsidP="00532786">
            <w:pPr>
              <w:spacing w:before="240" w:after="240"/>
              <w:rPr>
                <w:sz w:val="18"/>
                <w:szCs w:val="18"/>
              </w:rPr>
            </w:pPr>
            <w:r w:rsidRPr="00AB3BD8">
              <w:rPr>
                <w:sz w:val="18"/>
                <w:szCs w:val="18"/>
              </w:rPr>
              <w:t>Company Code</w:t>
            </w:r>
          </w:p>
        </w:tc>
      </w:tr>
      <w:tr w:rsidR="006F002E" w:rsidRPr="003F6EB8" w14:paraId="109A6A82" w14:textId="77777777" w:rsidTr="00532786">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7B73E7" w14:textId="77777777" w:rsidR="006F002E" w:rsidRPr="00AB3BD8" w:rsidRDefault="006F002E" w:rsidP="00532786">
            <w:pPr>
              <w:spacing w:before="240" w:after="240"/>
              <w:rPr>
                <w:sz w:val="18"/>
                <w:szCs w:val="18"/>
              </w:rPr>
            </w:pPr>
            <w:r w:rsidRPr="00AB3BD8">
              <w:rPr>
                <w:sz w:val="18"/>
                <w:szCs w:val="18"/>
              </w:rPr>
              <w:t>4</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1A5A1B" w14:textId="77777777" w:rsidR="006F002E" w:rsidRPr="00AB3BD8" w:rsidRDefault="006F002E" w:rsidP="00532786">
            <w:pPr>
              <w:spacing w:before="240" w:after="240"/>
              <w:rPr>
                <w:sz w:val="18"/>
                <w:szCs w:val="18"/>
              </w:rPr>
            </w:pPr>
            <w:r w:rsidRPr="00AB3BD8">
              <w:rPr>
                <w:sz w:val="18"/>
                <w:szCs w:val="18"/>
              </w:rPr>
              <w:t>MonthlyAverageValue</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0FF9AF1" w14:textId="77777777" w:rsidR="006F002E" w:rsidRPr="00AB3BD8" w:rsidRDefault="006F002E" w:rsidP="00532786">
            <w:pPr>
              <w:spacing w:before="240" w:after="240"/>
              <w:rPr>
                <w:sz w:val="18"/>
                <w:szCs w:val="18"/>
              </w:rPr>
            </w:pP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E8074A"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6C5F8D" w14:textId="77777777" w:rsidR="006F002E" w:rsidRPr="00AB3BD8" w:rsidRDefault="006F002E" w:rsidP="00532786">
            <w:pPr>
              <w:spacing w:before="240" w:after="240"/>
              <w:rPr>
                <w:sz w:val="18"/>
                <w:szCs w:val="18"/>
              </w:rPr>
            </w:pPr>
          </w:p>
        </w:tc>
      </w:tr>
      <w:tr w:rsidR="006F002E" w:rsidRPr="003F6EB8" w14:paraId="137E6F7F" w14:textId="77777777" w:rsidTr="00532786">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F4BF3E" w14:textId="77777777" w:rsidR="006F002E" w:rsidRPr="00AB3BD8" w:rsidRDefault="006F002E" w:rsidP="00532786">
            <w:pPr>
              <w:spacing w:before="240" w:after="240"/>
              <w:rPr>
                <w:sz w:val="18"/>
                <w:szCs w:val="18"/>
              </w:rPr>
            </w:pPr>
            <w:r w:rsidRPr="00AB3BD8">
              <w:rPr>
                <w:sz w:val="18"/>
                <w:szCs w:val="18"/>
              </w:rPr>
              <w:t>5</w:t>
            </w:r>
          </w:p>
        </w:tc>
        <w:tc>
          <w:tcPr>
            <w:tcW w:w="251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5961F9" w14:textId="77777777" w:rsidR="006F002E" w:rsidRPr="00AB3BD8" w:rsidRDefault="006F002E" w:rsidP="00532786">
            <w:pPr>
              <w:spacing w:before="240" w:after="240"/>
              <w:rPr>
                <w:sz w:val="18"/>
                <w:szCs w:val="18"/>
              </w:rPr>
            </w:pPr>
            <w:r w:rsidRPr="00AB3BD8">
              <w:rPr>
                <w:sz w:val="18"/>
                <w:szCs w:val="18"/>
              </w:rPr>
              <w:t>MonthlyClosingValue</w:t>
            </w:r>
          </w:p>
        </w:tc>
        <w:tc>
          <w:tcPr>
            <w:tcW w:w="210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106CFE" w14:textId="77777777" w:rsidR="006F002E" w:rsidRPr="00AB3BD8" w:rsidRDefault="006F002E" w:rsidP="00532786">
            <w:pPr>
              <w:spacing w:before="240" w:after="240"/>
              <w:rPr>
                <w:sz w:val="18"/>
                <w:szCs w:val="18"/>
              </w:rPr>
            </w:pPr>
          </w:p>
        </w:tc>
        <w:tc>
          <w:tcPr>
            <w:tcW w:w="112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321673" w14:textId="77777777" w:rsidR="006F002E" w:rsidRPr="00AB3BD8" w:rsidRDefault="006F002E" w:rsidP="00532786">
            <w:pPr>
              <w:spacing w:before="240" w:after="240"/>
              <w:rPr>
                <w:sz w:val="18"/>
                <w:szCs w:val="18"/>
              </w:rPr>
            </w:pPr>
            <w:r w:rsidRPr="00AB3BD8">
              <w:rPr>
                <w:sz w:val="18"/>
                <w:szCs w:val="18"/>
              </w:rPr>
              <w:t>M</w:t>
            </w:r>
          </w:p>
        </w:tc>
        <w:tc>
          <w:tcPr>
            <w:tcW w:w="261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94333D" w14:textId="77777777" w:rsidR="006F002E" w:rsidRPr="00AB3BD8" w:rsidRDefault="006F002E" w:rsidP="00532786">
            <w:pPr>
              <w:spacing w:before="240" w:after="240"/>
              <w:rPr>
                <w:sz w:val="18"/>
                <w:szCs w:val="18"/>
              </w:rPr>
            </w:pPr>
          </w:p>
        </w:tc>
      </w:tr>
    </w:tbl>
    <w:p w14:paraId="748827C9" w14:textId="77777777" w:rsidR="006F002E" w:rsidRDefault="006F002E" w:rsidP="006F002E"/>
    <w:p w14:paraId="3F221D3F" w14:textId="77777777" w:rsidR="006D15DE" w:rsidRPr="00073A03" w:rsidRDefault="006D15DE" w:rsidP="006F002E"/>
    <w:p w14:paraId="71609E27" w14:textId="1EC9D16E" w:rsidR="00CD723D" w:rsidRDefault="00CD723D" w:rsidP="00CD723D">
      <w:pPr>
        <w:pStyle w:val="Heading2"/>
        <w:rPr>
          <w:lang w:val="nb-NO"/>
        </w:rPr>
      </w:pPr>
      <w:bookmarkStart w:id="26" w:name="_Time_dimension"/>
      <w:bookmarkStart w:id="27" w:name="_Toc110842286"/>
      <w:bookmarkEnd w:id="26"/>
      <w:r>
        <w:rPr>
          <w:lang w:val="nb-NO"/>
        </w:rPr>
        <w:t>Time dimension</w:t>
      </w:r>
      <w:bookmarkEnd w:id="27"/>
    </w:p>
    <w:p w14:paraId="3D4683EE" w14:textId="44A498BF" w:rsidR="00EE673E" w:rsidRDefault="00250D4F" w:rsidP="00CD723D">
      <w:r w:rsidRPr="00250D4F">
        <w:t>The time dimension is g</w:t>
      </w:r>
      <w:r>
        <w:t>enerated within Planner</w:t>
      </w:r>
      <w:r w:rsidR="00B3709C">
        <w:t xml:space="preserve"> from the “Finance Settings” workbook</w:t>
      </w:r>
      <w:r w:rsidR="003B25F1">
        <w:t xml:space="preserve"> within a specific version</w:t>
      </w:r>
      <w:r w:rsidR="00B3709C">
        <w:t>:</w:t>
      </w:r>
    </w:p>
    <w:p w14:paraId="47CB9D65" w14:textId="77777777" w:rsidR="00B3709C" w:rsidRDefault="00B3709C" w:rsidP="00CD723D"/>
    <w:p w14:paraId="72DC7FA9" w14:textId="348617EB" w:rsidR="00B3709C" w:rsidRDefault="003B25F1" w:rsidP="00CD723D">
      <w:r>
        <w:rPr>
          <w:noProof/>
        </w:rPr>
        <w:drawing>
          <wp:inline distT="0" distB="0" distL="0" distR="0" wp14:anchorId="17505F7A" wp14:editId="6E185D70">
            <wp:extent cx="5491480" cy="9353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91480" cy="935355"/>
                    </a:xfrm>
                    <a:prstGeom prst="rect">
                      <a:avLst/>
                    </a:prstGeom>
                  </pic:spPr>
                </pic:pic>
              </a:graphicData>
            </a:graphic>
          </wp:inline>
        </w:drawing>
      </w:r>
    </w:p>
    <w:p w14:paraId="274B576D" w14:textId="77777777" w:rsidR="00101115" w:rsidRDefault="00101115" w:rsidP="00CD723D"/>
    <w:p w14:paraId="22049697" w14:textId="1A516FE9" w:rsidR="00101115" w:rsidRDefault="00101115" w:rsidP="00CD723D">
      <w:r>
        <w:t xml:space="preserve">The </w:t>
      </w:r>
      <w:r w:rsidR="009512D9">
        <w:t>“</w:t>
      </w:r>
      <w:r>
        <w:t>Start Date</w:t>
      </w:r>
      <w:r w:rsidR="009512D9">
        <w:t>”</w:t>
      </w:r>
      <w:r>
        <w:t xml:space="preserve"> </w:t>
      </w:r>
      <w:r w:rsidR="009512D9">
        <w:t>is</w:t>
      </w:r>
      <w:r>
        <w:t xml:space="preserve"> </w:t>
      </w:r>
      <w:r w:rsidR="00F533AD">
        <w:t xml:space="preserve">established automatically based on the start date of the </w:t>
      </w:r>
      <w:r w:rsidR="00396E7C">
        <w:t>version</w:t>
      </w:r>
      <w:r w:rsidR="00F533AD">
        <w:t>.</w:t>
      </w:r>
    </w:p>
    <w:p w14:paraId="6EFA8DC1" w14:textId="77777777" w:rsidR="00571096" w:rsidRDefault="00571096" w:rsidP="00CD723D"/>
    <w:p w14:paraId="0266E397" w14:textId="3296BCB8" w:rsidR="00571096" w:rsidRDefault="00571096" w:rsidP="00CD723D">
      <w:r>
        <w:t>The “Time: Start</w:t>
      </w:r>
      <w:r w:rsidR="009512D9">
        <w:t xml:space="preserve"> and length” is selected from a drop down list of pre-defined options</w:t>
      </w:r>
      <w:r w:rsidR="00A7328C">
        <w:t xml:space="preserve"> and reflects the </w:t>
      </w:r>
      <w:r w:rsidR="00ED46FF">
        <w:t>planning horizons supported</w:t>
      </w:r>
      <w:r w:rsidR="00092D86">
        <w:t>:</w:t>
      </w:r>
    </w:p>
    <w:p w14:paraId="204594AE" w14:textId="77777777" w:rsidR="00092D86" w:rsidRDefault="00092D86" w:rsidP="00CD723D"/>
    <w:p w14:paraId="5CEA9810" w14:textId="54B30966" w:rsidR="00092D86" w:rsidRDefault="00396E7C" w:rsidP="00CD723D">
      <w:r>
        <w:rPr>
          <w:noProof/>
        </w:rPr>
        <w:lastRenderedPageBreak/>
        <w:drawing>
          <wp:inline distT="0" distB="0" distL="0" distR="0" wp14:anchorId="737C62B9" wp14:editId="20EB96D0">
            <wp:extent cx="1072967" cy="103498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3655" t="24663" r="66295" b="58103"/>
                    <a:stretch/>
                  </pic:blipFill>
                  <pic:spPr bwMode="auto">
                    <a:xfrm>
                      <a:off x="0" y="0"/>
                      <a:ext cx="1091562" cy="1052923"/>
                    </a:xfrm>
                    <a:prstGeom prst="rect">
                      <a:avLst/>
                    </a:prstGeom>
                    <a:ln>
                      <a:noFill/>
                    </a:ln>
                    <a:extLst>
                      <a:ext uri="{53640926-AAD7-44D8-BBD7-CCE9431645EC}">
                        <a14:shadowObscured xmlns:a14="http://schemas.microsoft.com/office/drawing/2010/main"/>
                      </a:ext>
                    </a:extLst>
                  </pic:spPr>
                </pic:pic>
              </a:graphicData>
            </a:graphic>
          </wp:inline>
        </w:drawing>
      </w:r>
    </w:p>
    <w:p w14:paraId="0190BA96" w14:textId="77777777" w:rsidR="00A7328C" w:rsidRDefault="00A7328C" w:rsidP="00CD723D"/>
    <w:p w14:paraId="357B4962" w14:textId="10244462" w:rsidR="00A7328C" w:rsidRDefault="00A7328C" w:rsidP="00CD723D">
      <w:r>
        <w:t xml:space="preserve">Select the option that corresponds to the </w:t>
      </w:r>
      <w:r w:rsidR="00496C40">
        <w:t>situation at hand.</w:t>
      </w:r>
    </w:p>
    <w:p w14:paraId="32EBDEC5" w14:textId="076D8929" w:rsidR="00D3763A" w:rsidRDefault="00D3763A" w:rsidP="00CD723D"/>
    <w:p w14:paraId="103395E1" w14:textId="75C64317" w:rsidR="00D3763A" w:rsidRDefault="00D3763A" w:rsidP="00CD723D">
      <w:r>
        <w:t xml:space="preserve">The time dimension </w:t>
      </w:r>
      <w:r w:rsidR="009C3044">
        <w:t xml:space="preserve">is automatically re-generated </w:t>
      </w:r>
      <w:r w:rsidR="00B74351">
        <w:t xml:space="preserve">when </w:t>
      </w:r>
      <w:r w:rsidR="00E67C83">
        <w:t>a new version</w:t>
      </w:r>
      <w:r w:rsidR="00B74351">
        <w:t xml:space="preserve"> is </w:t>
      </w:r>
      <w:r w:rsidR="00396E7C">
        <w:t>rolled forward or initiated</w:t>
      </w:r>
      <w:r w:rsidR="00252ADA">
        <w:t>.</w:t>
      </w:r>
      <w:r>
        <w:t xml:space="preserve"> </w:t>
      </w:r>
    </w:p>
    <w:p w14:paraId="31F51C5D" w14:textId="77777777" w:rsidR="00496C40" w:rsidRDefault="00496C40" w:rsidP="00CD723D"/>
    <w:p w14:paraId="209CD249" w14:textId="47C51FB9" w:rsidR="008E67C9" w:rsidRDefault="008E67C9" w:rsidP="006E4457">
      <w:pPr>
        <w:pStyle w:val="Heading1"/>
      </w:pPr>
      <w:bookmarkStart w:id="28" w:name="_Toc51657295"/>
      <w:bookmarkStart w:id="29" w:name="_Toc51657406"/>
      <w:bookmarkStart w:id="30" w:name="_Toc51657511"/>
      <w:bookmarkStart w:id="31" w:name="_Toc51657296"/>
      <w:bookmarkStart w:id="32" w:name="_Toc51657407"/>
      <w:bookmarkStart w:id="33" w:name="_Toc51657512"/>
      <w:bookmarkStart w:id="34" w:name="_Toc51657297"/>
      <w:bookmarkStart w:id="35" w:name="_Toc51657408"/>
      <w:bookmarkStart w:id="36" w:name="_Toc51657513"/>
      <w:bookmarkStart w:id="37" w:name="_Toc51657298"/>
      <w:bookmarkStart w:id="38" w:name="_Toc51657409"/>
      <w:bookmarkStart w:id="39" w:name="_Toc51657514"/>
      <w:bookmarkStart w:id="40" w:name="_Toc51657299"/>
      <w:bookmarkStart w:id="41" w:name="_Toc51657410"/>
      <w:bookmarkStart w:id="42" w:name="_Toc51657515"/>
      <w:bookmarkStart w:id="43" w:name="_Toc51657300"/>
      <w:bookmarkStart w:id="44" w:name="_Toc51657411"/>
      <w:bookmarkStart w:id="45" w:name="_Toc51657516"/>
      <w:bookmarkStart w:id="46" w:name="_Toc51657301"/>
      <w:bookmarkStart w:id="47" w:name="_Toc51657412"/>
      <w:bookmarkStart w:id="48" w:name="_Toc51657517"/>
      <w:bookmarkStart w:id="49" w:name="_Toc51657302"/>
      <w:bookmarkStart w:id="50" w:name="_Toc51657413"/>
      <w:bookmarkStart w:id="51" w:name="_Toc51657518"/>
      <w:bookmarkStart w:id="52" w:name="_Toc51657344"/>
      <w:bookmarkStart w:id="53" w:name="_Toc51657455"/>
      <w:bookmarkStart w:id="54" w:name="_Toc51657560"/>
      <w:bookmarkStart w:id="55" w:name="_Toc51657369"/>
      <w:bookmarkStart w:id="56" w:name="_Toc51657480"/>
      <w:bookmarkStart w:id="57" w:name="_Toc51657585"/>
      <w:bookmarkStart w:id="58" w:name="_Toc51657370"/>
      <w:bookmarkStart w:id="59" w:name="_Toc51657481"/>
      <w:bookmarkStart w:id="60" w:name="_Toc51657586"/>
      <w:bookmarkStart w:id="61" w:name="_Toc51657371"/>
      <w:bookmarkStart w:id="62" w:name="_Toc51657482"/>
      <w:bookmarkStart w:id="63" w:name="_Toc51657587"/>
      <w:bookmarkStart w:id="64" w:name="_Toc51657372"/>
      <w:bookmarkStart w:id="65" w:name="_Toc51657483"/>
      <w:bookmarkStart w:id="66" w:name="_Toc51657588"/>
      <w:bookmarkStart w:id="67" w:name="_Toc51657373"/>
      <w:bookmarkStart w:id="68" w:name="_Toc51657484"/>
      <w:bookmarkStart w:id="69" w:name="_Toc51657589"/>
      <w:bookmarkStart w:id="70" w:name="_Toc51657374"/>
      <w:bookmarkStart w:id="71" w:name="_Toc51657485"/>
      <w:bookmarkStart w:id="72" w:name="_Toc51657590"/>
      <w:bookmarkStart w:id="73" w:name="_Toc51657375"/>
      <w:bookmarkStart w:id="74" w:name="_Toc51657486"/>
      <w:bookmarkStart w:id="75" w:name="_Toc51657591"/>
      <w:bookmarkStart w:id="76" w:name="_Toc51657376"/>
      <w:bookmarkStart w:id="77" w:name="_Toc51657487"/>
      <w:bookmarkStart w:id="78" w:name="_Toc51657592"/>
      <w:bookmarkStart w:id="79" w:name="_Toc51657377"/>
      <w:bookmarkStart w:id="80" w:name="_Toc51657488"/>
      <w:bookmarkStart w:id="81" w:name="_Toc51657593"/>
      <w:bookmarkStart w:id="82" w:name="_Toc51657378"/>
      <w:bookmarkStart w:id="83" w:name="_Toc51657489"/>
      <w:bookmarkStart w:id="84" w:name="_Toc51657594"/>
      <w:bookmarkStart w:id="85" w:name="_Optional_data_requirements"/>
      <w:bookmarkStart w:id="86" w:name="_Toc11084228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t xml:space="preserve">Optional data requirements </w:t>
      </w:r>
      <w:r w:rsidR="00FE1A50">
        <w:t>– depending on functionality used</w:t>
      </w:r>
      <w:bookmarkEnd w:id="86"/>
    </w:p>
    <w:p w14:paraId="07FD6098" w14:textId="0C9F3B47" w:rsidR="008E67C9" w:rsidRDefault="008E67C9" w:rsidP="008E67C9"/>
    <w:p w14:paraId="53B1BA81" w14:textId="190E8B9E" w:rsidR="00FE1A50" w:rsidRDefault="00FE1A50" w:rsidP="008E67C9">
      <w:r>
        <w:t>This section is relevant if the following modules are to be used:</w:t>
      </w:r>
    </w:p>
    <w:p w14:paraId="5E0EF095" w14:textId="7E306934" w:rsidR="00FE1A50" w:rsidRDefault="00FE1A50" w:rsidP="008E67C9"/>
    <w:p w14:paraId="2240F15E" w14:textId="072B0040" w:rsidR="00FE1A50" w:rsidRDefault="00FE1A50" w:rsidP="00124A0B">
      <w:pPr>
        <w:pStyle w:val="ListParagraph"/>
        <w:numPr>
          <w:ilvl w:val="0"/>
          <w:numId w:val="18"/>
        </w:numPr>
      </w:pPr>
      <w:r>
        <w:t>Personnel</w:t>
      </w:r>
    </w:p>
    <w:p w14:paraId="44499103" w14:textId="20E72D5B" w:rsidR="00FE1A50" w:rsidRDefault="00396E7C" w:rsidP="00124A0B">
      <w:pPr>
        <w:pStyle w:val="ListParagraph"/>
        <w:numPr>
          <w:ilvl w:val="0"/>
          <w:numId w:val="18"/>
        </w:numPr>
      </w:pPr>
      <w:r>
        <w:t>Driver based</w:t>
      </w:r>
    </w:p>
    <w:p w14:paraId="07F2576A" w14:textId="13D8FBF1" w:rsidR="00FE1A50" w:rsidRDefault="006B5B78" w:rsidP="00124A0B">
      <w:pPr>
        <w:pStyle w:val="ListParagraph"/>
        <w:numPr>
          <w:ilvl w:val="0"/>
          <w:numId w:val="18"/>
        </w:numPr>
      </w:pPr>
      <w:r>
        <w:t>CapEx</w:t>
      </w:r>
    </w:p>
    <w:p w14:paraId="064607BF" w14:textId="0ED8DABB" w:rsidR="006F0680" w:rsidRDefault="006F0680" w:rsidP="00124A0B">
      <w:pPr>
        <w:pStyle w:val="ListParagraph"/>
        <w:numPr>
          <w:ilvl w:val="0"/>
          <w:numId w:val="18"/>
        </w:numPr>
      </w:pPr>
      <w:r>
        <w:t>Fixed Assets</w:t>
      </w:r>
    </w:p>
    <w:p w14:paraId="36B8FAD4" w14:textId="12A7ECE9" w:rsidR="00854A17" w:rsidRDefault="00854A17" w:rsidP="00854A17"/>
    <w:p w14:paraId="4F38649C" w14:textId="5646F461" w:rsidR="00854A17" w:rsidRDefault="00854A17" w:rsidP="00854A17">
      <w:r>
        <w:t>Optional dimensions are:</w:t>
      </w:r>
    </w:p>
    <w:p w14:paraId="7B1A1C47" w14:textId="33BBD757" w:rsidR="00854A17" w:rsidRDefault="00854A17" w:rsidP="00854A17"/>
    <w:p w14:paraId="4840EEB6" w14:textId="108CC8B9" w:rsidR="00854A17" w:rsidRDefault="00854A17" w:rsidP="00124A0B">
      <w:pPr>
        <w:pStyle w:val="ListParagraph"/>
        <w:numPr>
          <w:ilvl w:val="0"/>
          <w:numId w:val="19"/>
        </w:numPr>
      </w:pPr>
      <w:r>
        <w:t xml:space="preserve">Product – </w:t>
      </w:r>
      <w:r w:rsidR="005549C3">
        <w:t>optional</w:t>
      </w:r>
      <w:r>
        <w:t xml:space="preserve"> in the </w:t>
      </w:r>
      <w:r w:rsidR="005549C3">
        <w:t>driver based</w:t>
      </w:r>
      <w:r>
        <w:t xml:space="preserve"> mod</w:t>
      </w:r>
      <w:r w:rsidR="005549C3">
        <w:t>els</w:t>
      </w:r>
    </w:p>
    <w:p w14:paraId="51DDDEF3" w14:textId="4BE5C18A" w:rsidR="00854A17" w:rsidRDefault="00854A17" w:rsidP="00124A0B">
      <w:pPr>
        <w:pStyle w:val="ListParagraph"/>
        <w:numPr>
          <w:ilvl w:val="0"/>
          <w:numId w:val="19"/>
        </w:numPr>
      </w:pPr>
      <w:r>
        <w:t xml:space="preserve">Market – </w:t>
      </w:r>
      <w:r w:rsidR="005549C3">
        <w:t>optional</w:t>
      </w:r>
      <w:r>
        <w:t xml:space="preserve"> in the </w:t>
      </w:r>
      <w:r w:rsidR="005549C3">
        <w:t>driver based</w:t>
      </w:r>
      <w:r>
        <w:t xml:space="preserve"> mod</w:t>
      </w:r>
      <w:r w:rsidR="005549C3">
        <w:t>els</w:t>
      </w:r>
    </w:p>
    <w:p w14:paraId="32B134DE" w14:textId="47223214" w:rsidR="0041133C" w:rsidRDefault="0041133C" w:rsidP="00124A0B">
      <w:pPr>
        <w:pStyle w:val="ListParagraph"/>
        <w:numPr>
          <w:ilvl w:val="0"/>
          <w:numId w:val="19"/>
        </w:numPr>
      </w:pPr>
      <w:r>
        <w:t>Project – optional in all modules</w:t>
      </w:r>
    </w:p>
    <w:p w14:paraId="05E8159E" w14:textId="459ECCEB" w:rsidR="0041133C" w:rsidRDefault="0041133C" w:rsidP="00124A0B">
      <w:pPr>
        <w:pStyle w:val="ListParagraph"/>
        <w:numPr>
          <w:ilvl w:val="0"/>
          <w:numId w:val="19"/>
        </w:numPr>
      </w:pPr>
      <w:r>
        <w:t>Activity – optional in all modules</w:t>
      </w:r>
    </w:p>
    <w:p w14:paraId="2E61051B" w14:textId="54380484" w:rsidR="00854A17" w:rsidRDefault="00854A17" w:rsidP="00124A0B">
      <w:pPr>
        <w:pStyle w:val="ListParagraph"/>
        <w:numPr>
          <w:ilvl w:val="0"/>
          <w:numId w:val="19"/>
        </w:numPr>
      </w:pPr>
      <w:r>
        <w:t xml:space="preserve">Supplier – optional in the </w:t>
      </w:r>
      <w:r w:rsidR="005376BB">
        <w:t>driver based</w:t>
      </w:r>
      <w:r>
        <w:t xml:space="preserve"> mod</w:t>
      </w:r>
      <w:r w:rsidR="005376BB">
        <w:t>els</w:t>
      </w:r>
    </w:p>
    <w:p w14:paraId="0147FFB7" w14:textId="6858C37C" w:rsidR="00854A17" w:rsidRDefault="00854A17" w:rsidP="00124A0B">
      <w:pPr>
        <w:pStyle w:val="ListParagraph"/>
        <w:numPr>
          <w:ilvl w:val="0"/>
          <w:numId w:val="19"/>
        </w:numPr>
      </w:pPr>
      <w:r>
        <w:t>Asset Group – optional in the CapEx module</w:t>
      </w:r>
    </w:p>
    <w:p w14:paraId="40822ED4" w14:textId="588A27B5" w:rsidR="00854A17" w:rsidRDefault="00854A17" w:rsidP="00124A0B">
      <w:pPr>
        <w:pStyle w:val="ListParagraph"/>
        <w:numPr>
          <w:ilvl w:val="0"/>
          <w:numId w:val="19"/>
        </w:numPr>
      </w:pPr>
      <w:r>
        <w:t xml:space="preserve">Dim1..Dim4 – optional in </w:t>
      </w:r>
      <w:r w:rsidR="0041133C">
        <w:t>all modules</w:t>
      </w:r>
    </w:p>
    <w:p w14:paraId="3BB56AE1" w14:textId="041215F2" w:rsidR="00854A17" w:rsidRDefault="00854A17" w:rsidP="00124A0B">
      <w:pPr>
        <w:pStyle w:val="ListParagraph"/>
        <w:numPr>
          <w:ilvl w:val="0"/>
          <w:numId w:val="19"/>
        </w:numPr>
      </w:pPr>
      <w:r>
        <w:t>Employee – mandatory in the Personnel module</w:t>
      </w:r>
    </w:p>
    <w:p w14:paraId="390E9BC1" w14:textId="79DD80A2" w:rsidR="0004392B" w:rsidRDefault="0004392B" w:rsidP="0004392B"/>
    <w:p w14:paraId="419CD271" w14:textId="7F120A80" w:rsidR="0004392B" w:rsidRDefault="0004392B" w:rsidP="0004392B">
      <w:r>
        <w:t>Optional fact data are:</w:t>
      </w:r>
    </w:p>
    <w:p w14:paraId="7229D8CB" w14:textId="4A6ECD2B" w:rsidR="0004392B" w:rsidRDefault="0004392B" w:rsidP="0004392B"/>
    <w:p w14:paraId="17C1DA58" w14:textId="138828F2" w:rsidR="0004392B" w:rsidRDefault="0004392B" w:rsidP="00124A0B">
      <w:pPr>
        <w:pStyle w:val="ListParagraph"/>
        <w:numPr>
          <w:ilvl w:val="0"/>
          <w:numId w:val="20"/>
        </w:numPr>
      </w:pPr>
      <w:r>
        <w:t>Personnel fact</w:t>
      </w:r>
      <w:r w:rsidR="008B26B8">
        <w:t xml:space="preserve"> – current personnel facts such as FTE and monthly salary</w:t>
      </w:r>
      <w:r w:rsidR="00CF2530">
        <w:t xml:space="preserve"> used by the personnel module</w:t>
      </w:r>
    </w:p>
    <w:p w14:paraId="29289CE7" w14:textId="37AF150D" w:rsidR="0004392B" w:rsidRDefault="00CF2530" w:rsidP="00124A0B">
      <w:pPr>
        <w:pStyle w:val="ListParagraph"/>
        <w:numPr>
          <w:ilvl w:val="0"/>
          <w:numId w:val="20"/>
        </w:numPr>
      </w:pPr>
      <w:r>
        <w:t>Driver based</w:t>
      </w:r>
      <w:r w:rsidR="0004392B">
        <w:t xml:space="preserve"> fact </w:t>
      </w:r>
      <w:r w:rsidR="008B26B8">
        <w:t>– historic data for measures such as Sales Quantity, etc.</w:t>
      </w:r>
      <w:r>
        <w:t xml:space="preserve"> used by the driver based models</w:t>
      </w:r>
    </w:p>
    <w:p w14:paraId="6DB2345F" w14:textId="121AE075" w:rsidR="006F0680" w:rsidRDefault="006F0680" w:rsidP="00124A0B">
      <w:pPr>
        <w:pStyle w:val="ListParagraph"/>
        <w:numPr>
          <w:ilvl w:val="0"/>
          <w:numId w:val="20"/>
        </w:numPr>
      </w:pPr>
      <w:r>
        <w:t xml:space="preserve">Fixed assets – asset data </w:t>
      </w:r>
      <w:r w:rsidR="008D06A7">
        <w:t>such as acquisition cost, depreciation rates, etc.</w:t>
      </w:r>
    </w:p>
    <w:p w14:paraId="319DA0A3" w14:textId="7F0D6AF1" w:rsidR="006B5B78" w:rsidRDefault="006B5B78" w:rsidP="006B5B78"/>
    <w:p w14:paraId="6E59ED6A" w14:textId="1E908E15" w:rsidR="00854A17" w:rsidRDefault="0028554D" w:rsidP="0028554D">
      <w:pPr>
        <w:pStyle w:val="Heading2"/>
      </w:pPr>
      <w:bookmarkStart w:id="87" w:name="_Toc110842288"/>
      <w:r>
        <w:t>Dimension data</w:t>
      </w:r>
      <w:bookmarkEnd w:id="87"/>
    </w:p>
    <w:p w14:paraId="2AA77E04" w14:textId="068329F5" w:rsidR="0028554D" w:rsidRDefault="0028554D" w:rsidP="0028554D">
      <w:r>
        <w:t>The following applies to the Product, Market</w:t>
      </w:r>
      <w:r w:rsidR="0041133C">
        <w:t xml:space="preserve">, </w:t>
      </w:r>
      <w:r>
        <w:t>Supplier, Employee, Dim1..Dim4</w:t>
      </w:r>
      <w:r w:rsidR="00D52FCE">
        <w:t xml:space="preserve">, </w:t>
      </w:r>
      <w:r>
        <w:t xml:space="preserve">Asset Group </w:t>
      </w:r>
      <w:r w:rsidR="00D52FCE">
        <w:t xml:space="preserve">and Project and Activity </w:t>
      </w:r>
      <w:r>
        <w:t>optional dimensions:</w:t>
      </w:r>
    </w:p>
    <w:p w14:paraId="797A9B7A" w14:textId="77777777" w:rsidR="0028554D" w:rsidRDefault="0028554D" w:rsidP="0028554D">
      <w:pPr>
        <w:textAlignment w:val="baseline"/>
        <w:rPr>
          <w:rFonts w:cs="Segoe UI"/>
          <w:lang w:eastAsia="nb-NO"/>
        </w:rPr>
      </w:pPr>
      <w:r w:rsidRPr="0028554D">
        <w:rPr>
          <w:rFonts w:cs="Segoe UI"/>
          <w:lang w:eastAsia="nb-NO"/>
        </w:rPr>
        <w:t> </w:t>
      </w:r>
    </w:p>
    <w:p w14:paraId="21B10474" w14:textId="77777777" w:rsidR="00331882" w:rsidRPr="00E45374" w:rsidRDefault="00331882" w:rsidP="00331882">
      <w:r>
        <w:t>The parent/child format (recommended):</w:t>
      </w:r>
    </w:p>
    <w:p w14:paraId="1F0494EF" w14:textId="77777777" w:rsidR="00331882" w:rsidRDefault="00331882" w:rsidP="00331882"/>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88"/>
        <w:gridCol w:w="2171"/>
        <w:gridCol w:w="1811"/>
        <w:gridCol w:w="1143"/>
        <w:gridCol w:w="3198"/>
      </w:tblGrid>
      <w:tr w:rsidR="00331882" w:rsidRPr="00AB3BD8" w14:paraId="63683000"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DD2508C" w14:textId="77777777" w:rsidR="00331882" w:rsidRPr="00AB3BD8" w:rsidRDefault="00331882" w:rsidP="00C66A77">
            <w:pPr>
              <w:spacing w:before="240" w:after="240"/>
              <w:jc w:val="center"/>
              <w:rPr>
                <w:rFonts w:ascii="Times New Roman" w:hAnsi="Times New Roman"/>
                <w:b/>
                <w:bCs/>
                <w:sz w:val="18"/>
                <w:szCs w:val="18"/>
              </w:rPr>
            </w:pPr>
            <w:r w:rsidRPr="00AB3BD8">
              <w:rPr>
                <w:b/>
                <w:bCs/>
                <w:sz w:val="18"/>
                <w:szCs w:val="18"/>
              </w:rPr>
              <w:lastRenderedPageBreak/>
              <w:t>#</w:t>
            </w:r>
          </w:p>
        </w:tc>
        <w:tc>
          <w:tcPr>
            <w:tcW w:w="217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5868B56B" w14:textId="77777777" w:rsidR="00331882" w:rsidRPr="00AB3BD8" w:rsidRDefault="00331882" w:rsidP="00C66A77">
            <w:pPr>
              <w:spacing w:before="240" w:after="240"/>
              <w:jc w:val="center"/>
              <w:rPr>
                <w:b/>
                <w:bCs/>
                <w:sz w:val="18"/>
                <w:szCs w:val="18"/>
              </w:rPr>
            </w:pPr>
            <w:r w:rsidRPr="00AB3BD8">
              <w:rPr>
                <w:b/>
                <w:bCs/>
                <w:sz w:val="18"/>
                <w:szCs w:val="18"/>
              </w:rPr>
              <w:t xml:space="preserve">Column name </w:t>
            </w:r>
          </w:p>
        </w:tc>
        <w:tc>
          <w:tcPr>
            <w:tcW w:w="181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4404AA4E" w14:textId="77777777" w:rsidR="00331882" w:rsidRPr="00AB3BD8" w:rsidRDefault="00331882" w:rsidP="00C66A77">
            <w:pPr>
              <w:spacing w:before="240" w:after="240"/>
              <w:jc w:val="center"/>
              <w:rPr>
                <w:b/>
                <w:bCs/>
                <w:sz w:val="18"/>
                <w:szCs w:val="18"/>
              </w:rPr>
            </w:pPr>
            <w:r w:rsidRPr="00AB3BD8">
              <w:rPr>
                <w:b/>
                <w:bCs/>
                <w:sz w:val="18"/>
                <w:szCs w:val="18"/>
              </w:rPr>
              <w:t>Description</w:t>
            </w:r>
          </w:p>
        </w:tc>
        <w:tc>
          <w:tcPr>
            <w:tcW w:w="114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206436A" w14:textId="77777777" w:rsidR="00331882" w:rsidRPr="00AB3BD8" w:rsidRDefault="00331882" w:rsidP="00C66A77">
            <w:pPr>
              <w:spacing w:before="240" w:after="240"/>
              <w:jc w:val="center"/>
              <w:rPr>
                <w:b/>
                <w:bCs/>
                <w:sz w:val="18"/>
                <w:szCs w:val="18"/>
              </w:rPr>
            </w:pPr>
            <w:r w:rsidRPr="00AB3BD8">
              <w:rPr>
                <w:b/>
                <w:bCs/>
                <w:sz w:val="18"/>
                <w:szCs w:val="18"/>
              </w:rPr>
              <w:t>Mandatory / Optional</w:t>
            </w:r>
          </w:p>
        </w:tc>
        <w:tc>
          <w:tcPr>
            <w:tcW w:w="3198"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4554DB27" w14:textId="77777777" w:rsidR="00331882" w:rsidRPr="00AB3BD8" w:rsidRDefault="00331882" w:rsidP="00C66A77">
            <w:pPr>
              <w:spacing w:before="240" w:after="240"/>
              <w:jc w:val="center"/>
              <w:rPr>
                <w:b/>
                <w:bCs/>
                <w:sz w:val="18"/>
                <w:szCs w:val="18"/>
              </w:rPr>
            </w:pPr>
            <w:r w:rsidRPr="00AB3BD8">
              <w:rPr>
                <w:b/>
                <w:bCs/>
                <w:sz w:val="18"/>
                <w:szCs w:val="18"/>
              </w:rPr>
              <w:t>Comment</w:t>
            </w:r>
          </w:p>
        </w:tc>
      </w:tr>
      <w:tr w:rsidR="00331882" w:rsidRPr="00AB3BD8" w14:paraId="2318DAA9"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F064FC2" w14:textId="77777777" w:rsidR="00331882" w:rsidRPr="00AB3BD8" w:rsidRDefault="00331882" w:rsidP="00C66A77">
            <w:pPr>
              <w:spacing w:before="240" w:after="240"/>
              <w:rPr>
                <w:sz w:val="18"/>
                <w:szCs w:val="18"/>
              </w:rPr>
            </w:pPr>
            <w:r w:rsidRPr="00AB3BD8">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02EA490" w14:textId="77777777" w:rsidR="00331882" w:rsidRPr="00AB3BD8" w:rsidRDefault="00331882" w:rsidP="00C66A77">
            <w:pPr>
              <w:spacing w:before="240" w:after="240"/>
              <w:rPr>
                <w:sz w:val="18"/>
                <w:szCs w:val="18"/>
              </w:rPr>
            </w:pPr>
            <w:r>
              <w:rPr>
                <w:sz w:val="18"/>
                <w:szCs w:val="18"/>
              </w:rPr>
              <w: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86BEF0C" w14:textId="25113EE1" w:rsidR="00331882" w:rsidRPr="00AB3BD8" w:rsidRDefault="00331882" w:rsidP="00C66A77">
            <w:pPr>
              <w:spacing w:before="240" w:after="240"/>
              <w:rPr>
                <w:sz w:val="18"/>
                <w:szCs w:val="18"/>
              </w:rPr>
            </w:pPr>
            <w:r w:rsidRPr="00AB3BD8">
              <w:rPr>
                <w:sz w:val="18"/>
                <w:szCs w:val="18"/>
              </w:rPr>
              <w:t xml:space="preserve">ID for the </w:t>
            </w:r>
            <w:r w:rsidR="00117B4E">
              <w:rPr>
                <w:sz w:val="18"/>
                <w:szCs w:val="18"/>
              </w:rPr>
              <w:t>dimension member</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FBE64D2" w14:textId="77777777" w:rsidR="00331882" w:rsidRPr="00AB3BD8" w:rsidRDefault="00331882" w:rsidP="00C66A77">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62E8E60" w14:textId="77777777" w:rsidR="00331882" w:rsidRPr="00AB3BD8" w:rsidRDefault="00331882" w:rsidP="00C66A77">
            <w:pPr>
              <w:spacing w:before="240" w:after="240"/>
              <w:rPr>
                <w:sz w:val="18"/>
                <w:szCs w:val="18"/>
              </w:rPr>
            </w:pPr>
            <w:r w:rsidRPr="00AB3BD8">
              <w:rPr>
                <w:sz w:val="18"/>
                <w:szCs w:val="18"/>
              </w:rPr>
              <w:t>Primary Key</w:t>
            </w:r>
          </w:p>
        </w:tc>
      </w:tr>
      <w:tr w:rsidR="00331882" w:rsidRPr="00AB3BD8" w14:paraId="081EDC7E"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B893A73" w14:textId="77777777" w:rsidR="00331882" w:rsidRPr="00AB3BD8" w:rsidRDefault="00331882" w:rsidP="00C66A77">
            <w:pPr>
              <w:spacing w:before="240" w:after="240"/>
              <w:rPr>
                <w:sz w:val="18"/>
                <w:szCs w:val="18"/>
              </w:rPr>
            </w:pPr>
            <w:r>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93F1F8" w14:textId="77777777" w:rsidR="00331882" w:rsidRDefault="00331882" w:rsidP="00C66A77">
            <w:pPr>
              <w:spacing w:before="240" w:after="240"/>
              <w:rPr>
                <w:sz w:val="18"/>
                <w:szCs w:val="18"/>
              </w:rPr>
            </w:pPr>
            <w:r>
              <w:rPr>
                <w:sz w:val="18"/>
                <w:szCs w:val="18"/>
              </w:rPr>
              <w:t>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B686AC" w14:textId="0C1ACFB2" w:rsidR="00331882" w:rsidRPr="00AB3BD8" w:rsidRDefault="00331882" w:rsidP="00C66A77">
            <w:pPr>
              <w:spacing w:before="240" w:after="240"/>
              <w:rPr>
                <w:sz w:val="18"/>
                <w:szCs w:val="18"/>
              </w:rPr>
            </w:pPr>
            <w:r>
              <w:rPr>
                <w:sz w:val="18"/>
                <w:szCs w:val="18"/>
              </w:rPr>
              <w:t xml:space="preserve">Name for the </w:t>
            </w:r>
            <w:r w:rsidR="00117B4E">
              <w:rPr>
                <w:sz w:val="18"/>
                <w:szCs w:val="18"/>
              </w:rPr>
              <w:t>dimension member</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D592436" w14:textId="77777777" w:rsidR="00331882" w:rsidRPr="00AB3BD8" w:rsidRDefault="00331882" w:rsidP="00C66A77">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CF2081" w14:textId="77777777" w:rsidR="00331882" w:rsidRPr="00AB3BD8" w:rsidRDefault="00331882" w:rsidP="00C66A77">
            <w:pPr>
              <w:spacing w:before="240" w:after="240"/>
              <w:rPr>
                <w:sz w:val="18"/>
                <w:szCs w:val="18"/>
              </w:rPr>
            </w:pPr>
          </w:p>
        </w:tc>
      </w:tr>
      <w:tr w:rsidR="00331882" w:rsidRPr="00AB3BD8" w14:paraId="49359465" w14:textId="77777777" w:rsidTr="00C66A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FD8945" w14:textId="77777777" w:rsidR="00331882" w:rsidRDefault="00331882" w:rsidP="00C66A77">
            <w:pPr>
              <w:spacing w:before="240" w:after="240"/>
              <w:rPr>
                <w:sz w:val="18"/>
                <w:szCs w:val="18"/>
              </w:rPr>
            </w:pPr>
            <w:r>
              <w:rPr>
                <w:sz w:val="18"/>
                <w:szCs w:val="18"/>
              </w:rPr>
              <w:t>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87D815" w14:textId="77777777" w:rsidR="00331882" w:rsidRDefault="00331882" w:rsidP="00C66A77">
            <w:pPr>
              <w:spacing w:before="240" w:after="240"/>
              <w:rPr>
                <w:sz w:val="18"/>
                <w:szCs w:val="18"/>
              </w:rPr>
            </w:pPr>
            <w:r>
              <w:rPr>
                <w:sz w:val="18"/>
                <w:szCs w:val="18"/>
              </w:rPr>
              <w:t>ParentID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798A6D" w14:textId="77777777" w:rsidR="00331882" w:rsidRDefault="00331882" w:rsidP="00C66A77">
            <w:pPr>
              <w:spacing w:before="240" w:after="240"/>
              <w:rPr>
                <w:sz w:val="18"/>
                <w:szCs w:val="18"/>
              </w:rPr>
            </w:pPr>
            <w:r>
              <w:rPr>
                <w:sz w:val="18"/>
                <w:szCs w:val="18"/>
              </w:rPr>
              <w:t>ID for the parent node</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C0478B" w14:textId="77777777" w:rsidR="00331882" w:rsidRDefault="00331882" w:rsidP="00C66A77">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85986E" w14:textId="77777777" w:rsidR="00331882" w:rsidRPr="00AB3BD8" w:rsidRDefault="00331882" w:rsidP="00C66A77">
            <w:pPr>
              <w:spacing w:before="240" w:after="240"/>
              <w:rPr>
                <w:sz w:val="18"/>
                <w:szCs w:val="18"/>
              </w:rPr>
            </w:pPr>
            <w:r>
              <w:rPr>
                <w:sz w:val="18"/>
                <w:szCs w:val="18"/>
              </w:rPr>
              <w:t>Must be a valid ID or NULL. Any ID with ParentID = NULL is placed at the root level</w:t>
            </w:r>
          </w:p>
        </w:tc>
      </w:tr>
    </w:tbl>
    <w:p w14:paraId="6AFA8374" w14:textId="77777777" w:rsidR="00331882" w:rsidRDefault="00331882" w:rsidP="00331882"/>
    <w:p w14:paraId="2791E890" w14:textId="77777777" w:rsidR="00331882" w:rsidRDefault="00331882" w:rsidP="00331882"/>
    <w:p w14:paraId="1CC5D1E0" w14:textId="6A4C2306" w:rsidR="0028554D" w:rsidRDefault="00331882" w:rsidP="0028554D">
      <w:pPr>
        <w:textAlignment w:val="baseline"/>
        <w:rPr>
          <w:rFonts w:cs="Segoe UI"/>
          <w:lang w:eastAsia="nb-NO"/>
        </w:rPr>
      </w:pPr>
      <w:r>
        <w:t>Alternatively (not recommended), using the legacy fixed wide format, the</w:t>
      </w:r>
      <w:r w:rsidR="0028554D" w:rsidRPr="0028554D">
        <w:rPr>
          <w:rFonts w:cs="Segoe UI"/>
          <w:lang w:eastAsia="nb-NO"/>
        </w:rPr>
        <w:t xml:space="preserve"> dimensions are by default set up with </w:t>
      </w:r>
      <w:r w:rsidR="00EC5327">
        <w:rPr>
          <w:rFonts w:cs="Segoe UI"/>
          <w:lang w:eastAsia="nb-NO"/>
        </w:rPr>
        <w:t>one</w:t>
      </w:r>
      <w:r w:rsidR="0028554D" w:rsidRPr="0028554D">
        <w:rPr>
          <w:rFonts w:cs="Segoe UI"/>
          <w:lang w:eastAsia="nb-NO"/>
        </w:rPr>
        <w:t xml:space="preserve"> group level – column</w:t>
      </w:r>
      <w:r w:rsidR="00923955">
        <w:rPr>
          <w:rFonts w:cs="Segoe UI"/>
          <w:lang w:eastAsia="nb-NO"/>
        </w:rPr>
        <w:t>s</w:t>
      </w:r>
      <w:r w:rsidR="0028554D" w:rsidRPr="0028554D">
        <w:rPr>
          <w:rFonts w:cs="Segoe UI"/>
          <w:lang w:eastAsia="nb-NO"/>
        </w:rPr>
        <w:t> XYZGroup</w:t>
      </w:r>
      <w:r w:rsidR="00923955">
        <w:rPr>
          <w:rFonts w:cs="Segoe UI"/>
          <w:lang w:eastAsia="nb-NO"/>
        </w:rPr>
        <w:t>/XYZGroup_Name</w:t>
      </w:r>
      <w:r w:rsidR="0028554D" w:rsidRPr="0028554D">
        <w:rPr>
          <w:rFonts w:cs="Segoe UI"/>
          <w:lang w:eastAsia="nb-NO"/>
        </w:rPr>
        <w:t> for XYZ dimension – this renders as a group level the dimension hierarchy. </w:t>
      </w:r>
    </w:p>
    <w:p w14:paraId="467A9AD4" w14:textId="77777777" w:rsidR="00EC5327" w:rsidRDefault="00EC5327" w:rsidP="0028554D">
      <w:pPr>
        <w:textAlignment w:val="baseline"/>
        <w:rPr>
          <w:rFonts w:cs="Segoe UI"/>
          <w:lang w:eastAsia="nb-NO"/>
        </w:rPr>
      </w:pPr>
    </w:p>
    <w:p w14:paraId="177A6AF1" w14:textId="4E6565FC" w:rsidR="00AB3BD8" w:rsidRDefault="00AB3BD8" w:rsidP="0028554D">
      <w:pPr>
        <w:textAlignment w:val="baseline"/>
        <w:rPr>
          <w:rFonts w:cs="Segoe UI"/>
          <w:lang w:eastAsia="nb-NO"/>
        </w:rPr>
      </w:pP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88"/>
        <w:gridCol w:w="2171"/>
        <w:gridCol w:w="1811"/>
        <w:gridCol w:w="1143"/>
        <w:gridCol w:w="3198"/>
      </w:tblGrid>
      <w:tr w:rsidR="00AB3BD8" w:rsidRPr="00006394" w14:paraId="5DDFEB65"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427E8EB5" w14:textId="77777777" w:rsidR="00AB3BD8" w:rsidRPr="00AB3BD8" w:rsidRDefault="00AB3BD8" w:rsidP="00375B5F">
            <w:pPr>
              <w:spacing w:before="240" w:after="240"/>
              <w:jc w:val="center"/>
              <w:rPr>
                <w:rFonts w:ascii="Times New Roman" w:hAnsi="Times New Roman"/>
                <w:b/>
                <w:bCs/>
                <w:sz w:val="18"/>
                <w:szCs w:val="18"/>
              </w:rPr>
            </w:pPr>
            <w:r w:rsidRPr="00AB3BD8">
              <w:rPr>
                <w:b/>
                <w:bCs/>
                <w:sz w:val="18"/>
                <w:szCs w:val="18"/>
              </w:rPr>
              <w:t>#</w:t>
            </w:r>
          </w:p>
        </w:tc>
        <w:tc>
          <w:tcPr>
            <w:tcW w:w="217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C35960A" w14:textId="77777777" w:rsidR="00AB3BD8" w:rsidRPr="00AB3BD8" w:rsidRDefault="00AB3BD8" w:rsidP="00375B5F">
            <w:pPr>
              <w:spacing w:before="240" w:after="240"/>
              <w:jc w:val="center"/>
              <w:rPr>
                <w:b/>
                <w:bCs/>
                <w:sz w:val="18"/>
                <w:szCs w:val="18"/>
              </w:rPr>
            </w:pPr>
            <w:r w:rsidRPr="00AB3BD8">
              <w:rPr>
                <w:b/>
                <w:bCs/>
                <w:sz w:val="18"/>
                <w:szCs w:val="18"/>
              </w:rPr>
              <w:t xml:space="preserve">Column name </w:t>
            </w:r>
          </w:p>
        </w:tc>
        <w:tc>
          <w:tcPr>
            <w:tcW w:w="181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7EC9C0C4" w14:textId="77777777" w:rsidR="00AB3BD8" w:rsidRPr="00AB3BD8" w:rsidRDefault="00AB3BD8" w:rsidP="00375B5F">
            <w:pPr>
              <w:spacing w:before="240" w:after="240"/>
              <w:jc w:val="center"/>
              <w:rPr>
                <w:b/>
                <w:bCs/>
                <w:sz w:val="18"/>
                <w:szCs w:val="18"/>
              </w:rPr>
            </w:pPr>
            <w:r w:rsidRPr="00AB3BD8">
              <w:rPr>
                <w:b/>
                <w:bCs/>
                <w:sz w:val="18"/>
                <w:szCs w:val="18"/>
              </w:rPr>
              <w:t>Description</w:t>
            </w:r>
          </w:p>
        </w:tc>
        <w:tc>
          <w:tcPr>
            <w:tcW w:w="114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1CF515D1" w14:textId="77777777" w:rsidR="00AB3BD8" w:rsidRPr="00AB3BD8" w:rsidRDefault="00AB3BD8" w:rsidP="00375B5F">
            <w:pPr>
              <w:spacing w:before="240" w:after="240"/>
              <w:jc w:val="center"/>
              <w:rPr>
                <w:b/>
                <w:bCs/>
                <w:sz w:val="18"/>
                <w:szCs w:val="18"/>
              </w:rPr>
            </w:pPr>
            <w:r w:rsidRPr="00AB3BD8">
              <w:rPr>
                <w:b/>
                <w:bCs/>
                <w:sz w:val="18"/>
                <w:szCs w:val="18"/>
              </w:rPr>
              <w:t>Mandatory / Optional</w:t>
            </w:r>
          </w:p>
        </w:tc>
        <w:tc>
          <w:tcPr>
            <w:tcW w:w="3198"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152BB16" w14:textId="77777777" w:rsidR="00AB3BD8" w:rsidRPr="00AB3BD8" w:rsidRDefault="00AB3BD8" w:rsidP="00375B5F">
            <w:pPr>
              <w:spacing w:before="240" w:after="240"/>
              <w:jc w:val="center"/>
              <w:rPr>
                <w:b/>
                <w:bCs/>
                <w:sz w:val="18"/>
                <w:szCs w:val="18"/>
              </w:rPr>
            </w:pPr>
            <w:r w:rsidRPr="00AB3BD8">
              <w:rPr>
                <w:b/>
                <w:bCs/>
                <w:sz w:val="18"/>
                <w:szCs w:val="18"/>
              </w:rPr>
              <w:t>Comment</w:t>
            </w:r>
          </w:p>
        </w:tc>
      </w:tr>
      <w:tr w:rsidR="00AB3BD8" w:rsidRPr="00006394" w14:paraId="188B61D2"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24FD0E" w14:textId="364A2EBC" w:rsidR="00AB3BD8" w:rsidRPr="00AB3BD8" w:rsidRDefault="00923955" w:rsidP="00375B5F">
            <w:pPr>
              <w:spacing w:before="240" w:after="240"/>
              <w:rPr>
                <w:sz w:val="18"/>
                <w:szCs w:val="18"/>
              </w:rPr>
            </w:pPr>
            <w:r>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0CC78C" w14:textId="7549FD4E" w:rsidR="00AB3BD8" w:rsidRPr="00AB3BD8" w:rsidRDefault="00AB3BD8" w:rsidP="00375B5F">
            <w:pPr>
              <w:spacing w:before="240" w:after="240"/>
              <w:rPr>
                <w:sz w:val="18"/>
                <w:szCs w:val="18"/>
                <w:lang w:eastAsia="nb-NO"/>
              </w:rPr>
            </w:pPr>
            <w:r>
              <w:rPr>
                <w:sz w:val="18"/>
                <w:szCs w:val="18"/>
                <w:lang w:eastAsia="nb-NO"/>
              </w:rPr>
              <w:t>XYZID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5007F3" w14:textId="46A5FE4F" w:rsidR="00AB3BD8" w:rsidRPr="00AB3BD8" w:rsidRDefault="00AB3BD8" w:rsidP="00375B5F">
            <w:pPr>
              <w:spacing w:before="240" w:after="240"/>
              <w:rPr>
                <w:sz w:val="18"/>
                <w:szCs w:val="18"/>
              </w:rPr>
            </w:pPr>
            <w:r>
              <w:rPr>
                <w:sz w:val="18"/>
                <w:szCs w:val="18"/>
              </w:rPr>
              <w:t>The XYZ dimension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A4DB0B3" w14:textId="691A0419" w:rsidR="00AB3BD8" w:rsidRPr="00AB3BD8" w:rsidRDefault="00AB3BD8" w:rsidP="00375B5F">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807813" w14:textId="0EBAD1E0" w:rsidR="00AB3BD8" w:rsidRPr="00AB3BD8" w:rsidRDefault="00AB3BD8" w:rsidP="00375B5F">
            <w:pPr>
              <w:spacing w:before="240" w:after="240"/>
              <w:rPr>
                <w:sz w:val="18"/>
                <w:szCs w:val="18"/>
              </w:rPr>
            </w:pPr>
            <w:r>
              <w:rPr>
                <w:sz w:val="18"/>
                <w:szCs w:val="18"/>
              </w:rPr>
              <w:t>Primary key</w:t>
            </w:r>
          </w:p>
        </w:tc>
      </w:tr>
      <w:tr w:rsidR="00AB3BD8" w:rsidRPr="00006394" w14:paraId="59905EAB"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2C50AD" w14:textId="41E6EC5E" w:rsidR="00AB3BD8" w:rsidRDefault="00923955" w:rsidP="00375B5F">
            <w:pPr>
              <w:spacing w:before="240" w:after="240"/>
              <w:rPr>
                <w:sz w:val="18"/>
                <w:szCs w:val="18"/>
              </w:rPr>
            </w:pPr>
            <w:r>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1FB711" w14:textId="242E1B92" w:rsidR="00AB3BD8" w:rsidRDefault="00AB3BD8" w:rsidP="00375B5F">
            <w:pPr>
              <w:spacing w:before="240" w:after="240"/>
              <w:rPr>
                <w:sz w:val="18"/>
                <w:szCs w:val="18"/>
                <w:lang w:eastAsia="nb-NO"/>
              </w:rPr>
            </w:pPr>
            <w:r>
              <w:rPr>
                <w:sz w:val="18"/>
                <w:szCs w:val="18"/>
                <w:lang w:eastAsia="nb-NO"/>
              </w:rPr>
              <w:t>XYZID_Name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BEE62F" w14:textId="54D09652" w:rsidR="00AB3BD8" w:rsidRDefault="00AB3BD8" w:rsidP="00375B5F">
            <w:pPr>
              <w:spacing w:before="240" w:after="240"/>
              <w:rPr>
                <w:sz w:val="18"/>
                <w:szCs w:val="18"/>
              </w:rPr>
            </w:pPr>
            <w:r>
              <w:rPr>
                <w:sz w:val="18"/>
                <w:szCs w:val="18"/>
              </w:rPr>
              <w:t>The XYZ dimension ID name</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917F33" w14:textId="6123AE24" w:rsidR="00AB3BD8" w:rsidRDefault="00AB3BD8" w:rsidP="00375B5F">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C9B778" w14:textId="77777777" w:rsidR="00AB3BD8" w:rsidRDefault="00AB3BD8" w:rsidP="00375B5F">
            <w:pPr>
              <w:spacing w:before="240" w:after="240"/>
              <w:rPr>
                <w:sz w:val="18"/>
                <w:szCs w:val="18"/>
              </w:rPr>
            </w:pPr>
          </w:p>
        </w:tc>
      </w:tr>
      <w:tr w:rsidR="0013184E" w:rsidRPr="00006394" w14:paraId="67AD911D"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FCCBC3" w14:textId="5306A5EB" w:rsidR="0013184E" w:rsidRDefault="00923955" w:rsidP="00375B5F">
            <w:pPr>
              <w:spacing w:before="240" w:after="240"/>
              <w:rPr>
                <w:sz w:val="18"/>
                <w:szCs w:val="18"/>
              </w:rPr>
            </w:pPr>
            <w:r>
              <w:rPr>
                <w:sz w:val="18"/>
                <w:szCs w:val="18"/>
              </w:rPr>
              <w:t>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21FB56" w14:textId="46D237C0" w:rsidR="0013184E" w:rsidRDefault="00923955" w:rsidP="00375B5F">
            <w:pPr>
              <w:spacing w:before="240" w:after="240"/>
              <w:rPr>
                <w:sz w:val="18"/>
                <w:szCs w:val="18"/>
                <w:lang w:eastAsia="nb-NO"/>
              </w:rPr>
            </w:pPr>
            <w:r w:rsidRPr="00AB3BD8">
              <w:rPr>
                <w:sz w:val="18"/>
                <w:szCs w:val="18"/>
                <w:lang w:eastAsia="nb-NO"/>
              </w:rPr>
              <w:t>XYZGroup</w:t>
            </w:r>
            <w:r w:rsidRPr="00AB3BD8">
              <w:rPr>
                <w:sz w:val="18"/>
                <w:szCs w:val="18"/>
                <w:lang w:val="nb-NO" w:eastAsia="nb-NO"/>
              </w:rPr>
              <w:t> </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B40A0E" w14:textId="790E22AC" w:rsidR="0013184E" w:rsidRDefault="00923955" w:rsidP="00375B5F">
            <w:pPr>
              <w:spacing w:before="240" w:after="240"/>
              <w:rPr>
                <w:sz w:val="18"/>
                <w:szCs w:val="18"/>
              </w:rPr>
            </w:pPr>
            <w:r w:rsidRPr="00AB3BD8">
              <w:rPr>
                <w:sz w:val="18"/>
                <w:szCs w:val="18"/>
              </w:rPr>
              <w:t xml:space="preserve">ID for </w:t>
            </w:r>
            <w:r w:rsidRPr="00AB3BD8">
              <w:rPr>
                <w:sz w:val="18"/>
                <w:szCs w:val="18"/>
                <w:lang w:eastAsia="nb-NO"/>
              </w:rPr>
              <w:t>The group level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F27F92" w14:textId="2E5507F6" w:rsidR="0013184E" w:rsidRDefault="00923955" w:rsidP="00375B5F">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14DEA1" w14:textId="77777777" w:rsidR="0013184E" w:rsidRDefault="0013184E" w:rsidP="00375B5F">
            <w:pPr>
              <w:spacing w:before="240" w:after="240"/>
              <w:rPr>
                <w:sz w:val="18"/>
                <w:szCs w:val="18"/>
              </w:rPr>
            </w:pPr>
          </w:p>
        </w:tc>
      </w:tr>
      <w:tr w:rsidR="00923955" w:rsidRPr="00006394" w14:paraId="71D45EDE"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179771" w14:textId="7B486381" w:rsidR="00923955" w:rsidRDefault="00923955" w:rsidP="00375B5F">
            <w:pPr>
              <w:spacing w:before="240" w:after="240"/>
              <w:rPr>
                <w:sz w:val="18"/>
                <w:szCs w:val="18"/>
              </w:rPr>
            </w:pPr>
            <w:r>
              <w:rPr>
                <w:sz w:val="18"/>
                <w:szCs w:val="18"/>
              </w:rPr>
              <w:t>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19A563" w14:textId="75A846C0" w:rsidR="00923955" w:rsidRDefault="00923955" w:rsidP="00375B5F">
            <w:pPr>
              <w:spacing w:before="240" w:after="240"/>
              <w:rPr>
                <w:sz w:val="18"/>
                <w:szCs w:val="18"/>
                <w:lang w:eastAsia="nb-NO"/>
              </w:rPr>
            </w:pPr>
            <w:r w:rsidRPr="00AB3BD8">
              <w:rPr>
                <w:sz w:val="18"/>
                <w:szCs w:val="18"/>
                <w:lang w:eastAsia="nb-NO"/>
              </w:rPr>
              <w:t>XYZGroup</w:t>
            </w:r>
            <w:r w:rsidRPr="00AB3BD8">
              <w:rPr>
                <w:sz w:val="18"/>
                <w:szCs w:val="18"/>
                <w:lang w:val="nb-NO" w:eastAsia="nb-NO"/>
              </w:rPr>
              <w:t> </w:t>
            </w:r>
            <w:r>
              <w:rPr>
                <w:sz w:val="18"/>
                <w:szCs w:val="18"/>
                <w:lang w:val="nb-NO" w:eastAsia="nb-NO"/>
              </w:rPr>
              <w:t>_Name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EAB0E9" w14:textId="099D4BF0" w:rsidR="00923955" w:rsidRDefault="00923955" w:rsidP="00375B5F">
            <w:pPr>
              <w:spacing w:before="240" w:after="240"/>
              <w:rPr>
                <w:sz w:val="18"/>
                <w:szCs w:val="18"/>
              </w:rPr>
            </w:pPr>
            <w:r>
              <w:rPr>
                <w:sz w:val="18"/>
                <w:szCs w:val="18"/>
              </w:rPr>
              <w:t>Name for the Group lkevel</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91D4DB" w14:textId="4BDD41EC" w:rsidR="00923955" w:rsidRDefault="00103EEA" w:rsidP="00375B5F">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9F92ED" w14:textId="77777777" w:rsidR="00923955" w:rsidRDefault="00923955" w:rsidP="00375B5F">
            <w:pPr>
              <w:spacing w:before="240" w:after="240"/>
              <w:rPr>
                <w:sz w:val="18"/>
                <w:szCs w:val="18"/>
              </w:rPr>
            </w:pPr>
          </w:p>
        </w:tc>
      </w:tr>
    </w:tbl>
    <w:p w14:paraId="2306447F" w14:textId="77777777" w:rsidR="00AB3BD8" w:rsidRPr="0028554D" w:rsidRDefault="00AB3BD8" w:rsidP="0028554D">
      <w:pPr>
        <w:textAlignment w:val="baseline"/>
        <w:rPr>
          <w:rFonts w:ascii="Segoe UI" w:hAnsi="Segoe UI" w:cs="Segoe UI"/>
          <w:sz w:val="18"/>
          <w:szCs w:val="18"/>
          <w:lang w:eastAsia="nb-NO"/>
        </w:rPr>
      </w:pPr>
    </w:p>
    <w:p w14:paraId="662C205A" w14:textId="2BE65AD8" w:rsidR="00B7253B" w:rsidRDefault="00B7253B">
      <w:pPr>
        <w:rPr>
          <w:rFonts w:asciiTheme="minorHAnsi" w:hAnsiTheme="minorHAnsi" w:cstheme="minorHAnsi"/>
          <w:color w:val="3B608D"/>
          <w:sz w:val="24"/>
          <w:szCs w:val="24"/>
        </w:rPr>
      </w:pPr>
    </w:p>
    <w:p w14:paraId="19AC681B" w14:textId="7C731651" w:rsidR="00854A17" w:rsidRDefault="00854A17" w:rsidP="00854A17">
      <w:pPr>
        <w:pStyle w:val="Heading2"/>
      </w:pPr>
      <w:bookmarkStart w:id="88" w:name="_Toc110842289"/>
      <w:r>
        <w:t>Personnel fact</w:t>
      </w:r>
      <w:bookmarkEnd w:id="88"/>
    </w:p>
    <w:p w14:paraId="573E64BA" w14:textId="1A78A7CD"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The fact source data contain current FTE</w:t>
      </w:r>
      <w:r w:rsidR="00DB7623">
        <w:rPr>
          <w:rFonts w:cs="Segoe UI"/>
          <w:lang w:eastAsia="nb-NO"/>
        </w:rPr>
        <w:t xml:space="preserve"> (Full Time Equiva</w:t>
      </w:r>
      <w:r w:rsidR="00521C09">
        <w:rPr>
          <w:rFonts w:cs="Segoe UI"/>
          <w:lang w:eastAsia="nb-NO"/>
        </w:rPr>
        <w:t>lent), HC (Headcount)</w:t>
      </w:r>
      <w:r w:rsidRPr="00C116AD">
        <w:rPr>
          <w:rFonts w:cs="Segoe UI"/>
          <w:lang w:eastAsia="nb-NO"/>
        </w:rPr>
        <w:t xml:space="preserve"> and monthly salary data per department/employee combinations: </w:t>
      </w:r>
    </w:p>
    <w:p w14:paraId="0FAB12BC" w14:textId="77777777"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 </w:t>
      </w:r>
    </w:p>
    <w:p w14:paraId="0569BED0" w14:textId="03AD8227" w:rsidR="00C116AD" w:rsidRDefault="002531AF" w:rsidP="00C116AD">
      <w:pPr>
        <w:textAlignment w:val="baseline"/>
        <w:rPr>
          <w:rFonts w:cs="Segoe UI"/>
          <w:lang w:val="nb-NO" w:eastAsia="nb-NO"/>
        </w:rPr>
      </w:pPr>
      <w:r>
        <w:rPr>
          <w:noProof/>
        </w:rPr>
        <w:lastRenderedPageBreak/>
        <w:drawing>
          <wp:inline distT="0" distB="0" distL="0" distR="0" wp14:anchorId="3266BDB4" wp14:editId="4C93D4FC">
            <wp:extent cx="5491480" cy="1021080"/>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1480" cy="1021080"/>
                    </a:xfrm>
                    <a:prstGeom prst="rect">
                      <a:avLst/>
                    </a:prstGeom>
                  </pic:spPr>
                </pic:pic>
              </a:graphicData>
            </a:graphic>
          </wp:inline>
        </w:drawing>
      </w:r>
    </w:p>
    <w:p w14:paraId="133601D9" w14:textId="77777777" w:rsidR="00C116AD" w:rsidRDefault="00C116AD" w:rsidP="00C116AD">
      <w:pPr>
        <w:textAlignment w:val="baseline"/>
        <w:rPr>
          <w:rFonts w:cs="Segoe UI"/>
          <w:lang w:val="nb-NO" w:eastAsia="nb-NO"/>
        </w:rPr>
      </w:pPr>
    </w:p>
    <w:p w14:paraId="30FA5DA3" w14:textId="35FADC47" w:rsidR="00C116AD" w:rsidRDefault="00C116AD" w:rsidP="00C116AD">
      <w:pPr>
        <w:textAlignment w:val="baseline"/>
        <w:rPr>
          <w:rFonts w:cs="Segoe UI"/>
          <w:lang w:eastAsia="nb-NO"/>
        </w:rPr>
      </w:pPr>
      <w:r w:rsidRPr="0031507E">
        <w:rPr>
          <w:rFonts w:cs="Segoe UI"/>
          <w:lang w:eastAsia="nb-NO"/>
        </w:rPr>
        <w:t>Note that</w:t>
      </w:r>
      <w:r w:rsidR="0031507E">
        <w:rPr>
          <w:rFonts w:cs="Segoe UI"/>
          <w:lang w:eastAsia="nb-NO"/>
        </w:rPr>
        <w:t xml:space="preserve"> </w:t>
      </w:r>
      <w:r w:rsidRPr="0031507E">
        <w:rPr>
          <w:rFonts w:cs="Segoe UI"/>
          <w:lang w:eastAsia="nb-NO"/>
        </w:rPr>
        <w:t xml:space="preserve">the personnel modules </w:t>
      </w:r>
      <w:r w:rsidR="0031507E" w:rsidRPr="0031507E">
        <w:rPr>
          <w:rFonts w:cs="Segoe UI"/>
          <w:lang w:eastAsia="nb-NO"/>
        </w:rPr>
        <w:t xml:space="preserve">have a number of optional </w:t>
      </w:r>
      <w:r w:rsidR="00A308A9">
        <w:rPr>
          <w:rFonts w:cs="Segoe UI"/>
          <w:lang w:eastAsia="nb-NO"/>
        </w:rPr>
        <w:t xml:space="preserve">dimensions and </w:t>
      </w:r>
      <w:r w:rsidR="0031507E" w:rsidRPr="0031507E">
        <w:rPr>
          <w:rFonts w:cs="Segoe UI"/>
          <w:lang w:eastAsia="nb-NO"/>
        </w:rPr>
        <w:t>columns</w:t>
      </w:r>
      <w:r w:rsidR="00A34E84">
        <w:rPr>
          <w:rFonts w:cs="Segoe UI"/>
          <w:lang w:eastAsia="nb-NO"/>
        </w:rPr>
        <w:t xml:space="preserve"> (measures and attributes)</w:t>
      </w:r>
      <w:r w:rsidR="0031507E">
        <w:rPr>
          <w:rFonts w:cs="Segoe UI"/>
          <w:lang w:eastAsia="nb-NO"/>
        </w:rPr>
        <w:t xml:space="preserve"> that may be included or not. The fact format displayed will display the optional </w:t>
      </w:r>
      <w:r w:rsidR="00484EF1">
        <w:rPr>
          <w:rFonts w:cs="Segoe UI"/>
          <w:lang w:eastAsia="nb-NO"/>
        </w:rPr>
        <w:t xml:space="preserve">dimensions and </w:t>
      </w:r>
      <w:r w:rsidR="0031507E">
        <w:rPr>
          <w:rFonts w:cs="Segoe UI"/>
          <w:lang w:eastAsia="nb-NO"/>
        </w:rPr>
        <w:t>columns included with their chosen headings (“Bonus”, “Overtime”, etc in the image above).</w:t>
      </w:r>
    </w:p>
    <w:p w14:paraId="1241ADAC" w14:textId="6D39E090" w:rsidR="00AB3BD8" w:rsidRDefault="00AB3BD8" w:rsidP="00C116AD">
      <w:pPr>
        <w:textAlignment w:val="baseline"/>
        <w:rPr>
          <w:rFonts w:cs="Segoe UI"/>
          <w:lang w:eastAsia="nb-NO"/>
        </w:rPr>
      </w:pP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279"/>
        <w:gridCol w:w="2171"/>
        <w:gridCol w:w="1811"/>
        <w:gridCol w:w="1143"/>
        <w:gridCol w:w="3198"/>
      </w:tblGrid>
      <w:tr w:rsidR="00AB3BD8" w:rsidRPr="00006394" w14:paraId="3E11D615"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33AA7299" w14:textId="77777777" w:rsidR="00AB3BD8" w:rsidRPr="00AB3BD8" w:rsidRDefault="00AB3BD8" w:rsidP="00375B5F">
            <w:pPr>
              <w:spacing w:before="240" w:after="240"/>
              <w:jc w:val="center"/>
              <w:rPr>
                <w:rFonts w:ascii="Times New Roman" w:hAnsi="Times New Roman"/>
                <w:b/>
                <w:bCs/>
                <w:sz w:val="18"/>
                <w:szCs w:val="18"/>
              </w:rPr>
            </w:pPr>
            <w:r w:rsidRPr="00AB3BD8">
              <w:rPr>
                <w:b/>
                <w:bCs/>
                <w:sz w:val="18"/>
                <w:szCs w:val="18"/>
              </w:rPr>
              <w:t>#</w:t>
            </w:r>
          </w:p>
        </w:tc>
        <w:tc>
          <w:tcPr>
            <w:tcW w:w="2171"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2CFB23DC" w14:textId="77777777" w:rsidR="00AB3BD8" w:rsidRPr="00AB3BD8" w:rsidRDefault="00AB3BD8" w:rsidP="00375B5F">
            <w:pPr>
              <w:spacing w:before="240" w:after="240"/>
              <w:jc w:val="center"/>
              <w:rPr>
                <w:b/>
                <w:bCs/>
                <w:sz w:val="18"/>
                <w:szCs w:val="18"/>
              </w:rPr>
            </w:pPr>
            <w:r w:rsidRPr="00AB3BD8">
              <w:rPr>
                <w:b/>
                <w:bCs/>
                <w:sz w:val="18"/>
                <w:szCs w:val="18"/>
              </w:rPr>
              <w:t xml:space="preserve">Column name </w:t>
            </w:r>
          </w:p>
        </w:tc>
        <w:tc>
          <w:tcPr>
            <w:tcW w:w="1811"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399B8551" w14:textId="77777777" w:rsidR="00AB3BD8" w:rsidRPr="00AB3BD8" w:rsidRDefault="00AB3BD8" w:rsidP="00375B5F">
            <w:pPr>
              <w:spacing w:before="240" w:after="240"/>
              <w:jc w:val="center"/>
              <w:rPr>
                <w:b/>
                <w:bCs/>
                <w:sz w:val="18"/>
                <w:szCs w:val="18"/>
              </w:rPr>
            </w:pPr>
            <w:r w:rsidRPr="00AB3BD8">
              <w:rPr>
                <w:b/>
                <w:bCs/>
                <w:sz w:val="18"/>
                <w:szCs w:val="18"/>
              </w:rPr>
              <w:t>Description</w:t>
            </w:r>
          </w:p>
        </w:tc>
        <w:tc>
          <w:tcPr>
            <w:tcW w:w="1143"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1E563877" w14:textId="77777777" w:rsidR="00AB3BD8" w:rsidRPr="00AB3BD8" w:rsidRDefault="00AB3BD8" w:rsidP="00375B5F">
            <w:pPr>
              <w:spacing w:before="240" w:after="240"/>
              <w:jc w:val="center"/>
              <w:rPr>
                <w:b/>
                <w:bCs/>
                <w:sz w:val="18"/>
                <w:szCs w:val="18"/>
              </w:rPr>
            </w:pPr>
            <w:r w:rsidRPr="00AB3BD8">
              <w:rPr>
                <w:b/>
                <w:bCs/>
                <w:sz w:val="18"/>
                <w:szCs w:val="18"/>
              </w:rPr>
              <w:t>Mandatory / Optional</w:t>
            </w:r>
          </w:p>
        </w:tc>
        <w:tc>
          <w:tcPr>
            <w:tcW w:w="3198"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6CC0DE02" w14:textId="77777777" w:rsidR="00AB3BD8" w:rsidRPr="00AB3BD8" w:rsidRDefault="00AB3BD8" w:rsidP="00375B5F">
            <w:pPr>
              <w:spacing w:before="240" w:after="240"/>
              <w:jc w:val="center"/>
              <w:rPr>
                <w:b/>
                <w:bCs/>
                <w:sz w:val="18"/>
                <w:szCs w:val="18"/>
              </w:rPr>
            </w:pPr>
            <w:r w:rsidRPr="00AB3BD8">
              <w:rPr>
                <w:b/>
                <w:bCs/>
                <w:sz w:val="18"/>
                <w:szCs w:val="18"/>
              </w:rPr>
              <w:t>Comment</w:t>
            </w:r>
          </w:p>
        </w:tc>
      </w:tr>
      <w:tr w:rsidR="00AB3BD8" w:rsidRPr="00006394" w14:paraId="2532ABD6"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D4EB813" w14:textId="77777777" w:rsidR="00AB3BD8" w:rsidRPr="00AB3BD8" w:rsidRDefault="00AB3BD8" w:rsidP="00375B5F">
            <w:pPr>
              <w:spacing w:before="240" w:after="240"/>
              <w:rPr>
                <w:sz w:val="18"/>
                <w:szCs w:val="18"/>
              </w:rPr>
            </w:pPr>
            <w:r w:rsidRPr="00AB3BD8">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FF87F93" w14:textId="37592837" w:rsidR="00AB3BD8" w:rsidRPr="00AB3BD8" w:rsidRDefault="00AB3BD8" w:rsidP="00375B5F">
            <w:pPr>
              <w:spacing w:before="240" w:after="240"/>
              <w:rPr>
                <w:sz w:val="18"/>
                <w:szCs w:val="18"/>
              </w:rPr>
            </w:pPr>
            <w:r>
              <w:rPr>
                <w:sz w:val="18"/>
                <w:szCs w:val="18"/>
                <w:lang w:eastAsia="nb-NO"/>
              </w:rPr>
              <w:t>Departm</w:t>
            </w:r>
            <w:r w:rsidR="009F16BE">
              <w:rPr>
                <w:sz w:val="18"/>
                <w:szCs w:val="18"/>
                <w:lang w:eastAsia="nb-NO"/>
              </w:rPr>
              <w:t>entID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B431FF7" w14:textId="7C8BA2DA" w:rsidR="00AB3BD8" w:rsidRPr="00AB3BD8" w:rsidRDefault="00AB3BD8" w:rsidP="00375B5F">
            <w:pPr>
              <w:spacing w:before="240" w:after="240"/>
              <w:rPr>
                <w:sz w:val="18"/>
                <w:szCs w:val="18"/>
              </w:rPr>
            </w:pPr>
            <w:r>
              <w:rPr>
                <w:sz w:val="18"/>
                <w:szCs w:val="18"/>
              </w:rPr>
              <w:t>The department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92E2058" w14:textId="77777777" w:rsidR="00AB3BD8" w:rsidRPr="00AB3BD8" w:rsidRDefault="00AB3BD8" w:rsidP="00375B5F">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99BB319" w14:textId="52A689B0" w:rsidR="00AB3BD8" w:rsidRPr="00AB3BD8" w:rsidRDefault="00AB3BD8" w:rsidP="00375B5F">
            <w:pPr>
              <w:spacing w:before="240" w:after="240"/>
              <w:rPr>
                <w:sz w:val="18"/>
                <w:szCs w:val="18"/>
              </w:rPr>
            </w:pPr>
          </w:p>
        </w:tc>
      </w:tr>
      <w:tr w:rsidR="00AB3BD8" w:rsidRPr="00006394" w14:paraId="0733BEDB"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F6FDD8" w14:textId="77777777" w:rsidR="00AB3BD8" w:rsidRPr="00AB3BD8" w:rsidRDefault="00AB3BD8" w:rsidP="00375B5F">
            <w:pPr>
              <w:spacing w:before="240" w:after="240"/>
              <w:rPr>
                <w:sz w:val="18"/>
                <w:szCs w:val="18"/>
              </w:rPr>
            </w:pPr>
            <w:r>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751DC9" w14:textId="2F80B2BA" w:rsidR="00AB3BD8" w:rsidRPr="00AB3BD8" w:rsidRDefault="00AB3BD8" w:rsidP="00375B5F">
            <w:pPr>
              <w:spacing w:before="240" w:after="240"/>
              <w:rPr>
                <w:sz w:val="18"/>
                <w:szCs w:val="18"/>
                <w:lang w:eastAsia="nb-NO"/>
              </w:rPr>
            </w:pPr>
            <w:r>
              <w:rPr>
                <w:sz w:val="18"/>
                <w:szCs w:val="18"/>
                <w:lang w:eastAsia="nb-NO"/>
              </w:rPr>
              <w:t>Employee</w:t>
            </w:r>
            <w:r w:rsidR="009F16BE">
              <w:rPr>
                <w:sz w:val="18"/>
                <w:szCs w:val="18"/>
                <w:lang w:eastAsia="nb-NO"/>
              </w:rPr>
              <w: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048B74" w14:textId="051D3C11" w:rsidR="00AB3BD8" w:rsidRPr="00AB3BD8" w:rsidRDefault="00AB3BD8" w:rsidP="00375B5F">
            <w:pPr>
              <w:spacing w:before="240" w:after="240"/>
              <w:rPr>
                <w:sz w:val="18"/>
                <w:szCs w:val="18"/>
              </w:rPr>
            </w:pPr>
            <w:r>
              <w:rPr>
                <w:sz w:val="18"/>
                <w:szCs w:val="18"/>
              </w:rPr>
              <w:t>The employee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66960B" w14:textId="77777777" w:rsidR="00AB3BD8" w:rsidRPr="00AB3BD8" w:rsidRDefault="00AB3BD8" w:rsidP="00375B5F">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96E09E" w14:textId="1BB4A1DB" w:rsidR="00AB3BD8" w:rsidRPr="002F106E" w:rsidRDefault="00C56307" w:rsidP="00375B5F">
            <w:pPr>
              <w:spacing w:before="240" w:after="240"/>
              <w:rPr>
                <w:sz w:val="16"/>
                <w:szCs w:val="16"/>
              </w:rPr>
            </w:pPr>
            <w:r w:rsidRPr="002F106E">
              <w:rPr>
                <w:sz w:val="16"/>
                <w:szCs w:val="16"/>
              </w:rPr>
              <w:t xml:space="preserve">Could be the id of an individual employee or that of a group of </w:t>
            </w:r>
            <w:r w:rsidR="002F106E" w:rsidRPr="002F106E">
              <w:rPr>
                <w:sz w:val="16"/>
                <w:szCs w:val="16"/>
              </w:rPr>
              <w:t>individual</w:t>
            </w:r>
            <w:r w:rsidR="007B754F">
              <w:rPr>
                <w:sz w:val="16"/>
                <w:szCs w:val="16"/>
              </w:rPr>
              <w:t>s</w:t>
            </w:r>
            <w:r w:rsidR="002F106E" w:rsidRPr="002F106E">
              <w:rPr>
                <w:sz w:val="16"/>
                <w:szCs w:val="16"/>
              </w:rPr>
              <w:t xml:space="preserve"> or function, e.g. “Cleaners”</w:t>
            </w:r>
          </w:p>
        </w:tc>
      </w:tr>
      <w:tr w:rsidR="00B16A18" w:rsidRPr="00006394" w14:paraId="571DD8FB"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08153F" w14:textId="2F1A0C05" w:rsidR="00B16A18" w:rsidRDefault="00B16A18" w:rsidP="00B16A18">
            <w:pPr>
              <w:spacing w:before="240" w:after="240"/>
              <w:rPr>
                <w:sz w:val="18"/>
                <w:szCs w:val="18"/>
              </w:rPr>
            </w:pPr>
            <w:r>
              <w:rPr>
                <w:sz w:val="18"/>
                <w:szCs w:val="18"/>
              </w:rPr>
              <w:t>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24038D" w14:textId="67C78013" w:rsidR="00B16A18" w:rsidRDefault="00B16A18" w:rsidP="00B16A18">
            <w:pPr>
              <w:spacing w:before="240" w:after="240"/>
              <w:rPr>
                <w:sz w:val="18"/>
                <w:szCs w:val="18"/>
                <w:lang w:eastAsia="nb-NO"/>
              </w:rPr>
            </w:pPr>
            <w:r>
              <w:rPr>
                <w:sz w:val="18"/>
                <w:szCs w:val="18"/>
                <w:lang w:eastAsia="nb-NO"/>
              </w:rPr>
              <w:t>ProjectID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A92732" w14:textId="121FD671" w:rsidR="00B16A18" w:rsidRDefault="00B16A18" w:rsidP="00B16A18">
            <w:pPr>
              <w:spacing w:before="240" w:after="240"/>
              <w:rPr>
                <w:sz w:val="18"/>
                <w:szCs w:val="18"/>
              </w:rPr>
            </w:pPr>
            <w:r>
              <w:rPr>
                <w:sz w:val="18"/>
                <w:szCs w:val="18"/>
              </w:rPr>
              <w:t>The project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515D18" w14:textId="1F1B6B37"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E8EA80" w14:textId="77777777" w:rsidR="00B16A18" w:rsidRPr="00B16A18" w:rsidRDefault="00B16A18" w:rsidP="00B16A18">
            <w:pPr>
              <w:spacing w:before="240" w:after="240"/>
              <w:rPr>
                <w:sz w:val="16"/>
                <w:szCs w:val="16"/>
              </w:rPr>
            </w:pPr>
            <w:r w:rsidRPr="00B16A18">
              <w:rPr>
                <w:sz w:val="16"/>
                <w:szCs w:val="16"/>
              </w:rPr>
              <w:t xml:space="preserve">Available from Planner v4.2. </w:t>
            </w:r>
          </w:p>
          <w:p w14:paraId="346D107A" w14:textId="170BC749" w:rsidR="00B16A18" w:rsidRPr="00B16A18" w:rsidRDefault="00B16A18" w:rsidP="00B16A18">
            <w:pPr>
              <w:spacing w:before="240" w:after="240"/>
              <w:rPr>
                <w:sz w:val="16"/>
                <w:szCs w:val="16"/>
              </w:rPr>
            </w:pPr>
            <w:r w:rsidRPr="00B16A18">
              <w:rPr>
                <w:sz w:val="16"/>
                <w:szCs w:val="16"/>
                <w:lang w:eastAsia="nb-NO"/>
              </w:rPr>
              <w:t>If no value is provided, the default value # is set</w:t>
            </w:r>
          </w:p>
        </w:tc>
      </w:tr>
      <w:tr w:rsidR="00B16A18" w:rsidRPr="00006394" w14:paraId="2165F5C5"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53E0D9" w14:textId="5F923D90" w:rsidR="00B16A18" w:rsidRDefault="00B16A18" w:rsidP="00B16A18">
            <w:pPr>
              <w:spacing w:before="240" w:after="240"/>
              <w:rPr>
                <w:sz w:val="18"/>
                <w:szCs w:val="18"/>
              </w:rPr>
            </w:pPr>
            <w:r>
              <w:rPr>
                <w:sz w:val="18"/>
                <w:szCs w:val="18"/>
              </w:rPr>
              <w:t>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E5DC0B" w14:textId="572F0FE3" w:rsidR="00B16A18" w:rsidRDefault="00B16A18" w:rsidP="00B16A18">
            <w:pPr>
              <w:spacing w:before="240" w:after="240"/>
              <w:rPr>
                <w:sz w:val="18"/>
                <w:szCs w:val="18"/>
                <w:lang w:eastAsia="nb-NO"/>
              </w:rPr>
            </w:pPr>
            <w:r>
              <w:rPr>
                <w:sz w:val="18"/>
                <w:szCs w:val="18"/>
                <w:lang w:eastAsia="nb-NO"/>
              </w:rPr>
              <w:t>ActivityID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376B76" w14:textId="48557B4D" w:rsidR="00B16A18" w:rsidRDefault="00B16A18" w:rsidP="00B16A18">
            <w:pPr>
              <w:spacing w:before="240" w:after="240"/>
              <w:rPr>
                <w:sz w:val="18"/>
                <w:szCs w:val="18"/>
              </w:rPr>
            </w:pPr>
            <w:r>
              <w:rPr>
                <w:sz w:val="18"/>
                <w:szCs w:val="18"/>
              </w:rPr>
              <w:t>The activityID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22630F" w14:textId="014827C5"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9D280E" w14:textId="77777777" w:rsidR="00B16A18" w:rsidRPr="00B16A18" w:rsidRDefault="00B16A18" w:rsidP="00B16A18">
            <w:pPr>
              <w:spacing w:before="240" w:after="240"/>
              <w:rPr>
                <w:sz w:val="16"/>
                <w:szCs w:val="16"/>
              </w:rPr>
            </w:pPr>
            <w:r w:rsidRPr="00B16A18">
              <w:rPr>
                <w:sz w:val="16"/>
                <w:szCs w:val="16"/>
              </w:rPr>
              <w:t xml:space="preserve">Available from Planner v4.2. </w:t>
            </w:r>
          </w:p>
          <w:p w14:paraId="503F2471" w14:textId="13169467" w:rsidR="00B16A18" w:rsidRDefault="00B16A18" w:rsidP="00B16A18">
            <w:pPr>
              <w:spacing w:before="240" w:after="240"/>
              <w:rPr>
                <w:sz w:val="18"/>
                <w:szCs w:val="18"/>
              </w:rPr>
            </w:pPr>
            <w:r w:rsidRPr="00B16A18">
              <w:rPr>
                <w:sz w:val="16"/>
                <w:szCs w:val="16"/>
                <w:lang w:eastAsia="nb-NO"/>
              </w:rPr>
              <w:t>If no value is provided, the default value # is set</w:t>
            </w:r>
          </w:p>
        </w:tc>
      </w:tr>
      <w:tr w:rsidR="00B16A18" w:rsidRPr="00006394" w14:paraId="716C277D"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DB1DC8" w14:textId="5D33D381" w:rsidR="00B16A18" w:rsidRDefault="00B16A18" w:rsidP="00B16A18">
            <w:pPr>
              <w:spacing w:before="240" w:after="240"/>
              <w:rPr>
                <w:sz w:val="18"/>
                <w:szCs w:val="18"/>
              </w:rPr>
            </w:pPr>
            <w:r>
              <w:rPr>
                <w:sz w:val="18"/>
                <w:szCs w:val="18"/>
              </w:rPr>
              <w:t>5</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1263E2" w14:textId="4329B631" w:rsidR="00B16A18" w:rsidRDefault="00B16A18" w:rsidP="00B16A18">
            <w:pPr>
              <w:spacing w:before="240" w:after="240"/>
              <w:rPr>
                <w:sz w:val="18"/>
                <w:szCs w:val="18"/>
                <w:lang w:eastAsia="nb-NO"/>
              </w:rPr>
            </w:pPr>
            <w:r>
              <w:rPr>
                <w:sz w:val="18"/>
                <w:szCs w:val="18"/>
                <w:lang w:eastAsia="nb-NO"/>
              </w:rPr>
              <w:t>Dim1ID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D8EDA53" w14:textId="538D1FC4" w:rsidR="00B16A18" w:rsidRDefault="00B16A18" w:rsidP="00B16A18">
            <w:pPr>
              <w:spacing w:before="240" w:after="240"/>
              <w:rPr>
                <w:sz w:val="18"/>
                <w:szCs w:val="18"/>
              </w:rPr>
            </w:pPr>
            <w:r>
              <w:rPr>
                <w:sz w:val="18"/>
                <w:szCs w:val="18"/>
              </w:rPr>
              <w:t>The dim 1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5A7A7E" w14:textId="68088209"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F0CC5F" w14:textId="77777777" w:rsidR="00B16A18" w:rsidRPr="00B16A18" w:rsidRDefault="00B16A18" w:rsidP="00B16A18">
            <w:pPr>
              <w:spacing w:before="240" w:after="240"/>
              <w:rPr>
                <w:sz w:val="16"/>
                <w:szCs w:val="16"/>
              </w:rPr>
            </w:pPr>
            <w:r w:rsidRPr="00B16A18">
              <w:rPr>
                <w:sz w:val="16"/>
                <w:szCs w:val="16"/>
              </w:rPr>
              <w:t xml:space="preserve">Available from Planner v4.2. </w:t>
            </w:r>
          </w:p>
          <w:p w14:paraId="461A1388" w14:textId="31DD574B" w:rsidR="00B16A18" w:rsidRDefault="00B16A18" w:rsidP="00B16A18">
            <w:pPr>
              <w:spacing w:before="240" w:after="240"/>
              <w:rPr>
                <w:sz w:val="18"/>
                <w:szCs w:val="18"/>
              </w:rPr>
            </w:pPr>
            <w:r w:rsidRPr="00B16A18">
              <w:rPr>
                <w:sz w:val="16"/>
                <w:szCs w:val="16"/>
                <w:lang w:eastAsia="nb-NO"/>
              </w:rPr>
              <w:t>If no value is provided, the default value # is set</w:t>
            </w:r>
          </w:p>
        </w:tc>
      </w:tr>
      <w:tr w:rsidR="00B16A18" w:rsidRPr="00006394" w14:paraId="6027B41D"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0A57908" w14:textId="03CDC22D" w:rsidR="00B16A18" w:rsidRDefault="00B16A18" w:rsidP="00B16A18">
            <w:pPr>
              <w:spacing w:before="240" w:after="240"/>
              <w:rPr>
                <w:sz w:val="18"/>
                <w:szCs w:val="18"/>
              </w:rPr>
            </w:pPr>
            <w:r>
              <w:rPr>
                <w:sz w:val="18"/>
                <w:szCs w:val="18"/>
              </w:rPr>
              <w:t>6</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20EA37" w14:textId="51722FA3" w:rsidR="00B16A18" w:rsidRDefault="00B16A18" w:rsidP="00B16A18">
            <w:pPr>
              <w:spacing w:before="240" w:after="240"/>
              <w:rPr>
                <w:sz w:val="18"/>
                <w:szCs w:val="18"/>
                <w:lang w:eastAsia="nb-NO"/>
              </w:rPr>
            </w:pPr>
            <w:r w:rsidRPr="141CF1F2">
              <w:rPr>
                <w:sz w:val="18"/>
                <w:szCs w:val="18"/>
                <w:lang w:eastAsia="nb-NO"/>
              </w:rPr>
              <w:t>Dim</w:t>
            </w:r>
            <w:r w:rsidR="71B64AD7" w:rsidRPr="141CF1F2">
              <w:rPr>
                <w:sz w:val="18"/>
                <w:szCs w:val="18"/>
                <w:lang w:eastAsia="nb-NO"/>
              </w:rPr>
              <w:t>2</w:t>
            </w:r>
            <w:r w:rsidRPr="141CF1F2">
              <w:rPr>
                <w:sz w:val="18"/>
                <w:szCs w:val="18"/>
                <w:lang w:eastAsia="nb-NO"/>
              </w:rPr>
              <w: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C636AA" w14:textId="6C46C5A1" w:rsidR="00B16A18" w:rsidRDefault="00B16A18" w:rsidP="00B16A18">
            <w:pPr>
              <w:spacing w:before="240" w:after="240"/>
              <w:rPr>
                <w:sz w:val="18"/>
                <w:szCs w:val="18"/>
              </w:rPr>
            </w:pPr>
            <w:r>
              <w:rPr>
                <w:sz w:val="18"/>
                <w:szCs w:val="18"/>
              </w:rPr>
              <w:t>The dim 2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2C18A2" w14:textId="34A56F9D"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70AE8C" w14:textId="77777777" w:rsidR="00B16A18" w:rsidRPr="00B16A18" w:rsidRDefault="00B16A18" w:rsidP="00B16A18">
            <w:pPr>
              <w:spacing w:before="240" w:after="240"/>
              <w:rPr>
                <w:sz w:val="16"/>
                <w:szCs w:val="16"/>
              </w:rPr>
            </w:pPr>
            <w:r w:rsidRPr="00B16A18">
              <w:rPr>
                <w:sz w:val="16"/>
                <w:szCs w:val="16"/>
              </w:rPr>
              <w:t xml:space="preserve">Available from Planner v4.2. </w:t>
            </w:r>
          </w:p>
          <w:p w14:paraId="7DB9E8DF" w14:textId="16E52DEB" w:rsidR="00B16A18" w:rsidRDefault="00B16A18" w:rsidP="00B16A18">
            <w:pPr>
              <w:spacing w:before="240" w:after="240"/>
              <w:rPr>
                <w:sz w:val="18"/>
                <w:szCs w:val="18"/>
              </w:rPr>
            </w:pPr>
            <w:r w:rsidRPr="00B16A18">
              <w:rPr>
                <w:sz w:val="16"/>
                <w:szCs w:val="16"/>
                <w:lang w:eastAsia="nb-NO"/>
              </w:rPr>
              <w:t>If no value is provided, the default value # is set</w:t>
            </w:r>
          </w:p>
        </w:tc>
      </w:tr>
      <w:tr w:rsidR="00B16A18" w:rsidRPr="00006394" w14:paraId="756751A7"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329A3D" w14:textId="7490A8EE" w:rsidR="00B16A18" w:rsidRDefault="00B16A18" w:rsidP="00B16A18">
            <w:pPr>
              <w:spacing w:before="240" w:after="240"/>
              <w:rPr>
                <w:sz w:val="18"/>
                <w:szCs w:val="18"/>
              </w:rPr>
            </w:pPr>
            <w:r>
              <w:rPr>
                <w:sz w:val="18"/>
                <w:szCs w:val="18"/>
              </w:rPr>
              <w:t>7</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53D600" w14:textId="2D310167" w:rsidR="00B16A18" w:rsidRDefault="00B16A18" w:rsidP="00B16A18">
            <w:pPr>
              <w:spacing w:before="240" w:after="240"/>
              <w:rPr>
                <w:sz w:val="18"/>
                <w:szCs w:val="18"/>
                <w:lang w:eastAsia="nb-NO"/>
              </w:rPr>
            </w:pPr>
            <w:r w:rsidRPr="141CF1F2">
              <w:rPr>
                <w:sz w:val="18"/>
                <w:szCs w:val="18"/>
                <w:lang w:eastAsia="nb-NO"/>
              </w:rPr>
              <w:t>Dim</w:t>
            </w:r>
            <w:r w:rsidR="5781B479" w:rsidRPr="141CF1F2">
              <w:rPr>
                <w:sz w:val="18"/>
                <w:szCs w:val="18"/>
                <w:lang w:eastAsia="nb-NO"/>
              </w:rPr>
              <w:t>3</w:t>
            </w:r>
            <w:r w:rsidRPr="141CF1F2">
              <w:rPr>
                <w:sz w:val="18"/>
                <w:szCs w:val="18"/>
                <w:lang w:eastAsia="nb-NO"/>
              </w:rPr>
              <w: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458E8D" w14:textId="33D1E965" w:rsidR="00B16A18" w:rsidRDefault="00B16A18" w:rsidP="00B16A18">
            <w:pPr>
              <w:spacing w:before="240" w:after="240"/>
              <w:rPr>
                <w:sz w:val="18"/>
                <w:szCs w:val="18"/>
              </w:rPr>
            </w:pPr>
            <w:r>
              <w:rPr>
                <w:sz w:val="18"/>
                <w:szCs w:val="18"/>
              </w:rPr>
              <w:t>The dim 3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7A74D1" w14:textId="294FB0EF"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AA6C01" w14:textId="77777777" w:rsidR="00B16A18" w:rsidRPr="00B16A18" w:rsidRDefault="00B16A18" w:rsidP="00B16A18">
            <w:pPr>
              <w:spacing w:before="240" w:after="240"/>
              <w:rPr>
                <w:sz w:val="16"/>
                <w:szCs w:val="16"/>
              </w:rPr>
            </w:pPr>
            <w:r w:rsidRPr="00B16A18">
              <w:rPr>
                <w:sz w:val="16"/>
                <w:szCs w:val="16"/>
              </w:rPr>
              <w:t xml:space="preserve">Available from Planner v4.2. </w:t>
            </w:r>
          </w:p>
          <w:p w14:paraId="35E0353E" w14:textId="69FE0C19" w:rsidR="00B16A18" w:rsidRDefault="00B16A18" w:rsidP="00B16A18">
            <w:pPr>
              <w:spacing w:before="240" w:after="240"/>
              <w:rPr>
                <w:sz w:val="18"/>
                <w:szCs w:val="18"/>
              </w:rPr>
            </w:pPr>
            <w:r w:rsidRPr="00B16A18">
              <w:rPr>
                <w:sz w:val="16"/>
                <w:szCs w:val="16"/>
                <w:lang w:eastAsia="nb-NO"/>
              </w:rPr>
              <w:t>If no value is provided, the default value # is set</w:t>
            </w:r>
          </w:p>
        </w:tc>
      </w:tr>
      <w:tr w:rsidR="00B16A18" w:rsidRPr="00006394" w14:paraId="2C66EBA0"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84FF9E" w14:textId="5A67A6A6" w:rsidR="00B16A18" w:rsidRDefault="00B16A18" w:rsidP="00B16A18">
            <w:pPr>
              <w:spacing w:before="240" w:after="240"/>
              <w:rPr>
                <w:sz w:val="18"/>
                <w:szCs w:val="18"/>
              </w:rPr>
            </w:pPr>
            <w:r>
              <w:rPr>
                <w:sz w:val="18"/>
                <w:szCs w:val="18"/>
              </w:rPr>
              <w:t>8</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4F176E" w14:textId="4FF868EA" w:rsidR="00B16A18" w:rsidRDefault="00B16A18" w:rsidP="00B16A18">
            <w:pPr>
              <w:spacing w:before="240" w:after="240"/>
              <w:rPr>
                <w:sz w:val="18"/>
                <w:szCs w:val="18"/>
                <w:lang w:eastAsia="nb-NO"/>
              </w:rPr>
            </w:pPr>
            <w:r w:rsidRPr="141CF1F2">
              <w:rPr>
                <w:sz w:val="18"/>
                <w:szCs w:val="18"/>
                <w:lang w:eastAsia="nb-NO"/>
              </w:rPr>
              <w:t>Dim</w:t>
            </w:r>
            <w:r w:rsidR="2C95130E" w:rsidRPr="141CF1F2">
              <w:rPr>
                <w:sz w:val="18"/>
                <w:szCs w:val="18"/>
                <w:lang w:eastAsia="nb-NO"/>
              </w:rPr>
              <w:t>4</w:t>
            </w:r>
            <w:r w:rsidRPr="141CF1F2">
              <w:rPr>
                <w:sz w:val="18"/>
                <w:szCs w:val="18"/>
                <w:lang w:eastAsia="nb-NO"/>
              </w:rPr>
              <w: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C42B84A" w14:textId="1AE7B753" w:rsidR="00B16A18" w:rsidRDefault="00B16A18" w:rsidP="00B16A18">
            <w:pPr>
              <w:spacing w:before="240" w:after="240"/>
              <w:rPr>
                <w:sz w:val="18"/>
                <w:szCs w:val="18"/>
              </w:rPr>
            </w:pPr>
            <w:r>
              <w:rPr>
                <w:sz w:val="18"/>
                <w:szCs w:val="18"/>
              </w:rPr>
              <w:t>The dim 4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A4ED36" w14:textId="728AF709"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22A79C" w14:textId="77777777" w:rsidR="00B16A18" w:rsidRPr="00B16A18" w:rsidRDefault="00B16A18" w:rsidP="00B16A18">
            <w:pPr>
              <w:spacing w:before="240" w:after="240"/>
              <w:rPr>
                <w:sz w:val="16"/>
                <w:szCs w:val="16"/>
              </w:rPr>
            </w:pPr>
            <w:r w:rsidRPr="00B16A18">
              <w:rPr>
                <w:sz w:val="16"/>
                <w:szCs w:val="16"/>
              </w:rPr>
              <w:t xml:space="preserve">Available from Planner v4.2. </w:t>
            </w:r>
          </w:p>
          <w:p w14:paraId="102D140D" w14:textId="6585061A" w:rsidR="00B16A18" w:rsidRDefault="00B16A18" w:rsidP="00B16A18">
            <w:pPr>
              <w:spacing w:before="240" w:after="240"/>
              <w:rPr>
                <w:sz w:val="18"/>
                <w:szCs w:val="18"/>
              </w:rPr>
            </w:pPr>
            <w:r w:rsidRPr="00B16A18">
              <w:rPr>
                <w:sz w:val="16"/>
                <w:szCs w:val="16"/>
                <w:lang w:eastAsia="nb-NO"/>
              </w:rPr>
              <w:t>If no value is provided, the default value # is set</w:t>
            </w:r>
          </w:p>
        </w:tc>
      </w:tr>
      <w:tr w:rsidR="00B16A18" w:rsidRPr="00006394" w14:paraId="25C699F4"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2D8689" w14:textId="698817E6" w:rsidR="00B16A18" w:rsidRDefault="00B16A18" w:rsidP="00B16A18">
            <w:pPr>
              <w:spacing w:before="240" w:after="240"/>
              <w:rPr>
                <w:sz w:val="18"/>
                <w:szCs w:val="18"/>
              </w:rPr>
            </w:pPr>
            <w:r>
              <w:rPr>
                <w:sz w:val="18"/>
                <w:szCs w:val="18"/>
              </w:rPr>
              <w:lastRenderedPageBreak/>
              <w:t>9</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8F31B3" w14:textId="024C31E4" w:rsidR="00B16A18" w:rsidRDefault="009F16BE" w:rsidP="00B16A18">
            <w:pPr>
              <w:spacing w:before="240" w:after="240"/>
              <w:rPr>
                <w:sz w:val="18"/>
                <w:szCs w:val="18"/>
                <w:lang w:eastAsia="nb-NO"/>
              </w:rPr>
            </w:pPr>
            <w:r>
              <w:rPr>
                <w:sz w:val="18"/>
                <w:szCs w:val="18"/>
                <w:lang w:eastAsia="nb-NO"/>
              </w:rPr>
              <w:t>FTE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728A81" w14:textId="50E102A6" w:rsidR="00B16A18" w:rsidRDefault="00B16A18" w:rsidP="00B16A18">
            <w:pPr>
              <w:spacing w:before="240" w:after="240"/>
              <w:rPr>
                <w:sz w:val="18"/>
                <w:szCs w:val="18"/>
              </w:rPr>
            </w:pPr>
            <w:r>
              <w:rPr>
                <w:sz w:val="18"/>
                <w:szCs w:val="18"/>
              </w:rPr>
              <w:t xml:space="preserve">The current FTE </w:t>
            </w:r>
            <w:r w:rsidR="00521C09">
              <w:rPr>
                <w:sz w:val="18"/>
                <w:szCs w:val="18"/>
              </w:rPr>
              <w:t xml:space="preserve">(Full Time Equivalent) </w:t>
            </w:r>
            <w:r>
              <w:rPr>
                <w:sz w:val="18"/>
                <w:szCs w:val="18"/>
              </w:rPr>
              <w:t xml:space="preserve">position of the employee </w:t>
            </w:r>
            <w:r w:rsidR="007B754F">
              <w:rPr>
                <w:sz w:val="18"/>
                <w:szCs w:val="18"/>
              </w:rPr>
              <w:t xml:space="preserve">or group/function </w:t>
            </w:r>
            <w:r>
              <w:rPr>
                <w:sz w:val="18"/>
                <w:szCs w:val="18"/>
              </w:rPr>
              <w:t>at the given department.</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382E9D" w14:textId="77777777" w:rsidR="00B16A18" w:rsidRDefault="00B16A18" w:rsidP="00B16A18">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60F5E7" w14:textId="77777777" w:rsidR="00B16A18" w:rsidRDefault="00B16A18" w:rsidP="00B16A18">
            <w:pPr>
              <w:spacing w:before="240" w:after="240"/>
              <w:rPr>
                <w:sz w:val="18"/>
                <w:szCs w:val="18"/>
              </w:rPr>
            </w:pPr>
          </w:p>
        </w:tc>
      </w:tr>
      <w:tr w:rsidR="00DB7623" w:rsidRPr="00006394" w14:paraId="27B1FA89"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BDABC61" w14:textId="7D0306FE" w:rsidR="00DB7623" w:rsidRDefault="00DB7623" w:rsidP="00B16A18">
            <w:pPr>
              <w:spacing w:before="240" w:after="240"/>
              <w:rPr>
                <w:sz w:val="18"/>
                <w:szCs w:val="18"/>
              </w:rPr>
            </w:pPr>
            <w:r>
              <w:rPr>
                <w:sz w:val="18"/>
                <w:szCs w:val="18"/>
              </w:rPr>
              <w:t>10</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798352" w14:textId="6D556603" w:rsidR="00DB7623" w:rsidRDefault="00DB7623" w:rsidP="00B16A18">
            <w:pPr>
              <w:spacing w:before="240" w:after="240"/>
              <w:rPr>
                <w:sz w:val="18"/>
                <w:szCs w:val="18"/>
                <w:lang w:eastAsia="nb-NO"/>
              </w:rPr>
            </w:pPr>
            <w:r>
              <w:rPr>
                <w:sz w:val="18"/>
                <w:szCs w:val="18"/>
                <w:lang w:eastAsia="nb-NO"/>
              </w:rPr>
              <w:t>HC</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AFAF77" w14:textId="14050F84" w:rsidR="00DB7623" w:rsidRPr="00C116AD" w:rsidRDefault="00DB7623" w:rsidP="00B16A18">
            <w:pPr>
              <w:spacing w:before="240" w:after="240"/>
              <w:rPr>
                <w:sz w:val="18"/>
                <w:szCs w:val="18"/>
                <w:lang w:eastAsia="nb-NO"/>
              </w:rPr>
            </w:pPr>
            <w:r>
              <w:rPr>
                <w:sz w:val="18"/>
                <w:szCs w:val="18"/>
                <w:lang w:eastAsia="nb-NO"/>
              </w:rPr>
              <w:t>The current HC (headcount)</w:t>
            </w:r>
            <w:r w:rsidR="00501F05">
              <w:rPr>
                <w:sz w:val="18"/>
                <w:szCs w:val="18"/>
                <w:lang w:eastAsia="nb-NO"/>
              </w:rPr>
              <w:t xml:space="preserve"> </w:t>
            </w:r>
            <w:r w:rsidR="00501F05">
              <w:rPr>
                <w:sz w:val="18"/>
                <w:szCs w:val="18"/>
              </w:rPr>
              <w:t>position of the employee or group/function at the given department.</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EB376D" w14:textId="2130E9EF" w:rsidR="00DB7623" w:rsidRDefault="00501F05" w:rsidP="00B16A18">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BA5094" w14:textId="77777777" w:rsidR="00DB7623" w:rsidRDefault="00DB7623" w:rsidP="00B16A18">
            <w:pPr>
              <w:spacing w:before="240" w:after="240"/>
              <w:rPr>
                <w:sz w:val="18"/>
                <w:szCs w:val="18"/>
              </w:rPr>
            </w:pPr>
          </w:p>
        </w:tc>
      </w:tr>
      <w:tr w:rsidR="00B16A18" w:rsidRPr="00006394" w14:paraId="175786B1"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16409E" w14:textId="36D825CD" w:rsidR="00B16A18" w:rsidRDefault="00B16A18" w:rsidP="00B16A18">
            <w:pPr>
              <w:spacing w:before="240" w:after="240"/>
              <w:rPr>
                <w:sz w:val="18"/>
                <w:szCs w:val="18"/>
              </w:rPr>
            </w:pPr>
            <w:r>
              <w:rPr>
                <w:sz w:val="18"/>
                <w:szCs w:val="18"/>
              </w:rPr>
              <w:t>1</w:t>
            </w:r>
            <w:r w:rsidR="00501F05">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B9C510" w14:textId="45D53FCC" w:rsidR="00B16A18" w:rsidRDefault="00490160" w:rsidP="00B16A18">
            <w:pPr>
              <w:spacing w:before="240" w:after="240"/>
              <w:rPr>
                <w:sz w:val="18"/>
                <w:szCs w:val="18"/>
                <w:lang w:eastAsia="nb-NO"/>
              </w:rPr>
            </w:pPr>
            <w:r>
              <w:rPr>
                <w:sz w:val="18"/>
                <w:szCs w:val="18"/>
                <w:lang w:eastAsia="nb-NO"/>
              </w:rPr>
              <w:t>MonthlySalary</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C9E496" w14:textId="72E9E91F" w:rsidR="00B16A18" w:rsidRPr="0089743E" w:rsidRDefault="00B16A18" w:rsidP="00B16A18">
            <w:pPr>
              <w:spacing w:before="240" w:after="240"/>
              <w:rPr>
                <w:sz w:val="18"/>
                <w:szCs w:val="18"/>
              </w:rPr>
            </w:pPr>
            <w:r w:rsidRPr="00C116AD">
              <w:rPr>
                <w:sz w:val="18"/>
                <w:szCs w:val="18"/>
                <w:lang w:eastAsia="nb-NO"/>
              </w:rPr>
              <w:t>The current monthly salary for a full time FTE for the employee at the given department.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530603" w14:textId="12A12F7E" w:rsidR="00B16A18" w:rsidRDefault="00B16A18" w:rsidP="00B16A18">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1A91C7" w14:textId="77777777" w:rsidR="00B16A18" w:rsidRDefault="00B16A18" w:rsidP="00B16A18">
            <w:pPr>
              <w:spacing w:before="240" w:after="240"/>
              <w:rPr>
                <w:sz w:val="18"/>
                <w:szCs w:val="18"/>
              </w:rPr>
            </w:pPr>
          </w:p>
        </w:tc>
      </w:tr>
      <w:tr w:rsidR="00B16A18" w:rsidRPr="00006394" w14:paraId="5506FA57"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1F092B" w14:textId="30459E3C" w:rsidR="00B16A18" w:rsidRDefault="00B16A18" w:rsidP="00B16A18">
            <w:pPr>
              <w:spacing w:before="240" w:after="240"/>
              <w:rPr>
                <w:sz w:val="18"/>
                <w:szCs w:val="18"/>
              </w:rPr>
            </w:pPr>
            <w:r>
              <w:rPr>
                <w:sz w:val="18"/>
                <w:szCs w:val="18"/>
              </w:rPr>
              <w:t>1</w:t>
            </w:r>
            <w:r w:rsidR="00501F05">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AF9601" w14:textId="4DAD47B0" w:rsidR="00B16A18" w:rsidRDefault="00B16A18" w:rsidP="00B16A18">
            <w:pPr>
              <w:spacing w:before="240" w:after="240"/>
              <w:rPr>
                <w:sz w:val="18"/>
                <w:szCs w:val="18"/>
                <w:lang w:eastAsia="nb-NO"/>
              </w:rPr>
            </w:pPr>
            <w:r>
              <w:rPr>
                <w:sz w:val="18"/>
                <w:szCs w:val="18"/>
                <w:lang w:eastAsia="nb-NO"/>
              </w:rPr>
              <w:t>Bonus</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1A86F9" w14:textId="77D66673" w:rsidR="00B16A18" w:rsidRPr="00C116AD" w:rsidRDefault="00531169" w:rsidP="00B16A18">
            <w:pPr>
              <w:spacing w:before="240" w:after="240"/>
              <w:rPr>
                <w:sz w:val="16"/>
                <w:szCs w:val="16"/>
                <w:lang w:eastAsia="nb-NO"/>
              </w:rPr>
            </w:pPr>
            <w:r w:rsidRPr="00C116AD">
              <w:rPr>
                <w:sz w:val="18"/>
                <w:szCs w:val="18"/>
                <w:lang w:eastAsia="nb-NO"/>
              </w:rPr>
              <w:t xml:space="preserve">The current monthly </w:t>
            </w:r>
            <w:r>
              <w:rPr>
                <w:sz w:val="18"/>
                <w:szCs w:val="18"/>
                <w:lang w:eastAsia="nb-NO"/>
              </w:rPr>
              <w:t>benefit</w:t>
            </w:r>
            <w:r w:rsidRPr="00C116AD">
              <w:rPr>
                <w:sz w:val="18"/>
                <w:szCs w:val="18"/>
                <w:lang w:eastAsia="nb-NO"/>
              </w:rPr>
              <w:t> for a full time FTE for the employee at the given department.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B8B36E" w14:textId="13DC6CCD"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C86CE8" w14:textId="7F420067" w:rsidR="00B16A18" w:rsidRDefault="0052560B" w:rsidP="00B16A18">
            <w:pPr>
              <w:spacing w:before="240" w:after="240"/>
              <w:rPr>
                <w:sz w:val="18"/>
                <w:szCs w:val="18"/>
              </w:rPr>
            </w:pPr>
            <w:r w:rsidRPr="002F106E">
              <w:rPr>
                <w:sz w:val="16"/>
                <w:szCs w:val="16"/>
              </w:rPr>
              <w:t>The use of the column is implementation dependant</w:t>
            </w:r>
          </w:p>
        </w:tc>
      </w:tr>
      <w:tr w:rsidR="00B16A18" w:rsidRPr="00006394" w14:paraId="76C58DC3"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D52A60" w14:textId="5CE8F7EC" w:rsidR="00B16A18" w:rsidRDefault="00B16A18" w:rsidP="00B16A18">
            <w:pPr>
              <w:spacing w:before="240" w:after="240"/>
              <w:rPr>
                <w:sz w:val="18"/>
                <w:szCs w:val="18"/>
              </w:rPr>
            </w:pPr>
            <w:r>
              <w:rPr>
                <w:sz w:val="18"/>
                <w:szCs w:val="18"/>
              </w:rPr>
              <w:t>1</w:t>
            </w:r>
            <w:r w:rsidR="00501F05">
              <w:rPr>
                <w:sz w:val="18"/>
                <w:szCs w:val="18"/>
              </w:rPr>
              <w:t>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BC79711" w14:textId="7DB6374D" w:rsidR="00B16A18" w:rsidRDefault="00B16A18" w:rsidP="00B16A18">
            <w:pPr>
              <w:spacing w:before="240" w:after="240"/>
              <w:rPr>
                <w:sz w:val="18"/>
                <w:szCs w:val="18"/>
                <w:lang w:eastAsia="nb-NO"/>
              </w:rPr>
            </w:pPr>
            <w:r>
              <w:rPr>
                <w:sz w:val="18"/>
                <w:szCs w:val="18"/>
                <w:lang w:eastAsia="nb-NO"/>
              </w:rPr>
              <w:t>Overtime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FB3A1E" w14:textId="2BEE11EF" w:rsidR="00B16A18" w:rsidRPr="00C116AD" w:rsidRDefault="00246D76" w:rsidP="00B16A18">
            <w:pPr>
              <w:spacing w:before="240" w:after="240"/>
              <w:rPr>
                <w:sz w:val="16"/>
                <w:szCs w:val="16"/>
                <w:lang w:eastAsia="nb-NO"/>
              </w:rPr>
            </w:pPr>
            <w:r w:rsidRPr="00C116AD">
              <w:rPr>
                <w:sz w:val="18"/>
                <w:szCs w:val="18"/>
                <w:lang w:eastAsia="nb-NO"/>
              </w:rPr>
              <w:t xml:space="preserve">The current monthly </w:t>
            </w:r>
            <w:r>
              <w:rPr>
                <w:sz w:val="18"/>
                <w:szCs w:val="18"/>
                <w:lang w:eastAsia="nb-NO"/>
              </w:rPr>
              <w:t>benefit</w:t>
            </w:r>
            <w:r w:rsidRPr="00C116AD">
              <w:rPr>
                <w:sz w:val="18"/>
                <w:szCs w:val="18"/>
                <w:lang w:eastAsia="nb-NO"/>
              </w:rPr>
              <w:t> for a full time FTE for the employee at the given department.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F19406" w14:textId="47A79E1E"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C87F3A" w14:textId="0870E0C8" w:rsidR="00B16A18" w:rsidRDefault="00282878" w:rsidP="00B16A18">
            <w:pPr>
              <w:spacing w:before="240" w:after="240"/>
              <w:rPr>
                <w:sz w:val="18"/>
                <w:szCs w:val="18"/>
              </w:rPr>
            </w:pPr>
            <w:r w:rsidRPr="002F106E">
              <w:rPr>
                <w:sz w:val="16"/>
                <w:szCs w:val="16"/>
              </w:rPr>
              <w:t>The use of the column is implementation dependant</w:t>
            </w:r>
          </w:p>
        </w:tc>
      </w:tr>
      <w:tr w:rsidR="00B16A18" w:rsidRPr="00006394" w14:paraId="7BB7A279"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BB1C1E" w14:textId="5FE1AE61" w:rsidR="00B16A18" w:rsidRDefault="00B16A18" w:rsidP="00B16A18">
            <w:pPr>
              <w:spacing w:before="240" w:after="240"/>
              <w:rPr>
                <w:sz w:val="18"/>
                <w:szCs w:val="18"/>
              </w:rPr>
            </w:pPr>
            <w:r>
              <w:rPr>
                <w:sz w:val="18"/>
                <w:szCs w:val="18"/>
              </w:rPr>
              <w:t>1</w:t>
            </w:r>
            <w:r w:rsidR="00501F05">
              <w:rPr>
                <w:sz w:val="18"/>
                <w:szCs w:val="18"/>
              </w:rPr>
              <w:t>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326AD0" w14:textId="505D71D1" w:rsidR="00B16A18" w:rsidRDefault="00B16A18" w:rsidP="00B16A18">
            <w:pPr>
              <w:spacing w:before="240" w:after="240"/>
              <w:rPr>
                <w:sz w:val="18"/>
                <w:szCs w:val="18"/>
                <w:lang w:eastAsia="nb-NO"/>
              </w:rPr>
            </w:pPr>
            <w:r>
              <w:rPr>
                <w:sz w:val="18"/>
                <w:szCs w:val="18"/>
                <w:lang w:eastAsia="nb-NO"/>
              </w:rPr>
              <w:t>Misc1</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388515" w14:textId="6732D4D0" w:rsidR="00B16A18" w:rsidRPr="00C116AD" w:rsidRDefault="00246D76" w:rsidP="00B16A18">
            <w:pPr>
              <w:spacing w:before="240" w:after="240"/>
              <w:rPr>
                <w:sz w:val="16"/>
                <w:szCs w:val="16"/>
                <w:lang w:eastAsia="nb-NO"/>
              </w:rPr>
            </w:pPr>
            <w:r w:rsidRPr="00C116AD">
              <w:rPr>
                <w:sz w:val="18"/>
                <w:szCs w:val="18"/>
                <w:lang w:eastAsia="nb-NO"/>
              </w:rPr>
              <w:t xml:space="preserve">The current monthly </w:t>
            </w:r>
            <w:r>
              <w:rPr>
                <w:sz w:val="18"/>
                <w:szCs w:val="18"/>
                <w:lang w:eastAsia="nb-NO"/>
              </w:rPr>
              <w:t>benefit</w:t>
            </w:r>
            <w:r w:rsidRPr="00C116AD">
              <w:rPr>
                <w:sz w:val="18"/>
                <w:szCs w:val="18"/>
                <w:lang w:eastAsia="nb-NO"/>
              </w:rPr>
              <w:t> for a full time FTE for the employee at the given department.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E563019" w14:textId="2BE42EE0"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801522" w14:textId="6D6C0756" w:rsidR="00B16A18" w:rsidRDefault="00282878" w:rsidP="00B16A18">
            <w:pPr>
              <w:spacing w:before="240" w:after="240"/>
              <w:rPr>
                <w:sz w:val="18"/>
                <w:szCs w:val="18"/>
              </w:rPr>
            </w:pPr>
            <w:r w:rsidRPr="002F106E">
              <w:rPr>
                <w:sz w:val="16"/>
                <w:szCs w:val="16"/>
              </w:rPr>
              <w:t>The use of the column is implementation dependant</w:t>
            </w:r>
          </w:p>
        </w:tc>
      </w:tr>
      <w:tr w:rsidR="00B16A18" w:rsidRPr="00006394" w14:paraId="4A874B99"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A90F34" w14:textId="40FCB0A8" w:rsidR="00B16A18" w:rsidRDefault="00B16A18" w:rsidP="00B16A18">
            <w:pPr>
              <w:spacing w:before="240" w:after="240"/>
              <w:rPr>
                <w:sz w:val="18"/>
                <w:szCs w:val="18"/>
              </w:rPr>
            </w:pPr>
            <w:r>
              <w:rPr>
                <w:sz w:val="18"/>
                <w:szCs w:val="18"/>
              </w:rPr>
              <w:t>1</w:t>
            </w:r>
            <w:r w:rsidR="00501F05">
              <w:rPr>
                <w:sz w:val="18"/>
                <w:szCs w:val="18"/>
              </w:rPr>
              <w:t>5</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B8FF00" w14:textId="36EBE283" w:rsidR="00B16A18" w:rsidRDefault="00B16A18" w:rsidP="00B16A18">
            <w:pPr>
              <w:spacing w:before="240" w:after="240"/>
              <w:rPr>
                <w:sz w:val="18"/>
                <w:szCs w:val="18"/>
                <w:lang w:eastAsia="nb-NO"/>
              </w:rPr>
            </w:pPr>
            <w:r>
              <w:rPr>
                <w:sz w:val="18"/>
                <w:szCs w:val="18"/>
                <w:lang w:eastAsia="nb-NO"/>
              </w:rPr>
              <w:t>Misc2</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1B9D48" w14:textId="241B2B59" w:rsidR="00B16A18" w:rsidRPr="00C116AD" w:rsidRDefault="00246D76" w:rsidP="00B16A18">
            <w:pPr>
              <w:spacing w:before="240" w:after="240"/>
              <w:rPr>
                <w:sz w:val="16"/>
                <w:szCs w:val="16"/>
                <w:lang w:eastAsia="nb-NO"/>
              </w:rPr>
            </w:pPr>
            <w:r w:rsidRPr="00C116AD">
              <w:rPr>
                <w:sz w:val="18"/>
                <w:szCs w:val="18"/>
                <w:lang w:eastAsia="nb-NO"/>
              </w:rPr>
              <w:t xml:space="preserve">The current monthly </w:t>
            </w:r>
            <w:r>
              <w:rPr>
                <w:sz w:val="18"/>
                <w:szCs w:val="18"/>
                <w:lang w:eastAsia="nb-NO"/>
              </w:rPr>
              <w:t>benefit</w:t>
            </w:r>
            <w:r w:rsidRPr="00C116AD">
              <w:rPr>
                <w:sz w:val="18"/>
                <w:szCs w:val="18"/>
                <w:lang w:eastAsia="nb-NO"/>
              </w:rPr>
              <w:t> for a full time FTE for the employee at the given department.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6DBDC8" w14:textId="125D97FB"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4166756" w14:textId="64624E4C" w:rsidR="00B16A18" w:rsidRDefault="00282878" w:rsidP="00B16A18">
            <w:pPr>
              <w:spacing w:before="240" w:after="240"/>
              <w:rPr>
                <w:sz w:val="18"/>
                <w:szCs w:val="18"/>
              </w:rPr>
            </w:pPr>
            <w:r w:rsidRPr="002F106E">
              <w:rPr>
                <w:sz w:val="16"/>
                <w:szCs w:val="16"/>
              </w:rPr>
              <w:t>The use of the column is implementation dependant</w:t>
            </w:r>
          </w:p>
        </w:tc>
      </w:tr>
      <w:tr w:rsidR="00B16A18" w:rsidRPr="00006394" w14:paraId="4FAB031C"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47853E" w14:textId="7FB1AC45" w:rsidR="00B16A18" w:rsidRDefault="00B16A18" w:rsidP="00B16A18">
            <w:pPr>
              <w:spacing w:before="240" w:after="240"/>
              <w:rPr>
                <w:sz w:val="18"/>
                <w:szCs w:val="18"/>
              </w:rPr>
            </w:pPr>
            <w:r>
              <w:rPr>
                <w:sz w:val="18"/>
                <w:szCs w:val="18"/>
              </w:rPr>
              <w:t>1</w:t>
            </w:r>
            <w:r w:rsidR="00501F05">
              <w:rPr>
                <w:sz w:val="18"/>
                <w:szCs w:val="18"/>
              </w:rPr>
              <w:t>6</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CF58D2" w14:textId="204F4E13" w:rsidR="00B16A18" w:rsidRDefault="00B16A18" w:rsidP="00B16A18">
            <w:pPr>
              <w:spacing w:before="240" w:after="240"/>
              <w:rPr>
                <w:sz w:val="18"/>
                <w:szCs w:val="18"/>
                <w:lang w:eastAsia="nb-NO"/>
              </w:rPr>
            </w:pPr>
            <w:r>
              <w:rPr>
                <w:sz w:val="18"/>
                <w:szCs w:val="18"/>
                <w:lang w:eastAsia="nb-NO"/>
              </w:rPr>
              <w:t>Misc3</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8F13BA" w14:textId="415AAB81" w:rsidR="00B16A18" w:rsidRPr="00C116AD" w:rsidRDefault="00246D76" w:rsidP="00B16A18">
            <w:pPr>
              <w:spacing w:before="240" w:after="240"/>
              <w:rPr>
                <w:sz w:val="16"/>
                <w:szCs w:val="16"/>
                <w:lang w:eastAsia="nb-NO"/>
              </w:rPr>
            </w:pPr>
            <w:r w:rsidRPr="00C116AD">
              <w:rPr>
                <w:sz w:val="18"/>
                <w:szCs w:val="18"/>
                <w:lang w:eastAsia="nb-NO"/>
              </w:rPr>
              <w:t xml:space="preserve">The current monthly </w:t>
            </w:r>
            <w:r>
              <w:rPr>
                <w:sz w:val="18"/>
                <w:szCs w:val="18"/>
                <w:lang w:eastAsia="nb-NO"/>
              </w:rPr>
              <w:t>benefit</w:t>
            </w:r>
            <w:r w:rsidRPr="00C116AD">
              <w:rPr>
                <w:sz w:val="18"/>
                <w:szCs w:val="18"/>
                <w:lang w:eastAsia="nb-NO"/>
              </w:rPr>
              <w:t> for a full time FTE for the employee at the given department.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F4C38C" w14:textId="1D72FF14"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FED12A" w14:textId="2A62B4B8" w:rsidR="00B16A18" w:rsidRPr="002F106E" w:rsidRDefault="00282878" w:rsidP="00B16A18">
            <w:pPr>
              <w:spacing w:before="240" w:after="240"/>
              <w:rPr>
                <w:sz w:val="16"/>
                <w:szCs w:val="16"/>
              </w:rPr>
            </w:pPr>
            <w:r w:rsidRPr="002F106E">
              <w:rPr>
                <w:sz w:val="16"/>
                <w:szCs w:val="16"/>
              </w:rPr>
              <w:t>The use of the column is implementation dependant</w:t>
            </w:r>
          </w:p>
        </w:tc>
      </w:tr>
      <w:tr w:rsidR="00B16A18" w:rsidRPr="00006394" w14:paraId="19F76717"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06A6EDF" w14:textId="29A7AA75" w:rsidR="00B16A18" w:rsidRDefault="00B16A18" w:rsidP="00B16A18">
            <w:pPr>
              <w:spacing w:before="240" w:after="240"/>
              <w:rPr>
                <w:sz w:val="18"/>
                <w:szCs w:val="18"/>
              </w:rPr>
            </w:pPr>
            <w:r>
              <w:rPr>
                <w:sz w:val="18"/>
                <w:szCs w:val="18"/>
              </w:rPr>
              <w:lastRenderedPageBreak/>
              <w:t>1</w:t>
            </w:r>
            <w:r w:rsidR="00501F05">
              <w:rPr>
                <w:sz w:val="18"/>
                <w:szCs w:val="18"/>
              </w:rPr>
              <w:t>7</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2C63E9" w14:textId="39A24DBA" w:rsidR="00B16A18" w:rsidRDefault="00B16A18" w:rsidP="00B16A18">
            <w:pPr>
              <w:spacing w:before="240" w:after="240"/>
              <w:rPr>
                <w:sz w:val="18"/>
                <w:szCs w:val="18"/>
                <w:lang w:eastAsia="nb-NO"/>
              </w:rPr>
            </w:pPr>
            <w:r>
              <w:rPr>
                <w:sz w:val="18"/>
                <w:szCs w:val="18"/>
                <w:lang w:eastAsia="nb-NO"/>
              </w:rPr>
              <w:t>Misc4</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01C812" w14:textId="4E725A37" w:rsidR="00B16A18" w:rsidRPr="00C116AD" w:rsidRDefault="00246D76" w:rsidP="00B16A18">
            <w:pPr>
              <w:spacing w:before="240" w:after="240"/>
              <w:rPr>
                <w:sz w:val="16"/>
                <w:szCs w:val="16"/>
                <w:lang w:eastAsia="nb-NO"/>
              </w:rPr>
            </w:pPr>
            <w:r w:rsidRPr="00C116AD">
              <w:rPr>
                <w:sz w:val="18"/>
                <w:szCs w:val="18"/>
                <w:lang w:eastAsia="nb-NO"/>
              </w:rPr>
              <w:t xml:space="preserve">The current monthly </w:t>
            </w:r>
            <w:r>
              <w:rPr>
                <w:sz w:val="18"/>
                <w:szCs w:val="18"/>
                <w:lang w:eastAsia="nb-NO"/>
              </w:rPr>
              <w:t>benefit</w:t>
            </w:r>
            <w:r w:rsidRPr="00C116AD">
              <w:rPr>
                <w:sz w:val="18"/>
                <w:szCs w:val="18"/>
                <w:lang w:eastAsia="nb-NO"/>
              </w:rPr>
              <w:t> for a full time FTE for the employee at the given department.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653FFF" w14:textId="228CBD93"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54CADD" w14:textId="27BBBB08" w:rsidR="00B16A18" w:rsidRDefault="00282878" w:rsidP="00B16A18">
            <w:pPr>
              <w:spacing w:before="240" w:after="240"/>
              <w:rPr>
                <w:sz w:val="18"/>
                <w:szCs w:val="18"/>
              </w:rPr>
            </w:pPr>
            <w:r w:rsidRPr="002F106E">
              <w:rPr>
                <w:sz w:val="16"/>
                <w:szCs w:val="16"/>
              </w:rPr>
              <w:t>The use of the column is implementation dependant</w:t>
            </w:r>
          </w:p>
        </w:tc>
      </w:tr>
      <w:tr w:rsidR="00B16A18" w:rsidRPr="00006394" w14:paraId="13DF6BCD"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269B83" w14:textId="46CE2412" w:rsidR="00B16A18" w:rsidRDefault="00B16A18" w:rsidP="00B16A18">
            <w:pPr>
              <w:spacing w:before="240" w:after="240"/>
              <w:rPr>
                <w:sz w:val="18"/>
                <w:szCs w:val="18"/>
              </w:rPr>
            </w:pPr>
            <w:r>
              <w:rPr>
                <w:sz w:val="18"/>
                <w:szCs w:val="18"/>
              </w:rPr>
              <w:t>1</w:t>
            </w:r>
            <w:r w:rsidR="00501F05">
              <w:rPr>
                <w:sz w:val="18"/>
                <w:szCs w:val="18"/>
              </w:rPr>
              <w:t>8</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28DC90" w14:textId="74527544" w:rsidR="00B16A18" w:rsidRDefault="00B16A18" w:rsidP="00B16A18">
            <w:pPr>
              <w:spacing w:before="240" w:after="240"/>
              <w:rPr>
                <w:sz w:val="18"/>
                <w:szCs w:val="18"/>
                <w:lang w:eastAsia="nb-NO"/>
              </w:rPr>
            </w:pPr>
            <w:r>
              <w:rPr>
                <w:sz w:val="18"/>
                <w:szCs w:val="18"/>
                <w:lang w:eastAsia="nb-NO"/>
              </w:rPr>
              <w:t>Misc5</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A25056" w14:textId="13FBCE78" w:rsidR="00B16A18" w:rsidRPr="00C116AD" w:rsidRDefault="00246D76" w:rsidP="00B16A18">
            <w:pPr>
              <w:spacing w:before="240" w:after="240"/>
              <w:rPr>
                <w:sz w:val="16"/>
                <w:szCs w:val="16"/>
                <w:lang w:eastAsia="nb-NO"/>
              </w:rPr>
            </w:pPr>
            <w:r w:rsidRPr="00C116AD">
              <w:rPr>
                <w:sz w:val="18"/>
                <w:szCs w:val="18"/>
                <w:lang w:eastAsia="nb-NO"/>
              </w:rPr>
              <w:t xml:space="preserve">The current monthly </w:t>
            </w:r>
            <w:r>
              <w:rPr>
                <w:sz w:val="18"/>
                <w:szCs w:val="18"/>
                <w:lang w:eastAsia="nb-NO"/>
              </w:rPr>
              <w:t>benefit</w:t>
            </w:r>
            <w:r w:rsidRPr="00C116AD">
              <w:rPr>
                <w:sz w:val="18"/>
                <w:szCs w:val="18"/>
                <w:lang w:eastAsia="nb-NO"/>
              </w:rPr>
              <w:t> for a full time FTE for the employee at the given department.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F0CCC8" w14:textId="1A69A03A" w:rsidR="00B16A18" w:rsidRDefault="00B16A18"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ECF0D1" w14:textId="6802E09E" w:rsidR="00B16A18" w:rsidRDefault="00282878" w:rsidP="00B16A18">
            <w:pPr>
              <w:spacing w:before="240" w:after="240"/>
              <w:rPr>
                <w:sz w:val="18"/>
                <w:szCs w:val="18"/>
              </w:rPr>
            </w:pPr>
            <w:r w:rsidRPr="002F106E">
              <w:rPr>
                <w:sz w:val="16"/>
                <w:szCs w:val="16"/>
              </w:rPr>
              <w:t>The use of the column is implementation dependant</w:t>
            </w:r>
          </w:p>
        </w:tc>
      </w:tr>
      <w:tr w:rsidR="001417D3" w:rsidRPr="00006394" w14:paraId="3EA93CC9"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8EC54A" w14:textId="60653886" w:rsidR="001417D3" w:rsidRDefault="001417D3" w:rsidP="00B16A18">
            <w:pPr>
              <w:spacing w:before="240" w:after="240"/>
              <w:rPr>
                <w:sz w:val="18"/>
                <w:szCs w:val="18"/>
              </w:rPr>
            </w:pPr>
            <w:r>
              <w:rPr>
                <w:sz w:val="18"/>
                <w:szCs w:val="18"/>
              </w:rPr>
              <w:t>1</w:t>
            </w:r>
            <w:r w:rsidR="00501F05">
              <w:rPr>
                <w:sz w:val="18"/>
                <w:szCs w:val="18"/>
              </w:rPr>
              <w:t>9</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338F23" w14:textId="26AD7D1C" w:rsidR="001417D3" w:rsidRDefault="001417D3" w:rsidP="00B16A18">
            <w:pPr>
              <w:spacing w:before="240" w:after="240"/>
              <w:rPr>
                <w:sz w:val="18"/>
                <w:szCs w:val="18"/>
                <w:lang w:eastAsia="nb-NO"/>
              </w:rPr>
            </w:pPr>
            <w:r w:rsidRPr="001417D3">
              <w:rPr>
                <w:sz w:val="18"/>
                <w:szCs w:val="18"/>
                <w:lang w:eastAsia="nb-NO"/>
              </w:rPr>
              <w:t>EmployerTaxPctOvr</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06F0BA" w14:textId="01564412" w:rsidR="001417D3" w:rsidRPr="00C116AD" w:rsidRDefault="001417D3" w:rsidP="00B16A18">
            <w:pPr>
              <w:spacing w:before="240" w:after="240"/>
              <w:rPr>
                <w:sz w:val="18"/>
                <w:szCs w:val="18"/>
                <w:lang w:eastAsia="nb-NO"/>
              </w:rPr>
            </w:pPr>
            <w:r>
              <w:rPr>
                <w:sz w:val="18"/>
                <w:szCs w:val="18"/>
                <w:lang w:eastAsia="nb-NO"/>
              </w:rPr>
              <w:t>Override value for employer tax</w:t>
            </w:r>
            <w:r w:rsidR="00677A0D">
              <w:rPr>
                <w:sz w:val="18"/>
                <w:szCs w:val="18"/>
                <w:lang w:eastAsia="nb-NO"/>
              </w:rPr>
              <w:t xml:space="preserve"> rate</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4E068E" w14:textId="3E4C8C83" w:rsidR="001417D3" w:rsidRDefault="001417D3" w:rsidP="00B16A18">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B5E6083" w14:textId="0FB8F5FD" w:rsidR="001417D3" w:rsidRPr="002F106E" w:rsidRDefault="001417D3" w:rsidP="00B16A18">
            <w:pPr>
              <w:spacing w:before="240" w:after="240"/>
              <w:rPr>
                <w:sz w:val="16"/>
                <w:szCs w:val="16"/>
              </w:rPr>
            </w:pPr>
            <w:r>
              <w:rPr>
                <w:sz w:val="16"/>
                <w:szCs w:val="16"/>
              </w:rPr>
              <w:t>Note that an override value will set aside any setting regime that otherwise might apply to th</w:t>
            </w:r>
            <w:r w:rsidR="00677A0D">
              <w:rPr>
                <w:sz w:val="16"/>
                <w:szCs w:val="16"/>
              </w:rPr>
              <w:t>is row.</w:t>
            </w:r>
          </w:p>
        </w:tc>
      </w:tr>
      <w:tr w:rsidR="00EF491E" w:rsidRPr="00006394" w14:paraId="1F270350"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A5BE37" w14:textId="3BFA216F" w:rsidR="00EF491E" w:rsidRDefault="00501F05" w:rsidP="00EF491E">
            <w:pPr>
              <w:spacing w:before="240" w:after="240"/>
              <w:rPr>
                <w:sz w:val="18"/>
                <w:szCs w:val="18"/>
              </w:rPr>
            </w:pPr>
            <w:r>
              <w:rPr>
                <w:sz w:val="18"/>
                <w:szCs w:val="18"/>
              </w:rPr>
              <w:t>20</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7F1EDF" w14:textId="3011FF27" w:rsidR="00EF491E" w:rsidRPr="001417D3" w:rsidRDefault="00EF491E" w:rsidP="00EF491E">
            <w:pPr>
              <w:spacing w:before="240" w:after="240"/>
              <w:rPr>
                <w:sz w:val="18"/>
                <w:szCs w:val="18"/>
                <w:lang w:eastAsia="nb-NO"/>
              </w:rPr>
            </w:pPr>
            <w:r w:rsidRPr="00677A0D">
              <w:rPr>
                <w:sz w:val="18"/>
                <w:szCs w:val="18"/>
                <w:lang w:eastAsia="nb-NO"/>
              </w:rPr>
              <w:t>PensionEmployerPctOvr</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D01128" w14:textId="1CB0B3B3" w:rsidR="00EF491E" w:rsidRDefault="00EF491E" w:rsidP="00EF491E">
            <w:pPr>
              <w:spacing w:before="240" w:after="240"/>
              <w:rPr>
                <w:sz w:val="18"/>
                <w:szCs w:val="18"/>
                <w:lang w:eastAsia="nb-NO"/>
              </w:rPr>
            </w:pPr>
            <w:r>
              <w:rPr>
                <w:sz w:val="18"/>
                <w:szCs w:val="18"/>
                <w:lang w:eastAsia="nb-NO"/>
              </w:rPr>
              <w:t>Override value for pension rate (employer’s part)</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2ECB3A" w14:textId="41EAA7A7" w:rsidR="00EF491E" w:rsidRDefault="00EF491E" w:rsidP="00EF491E">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C37438A" w14:textId="5F838F16" w:rsidR="00EF491E" w:rsidRDefault="00EF491E" w:rsidP="00EF491E">
            <w:pPr>
              <w:spacing w:before="240" w:after="240"/>
              <w:rPr>
                <w:sz w:val="16"/>
                <w:szCs w:val="16"/>
              </w:rPr>
            </w:pPr>
            <w:r>
              <w:rPr>
                <w:sz w:val="16"/>
                <w:szCs w:val="16"/>
              </w:rPr>
              <w:t>Note that an override value will set aside any setting regime that otherwise might apply to this row.</w:t>
            </w:r>
          </w:p>
        </w:tc>
      </w:tr>
      <w:tr w:rsidR="00EF491E" w:rsidRPr="00006394" w14:paraId="29CAE5E0"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029FC0" w14:textId="356DD7E1" w:rsidR="00EF491E" w:rsidRDefault="00EF491E" w:rsidP="00EF491E">
            <w:pPr>
              <w:spacing w:before="240" w:after="240"/>
              <w:rPr>
                <w:sz w:val="18"/>
                <w:szCs w:val="18"/>
              </w:rPr>
            </w:pPr>
            <w:r>
              <w:rPr>
                <w:sz w:val="18"/>
                <w:szCs w:val="18"/>
              </w:rPr>
              <w:t>2</w:t>
            </w:r>
            <w:r w:rsidR="00501F05">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B75626" w14:textId="45F3F2D5" w:rsidR="00EF491E" w:rsidRPr="00677A0D" w:rsidRDefault="00EF491E" w:rsidP="00EF491E">
            <w:pPr>
              <w:spacing w:before="240" w:after="240"/>
              <w:rPr>
                <w:sz w:val="18"/>
                <w:szCs w:val="18"/>
                <w:lang w:eastAsia="nb-NO"/>
              </w:rPr>
            </w:pPr>
            <w:r w:rsidRPr="00EF491E">
              <w:rPr>
                <w:sz w:val="18"/>
                <w:szCs w:val="18"/>
                <w:lang w:eastAsia="nb-NO"/>
              </w:rPr>
              <w:t>PensionEmployeesPctOvr</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70E1FF" w14:textId="65C493A7" w:rsidR="00EF491E" w:rsidRDefault="00EF491E" w:rsidP="00EF491E">
            <w:pPr>
              <w:spacing w:before="240" w:after="240"/>
              <w:rPr>
                <w:sz w:val="18"/>
                <w:szCs w:val="18"/>
                <w:lang w:eastAsia="nb-NO"/>
              </w:rPr>
            </w:pPr>
            <w:r>
              <w:rPr>
                <w:sz w:val="18"/>
                <w:szCs w:val="18"/>
                <w:lang w:eastAsia="nb-NO"/>
              </w:rPr>
              <w:t>Override value for pension rate (employee’s part)</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9AC694" w14:textId="2B588504" w:rsidR="00EF491E" w:rsidRDefault="00EF491E" w:rsidP="00EF491E">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C11EE4" w14:textId="4EC9D1C5" w:rsidR="00EF491E" w:rsidRDefault="00EF491E" w:rsidP="00EF491E">
            <w:pPr>
              <w:spacing w:before="240" w:after="240"/>
              <w:rPr>
                <w:sz w:val="16"/>
                <w:szCs w:val="16"/>
              </w:rPr>
            </w:pPr>
            <w:r>
              <w:rPr>
                <w:sz w:val="16"/>
                <w:szCs w:val="16"/>
              </w:rPr>
              <w:t>Note that an override value will set aside any setting regime that otherwise might apply to this row.</w:t>
            </w:r>
          </w:p>
        </w:tc>
      </w:tr>
      <w:tr w:rsidR="00EF491E" w:rsidRPr="00006394" w14:paraId="5A578B16"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CC551E" w14:textId="58250018" w:rsidR="00EF491E" w:rsidRDefault="00EF491E" w:rsidP="00EF491E">
            <w:pPr>
              <w:spacing w:before="240" w:after="240"/>
              <w:rPr>
                <w:sz w:val="18"/>
                <w:szCs w:val="18"/>
              </w:rPr>
            </w:pPr>
            <w:r>
              <w:rPr>
                <w:sz w:val="18"/>
                <w:szCs w:val="18"/>
              </w:rPr>
              <w:t>2</w:t>
            </w:r>
            <w:r w:rsidR="00501F05">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EA4069" w14:textId="56BBD218" w:rsidR="00EF491E" w:rsidRPr="00EF491E" w:rsidRDefault="00EF491E" w:rsidP="00EF491E">
            <w:pPr>
              <w:spacing w:before="240" w:after="240"/>
              <w:rPr>
                <w:sz w:val="18"/>
                <w:szCs w:val="18"/>
                <w:lang w:eastAsia="nb-NO"/>
              </w:rPr>
            </w:pPr>
            <w:r w:rsidRPr="00EF491E">
              <w:rPr>
                <w:sz w:val="18"/>
                <w:szCs w:val="18"/>
                <w:lang w:eastAsia="nb-NO"/>
              </w:rPr>
              <w:t>VacationPayPctOvr</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B5C4D3" w14:textId="1DC8BFE2" w:rsidR="00EF491E" w:rsidRDefault="00EF491E" w:rsidP="00EF491E">
            <w:pPr>
              <w:spacing w:before="240" w:after="240"/>
              <w:rPr>
                <w:sz w:val="18"/>
                <w:szCs w:val="18"/>
                <w:lang w:eastAsia="nb-NO"/>
              </w:rPr>
            </w:pPr>
            <w:r>
              <w:rPr>
                <w:sz w:val="18"/>
                <w:szCs w:val="18"/>
                <w:lang w:eastAsia="nb-NO"/>
              </w:rPr>
              <w:t>Override value for vacation pay rate</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4CB3D5" w14:textId="3975F8B3" w:rsidR="00EF491E" w:rsidRDefault="00EF491E" w:rsidP="00EF491E">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9BE2C6" w14:textId="4A7A180D" w:rsidR="00EF491E" w:rsidRDefault="00EF491E" w:rsidP="00EF491E">
            <w:pPr>
              <w:spacing w:before="240" w:after="240"/>
              <w:rPr>
                <w:sz w:val="16"/>
                <w:szCs w:val="16"/>
              </w:rPr>
            </w:pPr>
            <w:r>
              <w:rPr>
                <w:sz w:val="16"/>
                <w:szCs w:val="16"/>
              </w:rPr>
              <w:t>Note that an override value will set aside any setting regime that otherwise might apply to this row.</w:t>
            </w:r>
          </w:p>
        </w:tc>
      </w:tr>
      <w:tr w:rsidR="005E6532" w:rsidRPr="00006394" w14:paraId="298A6F52"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DFEFF3" w14:textId="4EE3A9C4" w:rsidR="005E6532" w:rsidRDefault="005E6532" w:rsidP="00EF491E">
            <w:pPr>
              <w:spacing w:before="240" w:after="240"/>
              <w:rPr>
                <w:sz w:val="18"/>
                <w:szCs w:val="18"/>
              </w:rPr>
            </w:pPr>
            <w:r>
              <w:rPr>
                <w:sz w:val="18"/>
                <w:szCs w:val="18"/>
              </w:rPr>
              <w:t>23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04F7DF" w14:textId="7B6ECF62" w:rsidR="005E6532" w:rsidRPr="00EF491E" w:rsidRDefault="005E6532" w:rsidP="00EF491E">
            <w:pPr>
              <w:spacing w:before="240" w:after="240"/>
              <w:rPr>
                <w:sz w:val="18"/>
                <w:szCs w:val="18"/>
                <w:lang w:eastAsia="nb-NO"/>
              </w:rPr>
            </w:pPr>
            <w:r>
              <w:rPr>
                <w:sz w:val="18"/>
                <w:szCs w:val="18"/>
                <w:lang w:eastAsia="nb-NO"/>
              </w:rPr>
              <w:t>Attr1</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A6017F" w14:textId="320742E0" w:rsidR="005E6532" w:rsidRDefault="00234864" w:rsidP="00EF491E">
            <w:pPr>
              <w:spacing w:before="240" w:after="240"/>
              <w:rPr>
                <w:sz w:val="18"/>
                <w:szCs w:val="18"/>
                <w:lang w:eastAsia="nb-NO"/>
              </w:rPr>
            </w:pPr>
            <w:r>
              <w:rPr>
                <w:sz w:val="18"/>
                <w:szCs w:val="18"/>
                <w:lang w:eastAsia="nb-NO"/>
              </w:rPr>
              <w:t xml:space="preserve">The </w:t>
            </w:r>
            <w:r w:rsidR="008B7984">
              <w:rPr>
                <w:sz w:val="18"/>
                <w:szCs w:val="18"/>
                <w:lang w:eastAsia="nb-NO"/>
              </w:rPr>
              <w:t xml:space="preserve">Attribute </w:t>
            </w:r>
            <w:r w:rsidR="00334A6B">
              <w:rPr>
                <w:sz w:val="18"/>
                <w:szCs w:val="18"/>
                <w:lang w:eastAsia="nb-NO"/>
              </w:rPr>
              <w:t xml:space="preserve">1 </w:t>
            </w:r>
            <w:r>
              <w:rPr>
                <w:sz w:val="18"/>
                <w:szCs w:val="18"/>
                <w:lang w:eastAsia="nb-NO"/>
              </w:rPr>
              <w:t>ID</w:t>
            </w:r>
            <w:r w:rsidR="00D921DA">
              <w:rPr>
                <w:sz w:val="18"/>
                <w:szCs w:val="18"/>
                <w:lang w:eastAsia="nb-NO"/>
              </w:rPr>
              <w:t xml:space="preserve">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945D06" w14:textId="6FB41174" w:rsidR="005E6532" w:rsidRDefault="00AB3322" w:rsidP="00EF491E">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3FD425" w14:textId="2F37FC60" w:rsidR="00660062" w:rsidRPr="00B16A18" w:rsidRDefault="00660062" w:rsidP="00660062">
            <w:pPr>
              <w:spacing w:before="240" w:after="240"/>
              <w:rPr>
                <w:sz w:val="16"/>
                <w:szCs w:val="16"/>
              </w:rPr>
            </w:pPr>
            <w:r w:rsidRPr="00B16A18">
              <w:rPr>
                <w:sz w:val="16"/>
                <w:szCs w:val="16"/>
              </w:rPr>
              <w:t xml:space="preserve">Available from Planner </w:t>
            </w:r>
            <w:r>
              <w:rPr>
                <w:sz w:val="16"/>
                <w:szCs w:val="16"/>
              </w:rPr>
              <w:t>5.4.1</w:t>
            </w:r>
            <w:r w:rsidRPr="00B16A18">
              <w:rPr>
                <w:sz w:val="16"/>
                <w:szCs w:val="16"/>
              </w:rPr>
              <w:t xml:space="preserve">. </w:t>
            </w:r>
          </w:p>
          <w:p w14:paraId="46551CD4" w14:textId="0748A977" w:rsidR="00660062" w:rsidRDefault="00660062" w:rsidP="00660062">
            <w:pPr>
              <w:spacing w:before="240" w:after="240"/>
              <w:rPr>
                <w:sz w:val="16"/>
                <w:szCs w:val="16"/>
              </w:rPr>
            </w:pPr>
            <w:r w:rsidRPr="00B16A18">
              <w:rPr>
                <w:sz w:val="16"/>
                <w:szCs w:val="16"/>
                <w:lang w:eastAsia="nb-NO"/>
              </w:rPr>
              <w:t xml:space="preserve">If no value is provided, the default value </w:t>
            </w:r>
            <w:r>
              <w:rPr>
                <w:sz w:val="16"/>
                <w:szCs w:val="16"/>
                <w:lang w:eastAsia="nb-NO"/>
              </w:rPr>
              <w:t>* (any)</w:t>
            </w:r>
            <w:r w:rsidRPr="00B16A18">
              <w:rPr>
                <w:sz w:val="16"/>
                <w:szCs w:val="16"/>
                <w:lang w:eastAsia="nb-NO"/>
              </w:rPr>
              <w:t xml:space="preserve"> is set</w:t>
            </w:r>
          </w:p>
          <w:p w14:paraId="50C17AA2" w14:textId="7031ECC4" w:rsidR="005E6532" w:rsidRDefault="00AB3322" w:rsidP="00EF491E">
            <w:pPr>
              <w:spacing w:before="240" w:after="240"/>
              <w:rPr>
                <w:sz w:val="16"/>
                <w:szCs w:val="16"/>
              </w:rPr>
            </w:pPr>
            <w:r w:rsidRPr="002F106E">
              <w:rPr>
                <w:sz w:val="16"/>
                <w:szCs w:val="16"/>
              </w:rPr>
              <w:t>The use of the column is implementation dependant</w:t>
            </w:r>
          </w:p>
        </w:tc>
      </w:tr>
      <w:tr w:rsidR="00AB3322" w:rsidRPr="00006394" w14:paraId="1A746A44" w14:textId="77777777" w:rsidTr="141CF1F2">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51725E" w14:textId="2A7A8F9F" w:rsidR="00AB3322" w:rsidRDefault="00AB3322" w:rsidP="00EF491E">
            <w:pPr>
              <w:spacing w:before="240" w:after="240"/>
              <w:rPr>
                <w:sz w:val="18"/>
                <w:szCs w:val="18"/>
              </w:rPr>
            </w:pPr>
            <w:r>
              <w:rPr>
                <w:sz w:val="18"/>
                <w:szCs w:val="18"/>
              </w:rPr>
              <w:t>24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9D265D" w14:textId="6CF4305D" w:rsidR="00AB3322" w:rsidRDefault="00AB3322" w:rsidP="00EF491E">
            <w:pPr>
              <w:spacing w:before="240" w:after="240"/>
              <w:rPr>
                <w:sz w:val="18"/>
                <w:szCs w:val="18"/>
                <w:lang w:eastAsia="nb-NO"/>
              </w:rPr>
            </w:pPr>
            <w:r>
              <w:rPr>
                <w:sz w:val="18"/>
                <w:szCs w:val="18"/>
                <w:lang w:eastAsia="nb-NO"/>
              </w:rPr>
              <w:t>Attr2</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D589B1" w14:textId="4288404F" w:rsidR="00AB3322" w:rsidRDefault="00234864" w:rsidP="00EF491E">
            <w:pPr>
              <w:spacing w:before="240" w:after="240"/>
              <w:rPr>
                <w:sz w:val="18"/>
                <w:szCs w:val="18"/>
                <w:lang w:eastAsia="nb-NO"/>
              </w:rPr>
            </w:pPr>
            <w:r>
              <w:rPr>
                <w:sz w:val="18"/>
                <w:szCs w:val="18"/>
                <w:lang w:eastAsia="nb-NO"/>
              </w:rPr>
              <w:t xml:space="preserve">The </w:t>
            </w:r>
            <w:r w:rsidR="008B7984">
              <w:rPr>
                <w:sz w:val="18"/>
                <w:szCs w:val="18"/>
                <w:lang w:eastAsia="nb-NO"/>
              </w:rPr>
              <w:t xml:space="preserve">Attribute </w:t>
            </w:r>
            <w:r w:rsidR="00334A6B">
              <w:rPr>
                <w:sz w:val="18"/>
                <w:szCs w:val="18"/>
                <w:lang w:eastAsia="nb-NO"/>
              </w:rPr>
              <w:t xml:space="preserve">2 </w:t>
            </w:r>
            <w:r>
              <w:rPr>
                <w:sz w:val="18"/>
                <w:szCs w:val="18"/>
                <w:lang w:eastAsia="nb-NO"/>
              </w:rPr>
              <w:t>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100A5A" w14:textId="6EF04982" w:rsidR="00AB3322" w:rsidRDefault="00AB3322" w:rsidP="00EF491E">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22CCC5" w14:textId="77777777" w:rsidR="00660062" w:rsidRPr="00B16A18" w:rsidRDefault="00660062" w:rsidP="00660062">
            <w:pPr>
              <w:spacing w:before="240" w:after="240"/>
              <w:rPr>
                <w:sz w:val="16"/>
                <w:szCs w:val="16"/>
              </w:rPr>
            </w:pPr>
            <w:r w:rsidRPr="00B16A18">
              <w:rPr>
                <w:sz w:val="16"/>
                <w:szCs w:val="16"/>
              </w:rPr>
              <w:t xml:space="preserve">Available from Planner </w:t>
            </w:r>
            <w:r>
              <w:rPr>
                <w:sz w:val="16"/>
                <w:szCs w:val="16"/>
              </w:rPr>
              <w:t>5.4.1</w:t>
            </w:r>
            <w:r w:rsidRPr="00B16A18">
              <w:rPr>
                <w:sz w:val="16"/>
                <w:szCs w:val="16"/>
              </w:rPr>
              <w:t xml:space="preserve">. </w:t>
            </w:r>
          </w:p>
          <w:p w14:paraId="3C1689F1" w14:textId="77777777" w:rsidR="00660062" w:rsidRDefault="00660062" w:rsidP="00660062">
            <w:pPr>
              <w:spacing w:before="240" w:after="240"/>
              <w:rPr>
                <w:sz w:val="16"/>
                <w:szCs w:val="16"/>
              </w:rPr>
            </w:pPr>
            <w:r w:rsidRPr="00B16A18">
              <w:rPr>
                <w:sz w:val="16"/>
                <w:szCs w:val="16"/>
                <w:lang w:eastAsia="nb-NO"/>
              </w:rPr>
              <w:t xml:space="preserve">If no value is provided, the default value </w:t>
            </w:r>
            <w:r>
              <w:rPr>
                <w:sz w:val="16"/>
                <w:szCs w:val="16"/>
                <w:lang w:eastAsia="nb-NO"/>
              </w:rPr>
              <w:t>* (any)</w:t>
            </w:r>
            <w:r w:rsidRPr="00B16A18">
              <w:rPr>
                <w:sz w:val="16"/>
                <w:szCs w:val="16"/>
                <w:lang w:eastAsia="nb-NO"/>
              </w:rPr>
              <w:t xml:space="preserve"> is set</w:t>
            </w:r>
          </w:p>
          <w:p w14:paraId="4C6A05FC" w14:textId="47B6BD70" w:rsidR="00AB3322" w:rsidRPr="002F106E" w:rsidRDefault="00660062" w:rsidP="00660062">
            <w:pPr>
              <w:spacing w:before="240" w:after="240"/>
              <w:rPr>
                <w:sz w:val="16"/>
                <w:szCs w:val="16"/>
              </w:rPr>
            </w:pPr>
            <w:r w:rsidRPr="002F106E">
              <w:rPr>
                <w:sz w:val="16"/>
                <w:szCs w:val="16"/>
              </w:rPr>
              <w:t>The use of the column is implementation dependant</w:t>
            </w:r>
          </w:p>
        </w:tc>
      </w:tr>
    </w:tbl>
    <w:p w14:paraId="6068E873" w14:textId="77777777" w:rsidR="00AB3BD8" w:rsidRPr="00C116AD" w:rsidRDefault="00AB3BD8" w:rsidP="00C116AD">
      <w:pPr>
        <w:textAlignment w:val="baseline"/>
        <w:rPr>
          <w:rFonts w:ascii="Segoe UI" w:hAnsi="Segoe UI" w:cs="Segoe UI"/>
          <w:sz w:val="18"/>
          <w:szCs w:val="18"/>
          <w:lang w:eastAsia="nb-NO"/>
        </w:rPr>
      </w:pPr>
    </w:p>
    <w:p w14:paraId="0FE6F78E" w14:textId="77777777"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 </w:t>
      </w:r>
    </w:p>
    <w:p w14:paraId="4B1281F8" w14:textId="77777777"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 </w:t>
      </w:r>
    </w:p>
    <w:p w14:paraId="014F6973" w14:textId="77777777" w:rsidR="00F80C2C" w:rsidRDefault="00C116AD" w:rsidP="00C116AD">
      <w:pPr>
        <w:textAlignment w:val="baseline"/>
        <w:rPr>
          <w:rFonts w:cs="Segoe UI"/>
          <w:lang w:eastAsia="nb-NO"/>
        </w:rPr>
      </w:pPr>
      <w:r w:rsidRPr="00C116AD">
        <w:rPr>
          <w:rFonts w:cs="Segoe UI"/>
          <w:lang w:eastAsia="nb-NO"/>
        </w:rPr>
        <w:t>Add new rows as needed</w:t>
      </w:r>
      <w:r w:rsidR="00676E75">
        <w:rPr>
          <w:rFonts w:cs="Segoe UI"/>
          <w:lang w:eastAsia="nb-NO"/>
        </w:rPr>
        <w:t xml:space="preserve"> or import from external fact</w:t>
      </w:r>
      <w:r w:rsidR="006378B0">
        <w:rPr>
          <w:rFonts w:cs="Segoe UI"/>
          <w:lang w:eastAsia="nb-NO"/>
        </w:rPr>
        <w:t xml:space="preserve"> (datamart)</w:t>
      </w:r>
      <w:r w:rsidR="002F3AC6">
        <w:rPr>
          <w:rFonts w:cs="Segoe UI"/>
          <w:lang w:eastAsia="nb-NO"/>
        </w:rPr>
        <w:t xml:space="preserve"> using the Operation button and selecting the Reload Personnel Fact from datamart optio</w:t>
      </w:r>
      <w:r w:rsidR="00F80C2C">
        <w:rPr>
          <w:rFonts w:cs="Segoe UI"/>
          <w:lang w:eastAsia="nb-NO"/>
        </w:rPr>
        <w:t>n:</w:t>
      </w:r>
    </w:p>
    <w:p w14:paraId="64B7EA13" w14:textId="77777777" w:rsidR="00F80C2C" w:rsidRDefault="00F80C2C" w:rsidP="00C116AD">
      <w:pPr>
        <w:textAlignment w:val="baseline"/>
        <w:rPr>
          <w:rFonts w:cs="Segoe UI"/>
          <w:lang w:eastAsia="nb-NO"/>
        </w:rPr>
      </w:pPr>
    </w:p>
    <w:p w14:paraId="372AF610" w14:textId="198EFC3F" w:rsidR="00D04A4B" w:rsidRDefault="00373727" w:rsidP="00C116AD">
      <w:pPr>
        <w:textAlignment w:val="baseline"/>
        <w:rPr>
          <w:rFonts w:cs="Segoe UI"/>
          <w:lang w:eastAsia="nb-NO"/>
        </w:rPr>
      </w:pPr>
      <w:r>
        <w:rPr>
          <w:noProof/>
        </w:rPr>
        <w:lastRenderedPageBreak/>
        <w:drawing>
          <wp:inline distT="0" distB="0" distL="0" distR="0" wp14:anchorId="1D6FB862" wp14:editId="50249E60">
            <wp:extent cx="5491480" cy="2261870"/>
            <wp:effectExtent l="0" t="0" r="0" b="5080"/>
            <wp:docPr id="95707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7605" name="Picture 1" descr="A screenshot of a computer&#10;&#10;Description automatically generated"/>
                    <pic:cNvPicPr/>
                  </pic:nvPicPr>
                  <pic:blipFill>
                    <a:blip r:embed="rId32"/>
                    <a:stretch>
                      <a:fillRect/>
                    </a:stretch>
                  </pic:blipFill>
                  <pic:spPr>
                    <a:xfrm>
                      <a:off x="0" y="0"/>
                      <a:ext cx="5491480" cy="2261870"/>
                    </a:xfrm>
                    <a:prstGeom prst="rect">
                      <a:avLst/>
                    </a:prstGeom>
                  </pic:spPr>
                </pic:pic>
              </a:graphicData>
            </a:graphic>
          </wp:inline>
        </w:drawing>
      </w:r>
      <w:r w:rsidR="00C116AD" w:rsidRPr="00C116AD">
        <w:rPr>
          <w:rFonts w:cs="Segoe UI"/>
          <w:lang w:eastAsia="nb-NO"/>
        </w:rPr>
        <w:t xml:space="preserve"> </w:t>
      </w:r>
    </w:p>
    <w:p w14:paraId="46AA9299" w14:textId="77777777" w:rsidR="00D04A4B" w:rsidRDefault="00D04A4B" w:rsidP="00C116AD">
      <w:pPr>
        <w:textAlignment w:val="baseline"/>
        <w:rPr>
          <w:rFonts w:cs="Segoe UI"/>
          <w:lang w:eastAsia="nb-NO"/>
        </w:rPr>
      </w:pPr>
    </w:p>
    <w:p w14:paraId="2010F431" w14:textId="062EA632"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When pasting data, make sure to paste dimension </w:t>
      </w:r>
      <w:r w:rsidR="006A1017">
        <w:rPr>
          <w:rFonts w:cs="Segoe UI"/>
          <w:lang w:eastAsia="nb-NO"/>
        </w:rPr>
        <w:t xml:space="preserve">and attribute </w:t>
      </w:r>
      <w:r w:rsidRPr="00C116AD">
        <w:rPr>
          <w:rFonts w:cs="Segoe UI"/>
          <w:b/>
          <w:bCs/>
          <w:lang w:eastAsia="nb-NO"/>
        </w:rPr>
        <w:t>ids</w:t>
      </w:r>
      <w:r w:rsidRPr="00C116AD">
        <w:rPr>
          <w:rFonts w:cs="Segoe UI"/>
          <w:lang w:eastAsia="nb-NO"/>
        </w:rPr>
        <w:t>. A dropdown will evaluate the id against the corresponding dimension and render the dimension </w:t>
      </w:r>
      <w:r w:rsidRPr="00C116AD">
        <w:rPr>
          <w:rFonts w:cs="Segoe UI"/>
          <w:b/>
          <w:bCs/>
          <w:lang w:eastAsia="nb-NO"/>
        </w:rPr>
        <w:t>description</w:t>
      </w:r>
      <w:r w:rsidRPr="00C116AD">
        <w:rPr>
          <w:rFonts w:cs="Segoe UI"/>
          <w:lang w:eastAsia="nb-NO"/>
        </w:rPr>
        <w:t>. If no description is rendered, just the id, this indicates that the id does not exist in the dimension. </w:t>
      </w:r>
    </w:p>
    <w:p w14:paraId="4574C142" w14:textId="77777777"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 </w:t>
      </w:r>
    </w:p>
    <w:p w14:paraId="3D7450A7" w14:textId="6E0BAC4D"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 xml:space="preserve">To check which combinations will be processed into the </w:t>
      </w:r>
      <w:r w:rsidR="001C216E">
        <w:rPr>
          <w:rFonts w:cs="Segoe UI"/>
          <w:lang w:eastAsia="nb-NO"/>
        </w:rPr>
        <w:t>input</w:t>
      </w:r>
      <w:r w:rsidRPr="00C116AD">
        <w:rPr>
          <w:rFonts w:cs="Segoe UI"/>
          <w:lang w:eastAsia="nb-NO"/>
        </w:rPr>
        <w:t xml:space="preserve"> module, click the “Check </w:t>
      </w:r>
      <w:r w:rsidR="00755FDB">
        <w:rPr>
          <w:rFonts w:cs="Segoe UI"/>
          <w:lang w:eastAsia="nb-NO"/>
        </w:rPr>
        <w:t>inp. module</w:t>
      </w:r>
      <w:r w:rsidRPr="00C116AD">
        <w:rPr>
          <w:rFonts w:cs="Segoe UI"/>
          <w:lang w:eastAsia="nb-NO"/>
        </w:rPr>
        <w:t>” button. Revise data as appropriate and keep the source fact data current. </w:t>
      </w:r>
    </w:p>
    <w:p w14:paraId="3246E139" w14:textId="77777777"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 </w:t>
      </w:r>
    </w:p>
    <w:p w14:paraId="643B1747" w14:textId="0E96A4AC" w:rsidR="00C116AD" w:rsidRPr="00C116AD" w:rsidRDefault="00674A4A" w:rsidP="00C116AD">
      <w:pPr>
        <w:textAlignment w:val="baseline"/>
        <w:rPr>
          <w:rFonts w:ascii="Segoe UI" w:hAnsi="Segoe UI" w:cs="Segoe UI"/>
          <w:sz w:val="18"/>
          <w:szCs w:val="18"/>
          <w:lang w:eastAsia="nb-NO"/>
        </w:rPr>
      </w:pPr>
      <w:r>
        <w:rPr>
          <w:noProof/>
        </w:rPr>
        <w:drawing>
          <wp:inline distT="0" distB="0" distL="0" distR="0" wp14:anchorId="44380B90" wp14:editId="46DA4054">
            <wp:extent cx="5491480" cy="14503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91480" cy="1450340"/>
                    </a:xfrm>
                    <a:prstGeom prst="rect">
                      <a:avLst/>
                    </a:prstGeom>
                  </pic:spPr>
                </pic:pic>
              </a:graphicData>
            </a:graphic>
          </wp:inline>
        </w:drawing>
      </w:r>
      <w:r w:rsidR="00C116AD" w:rsidRPr="141CF1F2">
        <w:rPr>
          <w:rFonts w:cs="Segoe UI"/>
          <w:lang w:eastAsia="nb-NO"/>
        </w:rPr>
        <w:t> </w:t>
      </w:r>
    </w:p>
    <w:p w14:paraId="49F8FB40" w14:textId="77777777"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 </w:t>
      </w:r>
    </w:p>
    <w:p w14:paraId="6FCB94C6" w14:textId="32658931" w:rsidR="00C116AD" w:rsidRPr="00C116AD" w:rsidRDefault="003454F8" w:rsidP="00C116AD">
      <w:pPr>
        <w:textAlignment w:val="baseline"/>
        <w:rPr>
          <w:rFonts w:ascii="Segoe UI" w:hAnsi="Segoe UI" w:cs="Segoe UI"/>
          <w:sz w:val="18"/>
          <w:szCs w:val="18"/>
          <w:lang w:eastAsia="nb-NO"/>
        </w:rPr>
      </w:pPr>
      <w:r>
        <w:rPr>
          <w:rFonts w:cs="Segoe UI"/>
          <w:lang w:eastAsia="nb-NO"/>
        </w:rPr>
        <w:t>The module</w:t>
      </w:r>
      <w:r w:rsidR="00C116AD" w:rsidRPr="00C116AD">
        <w:rPr>
          <w:rFonts w:cs="Segoe UI"/>
          <w:lang w:eastAsia="nb-NO"/>
        </w:rPr>
        <w:t xml:space="preserve"> can be updated manually by clicking the “</w:t>
      </w:r>
      <w:r w:rsidR="00507CFD">
        <w:rPr>
          <w:rFonts w:cs="Segoe UI"/>
          <w:lang w:eastAsia="nb-NO"/>
        </w:rPr>
        <w:t>Import…</w:t>
      </w:r>
      <w:r w:rsidR="00C116AD" w:rsidRPr="00C116AD">
        <w:rPr>
          <w:rFonts w:cs="Segoe UI"/>
          <w:lang w:eastAsia="nb-NO"/>
        </w:rPr>
        <w:t>” button: </w:t>
      </w:r>
    </w:p>
    <w:p w14:paraId="7017578E" w14:textId="77777777" w:rsidR="00C116AD" w:rsidRPr="00C116AD" w:rsidRDefault="00C116AD" w:rsidP="00C116AD">
      <w:pPr>
        <w:textAlignment w:val="baseline"/>
        <w:rPr>
          <w:rFonts w:ascii="Segoe UI" w:hAnsi="Segoe UI" w:cs="Segoe UI"/>
          <w:sz w:val="18"/>
          <w:szCs w:val="18"/>
          <w:lang w:eastAsia="nb-NO"/>
        </w:rPr>
      </w:pPr>
      <w:r w:rsidRPr="00C116AD">
        <w:rPr>
          <w:rFonts w:cs="Segoe UI"/>
          <w:lang w:eastAsia="nb-NO"/>
        </w:rPr>
        <w:t> </w:t>
      </w:r>
    </w:p>
    <w:p w14:paraId="4A86C484" w14:textId="716DF9BD" w:rsidR="00C116AD" w:rsidRPr="00972AC9" w:rsidRDefault="003454F8" w:rsidP="00C116AD">
      <w:pPr>
        <w:textAlignment w:val="baseline"/>
        <w:rPr>
          <w:rFonts w:ascii="Segoe UI" w:hAnsi="Segoe UI" w:cs="Segoe UI"/>
          <w:sz w:val="18"/>
          <w:szCs w:val="18"/>
          <w:lang w:eastAsia="nb-NO"/>
        </w:rPr>
      </w:pPr>
      <w:r>
        <w:rPr>
          <w:noProof/>
        </w:rPr>
        <w:drawing>
          <wp:inline distT="0" distB="0" distL="0" distR="0" wp14:anchorId="75B6C7A2" wp14:editId="5DA3D6A2">
            <wp:extent cx="5491480" cy="191579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91480" cy="1915795"/>
                    </a:xfrm>
                    <a:prstGeom prst="rect">
                      <a:avLst/>
                    </a:prstGeom>
                  </pic:spPr>
                </pic:pic>
              </a:graphicData>
            </a:graphic>
          </wp:inline>
        </w:drawing>
      </w:r>
      <w:r w:rsidR="00C116AD" w:rsidRPr="141CF1F2">
        <w:rPr>
          <w:rFonts w:cs="Segoe UI"/>
          <w:lang w:eastAsia="nb-NO"/>
        </w:rPr>
        <w:t> </w:t>
      </w:r>
    </w:p>
    <w:p w14:paraId="7BF8E328" w14:textId="77777777" w:rsidR="000014E9" w:rsidRDefault="00753AD2" w:rsidP="00972AC9">
      <w:r>
        <w:t>Note that the default is to import new combinations only</w:t>
      </w:r>
      <w:r w:rsidR="007D15A7">
        <w:t xml:space="preserve"> (i.e. add new rows only to the input store). </w:t>
      </w:r>
    </w:p>
    <w:p w14:paraId="337179BE" w14:textId="77777777" w:rsidR="000014E9" w:rsidRDefault="000014E9" w:rsidP="00972AC9"/>
    <w:p w14:paraId="58CFE1E4" w14:textId="74FFFBF1" w:rsidR="00753AD2" w:rsidRDefault="007D15A7" w:rsidP="00972AC9">
      <w:r>
        <w:t xml:space="preserve">If </w:t>
      </w:r>
      <w:r w:rsidRPr="00614D7B">
        <w:rPr>
          <w:i/>
          <w:iCs/>
        </w:rPr>
        <w:t>existing</w:t>
      </w:r>
      <w:r>
        <w:t xml:space="preserve"> </w:t>
      </w:r>
      <w:r w:rsidR="00890F07">
        <w:t xml:space="preserve">rows should be updated, the check box “Update existing input data” </w:t>
      </w:r>
      <w:r w:rsidR="00C56970">
        <w:t>must be checked.</w:t>
      </w:r>
      <w:r w:rsidR="000014E9">
        <w:t xml:space="preserve"> </w:t>
      </w:r>
      <w:r w:rsidR="00B911D7">
        <w:t xml:space="preserve">The following setting table defines which columns are </w:t>
      </w:r>
      <w:r w:rsidR="00141FFB">
        <w:t xml:space="preserve">in fact </w:t>
      </w:r>
      <w:r w:rsidR="00B911D7">
        <w:t>updated:</w:t>
      </w:r>
    </w:p>
    <w:p w14:paraId="4C36D3CC" w14:textId="77777777" w:rsidR="00B911D7" w:rsidRDefault="00B911D7" w:rsidP="00972AC9"/>
    <w:p w14:paraId="282D7727" w14:textId="29D73695" w:rsidR="00B911D7" w:rsidRDefault="00FA4447" w:rsidP="00972AC9">
      <w:r>
        <w:rPr>
          <w:noProof/>
        </w:rPr>
        <w:lastRenderedPageBreak/>
        <w:drawing>
          <wp:inline distT="0" distB="0" distL="0" distR="0" wp14:anchorId="4055B4F7" wp14:editId="7405AF2B">
            <wp:extent cx="5491480" cy="3363595"/>
            <wp:effectExtent l="0" t="0" r="0" b="8255"/>
            <wp:docPr id="75016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0561" name=""/>
                    <pic:cNvPicPr/>
                  </pic:nvPicPr>
                  <pic:blipFill>
                    <a:blip r:embed="rId35"/>
                    <a:stretch>
                      <a:fillRect/>
                    </a:stretch>
                  </pic:blipFill>
                  <pic:spPr>
                    <a:xfrm>
                      <a:off x="0" y="0"/>
                      <a:ext cx="5491480" cy="3363595"/>
                    </a:xfrm>
                    <a:prstGeom prst="rect">
                      <a:avLst/>
                    </a:prstGeom>
                  </pic:spPr>
                </pic:pic>
              </a:graphicData>
            </a:graphic>
          </wp:inline>
        </w:drawing>
      </w:r>
    </w:p>
    <w:p w14:paraId="5B613A10" w14:textId="77777777" w:rsidR="00C56970" w:rsidRDefault="00C56970" w:rsidP="00972AC9"/>
    <w:p w14:paraId="3E8DEA96" w14:textId="2A0D6BFA" w:rsidR="0063116D" w:rsidRPr="00C116AD" w:rsidRDefault="0063116D" w:rsidP="0063116D">
      <w:pPr>
        <w:textAlignment w:val="baseline"/>
        <w:rPr>
          <w:rFonts w:ascii="Segoe UI" w:hAnsi="Segoe UI" w:cs="Segoe UI"/>
          <w:sz w:val="18"/>
          <w:szCs w:val="18"/>
          <w:lang w:eastAsia="nb-NO"/>
        </w:rPr>
      </w:pPr>
      <w:r w:rsidRPr="00C116AD">
        <w:rPr>
          <w:rFonts w:cs="Segoe UI"/>
          <w:lang w:eastAsia="nb-NO"/>
        </w:rPr>
        <w:t>Dimension combinations found in the source and not in the input module will automatically be processed into the module on forecast rollover</w:t>
      </w:r>
      <w:r w:rsidR="008C0FE8">
        <w:rPr>
          <w:rFonts w:cs="Segoe UI"/>
          <w:lang w:eastAsia="nb-NO"/>
        </w:rPr>
        <w:t xml:space="preserve"> and operations such as Update and Process Input data</w:t>
      </w:r>
      <w:r w:rsidRPr="00C116AD">
        <w:rPr>
          <w:rFonts w:cs="Segoe UI"/>
          <w:lang w:eastAsia="nb-NO"/>
        </w:rPr>
        <w:t>.  </w:t>
      </w:r>
    </w:p>
    <w:p w14:paraId="3966F9E7" w14:textId="77777777" w:rsidR="0063116D" w:rsidRDefault="0063116D" w:rsidP="00972AC9"/>
    <w:p w14:paraId="4C2B5582" w14:textId="5281297C" w:rsidR="0063116D" w:rsidRDefault="00D34C98" w:rsidP="00972AC9">
      <w:r w:rsidRPr="009F681E">
        <w:rPr>
          <w:i/>
          <w:iCs/>
        </w:rPr>
        <w:t>Existing</w:t>
      </w:r>
      <w:r>
        <w:t xml:space="preserve"> rows can be updated </w:t>
      </w:r>
      <w:r w:rsidRPr="009F681E">
        <w:rPr>
          <w:i/>
          <w:iCs/>
        </w:rPr>
        <w:t>automatically</w:t>
      </w:r>
      <w:r>
        <w:t xml:space="preserve"> </w:t>
      </w:r>
      <w:r w:rsidR="004A1BEE">
        <w:t xml:space="preserve">(columns checked in the setting above) </w:t>
      </w:r>
      <w:r>
        <w:t xml:space="preserve">on forecast rollover and </w:t>
      </w:r>
      <w:r w:rsidR="007565DD">
        <w:t>operations such as Update and Process input data</w:t>
      </w:r>
      <w:r w:rsidR="006F0CA4">
        <w:t xml:space="preserve"> </w:t>
      </w:r>
      <w:r w:rsidR="006F0CA4" w:rsidRPr="00FC7E42">
        <w:rPr>
          <w:i/>
          <w:iCs/>
        </w:rPr>
        <w:t>if the following base setting is set to TRUE</w:t>
      </w:r>
      <w:r w:rsidR="006F0CA4">
        <w:t>:</w:t>
      </w:r>
    </w:p>
    <w:p w14:paraId="6388E0DF" w14:textId="77777777" w:rsidR="006F0CA4" w:rsidRDefault="006F0CA4" w:rsidP="00972AC9"/>
    <w:p w14:paraId="2D480CBB" w14:textId="75E125B2" w:rsidR="006F0CA4" w:rsidRDefault="00B61449" w:rsidP="00972AC9">
      <w:r>
        <w:rPr>
          <w:noProof/>
        </w:rPr>
        <w:drawing>
          <wp:inline distT="0" distB="0" distL="0" distR="0" wp14:anchorId="597005D0" wp14:editId="4F133E2D">
            <wp:extent cx="5491480" cy="2655570"/>
            <wp:effectExtent l="0" t="0" r="0" b="0"/>
            <wp:docPr id="1962868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8321" name="Picture 1" descr="A screenshot of a computer&#10;&#10;Description automatically generated"/>
                    <pic:cNvPicPr/>
                  </pic:nvPicPr>
                  <pic:blipFill>
                    <a:blip r:embed="rId36"/>
                    <a:stretch>
                      <a:fillRect/>
                    </a:stretch>
                  </pic:blipFill>
                  <pic:spPr>
                    <a:xfrm>
                      <a:off x="0" y="0"/>
                      <a:ext cx="5491480" cy="2655570"/>
                    </a:xfrm>
                    <a:prstGeom prst="rect">
                      <a:avLst/>
                    </a:prstGeom>
                  </pic:spPr>
                </pic:pic>
              </a:graphicData>
            </a:graphic>
          </wp:inline>
        </w:drawing>
      </w:r>
    </w:p>
    <w:p w14:paraId="68FF8DF3" w14:textId="77777777" w:rsidR="00B61449" w:rsidRDefault="00B61449" w:rsidP="00972AC9"/>
    <w:p w14:paraId="187BD14E" w14:textId="3519C9FF" w:rsidR="00972AC9" w:rsidRDefault="00972AC9" w:rsidP="00972AC9">
      <w:r>
        <w:t xml:space="preserve">For details on how to </w:t>
      </w:r>
      <w:r w:rsidR="006D4C31">
        <w:t>import</w:t>
      </w:r>
      <w:r w:rsidR="001F0284">
        <w:t xml:space="preserve"> data from</w:t>
      </w:r>
      <w:r>
        <w:t xml:space="preserve"> an external source, please refer to</w:t>
      </w:r>
      <w:r w:rsidR="00C038B2">
        <w:t xml:space="preserve"> </w:t>
      </w:r>
      <w:hyperlink w:anchor="_Integration" w:history="1">
        <w:r w:rsidR="00C038B2" w:rsidRPr="00C038B2">
          <w:rPr>
            <w:rStyle w:val="Hyperlink"/>
          </w:rPr>
          <w:t>Integration</w:t>
        </w:r>
      </w:hyperlink>
      <w:r>
        <w:t>.</w:t>
      </w:r>
    </w:p>
    <w:p w14:paraId="0EC58385" w14:textId="253652FC" w:rsidR="00C116AD" w:rsidRPr="00972AC9" w:rsidRDefault="00C116AD" w:rsidP="00C116AD">
      <w:pPr>
        <w:textAlignment w:val="baseline"/>
        <w:rPr>
          <w:rFonts w:ascii="Segoe UI" w:hAnsi="Segoe UI" w:cs="Segoe UI"/>
          <w:sz w:val="18"/>
          <w:szCs w:val="18"/>
          <w:lang w:eastAsia="nb-NO"/>
        </w:rPr>
      </w:pPr>
    </w:p>
    <w:p w14:paraId="63D11949" w14:textId="722F068A" w:rsidR="006D15DE" w:rsidRDefault="00C116AD" w:rsidP="00103EEA">
      <w:pPr>
        <w:textAlignment w:val="baseline"/>
      </w:pPr>
      <w:r w:rsidRPr="00972AC9">
        <w:rPr>
          <w:rFonts w:cs="Segoe UI"/>
          <w:lang w:eastAsia="nb-NO"/>
        </w:rPr>
        <w:t> </w:t>
      </w:r>
    </w:p>
    <w:p w14:paraId="4F015F7C" w14:textId="07860DA0" w:rsidR="00854A17" w:rsidRDefault="00265604" w:rsidP="006E4457">
      <w:pPr>
        <w:pStyle w:val="Heading2"/>
      </w:pPr>
      <w:bookmarkStart w:id="89" w:name="_Toc110842290"/>
      <w:r>
        <w:t>Driver based</w:t>
      </w:r>
      <w:r w:rsidR="00854A17">
        <w:t xml:space="preserve"> fact</w:t>
      </w:r>
      <w:bookmarkEnd w:id="89"/>
    </w:p>
    <w:p w14:paraId="760215ED" w14:textId="49101C29" w:rsidR="002C4C98" w:rsidRDefault="002C4C98" w:rsidP="002C4C98"/>
    <w:p w14:paraId="66F3188A" w14:textId="30D5BDF3" w:rsidR="002C4C98" w:rsidRPr="0028554D" w:rsidRDefault="002C4C98" w:rsidP="002C4C98">
      <w:pPr>
        <w:textAlignment w:val="baseline"/>
        <w:rPr>
          <w:rFonts w:ascii="Segoe UI" w:hAnsi="Segoe UI" w:cs="Segoe UI"/>
          <w:sz w:val="18"/>
          <w:szCs w:val="18"/>
          <w:lang w:eastAsia="nb-NO"/>
        </w:rPr>
      </w:pPr>
      <w:r w:rsidRPr="0028554D">
        <w:rPr>
          <w:rFonts w:cs="Segoe UI"/>
          <w:lang w:eastAsia="nb-NO"/>
        </w:rPr>
        <w:lastRenderedPageBreak/>
        <w:t>A simple input tool for maintaining historical data is available in the “</w:t>
      </w:r>
      <w:r>
        <w:rPr>
          <w:rFonts w:cs="Segoe UI"/>
          <w:lang w:eastAsia="nb-NO"/>
        </w:rPr>
        <w:t>S</w:t>
      </w:r>
      <w:r w:rsidR="00C116AD">
        <w:rPr>
          <w:rFonts w:cs="Segoe UI"/>
          <w:lang w:eastAsia="nb-NO"/>
        </w:rPr>
        <w:t>ource Fact Data</w:t>
      </w:r>
      <w:r w:rsidRPr="0028554D">
        <w:rPr>
          <w:rFonts w:cs="Segoe UI"/>
          <w:lang w:eastAsia="nb-NO"/>
        </w:rPr>
        <w:t xml:space="preserve">” </w:t>
      </w:r>
      <w:r w:rsidR="00C116AD">
        <w:rPr>
          <w:rFonts w:cs="Segoe UI"/>
          <w:lang w:eastAsia="nb-NO"/>
        </w:rPr>
        <w:t>workbook</w:t>
      </w:r>
      <w:r w:rsidRPr="0028554D">
        <w:rPr>
          <w:rFonts w:cs="Segoe UI"/>
          <w:lang w:eastAsia="nb-NO"/>
        </w:rPr>
        <w:t> </w:t>
      </w:r>
    </w:p>
    <w:p w14:paraId="17014F43" w14:textId="77777777" w:rsidR="002C4C98" w:rsidRPr="0028554D" w:rsidRDefault="002C4C98" w:rsidP="002C4C98">
      <w:pPr>
        <w:textAlignment w:val="baseline"/>
        <w:rPr>
          <w:rFonts w:ascii="Segoe UI" w:hAnsi="Segoe UI" w:cs="Segoe UI"/>
          <w:sz w:val="18"/>
          <w:szCs w:val="18"/>
          <w:lang w:eastAsia="nb-NO"/>
        </w:rPr>
      </w:pPr>
      <w:r w:rsidRPr="0028554D">
        <w:rPr>
          <w:rFonts w:cs="Segoe UI"/>
          <w:lang w:eastAsia="nb-NO"/>
        </w:rPr>
        <w:t> </w:t>
      </w:r>
    </w:p>
    <w:p w14:paraId="284A6AC0" w14:textId="54F2A929" w:rsidR="002C4C98" w:rsidRPr="0028554D" w:rsidRDefault="00C116AD" w:rsidP="002C4C98">
      <w:pPr>
        <w:textAlignment w:val="baseline"/>
        <w:rPr>
          <w:rFonts w:ascii="Segoe UI" w:hAnsi="Segoe UI" w:cs="Segoe UI"/>
          <w:sz w:val="18"/>
          <w:szCs w:val="18"/>
          <w:lang w:eastAsia="nb-NO"/>
        </w:rPr>
      </w:pPr>
      <w:r>
        <w:rPr>
          <w:noProof/>
        </w:rPr>
        <w:drawing>
          <wp:inline distT="0" distB="0" distL="0" distR="0" wp14:anchorId="7C507C9B" wp14:editId="198F4F96">
            <wp:extent cx="5491480" cy="9245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37">
                      <a:extLst>
                        <a:ext uri="{28A0092B-C50C-407E-A947-70E740481C1C}">
                          <a14:useLocalDpi xmlns:a14="http://schemas.microsoft.com/office/drawing/2010/main" val="0"/>
                        </a:ext>
                      </a:extLst>
                    </a:blip>
                    <a:stretch>
                      <a:fillRect/>
                    </a:stretch>
                  </pic:blipFill>
                  <pic:spPr>
                    <a:xfrm>
                      <a:off x="0" y="0"/>
                      <a:ext cx="5491480" cy="924560"/>
                    </a:xfrm>
                    <a:prstGeom prst="rect">
                      <a:avLst/>
                    </a:prstGeom>
                  </pic:spPr>
                </pic:pic>
              </a:graphicData>
            </a:graphic>
          </wp:inline>
        </w:drawing>
      </w:r>
      <w:r w:rsidR="002C4C98" w:rsidRPr="141CF1F2">
        <w:rPr>
          <w:rFonts w:cs="Segoe UI"/>
          <w:lang w:eastAsia="nb-NO"/>
        </w:rPr>
        <w:t> </w:t>
      </w:r>
    </w:p>
    <w:p w14:paraId="49EDFE13" w14:textId="77777777" w:rsidR="002C4C98" w:rsidRPr="0028554D" w:rsidRDefault="002C4C98" w:rsidP="002C4C98">
      <w:pPr>
        <w:textAlignment w:val="baseline"/>
        <w:rPr>
          <w:rFonts w:ascii="Segoe UI" w:hAnsi="Segoe UI" w:cs="Segoe UI"/>
          <w:sz w:val="18"/>
          <w:szCs w:val="18"/>
          <w:lang w:eastAsia="nb-NO"/>
        </w:rPr>
      </w:pPr>
      <w:r w:rsidRPr="0028554D">
        <w:rPr>
          <w:rFonts w:cs="Segoe UI"/>
          <w:lang w:eastAsia="nb-NO"/>
        </w:rPr>
        <w:t> </w:t>
      </w:r>
    </w:p>
    <w:p w14:paraId="4A38ECD4" w14:textId="77777777" w:rsidR="002C4C98" w:rsidRPr="0028554D" w:rsidRDefault="002C4C98" w:rsidP="002C4C98">
      <w:pPr>
        <w:textAlignment w:val="baseline"/>
        <w:rPr>
          <w:rFonts w:ascii="Segoe UI" w:hAnsi="Segoe UI" w:cs="Segoe UI"/>
          <w:sz w:val="18"/>
          <w:szCs w:val="18"/>
          <w:lang w:eastAsia="nb-NO"/>
        </w:rPr>
      </w:pPr>
      <w:r w:rsidRPr="0028554D">
        <w:rPr>
          <w:rFonts w:cs="Segoe UI"/>
          <w:lang w:eastAsia="nb-NO"/>
        </w:rPr>
        <w:t>Select a value in the “Dataset” and “Measure” filter at the top and click the “Refresh” button to enable the save button. </w:t>
      </w:r>
    </w:p>
    <w:p w14:paraId="04E25743" w14:textId="77777777" w:rsidR="002C4C98" w:rsidRPr="0028554D" w:rsidRDefault="002C4C98" w:rsidP="002C4C98">
      <w:pPr>
        <w:textAlignment w:val="baseline"/>
        <w:rPr>
          <w:rFonts w:ascii="Segoe UI" w:hAnsi="Segoe UI" w:cs="Segoe UI"/>
          <w:sz w:val="18"/>
          <w:szCs w:val="18"/>
          <w:lang w:eastAsia="nb-NO"/>
        </w:rPr>
      </w:pPr>
      <w:r w:rsidRPr="0028554D">
        <w:rPr>
          <w:rFonts w:cs="Segoe UI"/>
          <w:lang w:eastAsia="nb-NO"/>
        </w:rPr>
        <w:t> </w:t>
      </w:r>
    </w:p>
    <w:p w14:paraId="7E347E89" w14:textId="7B262495" w:rsidR="00C116AD" w:rsidRDefault="002C4C98" w:rsidP="002C4C98">
      <w:pPr>
        <w:textAlignment w:val="baseline"/>
        <w:rPr>
          <w:rFonts w:cs="Segoe UI"/>
          <w:lang w:eastAsia="nb-NO"/>
        </w:rPr>
      </w:pPr>
      <w:r w:rsidRPr="0028554D">
        <w:rPr>
          <w:rFonts w:cs="Segoe UI"/>
          <w:lang w:eastAsia="nb-NO"/>
        </w:rPr>
        <w:t>Add new rows as needed or paste selection</w:t>
      </w:r>
      <w:r w:rsidR="00C116AD">
        <w:rPr>
          <w:rFonts w:cs="Segoe UI"/>
          <w:lang w:eastAsia="nb-NO"/>
        </w:rPr>
        <w:t xml:space="preserve"> from the “Sales forecast fact” excel template</w:t>
      </w:r>
      <w:r w:rsidRPr="0028554D">
        <w:rPr>
          <w:rFonts w:cs="Segoe UI"/>
          <w:lang w:eastAsia="nb-NO"/>
        </w:rPr>
        <w:t>. </w:t>
      </w:r>
    </w:p>
    <w:p w14:paraId="472363C2" w14:textId="77777777" w:rsidR="00C116AD" w:rsidRDefault="00C116AD" w:rsidP="002C4C98">
      <w:pPr>
        <w:textAlignment w:val="baseline"/>
        <w:rPr>
          <w:rFonts w:cs="Segoe UI"/>
          <w:lang w:eastAsia="nb-NO"/>
        </w:rPr>
      </w:pPr>
    </w:p>
    <w:p w14:paraId="7A3A5B6F" w14:textId="3EE73685" w:rsidR="002C4C98" w:rsidRPr="0028554D" w:rsidRDefault="002C4C98" w:rsidP="002C4C98">
      <w:pPr>
        <w:textAlignment w:val="baseline"/>
        <w:rPr>
          <w:rFonts w:ascii="Segoe UI" w:hAnsi="Segoe UI" w:cs="Segoe UI"/>
          <w:sz w:val="18"/>
          <w:szCs w:val="18"/>
          <w:lang w:eastAsia="nb-NO"/>
        </w:rPr>
      </w:pPr>
      <w:r w:rsidRPr="0028554D">
        <w:rPr>
          <w:rFonts w:cs="Segoe UI"/>
          <w:lang w:eastAsia="nb-NO"/>
        </w:rPr>
        <w:t>When pasting data, make sure to paste dimension </w:t>
      </w:r>
      <w:r w:rsidRPr="0028554D">
        <w:rPr>
          <w:rFonts w:cs="Segoe UI"/>
          <w:b/>
          <w:bCs/>
          <w:lang w:eastAsia="nb-NO"/>
        </w:rPr>
        <w:t>ids</w:t>
      </w:r>
      <w:r w:rsidRPr="0028554D">
        <w:rPr>
          <w:rFonts w:cs="Segoe UI"/>
          <w:lang w:eastAsia="nb-NO"/>
        </w:rPr>
        <w:t>. A dropdown will evaluate the id against the corresponding dimension and render the dimension </w:t>
      </w:r>
      <w:r w:rsidRPr="0028554D">
        <w:rPr>
          <w:rFonts w:cs="Segoe UI"/>
          <w:b/>
          <w:bCs/>
          <w:lang w:eastAsia="nb-NO"/>
        </w:rPr>
        <w:t>description</w:t>
      </w:r>
      <w:r w:rsidRPr="0028554D">
        <w:rPr>
          <w:rFonts w:cs="Segoe UI"/>
          <w:lang w:eastAsia="nb-NO"/>
        </w:rPr>
        <w:t>. If no description is rendered, just the id, this indicates that the id does not exist in the dimension. </w:t>
      </w:r>
    </w:p>
    <w:p w14:paraId="2BD2B713" w14:textId="7525FACB" w:rsidR="002C4C98" w:rsidRDefault="002C4C98" w:rsidP="002C4C98">
      <w:pPr>
        <w:textAlignment w:val="baseline"/>
        <w:rPr>
          <w:rFonts w:cs="Segoe UI"/>
          <w:lang w:eastAsia="nb-NO"/>
        </w:rPr>
      </w:pPr>
      <w:r w:rsidRPr="0028554D">
        <w:rPr>
          <w:rFonts w:cs="Segoe UI"/>
          <w:lang w:eastAsia="nb-NO"/>
        </w:rPr>
        <w:t> </w:t>
      </w: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279"/>
        <w:gridCol w:w="2171"/>
        <w:gridCol w:w="1811"/>
        <w:gridCol w:w="1143"/>
        <w:gridCol w:w="3198"/>
      </w:tblGrid>
      <w:tr w:rsidR="0089743E" w:rsidRPr="00006394" w14:paraId="20951639"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729ECEAA" w14:textId="77777777" w:rsidR="0089743E" w:rsidRPr="00AB3BD8" w:rsidRDefault="0089743E" w:rsidP="00375B5F">
            <w:pPr>
              <w:spacing w:before="240" w:after="240"/>
              <w:jc w:val="center"/>
              <w:rPr>
                <w:rFonts w:ascii="Times New Roman" w:hAnsi="Times New Roman"/>
                <w:b/>
                <w:bCs/>
                <w:sz w:val="18"/>
                <w:szCs w:val="18"/>
              </w:rPr>
            </w:pPr>
            <w:r w:rsidRPr="00AB3BD8">
              <w:rPr>
                <w:b/>
                <w:bCs/>
                <w:sz w:val="18"/>
                <w:szCs w:val="18"/>
              </w:rPr>
              <w:t>#</w:t>
            </w:r>
          </w:p>
        </w:tc>
        <w:tc>
          <w:tcPr>
            <w:tcW w:w="217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516B46BE" w14:textId="77777777" w:rsidR="0089743E" w:rsidRPr="00AB3BD8" w:rsidRDefault="0089743E" w:rsidP="00375B5F">
            <w:pPr>
              <w:spacing w:before="240" w:after="240"/>
              <w:jc w:val="center"/>
              <w:rPr>
                <w:b/>
                <w:bCs/>
                <w:sz w:val="18"/>
                <w:szCs w:val="18"/>
              </w:rPr>
            </w:pPr>
            <w:r w:rsidRPr="00AB3BD8">
              <w:rPr>
                <w:b/>
                <w:bCs/>
                <w:sz w:val="18"/>
                <w:szCs w:val="18"/>
              </w:rPr>
              <w:t xml:space="preserve">Column name </w:t>
            </w:r>
          </w:p>
        </w:tc>
        <w:tc>
          <w:tcPr>
            <w:tcW w:w="181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1B85D1F3" w14:textId="77777777" w:rsidR="0089743E" w:rsidRPr="00AB3BD8" w:rsidRDefault="0089743E" w:rsidP="00375B5F">
            <w:pPr>
              <w:spacing w:before="240" w:after="240"/>
              <w:jc w:val="center"/>
              <w:rPr>
                <w:b/>
                <w:bCs/>
                <w:sz w:val="18"/>
                <w:szCs w:val="18"/>
              </w:rPr>
            </w:pPr>
            <w:r w:rsidRPr="00AB3BD8">
              <w:rPr>
                <w:b/>
                <w:bCs/>
                <w:sz w:val="18"/>
                <w:szCs w:val="18"/>
              </w:rPr>
              <w:t>Description</w:t>
            </w:r>
          </w:p>
        </w:tc>
        <w:tc>
          <w:tcPr>
            <w:tcW w:w="114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77D41278" w14:textId="77777777" w:rsidR="0089743E" w:rsidRPr="00AB3BD8" w:rsidRDefault="0089743E" w:rsidP="00375B5F">
            <w:pPr>
              <w:spacing w:before="240" w:after="240"/>
              <w:jc w:val="center"/>
              <w:rPr>
                <w:b/>
                <w:bCs/>
                <w:sz w:val="18"/>
                <w:szCs w:val="18"/>
              </w:rPr>
            </w:pPr>
            <w:r w:rsidRPr="00AB3BD8">
              <w:rPr>
                <w:b/>
                <w:bCs/>
                <w:sz w:val="18"/>
                <w:szCs w:val="18"/>
              </w:rPr>
              <w:t>Mandatory / Optional</w:t>
            </w:r>
          </w:p>
        </w:tc>
        <w:tc>
          <w:tcPr>
            <w:tcW w:w="3198"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1DD57278" w14:textId="77777777" w:rsidR="0089743E" w:rsidRPr="00AB3BD8" w:rsidRDefault="0089743E" w:rsidP="00375B5F">
            <w:pPr>
              <w:spacing w:before="240" w:after="240"/>
              <w:jc w:val="center"/>
              <w:rPr>
                <w:b/>
                <w:bCs/>
                <w:sz w:val="18"/>
                <w:szCs w:val="18"/>
              </w:rPr>
            </w:pPr>
            <w:r w:rsidRPr="00AB3BD8">
              <w:rPr>
                <w:b/>
                <w:bCs/>
                <w:sz w:val="18"/>
                <w:szCs w:val="18"/>
              </w:rPr>
              <w:t>Comment</w:t>
            </w:r>
          </w:p>
        </w:tc>
      </w:tr>
      <w:tr w:rsidR="0089743E" w:rsidRPr="00006394" w14:paraId="18097502"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2825E21" w14:textId="77777777" w:rsidR="0089743E" w:rsidRPr="00AB3BD8" w:rsidRDefault="0089743E" w:rsidP="00375B5F">
            <w:pPr>
              <w:spacing w:before="240" w:after="240"/>
              <w:rPr>
                <w:sz w:val="18"/>
                <w:szCs w:val="18"/>
              </w:rPr>
            </w:pPr>
            <w:r w:rsidRPr="00AB3BD8">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E61CE2A" w14:textId="6B6A3850" w:rsidR="0089743E" w:rsidRPr="00AB3BD8" w:rsidRDefault="00161632" w:rsidP="00375B5F">
            <w:pPr>
              <w:spacing w:before="240" w:after="240"/>
              <w:rPr>
                <w:sz w:val="18"/>
                <w:szCs w:val="18"/>
              </w:rPr>
            </w:pPr>
            <w:r>
              <w:rPr>
                <w:sz w:val="18"/>
                <w:szCs w:val="18"/>
                <w:lang w:eastAsia="nb-NO"/>
              </w:rPr>
              <w:t>DepartmentID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92EE13E" w14:textId="77777777" w:rsidR="0089743E" w:rsidRPr="00AB3BD8" w:rsidRDefault="0089743E" w:rsidP="00375B5F">
            <w:pPr>
              <w:spacing w:before="240" w:after="240"/>
              <w:rPr>
                <w:sz w:val="18"/>
                <w:szCs w:val="18"/>
              </w:rPr>
            </w:pPr>
            <w:r>
              <w:rPr>
                <w:sz w:val="18"/>
                <w:szCs w:val="18"/>
              </w:rPr>
              <w:t>The department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6840C60" w14:textId="77777777" w:rsidR="0089743E" w:rsidRPr="00AB3BD8" w:rsidRDefault="0089743E" w:rsidP="00375B5F">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2DB744C" w14:textId="77777777" w:rsidR="0089743E" w:rsidRPr="00AB3BD8" w:rsidRDefault="0089743E" w:rsidP="00375B5F">
            <w:pPr>
              <w:spacing w:before="240" w:after="240"/>
              <w:rPr>
                <w:sz w:val="18"/>
                <w:szCs w:val="18"/>
              </w:rPr>
            </w:pPr>
            <w:r>
              <w:rPr>
                <w:sz w:val="18"/>
                <w:szCs w:val="18"/>
              </w:rPr>
              <w:t>Primary key</w:t>
            </w:r>
          </w:p>
        </w:tc>
      </w:tr>
      <w:tr w:rsidR="0089743E" w:rsidRPr="00006394" w14:paraId="64D1E4DD"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DA88B2" w14:textId="77777777" w:rsidR="0089743E" w:rsidRPr="00AB3BD8" w:rsidRDefault="0089743E" w:rsidP="00375B5F">
            <w:pPr>
              <w:spacing w:before="240" w:after="240"/>
              <w:rPr>
                <w:sz w:val="18"/>
                <w:szCs w:val="18"/>
              </w:rPr>
            </w:pPr>
            <w:r>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BAECA2" w14:textId="45F65154" w:rsidR="0089743E" w:rsidRPr="00AB3BD8" w:rsidRDefault="00854700" w:rsidP="00375B5F">
            <w:pPr>
              <w:spacing w:before="240" w:after="240"/>
              <w:rPr>
                <w:sz w:val="18"/>
                <w:szCs w:val="18"/>
                <w:lang w:eastAsia="nb-NO"/>
              </w:rPr>
            </w:pPr>
            <w:r>
              <w:rPr>
                <w:sz w:val="18"/>
                <w:szCs w:val="18"/>
                <w:lang w:eastAsia="nb-NO"/>
              </w:rPr>
              <w:t>ProductID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14BFC5" w14:textId="597DCF79" w:rsidR="0089743E" w:rsidRPr="00AB3BD8" w:rsidRDefault="00E43DE2" w:rsidP="00375B5F">
            <w:pPr>
              <w:spacing w:before="240" w:after="240"/>
              <w:rPr>
                <w:sz w:val="18"/>
                <w:szCs w:val="18"/>
              </w:rPr>
            </w:pPr>
            <w:r>
              <w:rPr>
                <w:sz w:val="18"/>
                <w:szCs w:val="18"/>
              </w:rPr>
              <w:t>The product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0DB5E4" w14:textId="77777777" w:rsidR="0089743E" w:rsidRPr="00AB3BD8" w:rsidRDefault="0089743E" w:rsidP="00375B5F">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07D70D" w14:textId="77777777" w:rsidR="0089743E" w:rsidRPr="00AB3BD8" w:rsidRDefault="0089743E" w:rsidP="00375B5F">
            <w:pPr>
              <w:spacing w:before="240" w:after="240"/>
              <w:rPr>
                <w:sz w:val="18"/>
                <w:szCs w:val="18"/>
              </w:rPr>
            </w:pPr>
            <w:r>
              <w:rPr>
                <w:sz w:val="18"/>
                <w:szCs w:val="18"/>
              </w:rPr>
              <w:t>Primary key</w:t>
            </w:r>
          </w:p>
        </w:tc>
      </w:tr>
      <w:tr w:rsidR="0089743E" w:rsidRPr="00006394" w14:paraId="4F5F7F9E"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45D5A3" w14:textId="77777777" w:rsidR="0089743E" w:rsidRDefault="0089743E" w:rsidP="00375B5F">
            <w:pPr>
              <w:spacing w:before="240" w:after="240"/>
              <w:rPr>
                <w:sz w:val="18"/>
                <w:szCs w:val="18"/>
              </w:rPr>
            </w:pPr>
            <w:r>
              <w:rPr>
                <w:sz w:val="18"/>
                <w:szCs w:val="18"/>
              </w:rPr>
              <w:t>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21C8E0" w14:textId="3B8D407E" w:rsidR="0089743E" w:rsidRDefault="00854700" w:rsidP="00375B5F">
            <w:pPr>
              <w:spacing w:before="240" w:after="240"/>
              <w:rPr>
                <w:sz w:val="18"/>
                <w:szCs w:val="18"/>
                <w:lang w:eastAsia="nb-NO"/>
              </w:rPr>
            </w:pPr>
            <w:r>
              <w:rPr>
                <w:sz w:val="18"/>
                <w:szCs w:val="18"/>
                <w:lang w:eastAsia="nb-NO"/>
              </w:rPr>
              <w:t>MarketID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023FA1C" w14:textId="700CBCEA" w:rsidR="0089743E" w:rsidRDefault="00E43DE2" w:rsidP="00375B5F">
            <w:pPr>
              <w:spacing w:before="240" w:after="240"/>
              <w:rPr>
                <w:sz w:val="18"/>
                <w:szCs w:val="18"/>
              </w:rPr>
            </w:pPr>
            <w:r>
              <w:rPr>
                <w:sz w:val="18"/>
                <w:szCs w:val="18"/>
              </w:rPr>
              <w:t>The market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3F01FA" w14:textId="77777777" w:rsidR="0089743E" w:rsidRDefault="0089743E" w:rsidP="00375B5F">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3BACC3" w14:textId="7EB74C92" w:rsidR="0089743E" w:rsidRDefault="00854700" w:rsidP="00375B5F">
            <w:pPr>
              <w:spacing w:before="240" w:after="240"/>
              <w:rPr>
                <w:sz w:val="18"/>
                <w:szCs w:val="18"/>
              </w:rPr>
            </w:pPr>
            <w:r>
              <w:rPr>
                <w:sz w:val="18"/>
                <w:szCs w:val="18"/>
              </w:rPr>
              <w:t>Primary key</w:t>
            </w:r>
          </w:p>
        </w:tc>
      </w:tr>
      <w:tr w:rsidR="0089743E" w:rsidRPr="00006394" w14:paraId="2376E216"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AFB4E1" w14:textId="77777777" w:rsidR="0089743E" w:rsidRDefault="0089743E" w:rsidP="00375B5F">
            <w:pPr>
              <w:spacing w:before="240" w:after="240"/>
              <w:rPr>
                <w:sz w:val="18"/>
                <w:szCs w:val="18"/>
              </w:rPr>
            </w:pPr>
            <w:r>
              <w:rPr>
                <w:sz w:val="18"/>
                <w:szCs w:val="18"/>
              </w:rPr>
              <w:t>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BAE577" w14:textId="63CB2C7B" w:rsidR="0089743E" w:rsidRDefault="008914B2" w:rsidP="00375B5F">
            <w:pPr>
              <w:spacing w:before="240" w:after="240"/>
              <w:rPr>
                <w:sz w:val="18"/>
                <w:szCs w:val="18"/>
                <w:lang w:eastAsia="nb-NO"/>
              </w:rPr>
            </w:pPr>
            <w:r>
              <w:rPr>
                <w:sz w:val="18"/>
                <w:szCs w:val="18"/>
                <w:lang w:eastAsia="nb-NO"/>
              </w:rPr>
              <w:t>SupplierID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01FC3E" w14:textId="5EB2CB54" w:rsidR="0089743E" w:rsidRPr="0089743E" w:rsidRDefault="00E43DE2" w:rsidP="00375B5F">
            <w:pPr>
              <w:spacing w:before="240" w:after="240"/>
              <w:rPr>
                <w:sz w:val="18"/>
                <w:szCs w:val="18"/>
              </w:rPr>
            </w:pPr>
            <w:r>
              <w:rPr>
                <w:sz w:val="18"/>
                <w:szCs w:val="18"/>
              </w:rPr>
              <w:t>The supplier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836B3A9" w14:textId="4EFF3B35" w:rsidR="0089743E" w:rsidRDefault="008914B2" w:rsidP="00375B5F">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972BC4" w14:textId="173388FD" w:rsidR="0089743E" w:rsidRDefault="00E43DE2" w:rsidP="00375B5F">
            <w:pPr>
              <w:spacing w:before="240" w:after="240"/>
              <w:rPr>
                <w:sz w:val="18"/>
                <w:szCs w:val="18"/>
              </w:rPr>
            </w:pPr>
            <w:r w:rsidRPr="0028554D">
              <w:rPr>
                <w:sz w:val="16"/>
                <w:szCs w:val="16"/>
                <w:lang w:eastAsia="nb-NO"/>
              </w:rPr>
              <w:t>If no value is provided, the default value # is set</w:t>
            </w:r>
          </w:p>
        </w:tc>
      </w:tr>
      <w:tr w:rsidR="00506EFF" w:rsidRPr="00006394" w14:paraId="31822FF6"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BDA977" w14:textId="016B40BB" w:rsidR="00506EFF" w:rsidRDefault="00506EFF" w:rsidP="00506EFF">
            <w:pPr>
              <w:spacing w:before="240" w:after="240"/>
              <w:rPr>
                <w:sz w:val="18"/>
                <w:szCs w:val="18"/>
              </w:rPr>
            </w:pPr>
            <w:r>
              <w:rPr>
                <w:sz w:val="18"/>
                <w:szCs w:val="18"/>
              </w:rPr>
              <w:t>5</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1B0B74" w14:textId="42662600" w:rsidR="00506EFF" w:rsidRDefault="00506EFF" w:rsidP="00506EFF">
            <w:pPr>
              <w:spacing w:before="240" w:after="240"/>
              <w:rPr>
                <w:sz w:val="18"/>
                <w:szCs w:val="18"/>
                <w:lang w:eastAsia="nb-NO"/>
              </w:rPr>
            </w:pPr>
            <w:r>
              <w:rPr>
                <w:sz w:val="18"/>
                <w:szCs w:val="18"/>
                <w:lang w:eastAsia="nb-NO"/>
              </w:rPr>
              <w:t>ProjectID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933716" w14:textId="113EEE4A" w:rsidR="00506EFF" w:rsidRDefault="00506EFF" w:rsidP="00506EFF">
            <w:pPr>
              <w:spacing w:before="240" w:after="240"/>
              <w:rPr>
                <w:sz w:val="16"/>
                <w:szCs w:val="16"/>
                <w:lang w:eastAsia="nb-NO"/>
              </w:rPr>
            </w:pPr>
            <w:r>
              <w:rPr>
                <w:sz w:val="16"/>
                <w:szCs w:val="16"/>
                <w:lang w:eastAsia="nb-NO"/>
              </w:rPr>
              <w:t>The project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B50794" w14:textId="0B56A26D" w:rsidR="00506EFF" w:rsidRDefault="00506EFF" w:rsidP="00506EFF">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CAF6CB" w14:textId="77777777" w:rsidR="00506EFF" w:rsidRPr="00B16A18" w:rsidRDefault="00506EFF" w:rsidP="00506EFF">
            <w:pPr>
              <w:spacing w:before="240" w:after="240"/>
              <w:rPr>
                <w:sz w:val="16"/>
                <w:szCs w:val="16"/>
              </w:rPr>
            </w:pPr>
            <w:r w:rsidRPr="00B16A18">
              <w:rPr>
                <w:sz w:val="16"/>
                <w:szCs w:val="16"/>
              </w:rPr>
              <w:t xml:space="preserve">Available from Planner v4.2. </w:t>
            </w:r>
          </w:p>
          <w:p w14:paraId="3EF0A8A2" w14:textId="156AA097" w:rsidR="00506EFF" w:rsidRPr="0028554D" w:rsidRDefault="00506EFF" w:rsidP="00506EFF">
            <w:pPr>
              <w:spacing w:before="240" w:after="240"/>
              <w:rPr>
                <w:sz w:val="16"/>
                <w:szCs w:val="16"/>
                <w:lang w:eastAsia="nb-NO"/>
              </w:rPr>
            </w:pPr>
            <w:r w:rsidRPr="00B16A18">
              <w:rPr>
                <w:sz w:val="16"/>
                <w:szCs w:val="16"/>
                <w:lang w:eastAsia="nb-NO"/>
              </w:rPr>
              <w:t>If no value is provided, the default value # is set</w:t>
            </w:r>
          </w:p>
        </w:tc>
      </w:tr>
      <w:tr w:rsidR="00506EFF" w:rsidRPr="00006394" w14:paraId="0CE317DE"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BB5D4E" w14:textId="364854BD" w:rsidR="00506EFF" w:rsidRDefault="00506EFF" w:rsidP="00506EFF">
            <w:pPr>
              <w:spacing w:before="240" w:after="240"/>
              <w:rPr>
                <w:sz w:val="18"/>
                <w:szCs w:val="18"/>
              </w:rPr>
            </w:pPr>
            <w:r>
              <w:rPr>
                <w:sz w:val="18"/>
                <w:szCs w:val="18"/>
              </w:rPr>
              <w:t>6</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F74610" w14:textId="0244DC0C" w:rsidR="00506EFF" w:rsidRDefault="00506EFF" w:rsidP="00506EFF">
            <w:pPr>
              <w:spacing w:before="240" w:after="240"/>
              <w:rPr>
                <w:sz w:val="18"/>
                <w:szCs w:val="18"/>
                <w:lang w:eastAsia="nb-NO"/>
              </w:rPr>
            </w:pPr>
            <w:r>
              <w:rPr>
                <w:sz w:val="18"/>
                <w:szCs w:val="18"/>
                <w:lang w:eastAsia="nb-NO"/>
              </w:rPr>
              <w:t>ActivityID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47ADA8" w14:textId="301E485E" w:rsidR="00506EFF" w:rsidRDefault="00506EFF" w:rsidP="00506EFF">
            <w:pPr>
              <w:spacing w:before="240" w:after="240"/>
              <w:rPr>
                <w:sz w:val="16"/>
                <w:szCs w:val="16"/>
                <w:lang w:eastAsia="nb-NO"/>
              </w:rPr>
            </w:pPr>
            <w:r>
              <w:rPr>
                <w:sz w:val="16"/>
                <w:szCs w:val="16"/>
                <w:lang w:eastAsia="nb-NO"/>
              </w:rPr>
              <w:t>The activity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DDB158" w14:textId="15A1F61C" w:rsidR="00506EFF" w:rsidRDefault="00506EFF" w:rsidP="00506EFF">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85230CF" w14:textId="77777777" w:rsidR="00506EFF" w:rsidRPr="00B16A18" w:rsidRDefault="00506EFF" w:rsidP="00506EFF">
            <w:pPr>
              <w:spacing w:before="240" w:after="240"/>
              <w:rPr>
                <w:sz w:val="16"/>
                <w:szCs w:val="16"/>
              </w:rPr>
            </w:pPr>
            <w:r w:rsidRPr="00B16A18">
              <w:rPr>
                <w:sz w:val="16"/>
                <w:szCs w:val="16"/>
              </w:rPr>
              <w:t xml:space="preserve">Available from Planner v4.2. </w:t>
            </w:r>
          </w:p>
          <w:p w14:paraId="00E93000" w14:textId="74272D18" w:rsidR="00506EFF" w:rsidRPr="0028554D" w:rsidRDefault="00506EFF" w:rsidP="00506EFF">
            <w:pPr>
              <w:spacing w:before="240" w:after="240"/>
              <w:rPr>
                <w:sz w:val="16"/>
                <w:szCs w:val="16"/>
                <w:lang w:eastAsia="nb-NO"/>
              </w:rPr>
            </w:pPr>
            <w:r w:rsidRPr="00B16A18">
              <w:rPr>
                <w:sz w:val="16"/>
                <w:szCs w:val="16"/>
                <w:lang w:eastAsia="nb-NO"/>
              </w:rPr>
              <w:t>If no value is provided, the default value # is set</w:t>
            </w:r>
          </w:p>
        </w:tc>
      </w:tr>
      <w:tr w:rsidR="006001B3" w:rsidRPr="00006394" w14:paraId="6EFAD9DD"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0ED573" w14:textId="2884E601" w:rsidR="006001B3" w:rsidRDefault="006001B3" w:rsidP="00506EFF">
            <w:pPr>
              <w:spacing w:before="240" w:after="240"/>
              <w:rPr>
                <w:sz w:val="18"/>
                <w:szCs w:val="18"/>
              </w:rPr>
            </w:pPr>
            <w:r>
              <w:rPr>
                <w:sz w:val="18"/>
                <w:szCs w:val="18"/>
              </w:rPr>
              <w:t>7</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1F48C2" w14:textId="380CC604" w:rsidR="006001B3" w:rsidRDefault="006001B3" w:rsidP="00506EFF">
            <w:pPr>
              <w:spacing w:before="240" w:after="240"/>
              <w:rPr>
                <w:sz w:val="18"/>
                <w:szCs w:val="18"/>
                <w:lang w:eastAsia="nb-NO"/>
              </w:rPr>
            </w:pPr>
            <w:r>
              <w:rPr>
                <w:sz w:val="18"/>
                <w:szCs w:val="18"/>
                <w:lang w:eastAsia="nb-NO"/>
              </w:rPr>
              <w:t>EmployeeID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372C38" w14:textId="23285C74" w:rsidR="006001B3" w:rsidRDefault="006001B3" w:rsidP="00506EFF">
            <w:pPr>
              <w:spacing w:before="240" w:after="240"/>
              <w:rPr>
                <w:sz w:val="16"/>
                <w:szCs w:val="16"/>
                <w:lang w:eastAsia="nb-NO"/>
              </w:rPr>
            </w:pPr>
            <w:r>
              <w:rPr>
                <w:sz w:val="16"/>
                <w:szCs w:val="16"/>
                <w:lang w:eastAsia="nb-NO"/>
              </w:rPr>
              <w:t>The EmployeeID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0A82FD9" w14:textId="4016CF2B" w:rsidR="006001B3" w:rsidRDefault="006001B3" w:rsidP="00506EFF">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3CA67D" w14:textId="77777777" w:rsidR="006001B3" w:rsidRDefault="003D564B" w:rsidP="00506EFF">
            <w:pPr>
              <w:spacing w:before="240" w:after="240"/>
              <w:rPr>
                <w:sz w:val="16"/>
                <w:szCs w:val="16"/>
                <w:lang w:eastAsia="nb-NO"/>
              </w:rPr>
            </w:pPr>
            <w:r>
              <w:rPr>
                <w:sz w:val="16"/>
                <w:szCs w:val="16"/>
                <w:lang w:eastAsia="nb-NO"/>
              </w:rPr>
              <w:t>Available from Planner 6.1.1</w:t>
            </w:r>
          </w:p>
          <w:p w14:paraId="4F404098" w14:textId="1F64C4C4" w:rsidR="003D564B" w:rsidRPr="0028554D" w:rsidRDefault="003D564B" w:rsidP="00506EFF">
            <w:pPr>
              <w:spacing w:before="240" w:after="240"/>
              <w:rPr>
                <w:sz w:val="16"/>
                <w:szCs w:val="16"/>
                <w:lang w:eastAsia="nb-NO"/>
              </w:rPr>
            </w:pPr>
            <w:r w:rsidRPr="00B16A18">
              <w:rPr>
                <w:sz w:val="16"/>
                <w:szCs w:val="16"/>
                <w:lang w:eastAsia="nb-NO"/>
              </w:rPr>
              <w:t>If no value is provided, the default value # is set</w:t>
            </w:r>
          </w:p>
        </w:tc>
      </w:tr>
      <w:tr w:rsidR="00506EFF" w:rsidRPr="00006394" w14:paraId="208AA605"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CC1E57" w14:textId="5F936EEB" w:rsidR="00506EFF" w:rsidRDefault="003D564B" w:rsidP="00506EFF">
            <w:pPr>
              <w:spacing w:before="240" w:after="240"/>
              <w:rPr>
                <w:sz w:val="18"/>
                <w:szCs w:val="18"/>
              </w:rPr>
            </w:pPr>
            <w:r>
              <w:rPr>
                <w:sz w:val="18"/>
                <w:szCs w:val="18"/>
              </w:rPr>
              <w:t>8</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BB4B9DD" w14:textId="7851AC5E" w:rsidR="00506EFF" w:rsidRDefault="00506EFF" w:rsidP="00506EFF">
            <w:pPr>
              <w:spacing w:before="240" w:after="240"/>
              <w:rPr>
                <w:sz w:val="18"/>
                <w:szCs w:val="18"/>
                <w:lang w:eastAsia="nb-NO"/>
              </w:rPr>
            </w:pPr>
            <w:r>
              <w:rPr>
                <w:sz w:val="18"/>
                <w:szCs w:val="18"/>
                <w:lang w:eastAsia="nb-NO"/>
              </w:rPr>
              <w:t>Dim1</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4B06FD" w14:textId="00FC7E14" w:rsidR="00506EFF" w:rsidRPr="00C116AD" w:rsidRDefault="00506EFF" w:rsidP="00506EFF">
            <w:pPr>
              <w:spacing w:before="240" w:after="240"/>
              <w:rPr>
                <w:sz w:val="16"/>
                <w:szCs w:val="16"/>
                <w:lang w:eastAsia="nb-NO"/>
              </w:rPr>
            </w:pPr>
            <w:r>
              <w:rPr>
                <w:sz w:val="16"/>
                <w:szCs w:val="16"/>
                <w:lang w:eastAsia="nb-NO"/>
              </w:rPr>
              <w:t>The frem dimension #1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C57D81F" w14:textId="77777777" w:rsidR="00506EFF" w:rsidRDefault="00506EFF" w:rsidP="00506EFF">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0B10A8" w14:textId="1A85B9BF" w:rsidR="00506EFF" w:rsidRDefault="00506EFF" w:rsidP="00506EFF">
            <w:pPr>
              <w:spacing w:before="240" w:after="240"/>
              <w:rPr>
                <w:sz w:val="18"/>
                <w:szCs w:val="18"/>
              </w:rPr>
            </w:pPr>
            <w:r w:rsidRPr="0028554D">
              <w:rPr>
                <w:sz w:val="16"/>
                <w:szCs w:val="16"/>
                <w:lang w:eastAsia="nb-NO"/>
              </w:rPr>
              <w:t>If no value is provided, the default value # is set</w:t>
            </w:r>
          </w:p>
        </w:tc>
      </w:tr>
      <w:tr w:rsidR="00506EFF" w:rsidRPr="00006394" w14:paraId="3CDAEF01"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0FCF02" w14:textId="16E547CE" w:rsidR="00506EFF" w:rsidRDefault="003D564B" w:rsidP="00506EFF">
            <w:pPr>
              <w:spacing w:before="240" w:after="240"/>
              <w:rPr>
                <w:sz w:val="18"/>
                <w:szCs w:val="18"/>
              </w:rPr>
            </w:pPr>
            <w:r>
              <w:rPr>
                <w:sz w:val="18"/>
                <w:szCs w:val="18"/>
              </w:rPr>
              <w:lastRenderedPageBreak/>
              <w:t>9</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853FC1" w14:textId="49FC600A" w:rsidR="00506EFF" w:rsidRDefault="00506EFF" w:rsidP="00506EFF">
            <w:pPr>
              <w:spacing w:before="240" w:after="240"/>
              <w:rPr>
                <w:sz w:val="18"/>
                <w:szCs w:val="18"/>
                <w:lang w:eastAsia="nb-NO"/>
              </w:rPr>
            </w:pPr>
            <w:r>
              <w:rPr>
                <w:sz w:val="18"/>
                <w:szCs w:val="18"/>
                <w:lang w:eastAsia="nb-NO"/>
              </w:rPr>
              <w:t>Dim2</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EB9DE8" w14:textId="6FE18595" w:rsidR="00506EFF" w:rsidRPr="00C116AD" w:rsidRDefault="00506EFF" w:rsidP="00506EFF">
            <w:pPr>
              <w:spacing w:before="240" w:after="240"/>
              <w:rPr>
                <w:sz w:val="16"/>
                <w:szCs w:val="16"/>
                <w:lang w:eastAsia="nb-NO"/>
              </w:rPr>
            </w:pPr>
            <w:r>
              <w:rPr>
                <w:sz w:val="16"/>
                <w:szCs w:val="16"/>
                <w:lang w:eastAsia="nb-NO"/>
              </w:rPr>
              <w:t>The frem dimension #2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158463" w14:textId="77777777" w:rsidR="00506EFF" w:rsidRDefault="00506EFF" w:rsidP="00506EFF">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84CDDF" w14:textId="0F5066D5" w:rsidR="00506EFF" w:rsidRDefault="00506EFF" w:rsidP="00506EFF">
            <w:pPr>
              <w:spacing w:before="240" w:after="240"/>
              <w:rPr>
                <w:sz w:val="18"/>
                <w:szCs w:val="18"/>
              </w:rPr>
            </w:pPr>
            <w:r w:rsidRPr="0028554D">
              <w:rPr>
                <w:sz w:val="16"/>
                <w:szCs w:val="16"/>
                <w:lang w:eastAsia="nb-NO"/>
              </w:rPr>
              <w:t>If no value is provided, the default value # is set</w:t>
            </w:r>
          </w:p>
        </w:tc>
      </w:tr>
      <w:tr w:rsidR="00506EFF" w:rsidRPr="00006394" w14:paraId="5F455AC3"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0FD11B" w14:textId="67A552B7" w:rsidR="00506EFF" w:rsidRDefault="003D564B" w:rsidP="00506EFF">
            <w:pPr>
              <w:spacing w:before="240" w:after="240"/>
              <w:rPr>
                <w:sz w:val="18"/>
                <w:szCs w:val="18"/>
              </w:rPr>
            </w:pPr>
            <w:r>
              <w:rPr>
                <w:sz w:val="18"/>
                <w:szCs w:val="18"/>
              </w:rPr>
              <w:t>10</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D5C730" w14:textId="7AC75012" w:rsidR="00506EFF" w:rsidRDefault="00506EFF" w:rsidP="00506EFF">
            <w:pPr>
              <w:spacing w:before="240" w:after="240"/>
              <w:rPr>
                <w:sz w:val="18"/>
                <w:szCs w:val="18"/>
                <w:lang w:eastAsia="nb-NO"/>
              </w:rPr>
            </w:pPr>
            <w:r>
              <w:rPr>
                <w:sz w:val="18"/>
                <w:szCs w:val="18"/>
                <w:lang w:eastAsia="nb-NO"/>
              </w:rPr>
              <w:t>Dim3</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472FC3" w14:textId="025A5159" w:rsidR="00506EFF" w:rsidRPr="00C116AD" w:rsidRDefault="00506EFF" w:rsidP="00506EFF">
            <w:pPr>
              <w:spacing w:before="240" w:after="240"/>
              <w:rPr>
                <w:sz w:val="16"/>
                <w:szCs w:val="16"/>
                <w:lang w:eastAsia="nb-NO"/>
              </w:rPr>
            </w:pPr>
            <w:r>
              <w:rPr>
                <w:sz w:val="16"/>
                <w:szCs w:val="16"/>
                <w:lang w:eastAsia="nb-NO"/>
              </w:rPr>
              <w:t>The frem dimension #3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0035F0" w14:textId="77777777" w:rsidR="00506EFF" w:rsidRDefault="00506EFF" w:rsidP="00506EFF">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2219D2" w14:textId="1FC2CD73" w:rsidR="00506EFF" w:rsidRDefault="00506EFF" w:rsidP="00506EFF">
            <w:pPr>
              <w:spacing w:before="240" w:after="240"/>
              <w:rPr>
                <w:sz w:val="18"/>
                <w:szCs w:val="18"/>
              </w:rPr>
            </w:pPr>
            <w:r w:rsidRPr="0028554D">
              <w:rPr>
                <w:sz w:val="16"/>
                <w:szCs w:val="16"/>
                <w:lang w:eastAsia="nb-NO"/>
              </w:rPr>
              <w:t>If no value is provided, the default value # is set</w:t>
            </w:r>
          </w:p>
        </w:tc>
      </w:tr>
      <w:tr w:rsidR="00506EFF" w:rsidRPr="00006394" w14:paraId="279B0D6B"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B7E401" w14:textId="147AD1A8" w:rsidR="00506EFF" w:rsidRDefault="00506EFF" w:rsidP="00506EFF">
            <w:pPr>
              <w:spacing w:before="240" w:after="240"/>
              <w:rPr>
                <w:sz w:val="18"/>
                <w:szCs w:val="18"/>
              </w:rPr>
            </w:pPr>
            <w:r>
              <w:rPr>
                <w:sz w:val="18"/>
                <w:szCs w:val="18"/>
              </w:rPr>
              <w:t>1</w:t>
            </w:r>
            <w:r w:rsidR="003D564B">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B2A2D3" w14:textId="55679100" w:rsidR="00506EFF" w:rsidRDefault="00506EFF" w:rsidP="00506EFF">
            <w:pPr>
              <w:spacing w:before="240" w:after="240"/>
              <w:rPr>
                <w:sz w:val="18"/>
                <w:szCs w:val="18"/>
                <w:lang w:eastAsia="nb-NO"/>
              </w:rPr>
            </w:pPr>
            <w:r>
              <w:rPr>
                <w:sz w:val="18"/>
                <w:szCs w:val="18"/>
                <w:lang w:eastAsia="nb-NO"/>
              </w:rPr>
              <w:t>Dim4</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71D55CA" w14:textId="5B76A5C1" w:rsidR="00506EFF" w:rsidRPr="00C116AD" w:rsidRDefault="00506EFF" w:rsidP="00506EFF">
            <w:pPr>
              <w:spacing w:before="240" w:after="240"/>
              <w:rPr>
                <w:sz w:val="16"/>
                <w:szCs w:val="16"/>
                <w:lang w:eastAsia="nb-NO"/>
              </w:rPr>
            </w:pPr>
            <w:r>
              <w:rPr>
                <w:sz w:val="16"/>
                <w:szCs w:val="16"/>
                <w:lang w:eastAsia="nb-NO"/>
              </w:rPr>
              <w:t>The frem dimension #4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B710EC3" w14:textId="77777777" w:rsidR="00506EFF" w:rsidRDefault="00506EFF" w:rsidP="00506EFF">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50034A" w14:textId="4E68A65B" w:rsidR="00506EFF" w:rsidRDefault="00506EFF" w:rsidP="00506EFF">
            <w:pPr>
              <w:spacing w:before="240" w:after="240"/>
              <w:rPr>
                <w:sz w:val="18"/>
                <w:szCs w:val="18"/>
              </w:rPr>
            </w:pPr>
            <w:r w:rsidRPr="0028554D">
              <w:rPr>
                <w:sz w:val="16"/>
                <w:szCs w:val="16"/>
                <w:lang w:eastAsia="nb-NO"/>
              </w:rPr>
              <w:t>If no value is provided, the default value # is set</w:t>
            </w:r>
          </w:p>
        </w:tc>
      </w:tr>
      <w:tr w:rsidR="00506EFF" w:rsidRPr="00006394" w14:paraId="2FC49FC4"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5E8C0E" w14:textId="46B2A7D7" w:rsidR="00506EFF" w:rsidRDefault="00506EFF" w:rsidP="00506EFF">
            <w:pPr>
              <w:spacing w:before="240" w:after="240"/>
              <w:rPr>
                <w:sz w:val="18"/>
                <w:szCs w:val="18"/>
              </w:rPr>
            </w:pPr>
            <w:r>
              <w:rPr>
                <w:sz w:val="18"/>
                <w:szCs w:val="18"/>
              </w:rPr>
              <w:t>1</w:t>
            </w:r>
            <w:r w:rsidR="003D564B">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02FA1D3" w14:textId="69A07A6C" w:rsidR="00506EFF" w:rsidRDefault="00506EFF" w:rsidP="00506EFF">
            <w:pPr>
              <w:spacing w:before="240" w:after="240"/>
              <w:rPr>
                <w:sz w:val="18"/>
                <w:szCs w:val="18"/>
                <w:lang w:eastAsia="nb-NO"/>
              </w:rPr>
            </w:pPr>
            <w:r>
              <w:rPr>
                <w:sz w:val="18"/>
                <w:szCs w:val="18"/>
                <w:lang w:eastAsia="nb-NO"/>
              </w:rPr>
              <w:t>CPLegalEntityID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5FB9A0" w14:textId="1891D387" w:rsidR="00506EFF" w:rsidRPr="00C116AD" w:rsidRDefault="00506EFF" w:rsidP="00506EFF">
            <w:pPr>
              <w:spacing w:before="240" w:after="240"/>
              <w:rPr>
                <w:sz w:val="16"/>
                <w:szCs w:val="16"/>
                <w:lang w:eastAsia="nb-NO"/>
              </w:rPr>
            </w:pPr>
            <w:r>
              <w:rPr>
                <w:sz w:val="16"/>
                <w:szCs w:val="16"/>
                <w:lang w:eastAsia="nb-NO"/>
              </w:rPr>
              <w:t>Counterpart legal entity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6112C5" w14:textId="77777777" w:rsidR="00506EFF" w:rsidRDefault="00506EFF" w:rsidP="00506EFF">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1A15D7" w14:textId="73B052E2" w:rsidR="00506EFF" w:rsidRDefault="00506EFF" w:rsidP="00506EFF">
            <w:pPr>
              <w:spacing w:before="240" w:after="240"/>
              <w:rPr>
                <w:sz w:val="18"/>
                <w:szCs w:val="18"/>
              </w:rPr>
            </w:pPr>
            <w:r w:rsidRPr="0028554D">
              <w:rPr>
                <w:sz w:val="16"/>
                <w:szCs w:val="16"/>
                <w:lang w:eastAsia="nb-NO"/>
              </w:rPr>
              <w:t>If no value is provided, the default value # is set</w:t>
            </w:r>
          </w:p>
        </w:tc>
      </w:tr>
      <w:tr w:rsidR="00506EFF" w:rsidRPr="00006394" w14:paraId="6269DA35"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31E0B2" w14:textId="29591C19" w:rsidR="00506EFF" w:rsidRDefault="00506EFF" w:rsidP="00506EFF">
            <w:pPr>
              <w:spacing w:before="240" w:after="240"/>
              <w:rPr>
                <w:sz w:val="18"/>
                <w:szCs w:val="18"/>
              </w:rPr>
            </w:pPr>
            <w:r>
              <w:rPr>
                <w:sz w:val="18"/>
                <w:szCs w:val="18"/>
              </w:rPr>
              <w:t>1</w:t>
            </w:r>
            <w:r w:rsidR="003D564B">
              <w:rPr>
                <w:sz w:val="18"/>
                <w:szCs w:val="18"/>
              </w:rPr>
              <w:t>3</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85D2E0" w14:textId="282B0E71" w:rsidR="00506EFF" w:rsidRDefault="00506EFF" w:rsidP="00506EFF">
            <w:pPr>
              <w:spacing w:before="240" w:after="240"/>
              <w:rPr>
                <w:sz w:val="18"/>
                <w:szCs w:val="18"/>
                <w:lang w:eastAsia="nb-NO"/>
              </w:rPr>
            </w:pPr>
            <w:r>
              <w:rPr>
                <w:sz w:val="18"/>
                <w:szCs w:val="18"/>
                <w:lang w:eastAsia="nb-NO"/>
              </w:rPr>
              <w:t>SystemModelAccountID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F7966A" w14:textId="6270D44D" w:rsidR="00506EFF" w:rsidRPr="00C116AD" w:rsidRDefault="00506EFF" w:rsidP="00506EFF">
            <w:pPr>
              <w:spacing w:before="240" w:after="240"/>
              <w:rPr>
                <w:sz w:val="16"/>
                <w:szCs w:val="16"/>
                <w:lang w:eastAsia="nb-NO"/>
              </w:rPr>
            </w:pPr>
            <w:r>
              <w:rPr>
                <w:sz w:val="16"/>
                <w:szCs w:val="16"/>
                <w:lang w:eastAsia="nb-NO"/>
              </w:rPr>
              <w:t>The measure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5265CF" w14:textId="6718C92D" w:rsidR="00506EFF" w:rsidRDefault="00506EFF" w:rsidP="00506EFF">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186F12" w14:textId="77777777" w:rsidR="00506EFF" w:rsidRDefault="00506EFF" w:rsidP="00506EFF">
            <w:pPr>
              <w:spacing w:before="240" w:after="240"/>
              <w:rPr>
                <w:sz w:val="18"/>
                <w:szCs w:val="18"/>
              </w:rPr>
            </w:pPr>
          </w:p>
        </w:tc>
      </w:tr>
      <w:tr w:rsidR="003D564B" w:rsidRPr="00006394" w14:paraId="46AE597F"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0DEB6DB" w14:textId="0E9B4C0A" w:rsidR="003D564B" w:rsidRDefault="00C2282B" w:rsidP="003D564B">
            <w:pPr>
              <w:spacing w:before="240" w:after="240"/>
              <w:rPr>
                <w:sz w:val="18"/>
                <w:szCs w:val="18"/>
              </w:rPr>
            </w:pPr>
            <w:r>
              <w:rPr>
                <w:sz w:val="18"/>
                <w:szCs w:val="18"/>
              </w:rPr>
              <w:t>14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199F6F" w14:textId="259E9B9F" w:rsidR="003D564B" w:rsidRDefault="003D564B" w:rsidP="003D564B">
            <w:pPr>
              <w:spacing w:before="240" w:after="240"/>
              <w:rPr>
                <w:sz w:val="18"/>
                <w:szCs w:val="18"/>
                <w:lang w:eastAsia="nb-NO"/>
              </w:rPr>
            </w:pPr>
            <w:r>
              <w:rPr>
                <w:sz w:val="18"/>
                <w:szCs w:val="18"/>
                <w:lang w:eastAsia="nb-NO"/>
              </w:rPr>
              <w:t>Attr1</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066827" w14:textId="50C4E393" w:rsidR="003D564B" w:rsidRDefault="003D564B" w:rsidP="003D564B">
            <w:pPr>
              <w:spacing w:before="240" w:after="240"/>
              <w:rPr>
                <w:sz w:val="16"/>
                <w:szCs w:val="16"/>
                <w:lang w:eastAsia="nb-NO"/>
              </w:rPr>
            </w:pPr>
            <w:r>
              <w:rPr>
                <w:sz w:val="18"/>
                <w:szCs w:val="18"/>
                <w:lang w:eastAsia="nb-NO"/>
              </w:rPr>
              <w:t xml:space="preserve">The Attribute 1 ID </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D664BB" w14:textId="2C5B5CD0" w:rsidR="003D564B" w:rsidRDefault="003D564B" w:rsidP="003D564B">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046C4E" w14:textId="24C0D371" w:rsidR="003D564B" w:rsidRPr="00B16A18" w:rsidRDefault="003D564B" w:rsidP="003D564B">
            <w:pPr>
              <w:spacing w:before="240" w:after="240"/>
              <w:rPr>
                <w:sz w:val="16"/>
                <w:szCs w:val="16"/>
              </w:rPr>
            </w:pPr>
            <w:r w:rsidRPr="00B16A18">
              <w:rPr>
                <w:sz w:val="16"/>
                <w:szCs w:val="16"/>
              </w:rPr>
              <w:t xml:space="preserve">Available from Planner </w:t>
            </w:r>
            <w:r>
              <w:rPr>
                <w:sz w:val="16"/>
                <w:szCs w:val="16"/>
              </w:rPr>
              <w:t>6.1.1</w:t>
            </w:r>
            <w:r w:rsidRPr="00B16A18">
              <w:rPr>
                <w:sz w:val="16"/>
                <w:szCs w:val="16"/>
              </w:rPr>
              <w:t xml:space="preserve"> </w:t>
            </w:r>
          </w:p>
          <w:p w14:paraId="74E31520" w14:textId="2694AFAA" w:rsidR="003D564B" w:rsidRPr="00C2282B" w:rsidRDefault="003D564B" w:rsidP="003D564B">
            <w:pPr>
              <w:spacing w:before="240" w:after="240"/>
              <w:rPr>
                <w:sz w:val="16"/>
                <w:szCs w:val="16"/>
              </w:rPr>
            </w:pPr>
            <w:r w:rsidRPr="00B16A18">
              <w:rPr>
                <w:sz w:val="16"/>
                <w:szCs w:val="16"/>
                <w:lang w:eastAsia="nb-NO"/>
              </w:rPr>
              <w:t xml:space="preserve">If no value is provided, the default value </w:t>
            </w:r>
            <w:r>
              <w:rPr>
                <w:sz w:val="16"/>
                <w:szCs w:val="16"/>
                <w:lang w:eastAsia="nb-NO"/>
              </w:rPr>
              <w:t>* (any)</w:t>
            </w:r>
            <w:r w:rsidRPr="00B16A18">
              <w:rPr>
                <w:sz w:val="16"/>
                <w:szCs w:val="16"/>
                <w:lang w:eastAsia="nb-NO"/>
              </w:rPr>
              <w:t xml:space="preserve"> is set</w:t>
            </w:r>
          </w:p>
        </w:tc>
      </w:tr>
      <w:tr w:rsidR="003D564B" w:rsidRPr="00006394" w14:paraId="34915A93"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8B2707" w14:textId="60DB740E" w:rsidR="003D564B" w:rsidRDefault="00C2282B" w:rsidP="003D564B">
            <w:pPr>
              <w:spacing w:before="240" w:after="240"/>
              <w:rPr>
                <w:sz w:val="18"/>
                <w:szCs w:val="18"/>
              </w:rPr>
            </w:pPr>
            <w:r>
              <w:rPr>
                <w:sz w:val="18"/>
                <w:szCs w:val="18"/>
              </w:rPr>
              <w:t>15</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651594" w14:textId="227B9CE7" w:rsidR="003D564B" w:rsidRDefault="003D564B" w:rsidP="003D564B">
            <w:pPr>
              <w:spacing w:before="240" w:after="240"/>
              <w:rPr>
                <w:sz w:val="18"/>
                <w:szCs w:val="18"/>
                <w:lang w:eastAsia="nb-NO"/>
              </w:rPr>
            </w:pPr>
            <w:r>
              <w:rPr>
                <w:sz w:val="18"/>
                <w:szCs w:val="18"/>
                <w:lang w:eastAsia="nb-NO"/>
              </w:rPr>
              <w:t>Attr2</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F9A71B" w14:textId="7B3EFFA3" w:rsidR="003D564B" w:rsidRDefault="003D564B" w:rsidP="003D564B">
            <w:pPr>
              <w:spacing w:before="240" w:after="240"/>
              <w:rPr>
                <w:sz w:val="16"/>
                <w:szCs w:val="16"/>
                <w:lang w:eastAsia="nb-NO"/>
              </w:rPr>
            </w:pPr>
            <w:r>
              <w:rPr>
                <w:sz w:val="18"/>
                <w:szCs w:val="18"/>
                <w:lang w:eastAsia="nb-NO"/>
              </w:rPr>
              <w:t>The Attribute 2 ID</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8C9691" w14:textId="3AE2197C" w:rsidR="003D564B" w:rsidRDefault="003D564B" w:rsidP="003D564B">
            <w:pPr>
              <w:spacing w:before="240" w:after="240"/>
              <w:rPr>
                <w:sz w:val="18"/>
                <w:szCs w:val="18"/>
              </w:rPr>
            </w:pPr>
            <w:r>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F87AE6" w14:textId="3C367235" w:rsidR="003D564B" w:rsidRPr="00B16A18" w:rsidRDefault="003D564B" w:rsidP="003D564B">
            <w:pPr>
              <w:spacing w:before="240" w:after="240"/>
              <w:rPr>
                <w:sz w:val="16"/>
                <w:szCs w:val="16"/>
              </w:rPr>
            </w:pPr>
            <w:r w:rsidRPr="00B16A18">
              <w:rPr>
                <w:sz w:val="16"/>
                <w:szCs w:val="16"/>
              </w:rPr>
              <w:t xml:space="preserve">Available from Planner </w:t>
            </w:r>
            <w:r w:rsidR="00C2282B">
              <w:rPr>
                <w:sz w:val="16"/>
                <w:szCs w:val="16"/>
              </w:rPr>
              <w:t>6.1.1</w:t>
            </w:r>
            <w:r w:rsidRPr="00B16A18">
              <w:rPr>
                <w:sz w:val="16"/>
                <w:szCs w:val="16"/>
              </w:rPr>
              <w:t xml:space="preserve"> </w:t>
            </w:r>
          </w:p>
          <w:p w14:paraId="047917C4" w14:textId="79208B0E" w:rsidR="003D564B" w:rsidRPr="00C2282B" w:rsidRDefault="003D564B" w:rsidP="003D564B">
            <w:pPr>
              <w:spacing w:before="240" w:after="240"/>
              <w:rPr>
                <w:sz w:val="16"/>
                <w:szCs w:val="16"/>
              </w:rPr>
            </w:pPr>
            <w:r w:rsidRPr="00B16A18">
              <w:rPr>
                <w:sz w:val="16"/>
                <w:szCs w:val="16"/>
                <w:lang w:eastAsia="nb-NO"/>
              </w:rPr>
              <w:t xml:space="preserve">If no value is provided, the default value </w:t>
            </w:r>
            <w:r>
              <w:rPr>
                <w:sz w:val="16"/>
                <w:szCs w:val="16"/>
                <w:lang w:eastAsia="nb-NO"/>
              </w:rPr>
              <w:t>* (any)</w:t>
            </w:r>
            <w:r w:rsidRPr="00B16A18">
              <w:rPr>
                <w:sz w:val="16"/>
                <w:szCs w:val="16"/>
                <w:lang w:eastAsia="nb-NO"/>
              </w:rPr>
              <w:t xml:space="preserve"> is set</w:t>
            </w:r>
          </w:p>
        </w:tc>
      </w:tr>
      <w:tr w:rsidR="003D564B" w:rsidRPr="00006394" w14:paraId="7A75DE22"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E506D6" w14:textId="45064D90" w:rsidR="003D564B" w:rsidRDefault="003D564B" w:rsidP="003D564B">
            <w:pPr>
              <w:spacing w:before="240" w:after="240"/>
              <w:rPr>
                <w:sz w:val="18"/>
                <w:szCs w:val="18"/>
              </w:rPr>
            </w:pPr>
            <w:r>
              <w:rPr>
                <w:sz w:val="18"/>
                <w:szCs w:val="18"/>
              </w:rPr>
              <w:t>1</w:t>
            </w:r>
            <w:r w:rsidR="00C2282B">
              <w:rPr>
                <w:sz w:val="18"/>
                <w:szCs w:val="18"/>
              </w:rPr>
              <w:t>6</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440295" w14:textId="0F443802" w:rsidR="003D564B" w:rsidRDefault="003D564B" w:rsidP="003D564B">
            <w:pPr>
              <w:spacing w:before="240" w:after="240"/>
              <w:rPr>
                <w:sz w:val="18"/>
                <w:szCs w:val="18"/>
                <w:lang w:eastAsia="nb-NO"/>
              </w:rPr>
            </w:pPr>
            <w:r>
              <w:rPr>
                <w:sz w:val="18"/>
                <w:szCs w:val="18"/>
                <w:lang w:eastAsia="nb-NO"/>
              </w:rPr>
              <w:t>Value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23C281" w14:textId="097CFD92" w:rsidR="003D564B" w:rsidRPr="00C116AD" w:rsidRDefault="003D564B" w:rsidP="003D564B">
            <w:pPr>
              <w:spacing w:before="240" w:after="240"/>
              <w:rPr>
                <w:sz w:val="16"/>
                <w:szCs w:val="16"/>
                <w:lang w:eastAsia="nb-NO"/>
              </w:rPr>
            </w:pPr>
            <w:r>
              <w:rPr>
                <w:sz w:val="16"/>
                <w:szCs w:val="16"/>
                <w:lang w:eastAsia="nb-NO"/>
              </w:rPr>
              <w:t>The value (amount, quantity, percentage, etc depending on the nature of the measure)</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E9A76D" w14:textId="00FD1A50" w:rsidR="003D564B" w:rsidRDefault="003D564B" w:rsidP="003D564B">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E433F9" w14:textId="77777777" w:rsidR="003D564B" w:rsidRDefault="003D564B" w:rsidP="003D564B">
            <w:pPr>
              <w:spacing w:before="240" w:after="240"/>
              <w:rPr>
                <w:sz w:val="18"/>
                <w:szCs w:val="18"/>
              </w:rPr>
            </w:pPr>
            <w:r>
              <w:rPr>
                <w:sz w:val="18"/>
                <w:szCs w:val="18"/>
              </w:rPr>
              <w:t xml:space="preserve">Numeric. </w:t>
            </w:r>
          </w:p>
          <w:p w14:paraId="57E6A910" w14:textId="77777777" w:rsidR="003D564B" w:rsidRDefault="003D564B" w:rsidP="003D564B">
            <w:pPr>
              <w:spacing w:before="240" w:after="240"/>
              <w:rPr>
                <w:sz w:val="18"/>
                <w:szCs w:val="18"/>
              </w:rPr>
            </w:pPr>
            <w:r>
              <w:rPr>
                <w:sz w:val="18"/>
                <w:szCs w:val="18"/>
              </w:rPr>
              <w:t>Any amounts to be provided I the home currency of the legal entity that the departmentid belongs to.</w:t>
            </w:r>
          </w:p>
          <w:p w14:paraId="2AC8F543" w14:textId="5AD3CAA4" w:rsidR="003D564B" w:rsidRDefault="003D564B" w:rsidP="003D564B">
            <w:pPr>
              <w:spacing w:before="240" w:after="240"/>
              <w:rPr>
                <w:sz w:val="18"/>
                <w:szCs w:val="18"/>
              </w:rPr>
            </w:pPr>
            <w:r>
              <w:rPr>
                <w:sz w:val="18"/>
                <w:szCs w:val="18"/>
              </w:rPr>
              <w:t>Value will default to 0 if no value is provided.</w:t>
            </w:r>
          </w:p>
        </w:tc>
      </w:tr>
      <w:tr w:rsidR="003D564B" w:rsidRPr="00006394" w14:paraId="306561F2"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ECFBFE" w14:textId="5DBCDFF6" w:rsidR="003D564B" w:rsidRDefault="003D564B" w:rsidP="003D564B">
            <w:pPr>
              <w:spacing w:before="240" w:after="240"/>
              <w:rPr>
                <w:sz w:val="18"/>
                <w:szCs w:val="18"/>
              </w:rPr>
            </w:pPr>
            <w:r>
              <w:rPr>
                <w:sz w:val="18"/>
                <w:szCs w:val="18"/>
              </w:rPr>
              <w:t>1</w:t>
            </w:r>
            <w:r w:rsidR="00C2282B">
              <w:rPr>
                <w:sz w:val="18"/>
                <w:szCs w:val="18"/>
              </w:rPr>
              <w:t>7</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8C1837" w14:textId="7CBFF2A7" w:rsidR="003D564B" w:rsidRDefault="003D564B" w:rsidP="003D564B">
            <w:pPr>
              <w:spacing w:before="240" w:after="240"/>
              <w:rPr>
                <w:sz w:val="18"/>
                <w:szCs w:val="18"/>
                <w:lang w:eastAsia="nb-NO"/>
              </w:rPr>
            </w:pPr>
            <w:r>
              <w:rPr>
                <w:sz w:val="18"/>
                <w:szCs w:val="18"/>
                <w:lang w:eastAsia="nb-NO"/>
              </w:rPr>
              <w:t>Year</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89C0C2" w14:textId="77777777" w:rsidR="003D564B" w:rsidRPr="00C116AD" w:rsidRDefault="003D564B" w:rsidP="003D564B">
            <w:pPr>
              <w:spacing w:before="240" w:after="240"/>
              <w:rPr>
                <w:sz w:val="16"/>
                <w:szCs w:val="16"/>
                <w:lang w:eastAsia="nb-NO"/>
              </w:rPr>
            </w:pP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B4B6F4" w14:textId="6ACCFBBC" w:rsidR="003D564B" w:rsidRDefault="003D564B" w:rsidP="003D564B">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DB9EBC" w14:textId="73578846" w:rsidR="003D564B" w:rsidRDefault="003D564B" w:rsidP="003D564B">
            <w:pPr>
              <w:spacing w:before="240" w:after="240"/>
              <w:rPr>
                <w:sz w:val="18"/>
                <w:szCs w:val="18"/>
              </w:rPr>
            </w:pPr>
            <w:r w:rsidRPr="0028554D">
              <w:rPr>
                <w:sz w:val="16"/>
                <w:szCs w:val="16"/>
                <w:lang w:eastAsia="nb-NO"/>
              </w:rPr>
              <w:t>4-digit year, for example 2020.</w:t>
            </w:r>
          </w:p>
        </w:tc>
      </w:tr>
      <w:tr w:rsidR="003D564B" w:rsidRPr="00006394" w14:paraId="68555C0F" w14:textId="77777777" w:rsidTr="00375B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C86BCA" w14:textId="4989C5EC" w:rsidR="003D564B" w:rsidRDefault="003D564B" w:rsidP="003D564B">
            <w:pPr>
              <w:spacing w:before="240" w:after="240"/>
              <w:rPr>
                <w:sz w:val="18"/>
                <w:szCs w:val="18"/>
              </w:rPr>
            </w:pPr>
            <w:r>
              <w:rPr>
                <w:sz w:val="18"/>
                <w:szCs w:val="18"/>
              </w:rPr>
              <w:t>1</w:t>
            </w:r>
            <w:r w:rsidR="00C2282B">
              <w:rPr>
                <w:sz w:val="18"/>
                <w:szCs w:val="18"/>
              </w:rPr>
              <w:t>8</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DBF574" w14:textId="52C952C7" w:rsidR="003D564B" w:rsidRDefault="003D564B" w:rsidP="003D564B">
            <w:pPr>
              <w:spacing w:before="240" w:after="240"/>
              <w:rPr>
                <w:sz w:val="18"/>
                <w:szCs w:val="18"/>
                <w:lang w:eastAsia="nb-NO"/>
              </w:rPr>
            </w:pPr>
            <w:r>
              <w:rPr>
                <w:sz w:val="18"/>
                <w:szCs w:val="18"/>
                <w:lang w:eastAsia="nb-NO"/>
              </w:rPr>
              <w:t>Month</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A645183" w14:textId="77777777" w:rsidR="003D564B" w:rsidRPr="00C116AD" w:rsidRDefault="003D564B" w:rsidP="003D564B">
            <w:pPr>
              <w:spacing w:before="240" w:after="240"/>
              <w:rPr>
                <w:sz w:val="16"/>
                <w:szCs w:val="16"/>
                <w:lang w:eastAsia="nb-NO"/>
              </w:rPr>
            </w:pP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97D76C" w14:textId="1079777C" w:rsidR="003D564B" w:rsidRDefault="003D564B" w:rsidP="003D564B">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3012FD" w14:textId="3E3ABDEA" w:rsidR="003D564B" w:rsidRDefault="003D564B" w:rsidP="003D564B">
            <w:pPr>
              <w:spacing w:before="240" w:after="240"/>
              <w:rPr>
                <w:sz w:val="18"/>
                <w:szCs w:val="18"/>
              </w:rPr>
            </w:pPr>
            <w:r w:rsidRPr="0028554D">
              <w:rPr>
                <w:sz w:val="16"/>
                <w:szCs w:val="16"/>
                <w:lang w:eastAsia="nb-NO"/>
              </w:rPr>
              <w:t>Month number, 1-12</w:t>
            </w:r>
          </w:p>
        </w:tc>
      </w:tr>
    </w:tbl>
    <w:p w14:paraId="4D1325D2" w14:textId="77777777" w:rsidR="0089743E" w:rsidRPr="0028554D" w:rsidRDefault="0089743E" w:rsidP="002C4C98">
      <w:pPr>
        <w:textAlignment w:val="baseline"/>
        <w:rPr>
          <w:rFonts w:ascii="Segoe UI" w:hAnsi="Segoe UI" w:cs="Segoe UI"/>
          <w:sz w:val="18"/>
          <w:szCs w:val="18"/>
          <w:lang w:eastAsia="nb-NO"/>
        </w:rPr>
      </w:pPr>
    </w:p>
    <w:p w14:paraId="2D30AD52" w14:textId="7445F3A5" w:rsidR="002C4C98" w:rsidRPr="0028554D" w:rsidRDefault="002C4C98" w:rsidP="002C4C98">
      <w:pPr>
        <w:textAlignment w:val="baseline"/>
        <w:rPr>
          <w:rFonts w:ascii="Segoe UI" w:hAnsi="Segoe UI" w:cs="Segoe UI"/>
          <w:sz w:val="18"/>
          <w:szCs w:val="18"/>
          <w:lang w:val="nb-NO" w:eastAsia="nb-NO"/>
        </w:rPr>
      </w:pPr>
    </w:p>
    <w:p w14:paraId="238794F0" w14:textId="77777777" w:rsidR="002C4C98" w:rsidRPr="0028554D" w:rsidRDefault="002C4C98" w:rsidP="002C4C98">
      <w:pPr>
        <w:textAlignment w:val="baseline"/>
        <w:rPr>
          <w:rFonts w:ascii="Segoe UI" w:hAnsi="Segoe UI" w:cs="Segoe UI"/>
          <w:sz w:val="18"/>
          <w:szCs w:val="18"/>
          <w:lang w:eastAsia="nb-NO"/>
        </w:rPr>
      </w:pPr>
      <w:r w:rsidRPr="0028554D">
        <w:rPr>
          <w:rFonts w:cs="Segoe UI"/>
          <w:lang w:eastAsia="nb-NO"/>
        </w:rPr>
        <w:t> </w:t>
      </w:r>
    </w:p>
    <w:p w14:paraId="23696FF0" w14:textId="77777777" w:rsidR="002C4C98" w:rsidRPr="0028554D" w:rsidRDefault="002C4C98" w:rsidP="002C4C98">
      <w:pPr>
        <w:textAlignment w:val="baseline"/>
        <w:rPr>
          <w:rFonts w:ascii="Segoe UI" w:hAnsi="Segoe UI" w:cs="Segoe UI"/>
          <w:sz w:val="18"/>
          <w:szCs w:val="18"/>
          <w:lang w:eastAsia="nb-NO"/>
        </w:rPr>
      </w:pPr>
      <w:r w:rsidRPr="0028554D">
        <w:rPr>
          <w:rFonts w:cs="Segoe UI"/>
          <w:lang w:eastAsia="nb-NO"/>
        </w:rPr>
        <w:t>Dimension combinations found in the source and not in the input module for either the last 12 months actuals or any of the (optional) historical reference columns, will automatically be processed into the module on forecast rollover.  </w:t>
      </w:r>
    </w:p>
    <w:p w14:paraId="1EF81F3C" w14:textId="77777777" w:rsidR="002C4C98" w:rsidRPr="0028554D" w:rsidRDefault="002C4C98" w:rsidP="002C4C98">
      <w:pPr>
        <w:textAlignment w:val="baseline"/>
        <w:rPr>
          <w:rFonts w:ascii="Segoe UI" w:hAnsi="Segoe UI" w:cs="Segoe UI"/>
          <w:sz w:val="18"/>
          <w:szCs w:val="18"/>
          <w:lang w:eastAsia="nb-NO"/>
        </w:rPr>
      </w:pPr>
      <w:r w:rsidRPr="0028554D">
        <w:rPr>
          <w:rFonts w:cs="Segoe UI"/>
          <w:lang w:eastAsia="nb-NO"/>
        </w:rPr>
        <w:t> </w:t>
      </w:r>
    </w:p>
    <w:p w14:paraId="65CA6C4C" w14:textId="3D2F8E45" w:rsidR="00FE1A50" w:rsidRDefault="002C4C98" w:rsidP="009C1CFD">
      <w:pPr>
        <w:textAlignment w:val="baseline"/>
        <w:rPr>
          <w:rFonts w:cs="Segoe UI"/>
          <w:lang w:eastAsia="nb-NO"/>
        </w:rPr>
      </w:pPr>
      <w:r w:rsidRPr="0028554D">
        <w:rPr>
          <w:rFonts w:cs="Segoe UI"/>
          <w:lang w:eastAsia="nb-NO"/>
        </w:rPr>
        <w:t>The module can also be updated manually by clicking the “Apply…” button in the “Sales Forecast Setup” page of the “Sales Forecast Setup” workbook. </w:t>
      </w:r>
    </w:p>
    <w:p w14:paraId="6471BCA3" w14:textId="7A5EB5AB" w:rsidR="00972AC9" w:rsidRDefault="00972AC9" w:rsidP="009C1CFD">
      <w:pPr>
        <w:textAlignment w:val="baseline"/>
        <w:rPr>
          <w:rFonts w:cs="Segoe UI"/>
          <w:lang w:eastAsia="nb-NO"/>
        </w:rPr>
      </w:pPr>
    </w:p>
    <w:p w14:paraId="43B9AB9B" w14:textId="1010F694" w:rsidR="00972AC9" w:rsidRDefault="00972AC9" w:rsidP="00972AC9">
      <w:r>
        <w:t xml:space="preserve">For details on how to </w:t>
      </w:r>
      <w:r w:rsidR="001F0284">
        <w:t>import data from</w:t>
      </w:r>
      <w:r>
        <w:t xml:space="preserve"> an external source, please refer to</w:t>
      </w:r>
      <w:r w:rsidR="00C038B2">
        <w:t xml:space="preserve"> </w:t>
      </w:r>
      <w:hyperlink w:anchor="_Integration" w:history="1">
        <w:r w:rsidR="00C038B2" w:rsidRPr="00C038B2">
          <w:rPr>
            <w:rStyle w:val="Hyperlink"/>
          </w:rPr>
          <w:t>Integration</w:t>
        </w:r>
      </w:hyperlink>
      <w:r>
        <w:t>.</w:t>
      </w:r>
    </w:p>
    <w:p w14:paraId="15949AB0" w14:textId="00FEFF80" w:rsidR="004B3C14" w:rsidRDefault="004B3C14" w:rsidP="00972AC9"/>
    <w:p w14:paraId="3A06338B" w14:textId="6EC2EB07" w:rsidR="004B3C14" w:rsidRDefault="004B3C14" w:rsidP="004B3C14">
      <w:pPr>
        <w:pStyle w:val="Heading2"/>
      </w:pPr>
      <w:bookmarkStart w:id="90" w:name="_Toc110842291"/>
      <w:r>
        <w:lastRenderedPageBreak/>
        <w:t>Fixed assets</w:t>
      </w:r>
      <w:bookmarkEnd w:id="90"/>
    </w:p>
    <w:p w14:paraId="519C6F65" w14:textId="3BFD5A32" w:rsidR="004B3C14" w:rsidRDefault="004B3C14" w:rsidP="00972AC9"/>
    <w:p w14:paraId="0179F69A" w14:textId="70BC9AF8" w:rsidR="00C56970" w:rsidRDefault="0022421F" w:rsidP="00972AC9">
      <w:r>
        <w:t>Fixed asset data may be input in the “Finance Settings” workbook within a specific version:</w:t>
      </w:r>
    </w:p>
    <w:p w14:paraId="0E921661" w14:textId="15714B80" w:rsidR="0022421F" w:rsidRDefault="0022421F" w:rsidP="00972AC9"/>
    <w:p w14:paraId="366A332F" w14:textId="3CD21C4A" w:rsidR="0022421F" w:rsidRDefault="00457DBF" w:rsidP="00972AC9">
      <w:r>
        <w:rPr>
          <w:noProof/>
        </w:rPr>
        <w:drawing>
          <wp:inline distT="0" distB="0" distL="0" distR="0" wp14:anchorId="2E3159CB" wp14:editId="7EEF490B">
            <wp:extent cx="5491480" cy="990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91480" cy="990600"/>
                    </a:xfrm>
                    <a:prstGeom prst="rect">
                      <a:avLst/>
                    </a:prstGeom>
                  </pic:spPr>
                </pic:pic>
              </a:graphicData>
            </a:graphic>
          </wp:inline>
        </w:drawing>
      </w:r>
    </w:p>
    <w:p w14:paraId="63940EEF" w14:textId="7823ADE7" w:rsidR="00457DBF" w:rsidRDefault="00457DBF" w:rsidP="00972AC9"/>
    <w:p w14:paraId="0BD364D7" w14:textId="0790CE29" w:rsidR="00457DBF" w:rsidRDefault="00D41E9D" w:rsidP="00972AC9">
      <w:r>
        <w:t>See</w:t>
      </w:r>
      <w:r w:rsidR="005959F6">
        <w:t xml:space="preserve"> the associated help page (?-icon) for a field description.</w:t>
      </w:r>
    </w:p>
    <w:p w14:paraId="5941BDCE" w14:textId="4A1B698B" w:rsidR="005959F6" w:rsidRDefault="005959F6" w:rsidP="00972AC9"/>
    <w:p w14:paraId="59C0F03E" w14:textId="77777777" w:rsidR="003911E1" w:rsidRDefault="003911E1" w:rsidP="003911E1">
      <w:bookmarkStart w:id="91" w:name="_Integration"/>
      <w:bookmarkEnd w:id="91"/>
      <w:r>
        <w:t xml:space="preserve">For details on how to import data from an external source, please refer to </w:t>
      </w:r>
      <w:hyperlink w:anchor="_Integration" w:history="1">
        <w:r w:rsidRPr="00C038B2">
          <w:rPr>
            <w:rStyle w:val="Hyperlink"/>
          </w:rPr>
          <w:t>Integration</w:t>
        </w:r>
      </w:hyperlink>
      <w:r>
        <w:t>.</w:t>
      </w:r>
    </w:p>
    <w:p w14:paraId="7E31DC1C" w14:textId="37882CBD" w:rsidR="00FE1A50" w:rsidRDefault="00FE1A50" w:rsidP="00FE1A50">
      <w:pPr>
        <w:pStyle w:val="Heading1"/>
      </w:pPr>
      <w:bookmarkStart w:id="92" w:name="_Toc110842292"/>
      <w:r>
        <w:t>Integration</w:t>
      </w:r>
      <w:bookmarkEnd w:id="92"/>
    </w:p>
    <w:p w14:paraId="36E69847" w14:textId="6640E12E" w:rsidR="00FE1A50" w:rsidRDefault="00FE1A50" w:rsidP="00FE1A50"/>
    <w:p w14:paraId="092CAB96" w14:textId="77777777" w:rsidR="008E42CF" w:rsidRDefault="008E42CF" w:rsidP="008E42CF">
      <w:r>
        <w:t>Profitbase Planner is by default set up to be self-served with data and as such dimensions and mots facts can be maintained in Planner. However in many cases it is preferred to use external source for e.g. accounts and ledger fact data.</w:t>
      </w:r>
    </w:p>
    <w:p w14:paraId="71F5E367" w14:textId="77777777" w:rsidR="008E42CF" w:rsidRDefault="008E42CF" w:rsidP="008E42CF"/>
    <w:p w14:paraId="71DEDF3B" w14:textId="5D0A0357" w:rsidR="00446FE5" w:rsidRDefault="00D55FFA" w:rsidP="008E42CF">
      <w:r>
        <w:t>Integration with Profitbase Planner i</w:t>
      </w:r>
      <w:r w:rsidR="008E42CF">
        <w:t>s</w:t>
      </w:r>
      <w:r>
        <w:t xml:space="preserve"> done </w:t>
      </w:r>
      <w:r w:rsidR="003E6EDF">
        <w:t>using the “Data Import &amp; Export”</w:t>
      </w:r>
      <w:r w:rsidR="00223179">
        <w:t xml:space="preserve"> workbook, either “File Import” from local CSV files to standard Planner formats or </w:t>
      </w:r>
      <w:r w:rsidR="00FE082F">
        <w:t>“Data Import” for a more advanced transform and import function.</w:t>
      </w:r>
    </w:p>
    <w:p w14:paraId="7DD6E4B5" w14:textId="77777777" w:rsidR="00FE082F" w:rsidRDefault="00FE082F" w:rsidP="008E42CF"/>
    <w:p w14:paraId="7A721218" w14:textId="53C8E3B4" w:rsidR="00FE082F" w:rsidRDefault="006E0EBB" w:rsidP="008E42CF">
      <w:r>
        <w:rPr>
          <w:noProof/>
        </w:rPr>
        <w:drawing>
          <wp:inline distT="0" distB="0" distL="0" distR="0" wp14:anchorId="5CD44A4E" wp14:editId="02176F88">
            <wp:extent cx="5491480" cy="2655570"/>
            <wp:effectExtent l="0" t="0" r="0" b="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39"/>
                    <a:stretch>
                      <a:fillRect/>
                    </a:stretch>
                  </pic:blipFill>
                  <pic:spPr>
                    <a:xfrm>
                      <a:off x="0" y="0"/>
                      <a:ext cx="5491480" cy="2655570"/>
                    </a:xfrm>
                    <a:prstGeom prst="rect">
                      <a:avLst/>
                    </a:prstGeom>
                  </pic:spPr>
                </pic:pic>
              </a:graphicData>
            </a:graphic>
          </wp:inline>
        </w:drawing>
      </w:r>
    </w:p>
    <w:p w14:paraId="70247C0B" w14:textId="42B7A888" w:rsidR="006853DF" w:rsidRDefault="006853DF" w:rsidP="00FE1A50"/>
    <w:p w14:paraId="65E30A13" w14:textId="55A6A605" w:rsidR="00CC7793" w:rsidRPr="005F2A85" w:rsidRDefault="00CC7793" w:rsidP="009D3AC5">
      <w:pPr>
        <w:rPr>
          <w:b/>
          <w:bCs/>
        </w:rPr>
      </w:pPr>
      <w:r w:rsidRPr="005F2A85">
        <w:rPr>
          <w:b/>
          <w:bCs/>
        </w:rPr>
        <w:t xml:space="preserve">Note that </w:t>
      </w:r>
      <w:r w:rsidR="00AD5136" w:rsidRPr="005F2A85">
        <w:rPr>
          <w:b/>
          <w:bCs/>
        </w:rPr>
        <w:t xml:space="preserve">database synonyms are provided for </w:t>
      </w:r>
      <w:r w:rsidR="005F2A85" w:rsidRPr="005F2A85">
        <w:rPr>
          <w:b/>
          <w:bCs/>
        </w:rPr>
        <w:t xml:space="preserve">the external objects and should </w:t>
      </w:r>
      <w:r w:rsidR="005F2A85" w:rsidRPr="00E71874">
        <w:rPr>
          <w:b/>
          <w:bCs/>
          <w:u w:val="single"/>
        </w:rPr>
        <w:t>always</w:t>
      </w:r>
      <w:r w:rsidR="005F2A85" w:rsidRPr="005F2A85">
        <w:rPr>
          <w:b/>
          <w:bCs/>
        </w:rPr>
        <w:t xml:space="preserve"> be used as opposed to the actual table names that are dynamic and will vary over time.</w:t>
      </w:r>
      <w:r w:rsidR="00AD5136" w:rsidRPr="005F2A85">
        <w:rPr>
          <w:b/>
          <w:bCs/>
        </w:rPr>
        <w:t xml:space="preserve"> </w:t>
      </w:r>
    </w:p>
    <w:p w14:paraId="753C01A7" w14:textId="1A185CD4" w:rsidR="005F2A85" w:rsidRDefault="005F2A85" w:rsidP="009D3AC5"/>
    <w:p w14:paraId="33ADFFEB" w14:textId="6A622281" w:rsidR="005F2A85" w:rsidRDefault="006E5429" w:rsidP="009D3AC5">
      <w:r>
        <w:t xml:space="preserve">Synonym names </w:t>
      </w:r>
      <w:r w:rsidR="005A0DDC">
        <w:t xml:space="preserve">are prefixed with “SYN_Datamart_” </w:t>
      </w:r>
      <w:r w:rsidR="00830D37">
        <w:t>in front of the logical object name</w:t>
      </w:r>
      <w:r w:rsidR="00135DAC">
        <w:t>s</w:t>
      </w:r>
      <w:r w:rsidR="00830D37">
        <w:t xml:space="preserve"> shown above, for example SYN_Datamart_</w:t>
      </w:r>
      <w:r w:rsidR="00D920A9">
        <w:t>DepartmentExternal</w:t>
      </w:r>
      <w:r w:rsidR="00B12E09">
        <w:t>PC</w:t>
      </w:r>
      <w:r w:rsidR="00D920A9">
        <w:t xml:space="preserve"> will always point to the correct external </w:t>
      </w:r>
      <w:r w:rsidR="00CF462B">
        <w:t>store for department dimensional data.</w:t>
      </w:r>
    </w:p>
    <w:p w14:paraId="363C7031" w14:textId="47A8DE91" w:rsidR="00BC79E3" w:rsidRDefault="00BC79E3" w:rsidP="009D3AC5"/>
    <w:p w14:paraId="346F478E" w14:textId="0FF60A6F" w:rsidR="00BC79E3" w:rsidRDefault="00BC79E3" w:rsidP="009D3AC5">
      <w:r>
        <w:t>Dimension external source synonyms:</w:t>
      </w:r>
    </w:p>
    <w:p w14:paraId="6CFAF30A" w14:textId="724ABD5B" w:rsidR="00BC79E3" w:rsidRDefault="00BC79E3" w:rsidP="009D3AC5"/>
    <w:tbl>
      <w:tblPr>
        <w:tblW w:w="7120" w:type="dxa"/>
        <w:tblLook w:val="04A0" w:firstRow="1" w:lastRow="0" w:firstColumn="1" w:lastColumn="0" w:noHBand="0" w:noVBand="1"/>
      </w:tblPr>
      <w:tblGrid>
        <w:gridCol w:w="7120"/>
      </w:tblGrid>
      <w:tr w:rsidR="00BC79E3" w:rsidRPr="00BC79E3" w14:paraId="391FE6BC" w14:textId="77777777" w:rsidTr="00BC79E3">
        <w:trPr>
          <w:trHeight w:val="300"/>
        </w:trPr>
        <w:tc>
          <w:tcPr>
            <w:tcW w:w="7120" w:type="dxa"/>
            <w:tcBorders>
              <w:top w:val="nil"/>
              <w:left w:val="nil"/>
              <w:bottom w:val="nil"/>
              <w:right w:val="nil"/>
            </w:tcBorders>
            <w:noWrap/>
            <w:vAlign w:val="bottom"/>
            <w:hideMark/>
          </w:tcPr>
          <w:p w14:paraId="7EA272ED" w14:textId="2D86F2F9" w:rsidR="00BC79E3" w:rsidRPr="00BC79E3" w:rsidRDefault="00BC79E3" w:rsidP="00BC79E3">
            <w:pPr>
              <w:rPr>
                <w:rFonts w:cs="Calibri"/>
                <w:b/>
                <w:bCs/>
                <w:lang w:eastAsia="en-US"/>
              </w:rPr>
            </w:pPr>
            <w:r w:rsidRPr="00BC79E3">
              <w:rPr>
                <w:rFonts w:cs="Calibri"/>
                <w:b/>
                <w:bCs/>
                <w:lang w:eastAsia="en-US"/>
              </w:rPr>
              <w:t>SYN_Datamart_DepartmentExternal</w:t>
            </w:r>
            <w:r w:rsidR="00DB1FC1">
              <w:rPr>
                <w:rFonts w:cs="Calibri"/>
                <w:b/>
                <w:bCs/>
                <w:lang w:eastAsia="en-US"/>
              </w:rPr>
              <w:t>PC</w:t>
            </w:r>
          </w:p>
        </w:tc>
      </w:tr>
      <w:tr w:rsidR="00BC79E3" w:rsidRPr="00BC79E3" w14:paraId="0D86791E" w14:textId="77777777" w:rsidTr="00BC79E3">
        <w:trPr>
          <w:trHeight w:val="300"/>
        </w:trPr>
        <w:tc>
          <w:tcPr>
            <w:tcW w:w="7120" w:type="dxa"/>
            <w:tcBorders>
              <w:top w:val="nil"/>
              <w:left w:val="nil"/>
              <w:bottom w:val="nil"/>
              <w:right w:val="nil"/>
            </w:tcBorders>
            <w:noWrap/>
            <w:vAlign w:val="bottom"/>
            <w:hideMark/>
          </w:tcPr>
          <w:p w14:paraId="17E37EDC" w14:textId="5C147A50" w:rsidR="00BC79E3" w:rsidRPr="00BC79E3" w:rsidRDefault="00BC79E3" w:rsidP="00BC79E3">
            <w:pPr>
              <w:rPr>
                <w:rFonts w:cs="Calibri"/>
                <w:b/>
                <w:bCs/>
                <w:lang w:eastAsia="en-US"/>
              </w:rPr>
            </w:pPr>
            <w:r w:rsidRPr="00BC79E3">
              <w:rPr>
                <w:rFonts w:cs="Calibri"/>
                <w:b/>
                <w:bCs/>
                <w:lang w:eastAsia="en-US"/>
              </w:rPr>
              <w:t>SYN_Datamart_LegalEntityExternal</w:t>
            </w:r>
            <w:r w:rsidR="00DB1FC1">
              <w:rPr>
                <w:rFonts w:cs="Calibri"/>
                <w:b/>
                <w:bCs/>
                <w:lang w:eastAsia="en-US"/>
              </w:rPr>
              <w:t>PC</w:t>
            </w:r>
          </w:p>
        </w:tc>
      </w:tr>
      <w:tr w:rsidR="00BC79E3" w:rsidRPr="00BC79E3" w14:paraId="2D8A7EB3" w14:textId="77777777" w:rsidTr="00BC79E3">
        <w:trPr>
          <w:trHeight w:val="300"/>
        </w:trPr>
        <w:tc>
          <w:tcPr>
            <w:tcW w:w="7120" w:type="dxa"/>
            <w:tcBorders>
              <w:top w:val="nil"/>
              <w:left w:val="nil"/>
              <w:bottom w:val="nil"/>
              <w:right w:val="nil"/>
            </w:tcBorders>
            <w:noWrap/>
            <w:vAlign w:val="bottom"/>
            <w:hideMark/>
          </w:tcPr>
          <w:p w14:paraId="7AE13A67" w14:textId="17FE7F77" w:rsidR="00BC79E3" w:rsidRPr="00BC79E3" w:rsidRDefault="00BC79E3" w:rsidP="00BC79E3">
            <w:pPr>
              <w:rPr>
                <w:rFonts w:cs="Calibri"/>
                <w:b/>
                <w:bCs/>
                <w:lang w:eastAsia="en-US"/>
              </w:rPr>
            </w:pPr>
            <w:r w:rsidRPr="00BC79E3">
              <w:rPr>
                <w:rFonts w:cs="Calibri"/>
                <w:b/>
                <w:bCs/>
                <w:lang w:eastAsia="en-US"/>
              </w:rPr>
              <w:t>SYN_Datamart_AccountExternal</w:t>
            </w:r>
            <w:r w:rsidR="00DB1FC1">
              <w:rPr>
                <w:rFonts w:cs="Calibri"/>
                <w:b/>
                <w:bCs/>
                <w:lang w:eastAsia="en-US"/>
              </w:rPr>
              <w:t>PC</w:t>
            </w:r>
          </w:p>
        </w:tc>
      </w:tr>
      <w:tr w:rsidR="00BC79E3" w:rsidRPr="00BC79E3" w14:paraId="5D2D93FA" w14:textId="77777777" w:rsidTr="00BC79E3">
        <w:trPr>
          <w:trHeight w:val="300"/>
        </w:trPr>
        <w:tc>
          <w:tcPr>
            <w:tcW w:w="7120" w:type="dxa"/>
            <w:tcBorders>
              <w:top w:val="nil"/>
              <w:left w:val="nil"/>
              <w:bottom w:val="nil"/>
              <w:right w:val="nil"/>
            </w:tcBorders>
            <w:noWrap/>
            <w:vAlign w:val="bottom"/>
            <w:hideMark/>
          </w:tcPr>
          <w:p w14:paraId="352B677A" w14:textId="7B20781C" w:rsidR="00BC79E3" w:rsidRPr="00BC79E3" w:rsidRDefault="00BC79E3" w:rsidP="00BC79E3">
            <w:pPr>
              <w:rPr>
                <w:rFonts w:cs="Calibri"/>
                <w:b/>
                <w:bCs/>
                <w:lang w:eastAsia="en-US"/>
              </w:rPr>
            </w:pPr>
            <w:r w:rsidRPr="00BC79E3">
              <w:rPr>
                <w:rFonts w:cs="Calibri"/>
                <w:b/>
                <w:bCs/>
                <w:lang w:eastAsia="en-US"/>
              </w:rPr>
              <w:t>SYN_Datamart_EmployeeExternal</w:t>
            </w:r>
            <w:r w:rsidR="00DB1FC1">
              <w:rPr>
                <w:rFonts w:cs="Calibri"/>
                <w:b/>
                <w:bCs/>
                <w:lang w:eastAsia="en-US"/>
              </w:rPr>
              <w:t>PC</w:t>
            </w:r>
          </w:p>
        </w:tc>
      </w:tr>
      <w:tr w:rsidR="00BC79E3" w:rsidRPr="00BC79E3" w14:paraId="716E4B1D" w14:textId="77777777" w:rsidTr="00BC79E3">
        <w:trPr>
          <w:trHeight w:val="300"/>
        </w:trPr>
        <w:tc>
          <w:tcPr>
            <w:tcW w:w="7120" w:type="dxa"/>
            <w:tcBorders>
              <w:top w:val="nil"/>
              <w:left w:val="nil"/>
              <w:bottom w:val="nil"/>
              <w:right w:val="nil"/>
            </w:tcBorders>
            <w:noWrap/>
            <w:vAlign w:val="bottom"/>
            <w:hideMark/>
          </w:tcPr>
          <w:p w14:paraId="3892C3CC" w14:textId="29ABE455" w:rsidR="00BC79E3" w:rsidRPr="00BC79E3" w:rsidRDefault="00BC79E3" w:rsidP="00BC79E3">
            <w:pPr>
              <w:rPr>
                <w:rFonts w:cs="Calibri"/>
                <w:b/>
                <w:bCs/>
                <w:lang w:eastAsia="en-US"/>
              </w:rPr>
            </w:pPr>
            <w:r w:rsidRPr="00BC79E3">
              <w:rPr>
                <w:rFonts w:cs="Calibri"/>
                <w:b/>
                <w:bCs/>
                <w:lang w:eastAsia="en-US"/>
              </w:rPr>
              <w:t>SYN_Datamart_ProductExternal</w:t>
            </w:r>
            <w:r w:rsidR="00DB1FC1">
              <w:rPr>
                <w:rFonts w:cs="Calibri"/>
                <w:b/>
                <w:bCs/>
                <w:lang w:eastAsia="en-US"/>
              </w:rPr>
              <w:t>PC</w:t>
            </w:r>
          </w:p>
        </w:tc>
      </w:tr>
      <w:tr w:rsidR="00BC79E3" w:rsidRPr="00BC79E3" w14:paraId="731C9AD2" w14:textId="77777777" w:rsidTr="00BC79E3">
        <w:trPr>
          <w:trHeight w:val="300"/>
        </w:trPr>
        <w:tc>
          <w:tcPr>
            <w:tcW w:w="7120" w:type="dxa"/>
            <w:tcBorders>
              <w:top w:val="nil"/>
              <w:left w:val="nil"/>
              <w:bottom w:val="nil"/>
              <w:right w:val="nil"/>
            </w:tcBorders>
            <w:noWrap/>
            <w:vAlign w:val="bottom"/>
            <w:hideMark/>
          </w:tcPr>
          <w:p w14:paraId="2F4487DB" w14:textId="787563DF" w:rsidR="00BC79E3" w:rsidRPr="00BC79E3" w:rsidRDefault="00BC79E3" w:rsidP="00BC79E3">
            <w:pPr>
              <w:rPr>
                <w:rFonts w:cs="Calibri"/>
                <w:b/>
                <w:bCs/>
                <w:lang w:eastAsia="en-US"/>
              </w:rPr>
            </w:pPr>
            <w:r w:rsidRPr="00BC79E3">
              <w:rPr>
                <w:rFonts w:cs="Calibri"/>
                <w:b/>
                <w:bCs/>
                <w:lang w:eastAsia="en-US"/>
              </w:rPr>
              <w:t>SYN_Datamart_MarketExternal</w:t>
            </w:r>
            <w:r w:rsidR="00DB1FC1">
              <w:rPr>
                <w:rFonts w:cs="Calibri"/>
                <w:b/>
                <w:bCs/>
                <w:lang w:eastAsia="en-US"/>
              </w:rPr>
              <w:t>PC</w:t>
            </w:r>
          </w:p>
        </w:tc>
      </w:tr>
      <w:tr w:rsidR="00BC79E3" w:rsidRPr="00BC79E3" w14:paraId="78EAD958" w14:textId="77777777" w:rsidTr="00BC79E3">
        <w:trPr>
          <w:trHeight w:val="300"/>
        </w:trPr>
        <w:tc>
          <w:tcPr>
            <w:tcW w:w="7120" w:type="dxa"/>
            <w:tcBorders>
              <w:top w:val="nil"/>
              <w:left w:val="nil"/>
              <w:bottom w:val="nil"/>
              <w:right w:val="nil"/>
            </w:tcBorders>
            <w:noWrap/>
            <w:vAlign w:val="bottom"/>
            <w:hideMark/>
          </w:tcPr>
          <w:p w14:paraId="2B6C6852" w14:textId="767AF350" w:rsidR="00BC79E3" w:rsidRPr="00BC79E3" w:rsidRDefault="00BC79E3" w:rsidP="00BC79E3">
            <w:pPr>
              <w:rPr>
                <w:rFonts w:cs="Calibri"/>
                <w:b/>
                <w:bCs/>
                <w:lang w:eastAsia="en-US"/>
              </w:rPr>
            </w:pPr>
            <w:r w:rsidRPr="00BC79E3">
              <w:rPr>
                <w:rFonts w:cs="Calibri"/>
                <w:b/>
                <w:bCs/>
                <w:lang w:eastAsia="en-US"/>
              </w:rPr>
              <w:t>SYN_Datamart_SupplierExternal</w:t>
            </w:r>
            <w:r w:rsidR="00DB1FC1">
              <w:rPr>
                <w:rFonts w:cs="Calibri"/>
                <w:b/>
                <w:bCs/>
                <w:lang w:eastAsia="en-US"/>
              </w:rPr>
              <w:t>PC</w:t>
            </w:r>
          </w:p>
        </w:tc>
      </w:tr>
      <w:tr w:rsidR="00BC79E3" w:rsidRPr="00BC79E3" w14:paraId="0D3F7E1E" w14:textId="77777777" w:rsidTr="00BC79E3">
        <w:trPr>
          <w:trHeight w:val="300"/>
        </w:trPr>
        <w:tc>
          <w:tcPr>
            <w:tcW w:w="7120" w:type="dxa"/>
            <w:tcBorders>
              <w:top w:val="nil"/>
              <w:left w:val="nil"/>
              <w:bottom w:val="nil"/>
              <w:right w:val="nil"/>
            </w:tcBorders>
            <w:noWrap/>
            <w:vAlign w:val="bottom"/>
            <w:hideMark/>
          </w:tcPr>
          <w:p w14:paraId="64A0F0B7" w14:textId="40B46185" w:rsidR="00BC79E3" w:rsidRPr="00BC79E3" w:rsidRDefault="00BC79E3" w:rsidP="00BC79E3">
            <w:pPr>
              <w:rPr>
                <w:rFonts w:cs="Calibri"/>
                <w:b/>
                <w:bCs/>
                <w:lang w:eastAsia="en-US"/>
              </w:rPr>
            </w:pPr>
            <w:r w:rsidRPr="00BC79E3">
              <w:rPr>
                <w:rFonts w:cs="Calibri"/>
                <w:b/>
                <w:bCs/>
                <w:lang w:eastAsia="en-US"/>
              </w:rPr>
              <w:t>SYN_Datamart_ProjectExternal</w:t>
            </w:r>
            <w:r w:rsidR="00DB1FC1">
              <w:rPr>
                <w:rFonts w:cs="Calibri"/>
                <w:b/>
                <w:bCs/>
                <w:lang w:eastAsia="en-US"/>
              </w:rPr>
              <w:t>PC</w:t>
            </w:r>
          </w:p>
        </w:tc>
      </w:tr>
      <w:tr w:rsidR="00BC79E3" w:rsidRPr="00BC79E3" w14:paraId="44CC01E3" w14:textId="77777777" w:rsidTr="00BC79E3">
        <w:trPr>
          <w:trHeight w:val="300"/>
        </w:trPr>
        <w:tc>
          <w:tcPr>
            <w:tcW w:w="7120" w:type="dxa"/>
            <w:tcBorders>
              <w:top w:val="nil"/>
              <w:left w:val="nil"/>
              <w:bottom w:val="nil"/>
              <w:right w:val="nil"/>
            </w:tcBorders>
            <w:noWrap/>
            <w:vAlign w:val="bottom"/>
            <w:hideMark/>
          </w:tcPr>
          <w:p w14:paraId="57D5EC03" w14:textId="28EEE37A" w:rsidR="00BC79E3" w:rsidRPr="00BC79E3" w:rsidRDefault="00BC79E3" w:rsidP="00BC79E3">
            <w:pPr>
              <w:rPr>
                <w:rFonts w:cs="Calibri"/>
                <w:b/>
                <w:bCs/>
                <w:lang w:eastAsia="en-US"/>
              </w:rPr>
            </w:pPr>
            <w:r w:rsidRPr="00BC79E3">
              <w:rPr>
                <w:rFonts w:cs="Calibri"/>
                <w:b/>
                <w:bCs/>
                <w:lang w:eastAsia="en-US"/>
              </w:rPr>
              <w:t>SYN_Datamart_ActivityExternal</w:t>
            </w:r>
            <w:r w:rsidR="00DB1FC1">
              <w:rPr>
                <w:rFonts w:cs="Calibri"/>
                <w:b/>
                <w:bCs/>
                <w:lang w:eastAsia="en-US"/>
              </w:rPr>
              <w:t>PC</w:t>
            </w:r>
          </w:p>
        </w:tc>
      </w:tr>
      <w:tr w:rsidR="00BC79E3" w:rsidRPr="00BC79E3" w14:paraId="4E566405" w14:textId="77777777" w:rsidTr="00BC79E3">
        <w:trPr>
          <w:trHeight w:val="300"/>
        </w:trPr>
        <w:tc>
          <w:tcPr>
            <w:tcW w:w="7120" w:type="dxa"/>
            <w:tcBorders>
              <w:top w:val="nil"/>
              <w:left w:val="nil"/>
              <w:bottom w:val="nil"/>
              <w:right w:val="nil"/>
            </w:tcBorders>
            <w:noWrap/>
            <w:vAlign w:val="bottom"/>
            <w:hideMark/>
          </w:tcPr>
          <w:p w14:paraId="6171304A" w14:textId="6F738FA5" w:rsidR="00BC79E3" w:rsidRPr="00BC79E3" w:rsidRDefault="00BC79E3" w:rsidP="00BC79E3">
            <w:pPr>
              <w:rPr>
                <w:rFonts w:cs="Calibri"/>
                <w:b/>
                <w:bCs/>
                <w:lang w:eastAsia="en-US"/>
              </w:rPr>
            </w:pPr>
            <w:r w:rsidRPr="00BC79E3">
              <w:rPr>
                <w:rFonts w:cs="Calibri"/>
                <w:b/>
                <w:bCs/>
                <w:lang w:eastAsia="en-US"/>
              </w:rPr>
              <w:t>SYN_Datamart_Dim1External</w:t>
            </w:r>
            <w:r w:rsidR="00DB1FC1">
              <w:rPr>
                <w:rFonts w:cs="Calibri"/>
                <w:b/>
                <w:bCs/>
                <w:lang w:eastAsia="en-US"/>
              </w:rPr>
              <w:t>PC</w:t>
            </w:r>
          </w:p>
        </w:tc>
      </w:tr>
      <w:tr w:rsidR="00BC79E3" w:rsidRPr="00BC79E3" w14:paraId="58304651" w14:textId="77777777" w:rsidTr="00BC79E3">
        <w:trPr>
          <w:trHeight w:val="300"/>
        </w:trPr>
        <w:tc>
          <w:tcPr>
            <w:tcW w:w="7120" w:type="dxa"/>
            <w:tcBorders>
              <w:top w:val="nil"/>
              <w:left w:val="nil"/>
              <w:bottom w:val="nil"/>
              <w:right w:val="nil"/>
            </w:tcBorders>
            <w:noWrap/>
            <w:vAlign w:val="bottom"/>
            <w:hideMark/>
          </w:tcPr>
          <w:p w14:paraId="6347E530" w14:textId="1477B8C7" w:rsidR="00BC79E3" w:rsidRPr="00BC79E3" w:rsidRDefault="00BC79E3" w:rsidP="00BC79E3">
            <w:pPr>
              <w:rPr>
                <w:rFonts w:cs="Calibri"/>
                <w:b/>
                <w:bCs/>
                <w:lang w:eastAsia="en-US"/>
              </w:rPr>
            </w:pPr>
            <w:r w:rsidRPr="00BC79E3">
              <w:rPr>
                <w:rFonts w:cs="Calibri"/>
                <w:b/>
                <w:bCs/>
                <w:lang w:eastAsia="en-US"/>
              </w:rPr>
              <w:t>SYN_Datamart_Dim2External</w:t>
            </w:r>
            <w:r w:rsidR="00DB1FC1">
              <w:rPr>
                <w:rFonts w:cs="Calibri"/>
                <w:b/>
                <w:bCs/>
                <w:lang w:eastAsia="en-US"/>
              </w:rPr>
              <w:t>PC</w:t>
            </w:r>
          </w:p>
        </w:tc>
      </w:tr>
      <w:tr w:rsidR="00BC79E3" w:rsidRPr="00BC79E3" w14:paraId="4508B8F8" w14:textId="77777777" w:rsidTr="00BC79E3">
        <w:trPr>
          <w:trHeight w:val="300"/>
        </w:trPr>
        <w:tc>
          <w:tcPr>
            <w:tcW w:w="7120" w:type="dxa"/>
            <w:tcBorders>
              <w:top w:val="nil"/>
              <w:left w:val="nil"/>
              <w:bottom w:val="nil"/>
              <w:right w:val="nil"/>
            </w:tcBorders>
            <w:noWrap/>
            <w:vAlign w:val="bottom"/>
            <w:hideMark/>
          </w:tcPr>
          <w:p w14:paraId="4F067022" w14:textId="0806AB29" w:rsidR="00BC79E3" w:rsidRPr="00BC79E3" w:rsidRDefault="00BC79E3" w:rsidP="00BC79E3">
            <w:pPr>
              <w:rPr>
                <w:rFonts w:cs="Calibri"/>
                <w:b/>
                <w:bCs/>
                <w:lang w:eastAsia="en-US"/>
              </w:rPr>
            </w:pPr>
            <w:r w:rsidRPr="00BC79E3">
              <w:rPr>
                <w:rFonts w:cs="Calibri"/>
                <w:b/>
                <w:bCs/>
                <w:lang w:eastAsia="en-US"/>
              </w:rPr>
              <w:t>SYN_Datamart_Dim3External</w:t>
            </w:r>
            <w:r w:rsidR="00DB1FC1">
              <w:rPr>
                <w:rFonts w:cs="Calibri"/>
                <w:b/>
                <w:bCs/>
                <w:lang w:eastAsia="en-US"/>
              </w:rPr>
              <w:t>PC</w:t>
            </w:r>
          </w:p>
        </w:tc>
      </w:tr>
      <w:tr w:rsidR="00BC79E3" w:rsidRPr="00BC79E3" w14:paraId="5486D11B" w14:textId="77777777" w:rsidTr="00BC79E3">
        <w:trPr>
          <w:trHeight w:val="300"/>
        </w:trPr>
        <w:tc>
          <w:tcPr>
            <w:tcW w:w="7120" w:type="dxa"/>
            <w:tcBorders>
              <w:top w:val="nil"/>
              <w:left w:val="nil"/>
              <w:bottom w:val="nil"/>
              <w:right w:val="nil"/>
            </w:tcBorders>
            <w:noWrap/>
            <w:vAlign w:val="bottom"/>
            <w:hideMark/>
          </w:tcPr>
          <w:p w14:paraId="7AACDC28" w14:textId="0E3F0981" w:rsidR="00BC79E3" w:rsidRPr="00BC79E3" w:rsidRDefault="00BC79E3" w:rsidP="00BC79E3">
            <w:pPr>
              <w:rPr>
                <w:rFonts w:cs="Calibri"/>
                <w:b/>
                <w:bCs/>
                <w:lang w:eastAsia="en-US"/>
              </w:rPr>
            </w:pPr>
            <w:r w:rsidRPr="00BC79E3">
              <w:rPr>
                <w:rFonts w:cs="Calibri"/>
                <w:b/>
                <w:bCs/>
                <w:lang w:eastAsia="en-US"/>
              </w:rPr>
              <w:t>SYN_Datamart_Dim4External</w:t>
            </w:r>
            <w:r w:rsidR="00DB1FC1">
              <w:rPr>
                <w:rFonts w:cs="Calibri"/>
                <w:b/>
                <w:bCs/>
                <w:lang w:eastAsia="en-US"/>
              </w:rPr>
              <w:t>PC</w:t>
            </w:r>
          </w:p>
        </w:tc>
      </w:tr>
      <w:tr w:rsidR="00BC79E3" w:rsidRPr="00BC79E3" w14:paraId="4B450FBF" w14:textId="77777777" w:rsidTr="00BC79E3">
        <w:trPr>
          <w:trHeight w:val="300"/>
        </w:trPr>
        <w:tc>
          <w:tcPr>
            <w:tcW w:w="7120" w:type="dxa"/>
            <w:tcBorders>
              <w:top w:val="nil"/>
              <w:left w:val="nil"/>
              <w:bottom w:val="nil"/>
              <w:right w:val="nil"/>
            </w:tcBorders>
            <w:noWrap/>
            <w:vAlign w:val="bottom"/>
            <w:hideMark/>
          </w:tcPr>
          <w:p w14:paraId="5310EC46" w14:textId="252A2123" w:rsidR="000725CB" w:rsidRPr="00BC79E3" w:rsidRDefault="00BC79E3" w:rsidP="00BC79E3">
            <w:pPr>
              <w:rPr>
                <w:rFonts w:cs="Calibri"/>
                <w:b/>
                <w:bCs/>
                <w:lang w:eastAsia="en-US"/>
              </w:rPr>
            </w:pPr>
            <w:r w:rsidRPr="00BC79E3">
              <w:rPr>
                <w:rFonts w:cs="Calibri"/>
                <w:b/>
                <w:bCs/>
                <w:lang w:eastAsia="en-US"/>
              </w:rPr>
              <w:t>SYN_Datamart_AssetGroupExternal</w:t>
            </w:r>
            <w:r w:rsidR="00DB1FC1">
              <w:rPr>
                <w:rFonts w:cs="Calibri"/>
                <w:b/>
                <w:bCs/>
                <w:lang w:eastAsia="en-US"/>
              </w:rPr>
              <w:t>PC</w:t>
            </w:r>
          </w:p>
        </w:tc>
      </w:tr>
    </w:tbl>
    <w:p w14:paraId="384F31E3" w14:textId="0A227191" w:rsidR="00BC79E3" w:rsidRDefault="004F51B4" w:rsidP="009D3AC5">
      <w:r>
        <w:t xml:space="preserve">Note that separate synonyms exists for the legacy fixed wide </w:t>
      </w:r>
      <w:r w:rsidR="000F272E">
        <w:t>formats. They are named as shown above but without the PC suffix.</w:t>
      </w:r>
    </w:p>
    <w:p w14:paraId="46548256" w14:textId="77777777" w:rsidR="000F272E" w:rsidRDefault="000F272E" w:rsidP="009D3AC5"/>
    <w:p w14:paraId="2A1242B0" w14:textId="3E418B9D" w:rsidR="00BC79E3" w:rsidRDefault="00BC79E3" w:rsidP="009D3AC5">
      <w:r>
        <w:t>Fact external source synonyms:</w:t>
      </w:r>
    </w:p>
    <w:p w14:paraId="7395DA1A" w14:textId="56DD1001" w:rsidR="00BC79E3" w:rsidRDefault="00BC79E3" w:rsidP="009D3AC5"/>
    <w:tbl>
      <w:tblPr>
        <w:tblW w:w="8403" w:type="dxa"/>
        <w:tblLook w:val="04A0" w:firstRow="1" w:lastRow="0" w:firstColumn="1" w:lastColumn="0" w:noHBand="0" w:noVBand="1"/>
      </w:tblPr>
      <w:tblGrid>
        <w:gridCol w:w="8403"/>
      </w:tblGrid>
      <w:tr w:rsidR="001F5A7B" w:rsidRPr="001F5A7B" w14:paraId="49890587" w14:textId="77777777" w:rsidTr="009C5766">
        <w:trPr>
          <w:trHeight w:val="296"/>
        </w:trPr>
        <w:tc>
          <w:tcPr>
            <w:tcW w:w="8403" w:type="dxa"/>
            <w:tcBorders>
              <w:top w:val="nil"/>
              <w:left w:val="nil"/>
              <w:bottom w:val="nil"/>
              <w:right w:val="nil"/>
            </w:tcBorders>
            <w:noWrap/>
            <w:vAlign w:val="bottom"/>
            <w:hideMark/>
          </w:tcPr>
          <w:p w14:paraId="0A744C06" w14:textId="544A475E" w:rsidR="000826BF" w:rsidRDefault="000826BF" w:rsidP="001F5A7B">
            <w:pPr>
              <w:rPr>
                <w:rFonts w:cs="Calibri"/>
                <w:b/>
                <w:bCs/>
                <w:lang w:eastAsia="en-US"/>
              </w:rPr>
            </w:pPr>
            <w:r w:rsidRPr="000826BF">
              <w:rPr>
                <w:rFonts w:cs="Calibri"/>
                <w:b/>
                <w:bCs/>
                <w:lang w:eastAsia="en-US"/>
              </w:rPr>
              <w:t>SYN_Datamart_FinTrialBalanceExternal</w:t>
            </w:r>
            <w:r>
              <w:rPr>
                <w:rFonts w:cs="Calibri"/>
                <w:b/>
                <w:bCs/>
                <w:lang w:eastAsia="en-US"/>
              </w:rPr>
              <w:t xml:space="preserve"> </w:t>
            </w:r>
            <w:r w:rsidRPr="000826BF">
              <w:rPr>
                <w:rFonts w:cs="Calibri"/>
                <w:lang w:eastAsia="en-US"/>
              </w:rPr>
              <w:t>(</w:t>
            </w:r>
            <w:r w:rsidR="00E97074">
              <w:rPr>
                <w:rFonts w:cs="Calibri"/>
                <w:lang w:eastAsia="en-US"/>
              </w:rPr>
              <w:t>finance trial balance and OB – periodic format</w:t>
            </w:r>
            <w:r>
              <w:rPr>
                <w:rFonts w:cs="Calibri"/>
                <w:lang w:eastAsia="en-US"/>
              </w:rPr>
              <w:t>)</w:t>
            </w:r>
          </w:p>
          <w:p w14:paraId="68EF908B" w14:textId="36F5B02C" w:rsidR="001F5A7B" w:rsidRPr="001F5A7B" w:rsidRDefault="001F5A7B" w:rsidP="001F5A7B">
            <w:pPr>
              <w:rPr>
                <w:rFonts w:cs="Calibri"/>
                <w:lang w:eastAsia="en-US"/>
              </w:rPr>
            </w:pPr>
            <w:r w:rsidRPr="001F5A7B">
              <w:rPr>
                <w:rFonts w:cs="Calibri"/>
                <w:b/>
                <w:bCs/>
                <w:lang w:eastAsia="en-US"/>
              </w:rPr>
              <w:t>SYN_Datamart_DriverBasedFactExternal</w:t>
            </w:r>
            <w:r w:rsidR="00246995" w:rsidRPr="00246995">
              <w:rPr>
                <w:rFonts w:cs="Calibri"/>
                <w:lang w:eastAsia="en-US"/>
              </w:rPr>
              <w:t xml:space="preserve"> (fact data to th</w:t>
            </w:r>
            <w:r w:rsidR="00246995">
              <w:rPr>
                <w:rFonts w:cs="Calibri"/>
                <w:lang w:eastAsia="en-US"/>
              </w:rPr>
              <w:t>e driver based module)</w:t>
            </w:r>
          </w:p>
        </w:tc>
      </w:tr>
      <w:tr w:rsidR="001F5A7B" w:rsidRPr="001F5A7B" w14:paraId="00BB71E8" w14:textId="77777777" w:rsidTr="009C5766">
        <w:trPr>
          <w:trHeight w:val="282"/>
        </w:trPr>
        <w:tc>
          <w:tcPr>
            <w:tcW w:w="8403" w:type="dxa"/>
            <w:tcBorders>
              <w:top w:val="nil"/>
              <w:left w:val="nil"/>
              <w:bottom w:val="nil"/>
              <w:right w:val="nil"/>
            </w:tcBorders>
            <w:noWrap/>
            <w:vAlign w:val="bottom"/>
            <w:hideMark/>
          </w:tcPr>
          <w:p w14:paraId="28A5EE80" w14:textId="41BBC83D" w:rsidR="001F5A7B" w:rsidRPr="001F5A7B" w:rsidRDefault="001F5A7B" w:rsidP="001F5A7B">
            <w:pPr>
              <w:rPr>
                <w:rFonts w:cs="Calibri"/>
                <w:lang w:eastAsia="en-US"/>
              </w:rPr>
            </w:pPr>
            <w:r w:rsidRPr="001F5A7B">
              <w:rPr>
                <w:rFonts w:cs="Calibri"/>
                <w:b/>
                <w:bCs/>
                <w:lang w:eastAsia="en-US"/>
              </w:rPr>
              <w:t>SYN_Datamart_SalaryFactExternal</w:t>
            </w:r>
            <w:r w:rsidR="00246995">
              <w:rPr>
                <w:rFonts w:cs="Calibri"/>
                <w:lang w:eastAsia="en-US"/>
              </w:rPr>
              <w:t xml:space="preserve"> (fact data to the</w:t>
            </w:r>
            <w:r w:rsidR="009C5766">
              <w:rPr>
                <w:rFonts w:cs="Calibri"/>
                <w:lang w:eastAsia="en-US"/>
              </w:rPr>
              <w:t xml:space="preserve"> </w:t>
            </w:r>
            <w:r w:rsidR="00246995">
              <w:rPr>
                <w:rFonts w:cs="Calibri"/>
                <w:lang w:eastAsia="en-US"/>
              </w:rPr>
              <w:t>Personnel</w:t>
            </w:r>
            <w:r w:rsidR="009C5766">
              <w:rPr>
                <w:rFonts w:cs="Calibri"/>
                <w:lang w:eastAsia="en-US"/>
              </w:rPr>
              <w:t xml:space="preserve"> module)</w:t>
            </w:r>
          </w:p>
        </w:tc>
      </w:tr>
      <w:tr w:rsidR="001F5A7B" w:rsidRPr="001F5A7B" w14:paraId="49915055" w14:textId="77777777" w:rsidTr="009C5766">
        <w:trPr>
          <w:trHeight w:val="282"/>
        </w:trPr>
        <w:tc>
          <w:tcPr>
            <w:tcW w:w="8403" w:type="dxa"/>
            <w:tcBorders>
              <w:top w:val="nil"/>
              <w:left w:val="nil"/>
              <w:bottom w:val="nil"/>
              <w:right w:val="nil"/>
            </w:tcBorders>
            <w:noWrap/>
            <w:vAlign w:val="bottom"/>
            <w:hideMark/>
          </w:tcPr>
          <w:p w14:paraId="7D53F757" w14:textId="77777777" w:rsidR="001F5A7B" w:rsidRDefault="001F5A7B" w:rsidP="001F5A7B">
            <w:pPr>
              <w:rPr>
                <w:rFonts w:cs="Calibri"/>
                <w:lang w:eastAsia="en-US"/>
              </w:rPr>
            </w:pPr>
            <w:r w:rsidRPr="001F5A7B">
              <w:rPr>
                <w:rFonts w:cs="Calibri"/>
                <w:b/>
                <w:bCs/>
                <w:lang w:eastAsia="en-US"/>
              </w:rPr>
              <w:t>SYN_Datamart_pbTransdataHistory</w:t>
            </w:r>
            <w:r w:rsidR="00663BF8" w:rsidRPr="009C5766">
              <w:rPr>
                <w:rFonts w:cs="Calibri"/>
                <w:lang w:eastAsia="en-US"/>
              </w:rPr>
              <w:t xml:space="preserve"> (ledger data</w:t>
            </w:r>
            <w:r w:rsidR="009C5766" w:rsidRPr="009C5766">
              <w:rPr>
                <w:rFonts w:cs="Calibri"/>
                <w:lang w:eastAsia="en-US"/>
              </w:rPr>
              <w:t xml:space="preserve"> for reporting and the ac</w:t>
            </w:r>
            <w:r w:rsidR="009C5766">
              <w:rPr>
                <w:rFonts w:cs="Calibri"/>
                <w:lang w:eastAsia="en-US"/>
              </w:rPr>
              <w:t>count module</w:t>
            </w:r>
            <w:r w:rsidR="00663BF8" w:rsidRPr="009C5766">
              <w:rPr>
                <w:rFonts w:cs="Calibri"/>
                <w:lang w:eastAsia="en-US"/>
              </w:rPr>
              <w:t>)</w:t>
            </w:r>
          </w:p>
          <w:p w14:paraId="320D76BF" w14:textId="2CB0817C" w:rsidR="001F5A7B" w:rsidRPr="001F5A7B" w:rsidRDefault="009122AB" w:rsidP="001F5A7B">
            <w:pPr>
              <w:rPr>
                <w:rFonts w:cs="Calibri"/>
                <w:lang w:eastAsia="en-US"/>
              </w:rPr>
            </w:pPr>
            <w:r w:rsidRPr="00653698">
              <w:rPr>
                <w:rFonts w:cs="Calibri"/>
                <w:b/>
                <w:bCs/>
                <w:lang w:eastAsia="en-US"/>
              </w:rPr>
              <w:t>SYN_Datamart_pbTransdataActual</w:t>
            </w:r>
            <w:r w:rsidRPr="00653698">
              <w:rPr>
                <w:rFonts w:cs="Calibri"/>
                <w:lang w:eastAsia="en-US"/>
              </w:rPr>
              <w:t xml:space="preserve"> (ledger data for </w:t>
            </w:r>
            <w:r w:rsidR="00653698" w:rsidRPr="00653698">
              <w:rPr>
                <w:rFonts w:cs="Calibri"/>
                <w:lang w:eastAsia="en-US"/>
              </w:rPr>
              <w:t>finance actual</w:t>
            </w:r>
            <w:r w:rsidR="00653698">
              <w:rPr>
                <w:rFonts w:cs="Calibri"/>
                <w:lang w:eastAsia="en-US"/>
              </w:rPr>
              <w:t>)</w:t>
            </w:r>
          </w:p>
        </w:tc>
      </w:tr>
      <w:tr w:rsidR="001F5A7B" w:rsidRPr="001F5A7B" w14:paraId="7D090994" w14:textId="77777777" w:rsidTr="009C5766">
        <w:trPr>
          <w:trHeight w:val="282"/>
        </w:trPr>
        <w:tc>
          <w:tcPr>
            <w:tcW w:w="8403" w:type="dxa"/>
            <w:tcBorders>
              <w:top w:val="nil"/>
              <w:left w:val="nil"/>
              <w:bottom w:val="nil"/>
              <w:right w:val="nil"/>
            </w:tcBorders>
            <w:noWrap/>
            <w:vAlign w:val="bottom"/>
            <w:hideMark/>
          </w:tcPr>
          <w:p w14:paraId="0986CDAA" w14:textId="77777777" w:rsidR="001F5A7B" w:rsidRDefault="001F5A7B" w:rsidP="001F5A7B">
            <w:pPr>
              <w:rPr>
                <w:rFonts w:cs="Calibri"/>
                <w:lang w:eastAsia="en-US"/>
              </w:rPr>
            </w:pPr>
            <w:r w:rsidRPr="001F5A7B">
              <w:rPr>
                <w:rFonts w:cs="Calibri"/>
                <w:b/>
                <w:bCs/>
                <w:lang w:eastAsia="en-US"/>
              </w:rPr>
              <w:t>SYN_Datamart_FixedAssetsExternal</w:t>
            </w:r>
            <w:r w:rsidR="009C5766" w:rsidRPr="009C5766">
              <w:rPr>
                <w:rFonts w:cs="Calibri"/>
                <w:lang w:eastAsia="en-US"/>
              </w:rPr>
              <w:t xml:space="preserve"> (fact data to th</w:t>
            </w:r>
            <w:r w:rsidR="009C5766">
              <w:rPr>
                <w:rFonts w:cs="Calibri"/>
                <w:lang w:eastAsia="en-US"/>
              </w:rPr>
              <w:t>e fixed assets module)</w:t>
            </w:r>
          </w:p>
          <w:p w14:paraId="66C3B524" w14:textId="72F9D120" w:rsidR="00D946D5" w:rsidRPr="001F5A7B" w:rsidRDefault="00CF5D74" w:rsidP="001F5A7B">
            <w:pPr>
              <w:rPr>
                <w:rFonts w:cs="Calibri"/>
                <w:lang w:eastAsia="en-US"/>
              </w:rPr>
            </w:pPr>
            <w:r w:rsidRPr="00CF5D74">
              <w:rPr>
                <w:rFonts w:cs="Calibri"/>
                <w:b/>
                <w:bCs/>
                <w:lang w:eastAsia="en-US"/>
              </w:rPr>
              <w:t>SYN_Datamart_pbTransdataSourceCMExternal</w:t>
            </w:r>
            <w:r>
              <w:rPr>
                <w:rFonts w:cs="Calibri"/>
                <w:lang w:eastAsia="en-US"/>
              </w:rPr>
              <w:t xml:space="preserve"> (</w:t>
            </w:r>
            <w:r w:rsidR="00377A07">
              <w:rPr>
                <w:rFonts w:cs="Calibri"/>
                <w:lang w:eastAsia="en-US"/>
              </w:rPr>
              <w:t>planning data from an external source to be included in the plan</w:t>
            </w:r>
            <w:r w:rsidR="009F1E0A">
              <w:rPr>
                <w:rFonts w:cs="Calibri"/>
                <w:lang w:eastAsia="en-US"/>
              </w:rPr>
              <w:t xml:space="preserve"> as trannsactions, i.e. not input in Planner</w:t>
            </w:r>
            <w:r>
              <w:rPr>
                <w:rFonts w:cs="Calibri"/>
                <w:lang w:eastAsia="en-US"/>
              </w:rPr>
              <w:t>)</w:t>
            </w:r>
          </w:p>
        </w:tc>
      </w:tr>
    </w:tbl>
    <w:p w14:paraId="79BBDA3D" w14:textId="77777777" w:rsidR="00BC79E3" w:rsidRPr="009C5766" w:rsidRDefault="00BC79E3" w:rsidP="009D3AC5"/>
    <w:p w14:paraId="387D798C" w14:textId="033C99E0" w:rsidR="0089504B" w:rsidRDefault="0089504B" w:rsidP="0089504B">
      <w:r>
        <w:t>External dimension and fact data data will automatically be taken into account once external sources are filled with data.</w:t>
      </w:r>
    </w:p>
    <w:p w14:paraId="1134FA92" w14:textId="77777777" w:rsidR="0089504B" w:rsidRDefault="0089504B" w:rsidP="009D3AC5"/>
    <w:p w14:paraId="0095FA4C" w14:textId="037D2723" w:rsidR="000B6568" w:rsidRDefault="000B6568" w:rsidP="009D3AC5">
      <w:r>
        <w:t>Currency Exchange Rates</w:t>
      </w:r>
    </w:p>
    <w:p w14:paraId="5606D8CF" w14:textId="77777777" w:rsidR="000B6568" w:rsidRDefault="000B6568" w:rsidP="009D3AC5"/>
    <w:p w14:paraId="7BCA5CC1" w14:textId="60C7DE1B" w:rsidR="00B95E7B" w:rsidRPr="00B95E7B" w:rsidRDefault="00B95E7B" w:rsidP="00B95E7B">
      <w:pPr>
        <w:rPr>
          <w:rFonts w:cs="Calibri"/>
          <w:b/>
          <w:bCs/>
          <w:lang w:eastAsia="en-US"/>
        </w:rPr>
      </w:pPr>
      <w:r>
        <w:rPr>
          <w:rFonts w:cs="Calibri"/>
          <w:b/>
          <w:bCs/>
          <w:lang w:eastAsia="en-US"/>
        </w:rPr>
        <w:t xml:space="preserve">  </w:t>
      </w:r>
      <w:r w:rsidRPr="00B95E7B">
        <w:rPr>
          <w:rFonts w:cs="Calibri"/>
          <w:b/>
          <w:bCs/>
          <w:lang w:eastAsia="en-US"/>
        </w:rPr>
        <w:t>SYN_Datamart_CurrencyExchangeRateExternal</w:t>
      </w:r>
    </w:p>
    <w:p w14:paraId="5B70E2EF" w14:textId="77777777" w:rsidR="00B95E7B" w:rsidRDefault="00B95E7B" w:rsidP="009D3AC5"/>
    <w:p w14:paraId="2C196EA9" w14:textId="1AB80061" w:rsidR="007A5C8E" w:rsidRDefault="0089504B" w:rsidP="009D3AC5">
      <w:r>
        <w:t>In order to take into account external currency exchange rate data, please refer to</w:t>
      </w:r>
      <w:r w:rsidR="00F04BC9">
        <w:t xml:space="preserve"> </w:t>
      </w:r>
      <w:hyperlink w:anchor="_Currency_Exchange_rates_1" w:history="1">
        <w:r w:rsidRPr="0089504B">
          <w:rPr>
            <w:rStyle w:val="Hyperlink"/>
          </w:rPr>
          <w:t>Currency Exchange rates</w:t>
        </w:r>
      </w:hyperlink>
      <w:r>
        <w:t xml:space="preserve"> .</w:t>
      </w:r>
    </w:p>
    <w:p w14:paraId="1A3CED11" w14:textId="08594DD7" w:rsidR="007A5C8E" w:rsidRDefault="00E00017" w:rsidP="00E00017">
      <w:pPr>
        <w:pStyle w:val="Heading3"/>
      </w:pPr>
      <w:bookmarkStart w:id="93" w:name="_Toc110842293"/>
      <w:r>
        <w:t>Dimensions</w:t>
      </w:r>
      <w:bookmarkEnd w:id="93"/>
    </w:p>
    <w:p w14:paraId="650BD4B2" w14:textId="11EB9539" w:rsidR="00E00017" w:rsidRDefault="00E00017" w:rsidP="00E00017"/>
    <w:p w14:paraId="7F89FE02" w14:textId="0672D02D" w:rsidR="009B112A" w:rsidRDefault="008B4BEE" w:rsidP="00E00017">
      <w:r>
        <w:t>Primary dimensions are published to versions in the Dimensions workbook (Edit dimension page) using the Publish button:</w:t>
      </w:r>
    </w:p>
    <w:p w14:paraId="58392781" w14:textId="77777777" w:rsidR="008B4BEE" w:rsidRDefault="008B4BEE" w:rsidP="00E00017"/>
    <w:p w14:paraId="4D3D15B7" w14:textId="1C5E72B7" w:rsidR="008B4BEE" w:rsidRDefault="00024646" w:rsidP="00E00017">
      <w:r>
        <w:rPr>
          <w:noProof/>
        </w:rPr>
        <w:drawing>
          <wp:inline distT="0" distB="0" distL="0" distR="0" wp14:anchorId="6E639677" wp14:editId="1CDB414A">
            <wp:extent cx="5491480" cy="1056005"/>
            <wp:effectExtent l="0" t="0" r="0" b="0"/>
            <wp:docPr id="15" name="Picture 1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Teams&#10;&#10;Description automatically generated"/>
                    <pic:cNvPicPr/>
                  </pic:nvPicPr>
                  <pic:blipFill>
                    <a:blip r:embed="rId40"/>
                    <a:stretch>
                      <a:fillRect/>
                    </a:stretch>
                  </pic:blipFill>
                  <pic:spPr>
                    <a:xfrm>
                      <a:off x="0" y="0"/>
                      <a:ext cx="5491480" cy="1056005"/>
                    </a:xfrm>
                    <a:prstGeom prst="rect">
                      <a:avLst/>
                    </a:prstGeom>
                  </pic:spPr>
                </pic:pic>
              </a:graphicData>
            </a:graphic>
          </wp:inline>
        </w:drawing>
      </w:r>
    </w:p>
    <w:p w14:paraId="6C66DBA6" w14:textId="77777777" w:rsidR="007230B5" w:rsidRDefault="007230B5" w:rsidP="00E00017"/>
    <w:p w14:paraId="06B67572" w14:textId="133E5024" w:rsidR="007230B5" w:rsidRDefault="007230B5" w:rsidP="00E00017">
      <w:r>
        <w:t xml:space="preserve">If integrations are set up for one or more dimensions, external </w:t>
      </w:r>
      <w:r w:rsidR="00D701B9">
        <w:t xml:space="preserve">dimensional </w:t>
      </w:r>
      <w:r>
        <w:t xml:space="preserve">data can be </w:t>
      </w:r>
      <w:r w:rsidR="008D1E6C">
        <w:t>imported to the primary dimension</w:t>
      </w:r>
      <w:r w:rsidR="00076F5D">
        <w:t xml:space="preserve"> </w:t>
      </w:r>
      <w:r w:rsidR="00DD07CA">
        <w:t xml:space="preserve">from </w:t>
      </w:r>
      <w:r w:rsidR="00483519">
        <w:t xml:space="preserve">the Operation Manager workbook by executing </w:t>
      </w:r>
      <w:r w:rsidR="00E76776">
        <w:t>the appropriate system operation (*):</w:t>
      </w:r>
    </w:p>
    <w:p w14:paraId="360DF704" w14:textId="77777777" w:rsidR="00E76776" w:rsidRDefault="00E76776" w:rsidP="00E00017"/>
    <w:p w14:paraId="732315AC" w14:textId="781782B0" w:rsidR="00E76776" w:rsidRDefault="00B57D3E" w:rsidP="00E00017">
      <w:r>
        <w:rPr>
          <w:noProof/>
        </w:rPr>
        <w:drawing>
          <wp:inline distT="0" distB="0" distL="0" distR="0" wp14:anchorId="38FD9A97" wp14:editId="6F792E97">
            <wp:extent cx="5491480" cy="1303655"/>
            <wp:effectExtent l="0" t="0" r="0" b="0"/>
            <wp:docPr id="25" name="Picture 2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 Teams&#10;&#10;Description automatically generated"/>
                    <pic:cNvPicPr/>
                  </pic:nvPicPr>
                  <pic:blipFill>
                    <a:blip r:embed="rId41"/>
                    <a:stretch>
                      <a:fillRect/>
                    </a:stretch>
                  </pic:blipFill>
                  <pic:spPr>
                    <a:xfrm>
                      <a:off x="0" y="0"/>
                      <a:ext cx="5491480" cy="1303655"/>
                    </a:xfrm>
                    <a:prstGeom prst="rect">
                      <a:avLst/>
                    </a:prstGeom>
                  </pic:spPr>
                </pic:pic>
              </a:graphicData>
            </a:graphic>
          </wp:inline>
        </w:drawing>
      </w:r>
    </w:p>
    <w:p w14:paraId="5A7CE1DF" w14:textId="77777777" w:rsidR="00B45B5F" w:rsidRDefault="00B45B5F" w:rsidP="00E00017"/>
    <w:p w14:paraId="46E2646B" w14:textId="5073D4B7" w:rsidR="00B45B5F" w:rsidRDefault="00B45B5F" w:rsidP="00E00017">
      <w:r>
        <w:t xml:space="preserve">(*) Note that there exist system operation for each dimension that can be added </w:t>
      </w:r>
      <w:r w:rsidR="00B57D3E">
        <w:t xml:space="preserve">using the Actions -&gt; </w:t>
      </w:r>
      <w:r w:rsidR="0043211A">
        <w:t xml:space="preserve">Add System Operation button. The system operation </w:t>
      </w:r>
      <w:r>
        <w:t>must</w:t>
      </w:r>
      <w:r w:rsidR="0043211A">
        <w:t xml:space="preserve">, however, </w:t>
      </w:r>
      <w:r>
        <w:t xml:space="preserve"> be </w:t>
      </w:r>
      <w:r w:rsidR="000F6BF7">
        <w:t>completed in the sense that the actual import definition</w:t>
      </w:r>
      <w:r w:rsidR="00B57D3E">
        <w:t xml:space="preserve"> must be set up as outlined in the image above.</w:t>
      </w:r>
    </w:p>
    <w:p w14:paraId="6F4DD911" w14:textId="77777777" w:rsidR="009B112A" w:rsidRDefault="009B112A" w:rsidP="00E00017"/>
    <w:p w14:paraId="61EB65B8" w14:textId="0112F052" w:rsidR="00B12BD1" w:rsidRDefault="00D701B9" w:rsidP="00E00017">
      <w:r>
        <w:t>These system operations for importing external dimensional data</w:t>
      </w:r>
      <w:r w:rsidR="00053991">
        <w:t xml:space="preserve"> can also be linked to the Dimensions workbook</w:t>
      </w:r>
      <w:r w:rsidR="00141C8F">
        <w:t xml:space="preserve"> using the Actions -&gt; Link to workbook.. button. This will </w:t>
      </w:r>
      <w:r w:rsidR="001A307D">
        <w:t xml:space="preserve">make these operation available from the Import external data </w:t>
      </w:r>
      <w:r w:rsidR="003E48D2">
        <w:t>option in the Dimensions workbook:</w:t>
      </w:r>
    </w:p>
    <w:p w14:paraId="0D7C47B9" w14:textId="77777777" w:rsidR="003E48D2" w:rsidRDefault="003E48D2" w:rsidP="00E00017"/>
    <w:p w14:paraId="48A0A8F6" w14:textId="7E919CB7" w:rsidR="003E48D2" w:rsidRDefault="00F43F13" w:rsidP="00E00017">
      <w:r>
        <w:rPr>
          <w:noProof/>
        </w:rPr>
        <w:drawing>
          <wp:inline distT="0" distB="0" distL="0" distR="0" wp14:anchorId="33361CE1" wp14:editId="0C748FFE">
            <wp:extent cx="5491480" cy="2327910"/>
            <wp:effectExtent l="0" t="0" r="0" b="0"/>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pic:nvPicPr>
                  <pic:blipFill>
                    <a:blip r:embed="rId42"/>
                    <a:stretch>
                      <a:fillRect/>
                    </a:stretch>
                  </pic:blipFill>
                  <pic:spPr>
                    <a:xfrm>
                      <a:off x="0" y="0"/>
                      <a:ext cx="5491480" cy="2327910"/>
                    </a:xfrm>
                    <a:prstGeom prst="rect">
                      <a:avLst/>
                    </a:prstGeom>
                  </pic:spPr>
                </pic:pic>
              </a:graphicData>
            </a:graphic>
          </wp:inline>
        </w:drawing>
      </w:r>
    </w:p>
    <w:p w14:paraId="0CBD68C0" w14:textId="77777777" w:rsidR="00F43F13" w:rsidRDefault="00F43F13" w:rsidP="00E00017"/>
    <w:p w14:paraId="12418139" w14:textId="24AACC24" w:rsidR="00F43F13" w:rsidRDefault="00A955AB" w:rsidP="00E00017">
      <w:r>
        <w:t>In the resulting pop-up, the appropriate operation can be selected:</w:t>
      </w:r>
    </w:p>
    <w:p w14:paraId="3995DF41" w14:textId="77777777" w:rsidR="00A955AB" w:rsidRDefault="00A955AB" w:rsidP="00E00017"/>
    <w:p w14:paraId="0A6DE16B" w14:textId="3C1296DE" w:rsidR="00A955AB" w:rsidRDefault="008D1E6C" w:rsidP="00E00017">
      <w:r>
        <w:rPr>
          <w:noProof/>
        </w:rPr>
        <w:drawing>
          <wp:inline distT="0" distB="0" distL="0" distR="0" wp14:anchorId="30328496" wp14:editId="350CC6CB">
            <wp:extent cx="3209731" cy="1345209"/>
            <wp:effectExtent l="0" t="0" r="0" b="7620"/>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43"/>
                    <a:stretch>
                      <a:fillRect/>
                    </a:stretch>
                  </pic:blipFill>
                  <pic:spPr>
                    <a:xfrm>
                      <a:off x="0" y="0"/>
                      <a:ext cx="3230554" cy="1353936"/>
                    </a:xfrm>
                    <a:prstGeom prst="rect">
                      <a:avLst/>
                    </a:prstGeom>
                  </pic:spPr>
                </pic:pic>
              </a:graphicData>
            </a:graphic>
          </wp:inline>
        </w:drawing>
      </w:r>
    </w:p>
    <w:p w14:paraId="56D95C02" w14:textId="6BABA9DE" w:rsidR="005F64C1" w:rsidRDefault="005F64C1" w:rsidP="00E00017"/>
    <w:p w14:paraId="63275993" w14:textId="77A454CF" w:rsidR="00157029" w:rsidRDefault="00157029" w:rsidP="00E00017"/>
    <w:p w14:paraId="77626010" w14:textId="26F9E504" w:rsidR="00590105" w:rsidRDefault="008E5236" w:rsidP="00590105">
      <w:r>
        <w:t>There is one operation per dimension</w:t>
      </w:r>
      <w:r w:rsidR="00590105">
        <w:t>.</w:t>
      </w:r>
      <w:r w:rsidR="00590105" w:rsidRPr="00590105">
        <w:t xml:space="preserve"> </w:t>
      </w:r>
      <w:r w:rsidR="00590105">
        <w:t>Th</w:t>
      </w:r>
      <w:r w:rsidR="00851E80">
        <w:t>ese</w:t>
      </w:r>
      <w:r w:rsidR="00590105">
        <w:t xml:space="preserve"> operation</w:t>
      </w:r>
      <w:r w:rsidR="00851E80">
        <w:t>s</w:t>
      </w:r>
      <w:r w:rsidR="00590105">
        <w:t xml:space="preserve"> will update the </w:t>
      </w:r>
      <w:r w:rsidR="00851E80">
        <w:t>primary</w:t>
      </w:r>
      <w:r w:rsidR="00590105">
        <w:t>.</w:t>
      </w:r>
    </w:p>
    <w:p w14:paraId="5D871A21" w14:textId="77777777" w:rsidR="00851E80" w:rsidRDefault="00851E80" w:rsidP="00590105"/>
    <w:p w14:paraId="2BF032D0" w14:textId="45EBF1A9" w:rsidR="00851E80" w:rsidRDefault="009C1734" w:rsidP="00590105">
      <w:r>
        <w:t>Note the following options that apply to importing dimension data:</w:t>
      </w:r>
    </w:p>
    <w:p w14:paraId="09C3B67B" w14:textId="77777777" w:rsidR="009C1734" w:rsidRDefault="009C1734" w:rsidP="00590105"/>
    <w:p w14:paraId="05A46003" w14:textId="00A1020B" w:rsidR="009C1734" w:rsidRDefault="00B0690E" w:rsidP="00590105">
      <w:r>
        <w:rPr>
          <w:noProof/>
        </w:rPr>
        <w:lastRenderedPageBreak/>
        <w:drawing>
          <wp:inline distT="0" distB="0" distL="0" distR="0" wp14:anchorId="3BD8095B" wp14:editId="71B953C8">
            <wp:extent cx="5491480" cy="2721610"/>
            <wp:effectExtent l="0" t="0" r="0" b="2540"/>
            <wp:docPr id="31" name="Picture 3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 table&#10;&#10;Description automatically generated"/>
                    <pic:cNvPicPr/>
                  </pic:nvPicPr>
                  <pic:blipFill>
                    <a:blip r:embed="rId44"/>
                    <a:stretch>
                      <a:fillRect/>
                    </a:stretch>
                  </pic:blipFill>
                  <pic:spPr>
                    <a:xfrm>
                      <a:off x="0" y="0"/>
                      <a:ext cx="5491480" cy="2721610"/>
                    </a:xfrm>
                    <a:prstGeom prst="rect">
                      <a:avLst/>
                    </a:prstGeom>
                  </pic:spPr>
                </pic:pic>
              </a:graphicData>
            </a:graphic>
          </wp:inline>
        </w:drawing>
      </w:r>
    </w:p>
    <w:p w14:paraId="1B50D2BB" w14:textId="140C3C81" w:rsidR="00065BA7" w:rsidRDefault="00065BA7" w:rsidP="00E00017"/>
    <w:p w14:paraId="5396F9E1" w14:textId="2391E5EA" w:rsidR="00065BA7" w:rsidRDefault="00131D72" w:rsidP="00131D72">
      <w:pPr>
        <w:pStyle w:val="Heading3"/>
      </w:pPr>
      <w:bookmarkStart w:id="94" w:name="_Toc110842294"/>
      <w:r>
        <w:t>Fact data</w:t>
      </w:r>
      <w:bookmarkEnd w:id="94"/>
    </w:p>
    <w:p w14:paraId="2F2DFAA8" w14:textId="11F5BECC" w:rsidR="00131D72" w:rsidRDefault="00131D72" w:rsidP="00131D72"/>
    <w:p w14:paraId="1BA561B1" w14:textId="4FA098A9" w:rsidR="00131D72" w:rsidRDefault="00131D72" w:rsidP="00131D72">
      <w:r>
        <w:t xml:space="preserve">Fact data </w:t>
      </w:r>
      <w:r w:rsidR="006E2A18">
        <w:t>is</w:t>
      </w:r>
      <w:r>
        <w:t xml:space="preserve"> automatically updated when a version is rolled forward or initiated</w:t>
      </w:r>
      <w:r w:rsidR="0063679D">
        <w:t>.</w:t>
      </w:r>
    </w:p>
    <w:p w14:paraId="71CA3155" w14:textId="74D37134" w:rsidR="0063679D" w:rsidRDefault="0063679D" w:rsidP="00131D72"/>
    <w:p w14:paraId="6EAAC44F" w14:textId="2C3CAEA2" w:rsidR="0063679D" w:rsidRDefault="0063679D" w:rsidP="00131D72">
      <w:r>
        <w:t xml:space="preserve">Fact data can also be manually updated </w:t>
      </w:r>
      <w:r w:rsidR="00390B1C">
        <w:t>from the “Operation Manager”</w:t>
      </w:r>
      <w:r w:rsidR="00A90504">
        <w:t>:</w:t>
      </w:r>
    </w:p>
    <w:p w14:paraId="2F044ED3" w14:textId="5350C38D" w:rsidR="00390B1C" w:rsidRDefault="00390B1C" w:rsidP="00131D72"/>
    <w:p w14:paraId="5C6ADC53" w14:textId="656700DE" w:rsidR="00390B1C" w:rsidRDefault="00555BF5" w:rsidP="00131D72">
      <w:r>
        <w:rPr>
          <w:noProof/>
        </w:rPr>
        <w:drawing>
          <wp:inline distT="0" distB="0" distL="0" distR="0" wp14:anchorId="05424CD2" wp14:editId="6FDAAFBB">
            <wp:extent cx="5491480" cy="266319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1480" cy="2663190"/>
                    </a:xfrm>
                    <a:prstGeom prst="rect">
                      <a:avLst/>
                    </a:prstGeom>
                  </pic:spPr>
                </pic:pic>
              </a:graphicData>
            </a:graphic>
          </wp:inline>
        </w:drawing>
      </w:r>
    </w:p>
    <w:p w14:paraId="3B993A10" w14:textId="0055437F" w:rsidR="00F0701A" w:rsidRDefault="00F0701A" w:rsidP="00131D72"/>
    <w:p w14:paraId="620AFDC8" w14:textId="59FA3C7F" w:rsidR="00F0701A" w:rsidRDefault="00F0701A" w:rsidP="00131D72">
      <w:r>
        <w:t>This operation will update the fact data for all facts in the selected versions</w:t>
      </w:r>
      <w:r w:rsidR="000F71E3">
        <w:t xml:space="preserve"> and can be scheduled.</w:t>
      </w:r>
    </w:p>
    <w:p w14:paraId="6FEFB4CB" w14:textId="59F7B5B9" w:rsidR="000F71E3" w:rsidRDefault="000F71E3" w:rsidP="00131D72"/>
    <w:p w14:paraId="5F64F4CA" w14:textId="1F75D929" w:rsidR="002F5944" w:rsidRDefault="002F5944" w:rsidP="002F5944">
      <w:pPr>
        <w:pStyle w:val="Heading3"/>
      </w:pPr>
      <w:bookmarkStart w:id="95" w:name="_Currency_Exchange_rates_1"/>
      <w:bookmarkStart w:id="96" w:name="_Toc110842295"/>
      <w:bookmarkEnd w:id="95"/>
      <w:r>
        <w:t>Currency Exchange rates</w:t>
      </w:r>
      <w:bookmarkEnd w:id="96"/>
    </w:p>
    <w:p w14:paraId="0718AEA6" w14:textId="4B50D49A" w:rsidR="002F5944" w:rsidRDefault="002F5944" w:rsidP="002F5944"/>
    <w:p w14:paraId="411846E4" w14:textId="171ACE78" w:rsidR="005471E3" w:rsidRDefault="009A1776" w:rsidP="002F5944">
      <w:r>
        <w:t xml:space="preserve">Currency Exchange rates in Profitbase Planner by default is based on imported historical rates that is used </w:t>
      </w:r>
      <w:r w:rsidR="006F204B">
        <w:t>when doin</w:t>
      </w:r>
      <w:r w:rsidR="18830648">
        <w:t>g</w:t>
      </w:r>
      <w:r w:rsidR="006F204B">
        <w:t xml:space="preserve"> currency conversion on</w:t>
      </w:r>
      <w:r w:rsidR="00470659">
        <w:t xml:space="preserve"> actual</w:t>
      </w:r>
      <w:r w:rsidR="006F204B">
        <w:t xml:space="preserve">. </w:t>
      </w:r>
      <w:r w:rsidR="00515166">
        <w:t xml:space="preserve">These rates are imported from a Profitbase </w:t>
      </w:r>
      <w:r w:rsidR="00405A33">
        <w:t>data</w:t>
      </w:r>
      <w:r w:rsidR="00471FF5">
        <w:t xml:space="preserve"> table that </w:t>
      </w:r>
      <w:r w:rsidR="00834450">
        <w:t xml:space="preserve">provide </w:t>
      </w:r>
      <w:r w:rsidR="008153C5">
        <w:t xml:space="preserve">official </w:t>
      </w:r>
      <w:r w:rsidR="00914590">
        <w:t xml:space="preserve">daily rates </w:t>
      </w:r>
      <w:r w:rsidR="00757FBE">
        <w:t>from the European Central Bank</w:t>
      </w:r>
      <w:r w:rsidR="00473781">
        <w:t>.</w:t>
      </w:r>
    </w:p>
    <w:p w14:paraId="5A3DF74D" w14:textId="16452050" w:rsidR="002C4947" w:rsidRDefault="002C4947" w:rsidP="002F5944"/>
    <w:p w14:paraId="74F560A5" w14:textId="3078E899" w:rsidR="002C4947" w:rsidRDefault="00DD0D62" w:rsidP="002F5944">
      <w:r>
        <w:t xml:space="preserve">Future currency conversion rates are </w:t>
      </w:r>
      <w:r w:rsidR="009566B2">
        <w:t>by default managed in Planner</w:t>
      </w:r>
      <w:r w:rsidR="008B39AF">
        <w:t xml:space="preserve"> </w:t>
      </w:r>
      <w:r w:rsidR="007D5F6E">
        <w:t>in</w:t>
      </w:r>
      <w:r w:rsidR="008B39AF">
        <w:t xml:space="preserve"> the </w:t>
      </w:r>
      <w:r w:rsidR="007D5F6E">
        <w:t>table shown below:</w:t>
      </w:r>
    </w:p>
    <w:p w14:paraId="297FF5CC" w14:textId="2D056023" w:rsidR="007D5F6E" w:rsidRDefault="007D5F6E" w:rsidP="002F5944"/>
    <w:p w14:paraId="4245EE10" w14:textId="2FCE0B1C" w:rsidR="007D5F6E" w:rsidRDefault="00EC3ED7" w:rsidP="002F5944">
      <w:r>
        <w:rPr>
          <w:noProof/>
        </w:rPr>
        <w:drawing>
          <wp:inline distT="0" distB="0" distL="0" distR="0" wp14:anchorId="5408CC8E" wp14:editId="051A076A">
            <wp:extent cx="5424805" cy="2657475"/>
            <wp:effectExtent l="0" t="0" r="444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215" r="-1"/>
                    <a:stretch/>
                  </pic:blipFill>
                  <pic:spPr bwMode="auto">
                    <a:xfrm>
                      <a:off x="0" y="0"/>
                      <a:ext cx="5424805" cy="2657475"/>
                    </a:xfrm>
                    <a:prstGeom prst="rect">
                      <a:avLst/>
                    </a:prstGeom>
                    <a:ln>
                      <a:noFill/>
                    </a:ln>
                    <a:extLst>
                      <a:ext uri="{53640926-AAD7-44D8-BBD7-CCE9431645EC}">
                        <a14:shadowObscured xmlns:a14="http://schemas.microsoft.com/office/drawing/2010/main"/>
                      </a:ext>
                    </a:extLst>
                  </pic:spPr>
                </pic:pic>
              </a:graphicData>
            </a:graphic>
          </wp:inline>
        </w:drawing>
      </w:r>
    </w:p>
    <w:p w14:paraId="0E8D107C" w14:textId="54BE1A52" w:rsidR="000D50E2" w:rsidRDefault="000D50E2" w:rsidP="002F5944"/>
    <w:p w14:paraId="1C049B40" w14:textId="1A60BF72" w:rsidR="000D50E2" w:rsidRDefault="000D50E2" w:rsidP="002F5944">
      <w:r>
        <w:t xml:space="preserve">Note that this list of </w:t>
      </w:r>
      <w:r w:rsidR="00B43DAB">
        <w:t xml:space="preserve">Currency is also used to </w:t>
      </w:r>
      <w:r w:rsidR="0002369E">
        <w:t xml:space="preserve">update the Currency dimension (i.e. the list of </w:t>
      </w:r>
      <w:r w:rsidR="00A23FED">
        <w:t>available currencies).</w:t>
      </w:r>
    </w:p>
    <w:p w14:paraId="0C9D35A2" w14:textId="5D2F0439" w:rsidR="006F5701" w:rsidRDefault="006F5701" w:rsidP="002F5944"/>
    <w:p w14:paraId="6FC1E92D" w14:textId="285A4EE1" w:rsidR="006D46A5" w:rsidRDefault="00724DB0" w:rsidP="002F5944">
      <w:r>
        <w:t xml:space="preserve">Imported </w:t>
      </w:r>
      <w:r w:rsidR="00341DD9">
        <w:t xml:space="preserve">future rates is imported to the table above and tagged with </w:t>
      </w:r>
      <w:r w:rsidR="43D197D8">
        <w:t xml:space="preserve">a </w:t>
      </w:r>
      <w:r w:rsidR="00341DD9">
        <w:t xml:space="preserve">“IsImported” flag. This way you will not overwrite </w:t>
      </w:r>
      <w:r w:rsidR="00EF2615">
        <w:t>manual</w:t>
      </w:r>
      <w:r w:rsidR="003B04AB">
        <w:t>ly</w:t>
      </w:r>
      <w:r w:rsidR="00EF2615">
        <w:t xml:space="preserve"> added entries, </w:t>
      </w:r>
      <w:r w:rsidR="00345A36">
        <w:t>and you can manually override imported</w:t>
      </w:r>
      <w:r w:rsidR="00EF2615">
        <w:t xml:space="preserve"> entries.</w:t>
      </w:r>
    </w:p>
    <w:p w14:paraId="12B410C9" w14:textId="77777777" w:rsidR="006D46A5" w:rsidRDefault="006D46A5" w:rsidP="002F5944"/>
    <w:p w14:paraId="4ED20FBC" w14:textId="7515544A" w:rsidR="00837793" w:rsidRDefault="003045C8" w:rsidP="002F5944">
      <w:r>
        <w:t xml:space="preserve">You can also </w:t>
      </w:r>
      <w:r w:rsidR="006B4F54">
        <w:t>provide your own currencies</w:t>
      </w:r>
      <w:r w:rsidR="0088257F">
        <w:t xml:space="preserve"> by </w:t>
      </w:r>
      <w:r w:rsidR="00497EBA">
        <w:t>making adjustment when setting up the solution.</w:t>
      </w:r>
      <w:r w:rsidR="000F2CAA">
        <w:t xml:space="preserve"> To </w:t>
      </w:r>
      <w:r w:rsidR="00FD2B7A">
        <w:t xml:space="preserve">set up the solution using another source for historical and future currencies you must </w:t>
      </w:r>
      <w:r w:rsidR="00CD302F">
        <w:t>du the following:</w:t>
      </w:r>
    </w:p>
    <w:p w14:paraId="4E4F861B" w14:textId="5BD890F3" w:rsidR="00CD302F" w:rsidRDefault="00CD302F" w:rsidP="002F5944"/>
    <w:p w14:paraId="60E43846" w14:textId="77777777" w:rsidR="002E674F" w:rsidRDefault="002E674F" w:rsidP="002F5944"/>
    <w:p w14:paraId="1E77FA6D" w14:textId="2AA76AF1" w:rsidR="00F94E88" w:rsidRDefault="006D3B99" w:rsidP="00124A0B">
      <w:pPr>
        <w:pStyle w:val="ListParagraph"/>
        <w:numPr>
          <w:ilvl w:val="0"/>
          <w:numId w:val="27"/>
        </w:numPr>
      </w:pPr>
      <w:r>
        <w:t xml:space="preserve">In “Operation Administration” edit the </w:t>
      </w:r>
      <w:r w:rsidR="00EC3896">
        <w:t>“Import and Reprocess Exchange Rates” operation</w:t>
      </w:r>
      <w:r w:rsidR="00AD091E">
        <w:t xml:space="preserve"> and enable step 1 and disable step 2 (</w:t>
      </w:r>
      <w:r w:rsidR="009F7D96">
        <w:t>“</w:t>
      </w:r>
      <w:r w:rsidR="00FA7FBF">
        <w:t xml:space="preserve">Copy </w:t>
      </w:r>
      <w:r w:rsidR="00F271BE">
        <w:t>Local Currency Exchange Rate</w:t>
      </w:r>
      <w:r w:rsidR="00C16FE8">
        <w:t xml:space="preserve"> Data”</w:t>
      </w:r>
      <w:r w:rsidR="00F4636C">
        <w:t>).</w:t>
      </w:r>
    </w:p>
    <w:p w14:paraId="73BE7A10" w14:textId="5AAA0BF9" w:rsidR="00F4636C" w:rsidRDefault="00F4636C" w:rsidP="00F4636C"/>
    <w:p w14:paraId="489A2D31" w14:textId="0B5FEC16" w:rsidR="00F4636C" w:rsidRDefault="00F4636C" w:rsidP="00F4636C">
      <w:r>
        <w:rPr>
          <w:noProof/>
        </w:rPr>
        <w:lastRenderedPageBreak/>
        <w:drawing>
          <wp:inline distT="0" distB="0" distL="0" distR="0" wp14:anchorId="0E9902BC" wp14:editId="1D5DEED3">
            <wp:extent cx="5491480" cy="6318248"/>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47">
                      <a:extLst>
                        <a:ext uri="{28A0092B-C50C-407E-A947-70E740481C1C}">
                          <a14:useLocalDpi xmlns:a14="http://schemas.microsoft.com/office/drawing/2010/main" val="0"/>
                        </a:ext>
                      </a:extLst>
                    </a:blip>
                    <a:stretch>
                      <a:fillRect/>
                    </a:stretch>
                  </pic:blipFill>
                  <pic:spPr>
                    <a:xfrm>
                      <a:off x="0" y="0"/>
                      <a:ext cx="5491480" cy="6318248"/>
                    </a:xfrm>
                    <a:prstGeom prst="rect">
                      <a:avLst/>
                    </a:prstGeom>
                  </pic:spPr>
                </pic:pic>
              </a:graphicData>
            </a:graphic>
          </wp:inline>
        </w:drawing>
      </w:r>
    </w:p>
    <w:p w14:paraId="365419F9" w14:textId="775FFD56" w:rsidR="00F77E9C" w:rsidRDefault="0033234E" w:rsidP="00F4636C">
      <w:r>
        <w:t xml:space="preserve">Import is to the </w:t>
      </w:r>
      <w:r w:rsidR="00C73B32">
        <w:t>“CurrencyExchangeRate</w:t>
      </w:r>
      <w:r w:rsidR="002730DB">
        <w:t>External</w:t>
      </w:r>
      <w:r w:rsidR="00C73B32">
        <w:t xml:space="preserve">” table </w:t>
      </w:r>
      <w:r w:rsidR="003A329C">
        <w:t>defined as follows:</w:t>
      </w:r>
    </w:p>
    <w:p w14:paraId="59CD2EA6" w14:textId="5B3B276D" w:rsidR="00B03E7A" w:rsidRDefault="00B03E7A" w:rsidP="00F4636C"/>
    <w:p w14:paraId="07645AD1" w14:textId="44404AE1" w:rsidR="00B03E7A" w:rsidRDefault="007E552D" w:rsidP="00124A0B">
      <w:pPr>
        <w:pStyle w:val="ListParagraph"/>
        <w:numPr>
          <w:ilvl w:val="0"/>
          <w:numId w:val="28"/>
        </w:numPr>
      </w:pPr>
      <w:r>
        <w:t>CurrencyID (nvarchar(50)</w:t>
      </w:r>
      <w:r w:rsidR="00666218">
        <w:t>)</w:t>
      </w:r>
      <w:r>
        <w:t xml:space="preserve"> – 3-character currency code</w:t>
      </w:r>
      <w:r w:rsidR="00930041">
        <w:t xml:space="preserve">. This is the rate to convert to </w:t>
      </w:r>
      <w:r w:rsidR="000E386D">
        <w:t>base currency</w:t>
      </w:r>
      <w:r w:rsidR="007D44B5">
        <w:t>. Default here is NOK.</w:t>
      </w:r>
    </w:p>
    <w:p w14:paraId="3902BB73" w14:textId="77777777" w:rsidR="007D44B5" w:rsidRDefault="00FA4176" w:rsidP="00124A0B">
      <w:pPr>
        <w:pStyle w:val="ListParagraph"/>
        <w:numPr>
          <w:ilvl w:val="0"/>
          <w:numId w:val="28"/>
        </w:numPr>
      </w:pPr>
      <w:r>
        <w:t>CurrencyToID (</w:t>
      </w:r>
      <w:r w:rsidR="00666218">
        <w:t xml:space="preserve">nvarchar(50)) </w:t>
      </w:r>
      <w:r w:rsidR="00884DDD">
        <w:t>–</w:t>
      </w:r>
      <w:r w:rsidR="00666218">
        <w:t xml:space="preserve"> </w:t>
      </w:r>
      <w:r w:rsidR="00884DDD">
        <w:t>3-character currency code. This is the rate for</w:t>
      </w:r>
      <w:r w:rsidR="00666218">
        <w:t xml:space="preserve"> </w:t>
      </w:r>
      <w:r w:rsidR="009C0422">
        <w:t>base currency – default NOK.</w:t>
      </w:r>
    </w:p>
    <w:p w14:paraId="6A9CC9F9" w14:textId="61E1FAF1" w:rsidR="00AD1347" w:rsidRPr="004D01C1" w:rsidRDefault="00F238C7" w:rsidP="00124A0B">
      <w:pPr>
        <w:pStyle w:val="ListParagraph"/>
        <w:numPr>
          <w:ilvl w:val="0"/>
          <w:numId w:val="28"/>
        </w:numPr>
        <w:rPr>
          <w:b/>
        </w:rPr>
      </w:pPr>
      <w:r w:rsidRPr="00E50866">
        <w:t>DatasetID</w:t>
      </w:r>
      <w:r>
        <w:t xml:space="preserve"> (nvarchar(50)) – this is the datase</w:t>
      </w:r>
      <w:r w:rsidR="002C2E0C">
        <w:t>t</w:t>
      </w:r>
      <w:r w:rsidR="002C2E0C" w:rsidRPr="004D01C1">
        <w:t xml:space="preserve">, </w:t>
      </w:r>
      <w:r w:rsidR="002C2E0C" w:rsidRPr="004D01C1">
        <w:rPr>
          <w:b/>
          <w:bCs/>
        </w:rPr>
        <w:t>the only dataset supported currently is</w:t>
      </w:r>
      <w:r w:rsidR="001E6E40" w:rsidRPr="004D01C1">
        <w:rPr>
          <w:b/>
          <w:bCs/>
        </w:rPr>
        <w:t xml:space="preserve">: Actual </w:t>
      </w:r>
    </w:p>
    <w:p w14:paraId="3E38EA7E" w14:textId="32A65D09" w:rsidR="00814000" w:rsidRDefault="00814000" w:rsidP="00124A0B">
      <w:pPr>
        <w:pStyle w:val="ListParagraph"/>
        <w:numPr>
          <w:ilvl w:val="0"/>
          <w:numId w:val="28"/>
        </w:numPr>
      </w:pPr>
      <w:r>
        <w:t xml:space="preserve">FromDate </w:t>
      </w:r>
      <w:r w:rsidR="00AE525F">
        <w:t>–</w:t>
      </w:r>
      <w:r>
        <w:t xml:space="preserve"> </w:t>
      </w:r>
      <w:r w:rsidR="00AE525F">
        <w:t xml:space="preserve">the date </w:t>
      </w:r>
      <w:r w:rsidR="00A529CC">
        <w:t xml:space="preserve">the </w:t>
      </w:r>
      <w:r w:rsidR="00D744D3">
        <w:t xml:space="preserve">rate is </w:t>
      </w:r>
      <w:r w:rsidR="009F47C6">
        <w:t>valid from</w:t>
      </w:r>
    </w:p>
    <w:p w14:paraId="334BFF1B" w14:textId="7F00A10E" w:rsidR="009F47C6" w:rsidRDefault="009F47C6" w:rsidP="00124A0B">
      <w:pPr>
        <w:pStyle w:val="ListParagraph"/>
        <w:numPr>
          <w:ilvl w:val="0"/>
          <w:numId w:val="28"/>
        </w:numPr>
      </w:pPr>
      <w:r>
        <w:t>Value – decimal(18,4)</w:t>
      </w:r>
      <w:r w:rsidR="005F21D7">
        <w:t xml:space="preserve"> is the ex</w:t>
      </w:r>
      <w:r w:rsidR="00641F6D">
        <w:t xml:space="preserve">change rate </w:t>
      </w:r>
      <w:r w:rsidR="002A013E">
        <w:t>as the factor you use to convert from CurrencyID to CurrencyToID</w:t>
      </w:r>
      <w:r w:rsidR="00073A21">
        <w:t>. Default this is the rate to convert to NOK.</w:t>
      </w:r>
    </w:p>
    <w:p w14:paraId="562F8F78" w14:textId="4DCA19B1" w:rsidR="00073A21" w:rsidRDefault="00F11FBD" w:rsidP="00124A0B">
      <w:pPr>
        <w:pStyle w:val="ListParagraph"/>
        <w:numPr>
          <w:ilvl w:val="0"/>
          <w:numId w:val="28"/>
        </w:numPr>
      </w:pPr>
      <w:r>
        <w:t xml:space="preserve">High, Low </w:t>
      </w:r>
      <w:r w:rsidR="00B07B5D">
        <w:t>–</w:t>
      </w:r>
      <w:r>
        <w:t xml:space="preserve"> </w:t>
      </w:r>
      <w:r w:rsidR="00B07B5D">
        <w:t xml:space="preserve">decimal(18,4) is the </w:t>
      </w:r>
      <w:r w:rsidR="00D4409A">
        <w:t>high and low rate</w:t>
      </w:r>
      <w:r w:rsidR="0048366F">
        <w:t>. These are optional and only relevant for simulation.</w:t>
      </w:r>
    </w:p>
    <w:p w14:paraId="5D487E5B" w14:textId="5BFFBBEA" w:rsidR="0048366F" w:rsidRDefault="0048366F" w:rsidP="00124A0B">
      <w:pPr>
        <w:pStyle w:val="ListParagraph"/>
        <w:numPr>
          <w:ilvl w:val="0"/>
          <w:numId w:val="28"/>
        </w:numPr>
      </w:pPr>
      <w:r>
        <w:t xml:space="preserve">Comments (nvarchar(200)) </w:t>
      </w:r>
      <w:r w:rsidR="005E5D5F">
        <w:t>–</w:t>
      </w:r>
      <w:r>
        <w:t xml:space="preserve"> </w:t>
      </w:r>
      <w:r w:rsidR="005E5D5F">
        <w:t>optional text string</w:t>
      </w:r>
    </w:p>
    <w:p w14:paraId="7CD8F33E" w14:textId="7B3FCCCE" w:rsidR="00E43AB4" w:rsidRDefault="00E43AB4" w:rsidP="00E43AB4"/>
    <w:p w14:paraId="36363F69" w14:textId="77777777" w:rsidR="00966D21" w:rsidRPr="00966D21" w:rsidRDefault="00966D21" w:rsidP="007B5495">
      <w:pPr>
        <w:pStyle w:val="Heading1"/>
        <w:rPr>
          <w:lang w:eastAsia="en-US"/>
        </w:rPr>
      </w:pPr>
      <w:bookmarkStart w:id="97" w:name="_Toc110842296"/>
      <w:r w:rsidRPr="00966D21">
        <w:rPr>
          <w:rStyle w:val="normaltextrun"/>
          <w:rFonts w:ascii="Calibri" w:hAnsi="Calibri" w:cs="Calibri"/>
          <w:b w:val="0"/>
          <w:bCs w:val="0"/>
        </w:rPr>
        <w:lastRenderedPageBreak/>
        <w:t>Switching from demo to customer’s data</w:t>
      </w:r>
      <w:bookmarkEnd w:id="97"/>
      <w:r w:rsidRPr="00966D21">
        <w:rPr>
          <w:rStyle w:val="eop"/>
          <w:rFonts w:ascii="Calibri" w:hAnsi="Calibri" w:cs="Calibri"/>
          <w:b w:val="0"/>
          <w:bCs w:val="0"/>
        </w:rPr>
        <w:t> </w:t>
      </w:r>
    </w:p>
    <w:p w14:paraId="5A2B66DA"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color w:val="000000"/>
          <w:sz w:val="22"/>
          <w:szCs w:val="22"/>
          <w:lang w:val="en-US"/>
        </w:rPr>
        <w:t>Planner comes with a full set of demo data at deployment.</w:t>
      </w:r>
      <w:r w:rsidRPr="00966D21">
        <w:rPr>
          <w:rStyle w:val="eop"/>
          <w:rFonts w:ascii="Calibri" w:hAnsi="Calibri" w:cs="Calibri"/>
          <w:color w:val="000000"/>
          <w:sz w:val="22"/>
          <w:szCs w:val="22"/>
          <w:lang w:val="en-US"/>
        </w:rPr>
        <w:t> </w:t>
      </w:r>
    </w:p>
    <w:p w14:paraId="4E158C84"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2BBC7D32"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color w:val="000000"/>
          <w:sz w:val="22"/>
          <w:szCs w:val="22"/>
          <w:lang w:val="en-US"/>
        </w:rPr>
        <w:t>During the implementation phase a switch from demo to customer data should take place. This applies to dimension data as well as fact and input data.</w:t>
      </w:r>
      <w:r w:rsidRPr="00966D21">
        <w:rPr>
          <w:rStyle w:val="eop"/>
          <w:rFonts w:ascii="Calibri" w:hAnsi="Calibri" w:cs="Calibri"/>
          <w:color w:val="000000"/>
          <w:sz w:val="22"/>
          <w:szCs w:val="22"/>
          <w:lang w:val="en-US"/>
        </w:rPr>
        <w:t> </w:t>
      </w:r>
    </w:p>
    <w:p w14:paraId="791BA773"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34F3E123" w14:textId="77777777" w:rsidR="00966D21" w:rsidRDefault="00966D21" w:rsidP="00966D21">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Calibri"/>
          <w:color w:val="000000"/>
          <w:sz w:val="22"/>
          <w:szCs w:val="22"/>
        </w:rPr>
        <w:t>This switch involves:</w:t>
      </w:r>
      <w:r>
        <w:rPr>
          <w:rStyle w:val="eop"/>
          <w:rFonts w:ascii="Calibri" w:hAnsi="Calibri" w:cs="Calibri"/>
          <w:color w:val="000000"/>
          <w:sz w:val="22"/>
          <w:szCs w:val="22"/>
        </w:rPr>
        <w:t> </w:t>
      </w:r>
    </w:p>
    <w:p w14:paraId="0B10C705" w14:textId="77777777" w:rsidR="00966D21" w:rsidRDefault="00966D21" w:rsidP="00966D21">
      <w:pPr>
        <w:pStyle w:val="paragraph"/>
        <w:spacing w:before="0" w:beforeAutospacing="0" w:after="0" w:afterAutospacing="0"/>
        <w:textAlignment w:val="baseline"/>
        <w:rPr>
          <w:rFonts w:ascii="Segoe UI" w:hAnsi="Segoe UI" w:cs="Segoe UI"/>
          <w:color w:val="000000"/>
          <w:sz w:val="18"/>
          <w:szCs w:val="18"/>
        </w:rPr>
      </w:pPr>
      <w:r>
        <w:rPr>
          <w:rStyle w:val="eop"/>
          <w:rFonts w:ascii="Calibri" w:hAnsi="Calibri" w:cs="Calibri"/>
          <w:color w:val="000000"/>
          <w:sz w:val="22"/>
          <w:szCs w:val="22"/>
        </w:rPr>
        <w:t> </w:t>
      </w:r>
    </w:p>
    <w:p w14:paraId="1DAFD359" w14:textId="77777777" w:rsidR="00966D21" w:rsidRPr="00966D21" w:rsidRDefault="00966D21" w:rsidP="00966D21">
      <w:pPr>
        <w:pStyle w:val="paragraph"/>
        <w:numPr>
          <w:ilvl w:val="0"/>
          <w:numId w:val="38"/>
        </w:numPr>
        <w:spacing w:before="0" w:beforeAutospacing="0" w:after="0" w:afterAutospacing="0"/>
        <w:ind w:firstLine="0"/>
        <w:textAlignment w:val="baseline"/>
        <w:rPr>
          <w:rFonts w:ascii="Calibri" w:hAnsi="Calibri" w:cs="Calibri"/>
          <w:color w:val="000000"/>
          <w:sz w:val="22"/>
          <w:szCs w:val="22"/>
          <w:lang w:val="en-US"/>
        </w:rPr>
      </w:pPr>
      <w:r w:rsidRPr="00966D21">
        <w:rPr>
          <w:rStyle w:val="normaltextrun"/>
          <w:rFonts w:ascii="Calibri" w:hAnsi="Calibri" w:cs="Calibri"/>
          <w:color w:val="000000"/>
          <w:sz w:val="22"/>
          <w:szCs w:val="22"/>
          <w:lang w:val="en-US"/>
        </w:rPr>
        <w:t>Empty the solution for demo data</w:t>
      </w:r>
      <w:r w:rsidRPr="00966D21">
        <w:rPr>
          <w:rStyle w:val="eop"/>
          <w:rFonts w:ascii="Calibri" w:hAnsi="Calibri" w:cs="Calibri"/>
          <w:color w:val="000000"/>
          <w:sz w:val="22"/>
          <w:szCs w:val="22"/>
          <w:lang w:val="en-US"/>
        </w:rPr>
        <w:t> </w:t>
      </w:r>
    </w:p>
    <w:p w14:paraId="7D4BD093"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608D9009"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b/>
          <w:bCs/>
          <w:color w:val="000000"/>
          <w:sz w:val="22"/>
          <w:szCs w:val="22"/>
          <w:lang w:val="en-US"/>
        </w:rPr>
        <w:t>Please note that this step involves data deletion and should therefore never be executed in a live production system. </w:t>
      </w:r>
      <w:r w:rsidRPr="00966D21">
        <w:rPr>
          <w:rStyle w:val="eop"/>
          <w:rFonts w:ascii="Calibri" w:hAnsi="Calibri" w:cs="Calibri"/>
          <w:color w:val="000000"/>
          <w:sz w:val="22"/>
          <w:szCs w:val="22"/>
          <w:lang w:val="en-US"/>
        </w:rPr>
        <w:t> </w:t>
      </w:r>
    </w:p>
    <w:p w14:paraId="31DB9432" w14:textId="77777777" w:rsidR="00966D21" w:rsidRPr="00966D21" w:rsidRDefault="00966D21" w:rsidP="00966D21">
      <w:pPr>
        <w:pStyle w:val="paragraph"/>
        <w:spacing w:before="0" w:beforeAutospacing="0" w:after="0" w:afterAutospacing="0"/>
        <w:ind w:left="36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4FD0FD5B" w14:textId="206FB7D7" w:rsidR="00966D21" w:rsidRPr="00685721" w:rsidRDefault="00966D21" w:rsidP="00966D21">
      <w:pPr>
        <w:pStyle w:val="paragraph"/>
        <w:numPr>
          <w:ilvl w:val="0"/>
          <w:numId w:val="39"/>
        </w:numPr>
        <w:spacing w:before="0" w:beforeAutospacing="0" w:after="0" w:afterAutospacing="0"/>
        <w:ind w:firstLine="0"/>
        <w:textAlignment w:val="baseline"/>
        <w:rPr>
          <w:rFonts w:ascii="Calibri" w:hAnsi="Calibri" w:cs="Calibri"/>
          <w:color w:val="000000"/>
          <w:sz w:val="22"/>
          <w:szCs w:val="22"/>
          <w:lang w:val="en-US"/>
        </w:rPr>
      </w:pPr>
      <w:r w:rsidRPr="00685721">
        <w:rPr>
          <w:rStyle w:val="normaltextrun"/>
          <w:rFonts w:ascii="Calibri" w:hAnsi="Calibri" w:cs="Calibri"/>
          <w:color w:val="000000"/>
          <w:sz w:val="22"/>
          <w:szCs w:val="22"/>
          <w:lang w:val="en-US"/>
        </w:rPr>
        <w:t>Input or import customer’s data</w:t>
      </w:r>
      <w:r w:rsidRPr="00685721">
        <w:rPr>
          <w:rStyle w:val="eop"/>
          <w:rFonts w:ascii="Calibri" w:hAnsi="Calibri" w:cs="Calibri"/>
          <w:color w:val="000000"/>
          <w:sz w:val="22"/>
          <w:szCs w:val="22"/>
          <w:lang w:val="en-US"/>
        </w:rPr>
        <w:t> </w:t>
      </w:r>
      <w:r w:rsidR="00685721" w:rsidRPr="00685721">
        <w:rPr>
          <w:rStyle w:val="eop"/>
          <w:rFonts w:ascii="Calibri" w:hAnsi="Calibri" w:cs="Calibri"/>
          <w:color w:val="000000"/>
          <w:sz w:val="22"/>
          <w:szCs w:val="22"/>
          <w:lang w:val="en-US"/>
        </w:rPr>
        <w:t>u</w:t>
      </w:r>
      <w:r w:rsidR="00685721">
        <w:rPr>
          <w:rStyle w:val="eop"/>
          <w:rFonts w:ascii="Calibri" w:hAnsi="Calibri" w:cs="Calibri"/>
          <w:color w:val="000000"/>
          <w:sz w:val="22"/>
          <w:szCs w:val="22"/>
          <w:lang w:val="en-US"/>
        </w:rPr>
        <w:t>sin</w:t>
      </w:r>
      <w:r w:rsidR="00AF7588">
        <w:rPr>
          <w:rStyle w:val="eop"/>
          <w:rFonts w:ascii="Calibri" w:hAnsi="Calibri" w:cs="Calibri"/>
          <w:color w:val="000000"/>
          <w:sz w:val="22"/>
          <w:szCs w:val="22"/>
          <w:lang w:val="en-US"/>
        </w:rPr>
        <w:t>g the Data Import workbook</w:t>
      </w:r>
    </w:p>
    <w:p w14:paraId="1F9478EF" w14:textId="7991242E" w:rsidR="00966D21" w:rsidRPr="00AF7588" w:rsidRDefault="00AF7588" w:rsidP="00966D21">
      <w:pPr>
        <w:pStyle w:val="paragraph"/>
        <w:numPr>
          <w:ilvl w:val="0"/>
          <w:numId w:val="40"/>
        </w:numPr>
        <w:spacing w:before="0" w:beforeAutospacing="0" w:after="0" w:afterAutospacing="0"/>
        <w:ind w:firstLine="0"/>
        <w:textAlignment w:val="baseline"/>
        <w:rPr>
          <w:rFonts w:ascii="Calibri" w:hAnsi="Calibri" w:cs="Calibri"/>
          <w:color w:val="000000"/>
          <w:sz w:val="22"/>
          <w:szCs w:val="22"/>
          <w:lang w:val="en-US"/>
        </w:rPr>
      </w:pPr>
      <w:r w:rsidRPr="00AF7588">
        <w:rPr>
          <w:rStyle w:val="normaltextrun"/>
          <w:rFonts w:ascii="Calibri" w:hAnsi="Calibri" w:cs="Calibri"/>
          <w:color w:val="000000"/>
          <w:sz w:val="22"/>
          <w:szCs w:val="22"/>
          <w:lang w:val="en-US"/>
        </w:rPr>
        <w:t xml:space="preserve">Create a new version </w:t>
      </w:r>
      <w:r w:rsidR="00E4797E">
        <w:rPr>
          <w:rStyle w:val="normaltextrun"/>
          <w:rFonts w:ascii="Calibri" w:hAnsi="Calibri" w:cs="Calibri"/>
          <w:color w:val="000000"/>
          <w:sz w:val="22"/>
          <w:szCs w:val="22"/>
          <w:lang w:val="en-US"/>
        </w:rPr>
        <w:t>using the Version Manager workbook</w:t>
      </w:r>
    </w:p>
    <w:p w14:paraId="1DF01961" w14:textId="77777777" w:rsidR="00966D21" w:rsidRPr="00AF7588"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AF7588">
        <w:rPr>
          <w:rStyle w:val="eop"/>
          <w:rFonts w:ascii="Calibri" w:hAnsi="Calibri" w:cs="Calibri"/>
          <w:color w:val="000000"/>
          <w:sz w:val="22"/>
          <w:szCs w:val="22"/>
          <w:lang w:val="en-US"/>
        </w:rPr>
        <w:t> </w:t>
      </w:r>
    </w:p>
    <w:p w14:paraId="1F0A6CB1" w14:textId="77777777" w:rsidR="00966D21" w:rsidRPr="00AF7588"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AF7588">
        <w:rPr>
          <w:rStyle w:val="eop"/>
          <w:rFonts w:ascii="Calibri" w:hAnsi="Calibri" w:cs="Calibri"/>
          <w:color w:val="000000"/>
          <w:sz w:val="22"/>
          <w:szCs w:val="22"/>
          <w:lang w:val="en-US"/>
        </w:rPr>
        <w:t> </w:t>
      </w:r>
    </w:p>
    <w:p w14:paraId="6DF87C98" w14:textId="77777777" w:rsidR="00966D21" w:rsidRPr="00AF7588"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AF7588">
        <w:rPr>
          <w:rStyle w:val="eop"/>
          <w:rFonts w:ascii="Calibri" w:hAnsi="Calibri" w:cs="Calibri"/>
          <w:color w:val="000000"/>
          <w:sz w:val="22"/>
          <w:szCs w:val="22"/>
          <w:lang w:val="en-US"/>
        </w:rPr>
        <w:t> </w:t>
      </w:r>
    </w:p>
    <w:p w14:paraId="125D9540" w14:textId="77777777" w:rsidR="00966D21" w:rsidRPr="00966D21" w:rsidRDefault="00966D21" w:rsidP="00E4797E">
      <w:pPr>
        <w:pStyle w:val="Heading2"/>
      </w:pPr>
      <w:bookmarkStart w:id="98" w:name="_Toc110842297"/>
      <w:r w:rsidRPr="00966D21">
        <w:rPr>
          <w:rStyle w:val="normaltextrun"/>
          <w:rFonts w:ascii="Calibri" w:hAnsi="Calibri" w:cs="Calibri"/>
        </w:rPr>
        <w:t>Empty the solution for demo data</w:t>
      </w:r>
      <w:bookmarkEnd w:id="98"/>
      <w:r w:rsidRPr="00966D21">
        <w:rPr>
          <w:rStyle w:val="eop"/>
          <w:rFonts w:ascii="Calibri" w:hAnsi="Calibri" w:cs="Calibri"/>
        </w:rPr>
        <w:t> </w:t>
      </w:r>
    </w:p>
    <w:p w14:paraId="2B3362E3"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650DA4D0" w14:textId="0DA5486F"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p>
    <w:p w14:paraId="5778AE61" w14:textId="43E078D6"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color w:val="000000"/>
          <w:sz w:val="22"/>
          <w:szCs w:val="22"/>
          <w:lang w:val="en-US"/>
        </w:rPr>
        <w:t>I</w:t>
      </w:r>
      <w:r w:rsidR="00E4797E">
        <w:rPr>
          <w:rStyle w:val="normaltextrun"/>
          <w:rFonts w:ascii="Calibri" w:hAnsi="Calibri" w:cs="Calibri"/>
          <w:color w:val="000000"/>
          <w:sz w:val="22"/>
          <w:szCs w:val="22"/>
          <w:lang w:val="en-US"/>
        </w:rPr>
        <w:t>n</w:t>
      </w:r>
      <w:r w:rsidRPr="00966D21">
        <w:rPr>
          <w:rStyle w:val="normaltextrun"/>
          <w:rFonts w:ascii="Calibri" w:hAnsi="Calibri" w:cs="Calibri"/>
          <w:color w:val="000000"/>
          <w:sz w:val="22"/>
          <w:szCs w:val="22"/>
          <w:lang w:val="en-US"/>
        </w:rPr>
        <w:t> the Operation Manager workbook, select the Settings page and enable the “Planner implementation” category:</w:t>
      </w:r>
      <w:r w:rsidRPr="00966D21">
        <w:rPr>
          <w:rStyle w:val="eop"/>
          <w:rFonts w:ascii="Calibri" w:hAnsi="Calibri" w:cs="Calibri"/>
          <w:color w:val="000000"/>
          <w:sz w:val="22"/>
          <w:szCs w:val="22"/>
          <w:lang w:val="en-US"/>
        </w:rPr>
        <w:t> </w:t>
      </w:r>
    </w:p>
    <w:p w14:paraId="4BC6B1E1"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20A2DB22" w14:textId="0592DC9F"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Pr>
          <w:rFonts w:ascii="Calibri" w:hAnsi="Calibri"/>
          <w:noProof/>
          <w:color w:val="000000"/>
          <w:sz w:val="22"/>
          <w:szCs w:val="22"/>
          <w:lang w:eastAsia="ja-JP"/>
        </w:rPr>
        <w:drawing>
          <wp:inline distT="0" distB="0" distL="0" distR="0" wp14:anchorId="1B88781F" wp14:editId="69D0AD3D">
            <wp:extent cx="2329180" cy="1435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29180" cy="1435735"/>
                    </a:xfrm>
                    <a:prstGeom prst="rect">
                      <a:avLst/>
                    </a:prstGeom>
                    <a:noFill/>
                    <a:ln>
                      <a:noFill/>
                    </a:ln>
                  </pic:spPr>
                </pic:pic>
              </a:graphicData>
            </a:graphic>
          </wp:inline>
        </w:drawing>
      </w:r>
      <w:r w:rsidRPr="00966D21">
        <w:rPr>
          <w:rStyle w:val="eop"/>
          <w:rFonts w:ascii="Calibri" w:hAnsi="Calibri" w:cs="Calibri"/>
          <w:color w:val="000000"/>
          <w:sz w:val="22"/>
          <w:szCs w:val="22"/>
          <w:lang w:val="en-US"/>
        </w:rPr>
        <w:t> </w:t>
      </w:r>
    </w:p>
    <w:p w14:paraId="22BD6B63"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57CD8C1B"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color w:val="000000"/>
          <w:sz w:val="22"/>
          <w:szCs w:val="22"/>
          <w:lang w:val="en-US"/>
        </w:rPr>
        <w:t>In the Operation Manager workbook, select the “Execute Data Admin Tasks” page. Select the “Planner implementation” category and the “Empty base data” operation:</w:t>
      </w:r>
      <w:r w:rsidRPr="00966D21">
        <w:rPr>
          <w:rStyle w:val="eop"/>
          <w:rFonts w:ascii="Calibri" w:hAnsi="Calibri" w:cs="Calibri"/>
          <w:color w:val="000000"/>
          <w:sz w:val="22"/>
          <w:szCs w:val="22"/>
          <w:lang w:val="en-US"/>
        </w:rPr>
        <w:t> </w:t>
      </w:r>
    </w:p>
    <w:p w14:paraId="0384CB2B"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1872DE8E" w14:textId="42D971A5"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Pr>
          <w:rFonts w:ascii="Calibri" w:hAnsi="Calibri"/>
          <w:noProof/>
          <w:color w:val="000000"/>
          <w:sz w:val="22"/>
          <w:szCs w:val="22"/>
          <w:lang w:eastAsia="ja-JP"/>
        </w:rPr>
        <w:lastRenderedPageBreak/>
        <w:drawing>
          <wp:inline distT="0" distB="0" distL="0" distR="0" wp14:anchorId="5D750E1C" wp14:editId="2E13A624">
            <wp:extent cx="3719830" cy="31159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19830" cy="3115945"/>
                    </a:xfrm>
                    <a:prstGeom prst="rect">
                      <a:avLst/>
                    </a:prstGeom>
                    <a:noFill/>
                    <a:ln>
                      <a:noFill/>
                    </a:ln>
                  </pic:spPr>
                </pic:pic>
              </a:graphicData>
            </a:graphic>
          </wp:inline>
        </w:drawing>
      </w:r>
      <w:r w:rsidRPr="00966D21">
        <w:rPr>
          <w:rStyle w:val="eop"/>
          <w:rFonts w:ascii="Calibri" w:hAnsi="Calibri" w:cs="Calibri"/>
          <w:color w:val="000000"/>
          <w:sz w:val="22"/>
          <w:szCs w:val="22"/>
          <w:lang w:val="en-US"/>
        </w:rPr>
        <w:t> </w:t>
      </w:r>
    </w:p>
    <w:p w14:paraId="09D0AE54"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25BC7D98"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color w:val="000000"/>
          <w:sz w:val="22"/>
          <w:szCs w:val="22"/>
          <w:lang w:val="en-US"/>
        </w:rPr>
        <w:t>This operation contains multiple steps that are by default disabled.</w:t>
      </w:r>
      <w:r w:rsidRPr="00966D21">
        <w:rPr>
          <w:rStyle w:val="eop"/>
          <w:rFonts w:ascii="Calibri" w:hAnsi="Calibri" w:cs="Calibri"/>
          <w:color w:val="000000"/>
          <w:sz w:val="22"/>
          <w:szCs w:val="22"/>
          <w:lang w:val="en-US"/>
        </w:rPr>
        <w:t> </w:t>
      </w:r>
    </w:p>
    <w:p w14:paraId="4B2B0915"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4D0854CD"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color w:val="000000"/>
          <w:sz w:val="22"/>
          <w:szCs w:val="22"/>
          <w:lang w:val="en-US"/>
        </w:rPr>
        <w:t>Click the “Edit operation” button that opens the “Edit operation” dialogue and enable steps as needed:</w:t>
      </w:r>
      <w:r w:rsidRPr="00966D21">
        <w:rPr>
          <w:rStyle w:val="eop"/>
          <w:rFonts w:ascii="Calibri" w:hAnsi="Calibri" w:cs="Calibri"/>
          <w:color w:val="000000"/>
          <w:sz w:val="22"/>
          <w:szCs w:val="22"/>
          <w:lang w:val="en-US"/>
        </w:rPr>
        <w:t> </w:t>
      </w:r>
    </w:p>
    <w:p w14:paraId="53AA2512"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415D1342" w14:textId="59425315"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Pr>
          <w:rFonts w:ascii="Calibri" w:hAnsi="Calibri"/>
          <w:noProof/>
          <w:color w:val="000000"/>
          <w:sz w:val="22"/>
          <w:szCs w:val="22"/>
          <w:lang w:eastAsia="ja-JP"/>
        </w:rPr>
        <w:drawing>
          <wp:inline distT="0" distB="0" distL="0" distR="0" wp14:anchorId="6EAB21A2" wp14:editId="41364002">
            <wp:extent cx="3571240" cy="2294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71240" cy="2294890"/>
                    </a:xfrm>
                    <a:prstGeom prst="rect">
                      <a:avLst/>
                    </a:prstGeom>
                    <a:noFill/>
                    <a:ln>
                      <a:noFill/>
                    </a:ln>
                  </pic:spPr>
                </pic:pic>
              </a:graphicData>
            </a:graphic>
          </wp:inline>
        </w:drawing>
      </w:r>
      <w:r w:rsidRPr="00966D21">
        <w:rPr>
          <w:rStyle w:val="eop"/>
          <w:rFonts w:ascii="Calibri" w:hAnsi="Calibri" w:cs="Calibri"/>
          <w:color w:val="000000"/>
          <w:sz w:val="22"/>
          <w:szCs w:val="22"/>
          <w:lang w:val="en-US"/>
        </w:rPr>
        <w:t> </w:t>
      </w:r>
    </w:p>
    <w:p w14:paraId="2AB89E26"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color w:val="000000"/>
          <w:sz w:val="22"/>
          <w:szCs w:val="22"/>
          <w:lang w:val="en-US"/>
        </w:rPr>
        <w:t>Scroll to the bottom of the “Edit opetaion” dialogue and click Save.</w:t>
      </w:r>
      <w:r w:rsidRPr="00966D21">
        <w:rPr>
          <w:rStyle w:val="eop"/>
          <w:rFonts w:ascii="Calibri" w:hAnsi="Calibri" w:cs="Calibri"/>
          <w:color w:val="000000"/>
          <w:sz w:val="22"/>
          <w:szCs w:val="22"/>
          <w:lang w:val="en-US"/>
        </w:rPr>
        <w:t> </w:t>
      </w:r>
    </w:p>
    <w:p w14:paraId="0797E31D"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68F071B3"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color w:val="000000"/>
          <w:sz w:val="22"/>
          <w:szCs w:val="22"/>
          <w:lang w:val="en-US"/>
        </w:rPr>
        <w:t>Execute the “Empty base data” operation by clicking the Execute button.</w:t>
      </w:r>
      <w:r w:rsidRPr="00966D21">
        <w:rPr>
          <w:rStyle w:val="eop"/>
          <w:rFonts w:ascii="Calibri" w:hAnsi="Calibri" w:cs="Calibri"/>
          <w:color w:val="000000"/>
          <w:sz w:val="22"/>
          <w:szCs w:val="22"/>
          <w:lang w:val="en-US"/>
        </w:rPr>
        <w:t> </w:t>
      </w:r>
    </w:p>
    <w:p w14:paraId="6B46D9A2"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eop"/>
          <w:rFonts w:ascii="Calibri" w:hAnsi="Calibri" w:cs="Calibri"/>
          <w:color w:val="000000"/>
          <w:sz w:val="22"/>
          <w:szCs w:val="22"/>
          <w:lang w:val="en-US"/>
        </w:rPr>
        <w:t> </w:t>
      </w:r>
    </w:p>
    <w:p w14:paraId="1818147D" w14:textId="77777777" w:rsidR="00966D21" w:rsidRPr="00966D21" w:rsidRDefault="00966D21" w:rsidP="00966D21">
      <w:pPr>
        <w:pStyle w:val="paragraph"/>
        <w:spacing w:before="0" w:beforeAutospacing="0" w:after="0" w:afterAutospacing="0"/>
        <w:textAlignment w:val="baseline"/>
        <w:rPr>
          <w:rFonts w:ascii="Segoe UI" w:hAnsi="Segoe UI" w:cs="Segoe UI"/>
          <w:color w:val="000000"/>
          <w:sz w:val="18"/>
          <w:szCs w:val="18"/>
          <w:lang w:val="en-US"/>
        </w:rPr>
      </w:pPr>
      <w:r w:rsidRPr="00966D21">
        <w:rPr>
          <w:rStyle w:val="normaltextrun"/>
          <w:rFonts w:ascii="Calibri" w:hAnsi="Calibri" w:cs="Calibri"/>
          <w:b/>
          <w:bCs/>
          <w:color w:val="000000"/>
          <w:sz w:val="22"/>
          <w:szCs w:val="22"/>
          <w:lang w:val="en-US"/>
        </w:rPr>
        <w:t>The “Planner implementation” category should not be visible after go live.</w:t>
      </w:r>
      <w:r w:rsidRPr="00966D21">
        <w:rPr>
          <w:rStyle w:val="eop"/>
          <w:rFonts w:ascii="Calibri" w:hAnsi="Calibri" w:cs="Calibri"/>
          <w:color w:val="000000"/>
          <w:sz w:val="22"/>
          <w:szCs w:val="22"/>
          <w:lang w:val="en-US"/>
        </w:rPr>
        <w:t> </w:t>
      </w:r>
    </w:p>
    <w:p w14:paraId="59A0FDCF" w14:textId="77777777" w:rsidR="00966D21" w:rsidRDefault="00966D21" w:rsidP="00E43AB4"/>
    <w:p w14:paraId="4A970198" w14:textId="77777777" w:rsidR="006B3FA3" w:rsidRDefault="006B3FA3" w:rsidP="00E43AB4"/>
    <w:p w14:paraId="08E3DF1F" w14:textId="22087F94" w:rsidR="00F8772F" w:rsidRDefault="006C421F" w:rsidP="00F8772F">
      <w:pPr>
        <w:pStyle w:val="Heading1"/>
      </w:pPr>
      <w:bookmarkStart w:id="99" w:name="_Data_quality_audit"/>
      <w:bookmarkStart w:id="100" w:name="_Toc110842298"/>
      <w:bookmarkEnd w:id="99"/>
      <w:r>
        <w:t>Data quality audit</w:t>
      </w:r>
      <w:bookmarkEnd w:id="100"/>
    </w:p>
    <w:p w14:paraId="37C0C0D3" w14:textId="77777777" w:rsidR="000616E6" w:rsidRDefault="000616E6" w:rsidP="000616E6"/>
    <w:p w14:paraId="48E0FF5B" w14:textId="77188E58" w:rsidR="00E50016" w:rsidRDefault="00E50016" w:rsidP="000616E6">
      <w:r>
        <w:t xml:space="preserve">Data quality is important and Planner has some </w:t>
      </w:r>
      <w:r w:rsidR="0000663B">
        <w:t>tools to help securing data quality. Data quality issues are generally categorized into severties:</w:t>
      </w:r>
    </w:p>
    <w:p w14:paraId="6A41E9D6" w14:textId="77777777" w:rsidR="0000663B" w:rsidRDefault="0000663B" w:rsidP="000616E6"/>
    <w:p w14:paraId="144F07F7" w14:textId="520C6446" w:rsidR="0000663B" w:rsidRDefault="0000663B" w:rsidP="006F0390">
      <w:pPr>
        <w:pStyle w:val="ListParagraph"/>
        <w:numPr>
          <w:ilvl w:val="0"/>
          <w:numId w:val="42"/>
        </w:numPr>
      </w:pPr>
      <w:r>
        <w:t xml:space="preserve">Error – </w:t>
      </w:r>
      <w:r w:rsidR="00B36707">
        <w:t xml:space="preserve">data is erroneous </w:t>
      </w:r>
      <w:r w:rsidR="00216C60">
        <w:t xml:space="preserve">as is </w:t>
      </w:r>
      <w:r w:rsidR="00B36707">
        <w:t xml:space="preserve">and can not be used </w:t>
      </w:r>
      <w:r w:rsidR="00FB05DE">
        <w:t>by Planner</w:t>
      </w:r>
    </w:p>
    <w:p w14:paraId="471C50DD" w14:textId="70C5F642" w:rsidR="0000663B" w:rsidRDefault="0000663B" w:rsidP="006F0390">
      <w:pPr>
        <w:pStyle w:val="ListParagraph"/>
        <w:numPr>
          <w:ilvl w:val="0"/>
          <w:numId w:val="42"/>
        </w:numPr>
      </w:pPr>
      <w:r>
        <w:t xml:space="preserve">Warning </w:t>
      </w:r>
      <w:r w:rsidR="00B36707">
        <w:t>–</w:t>
      </w:r>
      <w:r>
        <w:t xml:space="preserve"> </w:t>
      </w:r>
      <w:r w:rsidR="00FB05DE">
        <w:t>data is inconsistent and should</w:t>
      </w:r>
      <w:r w:rsidR="00B36707">
        <w:t xml:space="preserve"> be fixed (in </w:t>
      </w:r>
      <w:r w:rsidR="00FB05DE">
        <w:t xml:space="preserve">a </w:t>
      </w:r>
      <w:r w:rsidR="00B36707">
        <w:t xml:space="preserve">production </w:t>
      </w:r>
      <w:r w:rsidR="00FB05DE">
        <w:t xml:space="preserve">environment </w:t>
      </w:r>
      <w:r w:rsidR="00B36707">
        <w:t>anyway)</w:t>
      </w:r>
    </w:p>
    <w:p w14:paraId="7D36C51E" w14:textId="72B615D3" w:rsidR="006F0390" w:rsidRDefault="006F0390" w:rsidP="006F0390">
      <w:pPr>
        <w:pStyle w:val="ListParagraph"/>
        <w:numPr>
          <w:ilvl w:val="0"/>
          <w:numId w:val="42"/>
        </w:numPr>
      </w:pPr>
      <w:r>
        <w:t>Information – recommended to fix (best practice)</w:t>
      </w:r>
    </w:p>
    <w:p w14:paraId="08AD1206" w14:textId="77777777" w:rsidR="006F0390" w:rsidRDefault="006F0390" w:rsidP="000616E6"/>
    <w:p w14:paraId="670318E5" w14:textId="3EC93AC9" w:rsidR="000616E6" w:rsidRDefault="000616E6" w:rsidP="000616E6">
      <w:r>
        <w:t>When using the file import to standard Planner formats, a validation is done</w:t>
      </w:r>
      <w:r w:rsidR="002C13DE">
        <w:t xml:space="preserve"> as part of the process.</w:t>
      </w:r>
    </w:p>
    <w:p w14:paraId="149ADE87" w14:textId="77777777" w:rsidR="002C13DE" w:rsidRDefault="002C13DE" w:rsidP="000616E6"/>
    <w:p w14:paraId="00597370" w14:textId="0A9AB8C0" w:rsidR="002C13DE" w:rsidRDefault="00160AF2" w:rsidP="000616E6">
      <w:r>
        <w:rPr>
          <w:noProof/>
        </w:rPr>
        <w:drawing>
          <wp:inline distT="0" distB="0" distL="0" distR="0" wp14:anchorId="6CAE563E" wp14:editId="01EA13F2">
            <wp:extent cx="5491480" cy="40182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91480" cy="4018280"/>
                    </a:xfrm>
                    <a:prstGeom prst="rect">
                      <a:avLst/>
                    </a:prstGeom>
                  </pic:spPr>
                </pic:pic>
              </a:graphicData>
            </a:graphic>
          </wp:inline>
        </w:drawing>
      </w:r>
    </w:p>
    <w:p w14:paraId="3C90A8D3" w14:textId="77777777" w:rsidR="00160AF2" w:rsidRDefault="00160AF2" w:rsidP="000616E6"/>
    <w:p w14:paraId="45065F31" w14:textId="0D89E191" w:rsidR="00160AF2" w:rsidRDefault="00160AF2" w:rsidP="000616E6">
      <w:r>
        <w:t xml:space="preserve">Regardless of import method, the </w:t>
      </w:r>
      <w:r w:rsidR="0066243C">
        <w:t xml:space="preserve">QA report found in the Audit page can and should be executed to </w:t>
      </w:r>
      <w:r w:rsidR="00E530AE">
        <w:t>identify</w:t>
      </w:r>
      <w:r w:rsidR="0066243C">
        <w:t xml:space="preserve"> any </w:t>
      </w:r>
      <w:r w:rsidR="00E530AE">
        <w:t>data that do not fulfill Planner’s requirements</w:t>
      </w:r>
      <w:r w:rsidR="00FB5D99">
        <w:t>:</w:t>
      </w:r>
    </w:p>
    <w:p w14:paraId="5FA31931" w14:textId="77777777" w:rsidR="00FB5D99" w:rsidRDefault="00FB5D99" w:rsidP="000616E6"/>
    <w:p w14:paraId="183953C5" w14:textId="1F4F6100" w:rsidR="00FB5D99" w:rsidRDefault="00FB5D99" w:rsidP="000616E6">
      <w:r>
        <w:rPr>
          <w:noProof/>
        </w:rPr>
        <w:drawing>
          <wp:inline distT="0" distB="0" distL="0" distR="0" wp14:anchorId="43490EBF" wp14:editId="451C5835">
            <wp:extent cx="5491480" cy="1170940"/>
            <wp:effectExtent l="0" t="0" r="0" b="0"/>
            <wp:docPr id="21" name="Picture 2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Background pattern&#10;&#10;Description automatically generated"/>
                    <pic:cNvPicPr/>
                  </pic:nvPicPr>
                  <pic:blipFill>
                    <a:blip r:embed="rId52"/>
                    <a:stretch>
                      <a:fillRect/>
                    </a:stretch>
                  </pic:blipFill>
                  <pic:spPr>
                    <a:xfrm>
                      <a:off x="0" y="0"/>
                      <a:ext cx="5491480" cy="1170940"/>
                    </a:xfrm>
                    <a:prstGeom prst="rect">
                      <a:avLst/>
                    </a:prstGeom>
                  </pic:spPr>
                </pic:pic>
              </a:graphicData>
            </a:graphic>
          </wp:inline>
        </w:drawing>
      </w:r>
    </w:p>
    <w:p w14:paraId="608911ED" w14:textId="77777777" w:rsidR="00FB5D99" w:rsidRDefault="00FB5D99" w:rsidP="000616E6"/>
    <w:p w14:paraId="57EF5183" w14:textId="27D6222A" w:rsidR="00FB5D99" w:rsidRDefault="00FB5D99" w:rsidP="000616E6">
      <w:r>
        <w:t>If no rows are output</w:t>
      </w:r>
      <w:r w:rsidR="00E50016">
        <w:t xml:space="preserve">, </w:t>
      </w:r>
      <w:r w:rsidR="006C421F">
        <w:t>no issues are found.</w:t>
      </w:r>
    </w:p>
    <w:p w14:paraId="26BEB2CA" w14:textId="7CDDBCEE" w:rsidR="0051657F" w:rsidRDefault="0051657F">
      <w:r>
        <w:br w:type="page"/>
      </w:r>
    </w:p>
    <w:p w14:paraId="61A5F696" w14:textId="16B09953" w:rsidR="0051657F" w:rsidRDefault="000A75DD" w:rsidP="000A75DD">
      <w:pPr>
        <w:pStyle w:val="Heading1"/>
      </w:pPr>
      <w:bookmarkStart w:id="101" w:name="_Toc110842299"/>
      <w:r>
        <w:lastRenderedPageBreak/>
        <w:t>Dimension legacy format (fixed wide)</w:t>
      </w:r>
      <w:bookmarkEnd w:id="101"/>
    </w:p>
    <w:p w14:paraId="0B517968" w14:textId="77777777" w:rsidR="000A75DD" w:rsidRDefault="000A75DD" w:rsidP="000A75DD"/>
    <w:p w14:paraId="7A51BB2F" w14:textId="698E7277" w:rsidR="000A75DD" w:rsidRDefault="000A75DD" w:rsidP="000A75DD">
      <w:r>
        <w:t xml:space="preserve">This section </w:t>
      </w:r>
      <w:r w:rsidR="0050634C">
        <w:t xml:space="preserve">is included </w:t>
      </w:r>
      <w:r>
        <w:t>for legacy pu</w:t>
      </w:r>
      <w:r w:rsidR="00CC72B8">
        <w:t>rp</w:t>
      </w:r>
      <w:r>
        <w:t>oses</w:t>
      </w:r>
      <w:r w:rsidR="0050634C">
        <w:t xml:space="preserve"> and deals with </w:t>
      </w:r>
      <w:r w:rsidR="00DC2CCB">
        <w:t>required dimensional data if using the fixed wide import format</w:t>
      </w:r>
      <w:r w:rsidR="00CC72B8">
        <w:t>.</w:t>
      </w:r>
    </w:p>
    <w:p w14:paraId="20160C56" w14:textId="77777777" w:rsidR="00DC2CCB" w:rsidRDefault="00DC2CCB" w:rsidP="000A75DD"/>
    <w:p w14:paraId="2FFC7F50" w14:textId="2FED0032" w:rsidR="00DC2CCB" w:rsidRDefault="00DC2CCB" w:rsidP="00DC2CCB">
      <w:pPr>
        <w:pStyle w:val="Heading2"/>
      </w:pPr>
      <w:bookmarkStart w:id="102" w:name="_Legal_Entity_dimension_1"/>
      <w:bookmarkStart w:id="103" w:name="_Toc110842300"/>
      <w:bookmarkEnd w:id="102"/>
      <w:r>
        <w:t>Legal Entity dimension</w:t>
      </w:r>
      <w:r w:rsidR="00F11C94">
        <w:t xml:space="preserve"> (fixed wide)</w:t>
      </w:r>
      <w:bookmarkEnd w:id="103"/>
    </w:p>
    <w:p w14:paraId="4997C3C2" w14:textId="77777777" w:rsidR="00DC2CCB" w:rsidRDefault="00DC2CCB" w:rsidP="00DC2CCB"/>
    <w:p w14:paraId="07555C73" w14:textId="77777777" w:rsidR="0071046A" w:rsidRDefault="0071046A" w:rsidP="0071046A"/>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279"/>
        <w:gridCol w:w="2171"/>
        <w:gridCol w:w="1811"/>
        <w:gridCol w:w="1143"/>
        <w:gridCol w:w="3198"/>
      </w:tblGrid>
      <w:tr w:rsidR="0071046A" w:rsidRPr="00006394" w14:paraId="7F069616"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70C86AC3" w14:textId="77777777" w:rsidR="0071046A" w:rsidRPr="00AB3BD8" w:rsidRDefault="0071046A" w:rsidP="009D519B">
            <w:pPr>
              <w:spacing w:before="240" w:after="240"/>
              <w:jc w:val="center"/>
              <w:rPr>
                <w:rFonts w:ascii="Times New Roman" w:hAnsi="Times New Roman"/>
                <w:b/>
                <w:bCs/>
                <w:sz w:val="18"/>
                <w:szCs w:val="18"/>
              </w:rPr>
            </w:pPr>
            <w:r w:rsidRPr="00AB3BD8">
              <w:rPr>
                <w:b/>
                <w:bCs/>
                <w:sz w:val="18"/>
                <w:szCs w:val="18"/>
              </w:rPr>
              <w:t>#</w:t>
            </w:r>
          </w:p>
        </w:tc>
        <w:tc>
          <w:tcPr>
            <w:tcW w:w="217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53B4A384" w14:textId="77777777" w:rsidR="0071046A" w:rsidRPr="00AB3BD8" w:rsidRDefault="0071046A" w:rsidP="009D519B">
            <w:pPr>
              <w:spacing w:before="240" w:after="240"/>
              <w:jc w:val="center"/>
              <w:rPr>
                <w:b/>
                <w:bCs/>
                <w:sz w:val="18"/>
                <w:szCs w:val="18"/>
              </w:rPr>
            </w:pPr>
            <w:r w:rsidRPr="00AB3BD8">
              <w:rPr>
                <w:b/>
                <w:bCs/>
                <w:sz w:val="18"/>
                <w:szCs w:val="18"/>
              </w:rPr>
              <w:t xml:space="preserve">Column name </w:t>
            </w:r>
          </w:p>
        </w:tc>
        <w:tc>
          <w:tcPr>
            <w:tcW w:w="181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53F1CF5A" w14:textId="77777777" w:rsidR="0071046A" w:rsidRPr="00AB3BD8" w:rsidRDefault="0071046A" w:rsidP="009D519B">
            <w:pPr>
              <w:spacing w:before="240" w:after="240"/>
              <w:jc w:val="center"/>
              <w:rPr>
                <w:b/>
                <w:bCs/>
                <w:sz w:val="18"/>
                <w:szCs w:val="18"/>
              </w:rPr>
            </w:pPr>
            <w:r w:rsidRPr="00AB3BD8">
              <w:rPr>
                <w:b/>
                <w:bCs/>
                <w:sz w:val="18"/>
                <w:szCs w:val="18"/>
              </w:rPr>
              <w:t>Description</w:t>
            </w:r>
          </w:p>
        </w:tc>
        <w:tc>
          <w:tcPr>
            <w:tcW w:w="114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7EAC85B6" w14:textId="77777777" w:rsidR="0071046A" w:rsidRPr="00AB3BD8" w:rsidRDefault="0071046A" w:rsidP="009D519B">
            <w:pPr>
              <w:spacing w:before="240" w:after="240"/>
              <w:jc w:val="center"/>
              <w:rPr>
                <w:b/>
                <w:bCs/>
                <w:sz w:val="18"/>
                <w:szCs w:val="18"/>
              </w:rPr>
            </w:pPr>
            <w:r w:rsidRPr="00AB3BD8">
              <w:rPr>
                <w:b/>
                <w:bCs/>
                <w:sz w:val="18"/>
                <w:szCs w:val="18"/>
              </w:rPr>
              <w:t>Mandatory / Optional</w:t>
            </w:r>
          </w:p>
        </w:tc>
        <w:tc>
          <w:tcPr>
            <w:tcW w:w="3198"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3B92850A" w14:textId="77777777" w:rsidR="0071046A" w:rsidRPr="00AB3BD8" w:rsidRDefault="0071046A" w:rsidP="009D519B">
            <w:pPr>
              <w:spacing w:before="240" w:after="240"/>
              <w:jc w:val="center"/>
              <w:rPr>
                <w:b/>
                <w:bCs/>
                <w:sz w:val="18"/>
                <w:szCs w:val="18"/>
              </w:rPr>
            </w:pPr>
            <w:r w:rsidRPr="00AB3BD8">
              <w:rPr>
                <w:b/>
                <w:bCs/>
                <w:sz w:val="18"/>
                <w:szCs w:val="18"/>
              </w:rPr>
              <w:t>Comment</w:t>
            </w:r>
          </w:p>
        </w:tc>
      </w:tr>
      <w:tr w:rsidR="0071046A" w:rsidRPr="00006394" w14:paraId="41BC4B10"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AB8D8CE" w14:textId="77777777" w:rsidR="0071046A" w:rsidRPr="00AB3BD8" w:rsidRDefault="0071046A" w:rsidP="009D519B">
            <w:pPr>
              <w:spacing w:before="240" w:after="240"/>
              <w:rPr>
                <w:sz w:val="18"/>
                <w:szCs w:val="18"/>
              </w:rPr>
            </w:pPr>
            <w:r w:rsidRPr="00AB3BD8">
              <w:rPr>
                <w:sz w:val="18"/>
                <w:szCs w:val="18"/>
              </w:rPr>
              <w:t>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06238C4" w14:textId="77777777" w:rsidR="0071046A" w:rsidRPr="00AB3BD8" w:rsidRDefault="0071046A" w:rsidP="009D519B">
            <w:pPr>
              <w:spacing w:before="240" w:after="240"/>
              <w:rPr>
                <w:sz w:val="18"/>
                <w:szCs w:val="18"/>
              </w:rPr>
            </w:pPr>
            <w:r w:rsidRPr="00AB3BD8">
              <w:rPr>
                <w:sz w:val="18"/>
                <w:szCs w:val="18"/>
              </w:rPr>
              <w:t>LegalEntityID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328A08E" w14:textId="77777777" w:rsidR="0071046A" w:rsidRPr="00AB3BD8" w:rsidRDefault="0071046A" w:rsidP="009D519B">
            <w:pPr>
              <w:spacing w:before="240" w:after="240"/>
              <w:rPr>
                <w:sz w:val="18"/>
                <w:szCs w:val="18"/>
              </w:rPr>
            </w:pPr>
            <w:r w:rsidRPr="00AB3BD8">
              <w:rPr>
                <w:sz w:val="18"/>
                <w:szCs w:val="18"/>
              </w:rPr>
              <w:t>ID for the Legal entity</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8A429E6" w14:textId="77777777" w:rsidR="0071046A" w:rsidRPr="00AB3BD8" w:rsidRDefault="0071046A" w:rsidP="009D519B">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CE82CE2" w14:textId="77777777" w:rsidR="0071046A" w:rsidRPr="00AB3BD8" w:rsidRDefault="0071046A" w:rsidP="009D519B">
            <w:pPr>
              <w:spacing w:before="240" w:after="240"/>
              <w:rPr>
                <w:sz w:val="18"/>
                <w:szCs w:val="18"/>
              </w:rPr>
            </w:pPr>
            <w:r w:rsidRPr="00AB3BD8">
              <w:rPr>
                <w:sz w:val="18"/>
                <w:szCs w:val="18"/>
              </w:rPr>
              <w:t>Primary Key</w:t>
            </w:r>
          </w:p>
          <w:p w14:paraId="420E82CA" w14:textId="77777777" w:rsidR="0071046A" w:rsidRPr="00AB3BD8" w:rsidRDefault="0071046A" w:rsidP="009D519B">
            <w:pPr>
              <w:spacing w:before="240" w:after="240"/>
              <w:rPr>
                <w:sz w:val="18"/>
                <w:szCs w:val="18"/>
              </w:rPr>
            </w:pPr>
            <w:r w:rsidRPr="00AB3BD8">
              <w:rPr>
                <w:sz w:val="18"/>
                <w:szCs w:val="18"/>
              </w:rPr>
              <w:t>Company Code</w:t>
            </w:r>
          </w:p>
        </w:tc>
      </w:tr>
      <w:tr w:rsidR="0071046A" w:rsidRPr="00006394" w14:paraId="080131A0"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F9869D2" w14:textId="77777777" w:rsidR="0071046A" w:rsidRPr="00AB3BD8" w:rsidRDefault="0071046A" w:rsidP="009D519B">
            <w:pPr>
              <w:spacing w:before="240" w:after="240"/>
              <w:rPr>
                <w:sz w:val="18"/>
                <w:szCs w:val="18"/>
              </w:rPr>
            </w:pPr>
            <w:r w:rsidRPr="00AB3BD8">
              <w:rPr>
                <w:sz w:val="18"/>
                <w:szCs w:val="18"/>
              </w:rPr>
              <w:t>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520824B" w14:textId="77777777" w:rsidR="0071046A" w:rsidRPr="00AB3BD8" w:rsidRDefault="0071046A" w:rsidP="009D519B">
            <w:pPr>
              <w:spacing w:before="240" w:after="240"/>
              <w:rPr>
                <w:sz w:val="18"/>
                <w:szCs w:val="18"/>
              </w:rPr>
            </w:pPr>
            <w:r w:rsidRPr="00AB3BD8">
              <w:rPr>
                <w:sz w:val="18"/>
                <w:szCs w:val="18"/>
              </w:rPr>
              <w:t>LegalEntityID_Name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B334B65" w14:textId="77777777" w:rsidR="0071046A" w:rsidRPr="00AB3BD8" w:rsidRDefault="0071046A" w:rsidP="009D519B">
            <w:pPr>
              <w:spacing w:before="240" w:after="240"/>
              <w:rPr>
                <w:sz w:val="18"/>
                <w:szCs w:val="18"/>
              </w:rPr>
            </w:pPr>
            <w:r w:rsidRPr="00AB3BD8">
              <w:rPr>
                <w:sz w:val="18"/>
                <w:szCs w:val="18"/>
              </w:rPr>
              <w:t>Name of legal entity</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9E0147E" w14:textId="77777777" w:rsidR="0071046A" w:rsidRPr="00AB3BD8" w:rsidRDefault="0071046A" w:rsidP="009D519B">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47F0575" w14:textId="77777777" w:rsidR="0071046A" w:rsidRPr="00AB3BD8" w:rsidRDefault="0071046A" w:rsidP="009D519B">
            <w:pPr>
              <w:spacing w:before="240" w:after="240"/>
              <w:rPr>
                <w:sz w:val="18"/>
                <w:szCs w:val="18"/>
              </w:rPr>
            </w:pPr>
          </w:p>
        </w:tc>
      </w:tr>
      <w:tr w:rsidR="0071046A" w:rsidRPr="001619DA" w14:paraId="2B83484A"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0D96B9E" w14:textId="77777777" w:rsidR="0071046A" w:rsidRPr="00AB3BD8" w:rsidRDefault="0071046A" w:rsidP="009D519B">
            <w:pPr>
              <w:spacing w:before="240" w:after="240"/>
              <w:rPr>
                <w:sz w:val="18"/>
                <w:szCs w:val="18"/>
              </w:rPr>
            </w:pPr>
            <w:r w:rsidRPr="00AB3BD8">
              <w:rPr>
                <w:sz w:val="18"/>
                <w:szCs w:val="18"/>
              </w:rPr>
              <w:t>4</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002517C" w14:textId="77777777" w:rsidR="0071046A" w:rsidRPr="00AB3BD8" w:rsidRDefault="0071046A" w:rsidP="009D519B">
            <w:pPr>
              <w:spacing w:before="240" w:after="240"/>
              <w:rPr>
                <w:sz w:val="18"/>
                <w:szCs w:val="18"/>
              </w:rPr>
            </w:pPr>
            <w:r w:rsidRPr="00AB3BD8">
              <w:rPr>
                <w:sz w:val="18"/>
                <w:szCs w:val="18"/>
              </w:rPr>
              <w:t>FunctionalCurrencyID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3FCC7A9" w14:textId="77777777" w:rsidR="0071046A" w:rsidRPr="00AB3BD8" w:rsidRDefault="0071046A" w:rsidP="009D519B">
            <w:pPr>
              <w:spacing w:before="240" w:after="240"/>
              <w:rPr>
                <w:sz w:val="18"/>
                <w:szCs w:val="18"/>
              </w:rPr>
            </w:pPr>
            <w:r w:rsidRPr="00AB3BD8">
              <w:rPr>
                <w:sz w:val="18"/>
                <w:szCs w:val="18"/>
              </w:rPr>
              <w:t>Home currency for this Legal Entity</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384480E" w14:textId="77777777" w:rsidR="0071046A" w:rsidRPr="00AB3BD8" w:rsidRDefault="0071046A" w:rsidP="009D519B">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4CD1AA0" w14:textId="77777777" w:rsidR="0071046A" w:rsidRPr="00AB3BD8" w:rsidRDefault="0071046A" w:rsidP="009D519B">
            <w:pPr>
              <w:spacing w:before="240" w:after="240"/>
              <w:rPr>
                <w:sz w:val="18"/>
                <w:szCs w:val="18"/>
              </w:rPr>
            </w:pPr>
          </w:p>
        </w:tc>
      </w:tr>
      <w:tr w:rsidR="0071046A" w:rsidRPr="001619DA" w14:paraId="2953D228"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790264" w14:textId="77777777" w:rsidR="0071046A" w:rsidRPr="00AB3BD8" w:rsidRDefault="0071046A" w:rsidP="009D519B">
            <w:pPr>
              <w:spacing w:before="240" w:after="240"/>
              <w:rPr>
                <w:sz w:val="18"/>
                <w:szCs w:val="18"/>
              </w:rPr>
            </w:pPr>
            <w:r w:rsidRPr="00AB3BD8">
              <w:rPr>
                <w:sz w:val="18"/>
                <w:szCs w:val="18"/>
              </w:rPr>
              <w:t>5</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5DA96B" w14:textId="77777777" w:rsidR="0071046A" w:rsidRPr="00AB3BD8" w:rsidRDefault="0071046A" w:rsidP="009D519B">
            <w:pPr>
              <w:spacing w:before="240" w:after="240"/>
              <w:rPr>
                <w:sz w:val="18"/>
                <w:szCs w:val="18"/>
              </w:rPr>
            </w:pPr>
            <w:r w:rsidRPr="00AB3BD8">
              <w:rPr>
                <w:sz w:val="18"/>
                <w:szCs w:val="18"/>
              </w:rPr>
              <w:t>OperationTypeID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3947B5" w14:textId="77777777" w:rsidR="0071046A" w:rsidRPr="00AB3BD8" w:rsidRDefault="0071046A" w:rsidP="009D519B">
            <w:pPr>
              <w:spacing w:before="240" w:after="240"/>
              <w:rPr>
                <w:sz w:val="18"/>
                <w:szCs w:val="18"/>
              </w:rPr>
            </w:pPr>
            <w:r w:rsidRPr="00AB3BD8">
              <w:rPr>
                <w:sz w:val="18"/>
                <w:szCs w:val="18"/>
              </w:rPr>
              <w:t>Type of legal entity (Main | Elimination)</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80E2CA" w14:textId="77777777" w:rsidR="0071046A" w:rsidRPr="00AB3BD8" w:rsidRDefault="0071046A" w:rsidP="009D519B">
            <w:pPr>
              <w:spacing w:before="240" w:after="240"/>
              <w:rPr>
                <w:sz w:val="18"/>
                <w:szCs w:val="18"/>
              </w:rPr>
            </w:pPr>
            <w:r w:rsidRPr="00AB3BD8">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8938C6" w14:textId="77777777" w:rsidR="0071046A" w:rsidRPr="00AB3BD8" w:rsidRDefault="0071046A" w:rsidP="009D519B">
            <w:pPr>
              <w:spacing w:before="240" w:after="240"/>
              <w:rPr>
                <w:sz w:val="18"/>
                <w:szCs w:val="18"/>
              </w:rPr>
            </w:pPr>
          </w:p>
        </w:tc>
      </w:tr>
      <w:tr w:rsidR="0071046A" w:rsidRPr="001619DA" w14:paraId="06FC688C"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B21449" w14:textId="77777777" w:rsidR="0071046A" w:rsidRPr="00AB3BD8" w:rsidRDefault="0071046A" w:rsidP="009D519B">
            <w:pPr>
              <w:spacing w:before="240" w:after="240"/>
              <w:rPr>
                <w:sz w:val="18"/>
                <w:szCs w:val="18"/>
              </w:rPr>
            </w:pPr>
            <w:r w:rsidRPr="00AB3BD8">
              <w:rPr>
                <w:sz w:val="18"/>
                <w:szCs w:val="18"/>
              </w:rPr>
              <w:t>6</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C1007F" w14:textId="77777777" w:rsidR="0071046A" w:rsidRPr="00AB3BD8" w:rsidRDefault="0071046A" w:rsidP="009D519B">
            <w:pPr>
              <w:spacing w:before="240" w:after="240"/>
              <w:rPr>
                <w:sz w:val="18"/>
                <w:szCs w:val="18"/>
              </w:rPr>
            </w:pPr>
            <w:r w:rsidRPr="00AB3BD8">
              <w:rPr>
                <w:sz w:val="18"/>
                <w:szCs w:val="18"/>
              </w:rPr>
              <w:t>DefaultDepartmentID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3CE905" w14:textId="77777777" w:rsidR="0071046A" w:rsidRPr="00AB3BD8" w:rsidRDefault="0071046A" w:rsidP="009D519B">
            <w:pPr>
              <w:spacing w:before="240" w:after="240"/>
              <w:rPr>
                <w:sz w:val="18"/>
                <w:szCs w:val="18"/>
              </w:rPr>
            </w:pPr>
            <w:r w:rsidRPr="00AB3BD8">
              <w:rPr>
                <w:sz w:val="18"/>
                <w:szCs w:val="18"/>
              </w:rPr>
              <w:t>Default department used for situations where a department is not normally given, such as opening balances</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C43956" w14:textId="77777777" w:rsidR="0071046A" w:rsidRPr="00AB3BD8" w:rsidRDefault="0071046A" w:rsidP="009D519B">
            <w:pPr>
              <w:spacing w:before="240" w:after="240"/>
              <w:rPr>
                <w:sz w:val="18"/>
                <w:szCs w:val="18"/>
              </w:rPr>
            </w:pPr>
            <w:r w:rsidRPr="00AB3BD8">
              <w:rPr>
                <w:sz w:val="18"/>
                <w:szCs w:val="18"/>
              </w:rPr>
              <w:t>O</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D86DE3" w14:textId="77777777" w:rsidR="0071046A" w:rsidRPr="00AB3BD8" w:rsidRDefault="0071046A" w:rsidP="009D519B">
            <w:pPr>
              <w:spacing w:before="240" w:after="240"/>
              <w:rPr>
                <w:sz w:val="18"/>
                <w:szCs w:val="18"/>
              </w:rPr>
            </w:pPr>
          </w:p>
        </w:tc>
      </w:tr>
      <w:tr w:rsidR="0071046A" w:rsidRPr="001619DA" w14:paraId="67F8306F"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43767D" w14:textId="77777777" w:rsidR="0071046A" w:rsidRPr="00AB3BD8" w:rsidRDefault="0071046A" w:rsidP="009D519B">
            <w:pPr>
              <w:spacing w:before="240" w:after="240"/>
              <w:rPr>
                <w:sz w:val="18"/>
                <w:szCs w:val="18"/>
              </w:rPr>
            </w:pPr>
            <w:r>
              <w:rPr>
                <w:sz w:val="18"/>
                <w:szCs w:val="18"/>
              </w:rPr>
              <w:t>7</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2552A7" w14:textId="77777777" w:rsidR="0071046A" w:rsidRPr="00AB3BD8" w:rsidRDefault="0071046A" w:rsidP="009D519B">
            <w:pPr>
              <w:spacing w:before="240" w:after="240"/>
              <w:rPr>
                <w:sz w:val="18"/>
                <w:szCs w:val="18"/>
              </w:rPr>
            </w:pPr>
            <w:r>
              <w:rPr>
                <w:sz w:val="18"/>
                <w:szCs w:val="18"/>
              </w:rPr>
              <w:t>LegalEntityL3ID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E0C82E" w14:textId="77777777" w:rsidR="0071046A" w:rsidRPr="00AB3BD8" w:rsidRDefault="0071046A" w:rsidP="009D519B">
            <w:pPr>
              <w:spacing w:before="240" w:after="240"/>
              <w:rPr>
                <w:sz w:val="18"/>
                <w:szCs w:val="18"/>
              </w:rPr>
            </w:pPr>
            <w:r>
              <w:rPr>
                <w:sz w:val="18"/>
                <w:szCs w:val="18"/>
              </w:rPr>
              <w:t>ID for hierarchical level 3</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6C5BB0" w14:textId="77777777" w:rsidR="0071046A" w:rsidRPr="00AB3BD8" w:rsidRDefault="0071046A" w:rsidP="009D519B">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0633A5" w14:textId="77777777" w:rsidR="0071046A" w:rsidRPr="00AB3BD8" w:rsidRDefault="0071046A" w:rsidP="009D519B">
            <w:pPr>
              <w:spacing w:before="240" w:after="240"/>
              <w:rPr>
                <w:sz w:val="18"/>
                <w:szCs w:val="18"/>
              </w:rPr>
            </w:pPr>
            <w:r>
              <w:rPr>
                <w:sz w:val="18"/>
                <w:szCs w:val="18"/>
              </w:rPr>
              <w:t>See comment on hierarchy below</w:t>
            </w:r>
          </w:p>
        </w:tc>
      </w:tr>
      <w:tr w:rsidR="0071046A" w:rsidRPr="001619DA" w14:paraId="2525126B"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66F6F4" w14:textId="77777777" w:rsidR="0071046A" w:rsidRDefault="0071046A" w:rsidP="009D519B">
            <w:pPr>
              <w:spacing w:before="240" w:after="240"/>
              <w:rPr>
                <w:sz w:val="18"/>
                <w:szCs w:val="18"/>
              </w:rPr>
            </w:pPr>
            <w:r>
              <w:rPr>
                <w:sz w:val="18"/>
                <w:szCs w:val="18"/>
              </w:rPr>
              <w:t>8</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41CC650" w14:textId="77777777" w:rsidR="0071046A" w:rsidRDefault="0071046A" w:rsidP="009D519B">
            <w:pPr>
              <w:spacing w:before="240" w:after="240"/>
              <w:rPr>
                <w:sz w:val="18"/>
                <w:szCs w:val="18"/>
              </w:rPr>
            </w:pPr>
            <w:r>
              <w:rPr>
                <w:sz w:val="18"/>
                <w:szCs w:val="18"/>
              </w:rPr>
              <w:t>LegalEntityL3ID_Name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F08C1B" w14:textId="77777777" w:rsidR="0071046A" w:rsidRPr="00AB3BD8" w:rsidRDefault="0071046A" w:rsidP="009D519B">
            <w:pPr>
              <w:spacing w:before="240" w:after="240"/>
              <w:rPr>
                <w:sz w:val="18"/>
                <w:szCs w:val="18"/>
              </w:rPr>
            </w:pPr>
            <w:r>
              <w:rPr>
                <w:sz w:val="18"/>
                <w:szCs w:val="18"/>
              </w:rPr>
              <w:t>Name for hierarchical level 3</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3BC59E" w14:textId="77777777" w:rsidR="0071046A" w:rsidRPr="00AB3BD8" w:rsidRDefault="0071046A" w:rsidP="009D519B">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192820" w14:textId="77777777" w:rsidR="0071046A" w:rsidRPr="00AB3BD8" w:rsidRDefault="0071046A" w:rsidP="009D519B">
            <w:pPr>
              <w:spacing w:before="240" w:after="240"/>
              <w:rPr>
                <w:sz w:val="18"/>
                <w:szCs w:val="18"/>
              </w:rPr>
            </w:pPr>
            <w:r>
              <w:rPr>
                <w:sz w:val="18"/>
                <w:szCs w:val="18"/>
              </w:rPr>
              <w:t>See comment on hierarchy below</w:t>
            </w:r>
          </w:p>
        </w:tc>
      </w:tr>
      <w:tr w:rsidR="0071046A" w:rsidRPr="001619DA" w14:paraId="63F5481C"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404E97" w14:textId="77777777" w:rsidR="0071046A" w:rsidRDefault="0071046A" w:rsidP="009D519B">
            <w:pPr>
              <w:spacing w:before="240" w:after="240"/>
              <w:rPr>
                <w:sz w:val="18"/>
                <w:szCs w:val="18"/>
              </w:rPr>
            </w:pPr>
            <w:r>
              <w:rPr>
                <w:sz w:val="18"/>
                <w:szCs w:val="18"/>
              </w:rPr>
              <w:t>9</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13C7C8" w14:textId="77777777" w:rsidR="0071046A" w:rsidRDefault="0071046A" w:rsidP="009D519B">
            <w:pPr>
              <w:spacing w:before="240" w:after="240"/>
              <w:rPr>
                <w:sz w:val="18"/>
                <w:szCs w:val="18"/>
              </w:rPr>
            </w:pPr>
            <w:r>
              <w:rPr>
                <w:sz w:val="18"/>
                <w:szCs w:val="18"/>
              </w:rPr>
              <w:t>LegalEntityL2ID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E3FDBB" w14:textId="77777777" w:rsidR="0071046A" w:rsidRPr="00AB3BD8" w:rsidRDefault="0071046A" w:rsidP="009D519B">
            <w:pPr>
              <w:spacing w:before="240" w:after="240"/>
              <w:rPr>
                <w:sz w:val="18"/>
                <w:szCs w:val="18"/>
              </w:rPr>
            </w:pPr>
            <w:r>
              <w:rPr>
                <w:sz w:val="18"/>
                <w:szCs w:val="18"/>
              </w:rPr>
              <w:t>ID for hierarchical level 2</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8999A5" w14:textId="77777777" w:rsidR="0071046A" w:rsidRPr="00AB3BD8" w:rsidRDefault="0071046A" w:rsidP="009D519B">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D816F4" w14:textId="77777777" w:rsidR="0071046A" w:rsidRPr="00AB3BD8" w:rsidRDefault="0071046A" w:rsidP="009D519B">
            <w:pPr>
              <w:spacing w:before="240" w:after="240"/>
              <w:rPr>
                <w:sz w:val="18"/>
                <w:szCs w:val="18"/>
              </w:rPr>
            </w:pPr>
            <w:r>
              <w:rPr>
                <w:sz w:val="18"/>
                <w:szCs w:val="18"/>
              </w:rPr>
              <w:t>See comment on hierarchy below</w:t>
            </w:r>
          </w:p>
        </w:tc>
      </w:tr>
      <w:tr w:rsidR="0071046A" w:rsidRPr="001619DA" w14:paraId="6C90E988"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3DC4039" w14:textId="77777777" w:rsidR="0071046A" w:rsidRDefault="0071046A" w:rsidP="009D519B">
            <w:pPr>
              <w:spacing w:before="240" w:after="240"/>
              <w:rPr>
                <w:sz w:val="18"/>
                <w:szCs w:val="18"/>
              </w:rPr>
            </w:pPr>
            <w:r>
              <w:rPr>
                <w:sz w:val="18"/>
                <w:szCs w:val="18"/>
              </w:rPr>
              <w:t>10</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98B3AF" w14:textId="77777777" w:rsidR="0071046A" w:rsidRDefault="0071046A" w:rsidP="009D519B">
            <w:pPr>
              <w:spacing w:before="240" w:after="240"/>
              <w:rPr>
                <w:sz w:val="18"/>
                <w:szCs w:val="18"/>
              </w:rPr>
            </w:pPr>
            <w:r>
              <w:rPr>
                <w:sz w:val="18"/>
                <w:szCs w:val="18"/>
              </w:rPr>
              <w:t>LegalEntityL2ID_Name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320668" w14:textId="77777777" w:rsidR="0071046A" w:rsidRPr="00AB3BD8" w:rsidRDefault="0071046A" w:rsidP="009D519B">
            <w:pPr>
              <w:spacing w:before="240" w:after="240"/>
              <w:rPr>
                <w:sz w:val="18"/>
                <w:szCs w:val="18"/>
              </w:rPr>
            </w:pPr>
            <w:r>
              <w:rPr>
                <w:sz w:val="18"/>
                <w:szCs w:val="18"/>
              </w:rPr>
              <w:t>Name for hierarchical level 2</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E2CA8B6" w14:textId="77777777" w:rsidR="0071046A" w:rsidRPr="00AB3BD8" w:rsidRDefault="0071046A" w:rsidP="009D519B">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511B4B" w14:textId="77777777" w:rsidR="0071046A" w:rsidRPr="00AB3BD8" w:rsidRDefault="0071046A" w:rsidP="009D519B">
            <w:pPr>
              <w:spacing w:before="240" w:after="240"/>
              <w:rPr>
                <w:sz w:val="18"/>
                <w:szCs w:val="18"/>
              </w:rPr>
            </w:pPr>
            <w:r>
              <w:rPr>
                <w:sz w:val="18"/>
                <w:szCs w:val="18"/>
              </w:rPr>
              <w:t>See comment on hierarchy below</w:t>
            </w:r>
          </w:p>
        </w:tc>
      </w:tr>
      <w:tr w:rsidR="0071046A" w:rsidRPr="001619DA" w14:paraId="0CA39B28"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5BE5B8" w14:textId="77777777" w:rsidR="0071046A" w:rsidRDefault="0071046A" w:rsidP="009D519B">
            <w:pPr>
              <w:spacing w:before="240" w:after="240"/>
              <w:rPr>
                <w:sz w:val="18"/>
                <w:szCs w:val="18"/>
              </w:rPr>
            </w:pPr>
            <w:r>
              <w:rPr>
                <w:sz w:val="18"/>
                <w:szCs w:val="18"/>
              </w:rPr>
              <w:lastRenderedPageBreak/>
              <w:t>11</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88791D" w14:textId="77777777" w:rsidR="0071046A" w:rsidRDefault="0071046A" w:rsidP="009D519B">
            <w:pPr>
              <w:spacing w:before="240" w:after="240"/>
              <w:rPr>
                <w:sz w:val="18"/>
                <w:szCs w:val="18"/>
              </w:rPr>
            </w:pPr>
            <w:r>
              <w:rPr>
                <w:sz w:val="18"/>
                <w:szCs w:val="18"/>
              </w:rPr>
              <w:t>LegalEntityL1ID</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C9B535B" w14:textId="77777777" w:rsidR="0071046A" w:rsidRPr="00AB3BD8" w:rsidRDefault="0071046A" w:rsidP="009D519B">
            <w:pPr>
              <w:spacing w:before="240" w:after="240"/>
              <w:rPr>
                <w:sz w:val="18"/>
                <w:szCs w:val="18"/>
              </w:rPr>
            </w:pPr>
            <w:r>
              <w:rPr>
                <w:sz w:val="18"/>
                <w:szCs w:val="18"/>
              </w:rPr>
              <w:t>ID for hierarchical level 1</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D9B3C9" w14:textId="77777777" w:rsidR="0071046A" w:rsidRPr="00AB3BD8" w:rsidRDefault="0071046A" w:rsidP="009D519B">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D2E4E2" w14:textId="77777777" w:rsidR="0071046A" w:rsidRPr="00AB3BD8" w:rsidRDefault="0071046A" w:rsidP="009D519B">
            <w:pPr>
              <w:spacing w:before="240" w:after="240"/>
              <w:rPr>
                <w:sz w:val="18"/>
                <w:szCs w:val="18"/>
              </w:rPr>
            </w:pPr>
            <w:r>
              <w:rPr>
                <w:sz w:val="18"/>
                <w:szCs w:val="18"/>
              </w:rPr>
              <w:t>See comment on hierarchy below</w:t>
            </w:r>
          </w:p>
        </w:tc>
      </w:tr>
      <w:tr w:rsidR="0071046A" w:rsidRPr="001619DA" w14:paraId="2328E223"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83F3F7" w14:textId="77777777" w:rsidR="0071046A" w:rsidRDefault="0071046A" w:rsidP="009D519B">
            <w:pPr>
              <w:spacing w:before="240" w:after="240"/>
              <w:rPr>
                <w:sz w:val="18"/>
                <w:szCs w:val="18"/>
              </w:rPr>
            </w:pPr>
            <w:r>
              <w:rPr>
                <w:sz w:val="18"/>
                <w:szCs w:val="18"/>
              </w:rPr>
              <w:t>12</w:t>
            </w:r>
          </w:p>
        </w:tc>
        <w:tc>
          <w:tcPr>
            <w:tcW w:w="217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3351E8" w14:textId="77777777" w:rsidR="0071046A" w:rsidRDefault="0071046A" w:rsidP="009D519B">
            <w:pPr>
              <w:spacing w:before="240" w:after="240"/>
              <w:rPr>
                <w:sz w:val="18"/>
                <w:szCs w:val="18"/>
              </w:rPr>
            </w:pPr>
            <w:r>
              <w:rPr>
                <w:sz w:val="18"/>
                <w:szCs w:val="18"/>
              </w:rPr>
              <w:t>LegalEntityL1ID_Name</w:t>
            </w:r>
          </w:p>
        </w:tc>
        <w:tc>
          <w:tcPr>
            <w:tcW w:w="181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BD9D879" w14:textId="77777777" w:rsidR="0071046A" w:rsidRPr="00AB3BD8" w:rsidRDefault="0071046A" w:rsidP="009D519B">
            <w:pPr>
              <w:spacing w:before="240" w:after="240"/>
              <w:rPr>
                <w:sz w:val="18"/>
                <w:szCs w:val="18"/>
              </w:rPr>
            </w:pPr>
            <w:r>
              <w:rPr>
                <w:sz w:val="18"/>
                <w:szCs w:val="18"/>
              </w:rPr>
              <w:t>Name for hierarchical level 1</w:t>
            </w:r>
          </w:p>
        </w:tc>
        <w:tc>
          <w:tcPr>
            <w:tcW w:w="11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524D5C" w14:textId="77777777" w:rsidR="0071046A" w:rsidRPr="00AB3BD8" w:rsidRDefault="0071046A" w:rsidP="009D519B">
            <w:pPr>
              <w:spacing w:before="240" w:after="240"/>
              <w:rPr>
                <w:sz w:val="18"/>
                <w:szCs w:val="18"/>
              </w:rPr>
            </w:pPr>
            <w:r>
              <w:rPr>
                <w:sz w:val="18"/>
                <w:szCs w:val="18"/>
              </w:rPr>
              <w:t>M*</w:t>
            </w:r>
          </w:p>
        </w:tc>
        <w:tc>
          <w:tcPr>
            <w:tcW w:w="3198"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6E8D20" w14:textId="77777777" w:rsidR="0071046A" w:rsidRPr="00AB3BD8" w:rsidRDefault="0071046A" w:rsidP="009D519B">
            <w:pPr>
              <w:spacing w:before="240" w:after="240"/>
              <w:rPr>
                <w:sz w:val="18"/>
                <w:szCs w:val="18"/>
              </w:rPr>
            </w:pPr>
            <w:r>
              <w:rPr>
                <w:sz w:val="18"/>
                <w:szCs w:val="18"/>
              </w:rPr>
              <w:t>See comment on hierarchy below</w:t>
            </w:r>
          </w:p>
        </w:tc>
      </w:tr>
    </w:tbl>
    <w:p w14:paraId="72782690" w14:textId="77777777" w:rsidR="0071046A" w:rsidRDefault="0071046A" w:rsidP="0071046A"/>
    <w:p w14:paraId="066C57F4" w14:textId="77777777" w:rsidR="0071046A" w:rsidRDefault="0071046A" w:rsidP="0071046A">
      <w:r>
        <w:t xml:space="preserve">* Must be filled in, but can be padded as explained in </w:t>
      </w:r>
      <w:hyperlink w:anchor="_Legal_entity_dimension_2" w:history="1">
        <w:r w:rsidRPr="002D2480">
          <w:rPr>
            <w:rStyle w:val="Hyperlink"/>
          </w:rPr>
          <w:t>Legal entity dimension hierarchy</w:t>
        </w:r>
      </w:hyperlink>
      <w:r>
        <w:t>.</w:t>
      </w:r>
    </w:p>
    <w:p w14:paraId="0576E603" w14:textId="77777777" w:rsidR="0071046A" w:rsidRDefault="0071046A" w:rsidP="0071046A"/>
    <w:p w14:paraId="2D49364B" w14:textId="77777777" w:rsidR="00C12189" w:rsidRDefault="00C12189" w:rsidP="00C12189">
      <w:pPr>
        <w:pStyle w:val="Heading3"/>
      </w:pPr>
      <w:bookmarkStart w:id="104" w:name="_Toc110842301"/>
      <w:r>
        <w:t>Legal entity dimension hierarchy</w:t>
      </w:r>
      <w:bookmarkEnd w:id="104"/>
    </w:p>
    <w:p w14:paraId="6CB4A413" w14:textId="77777777" w:rsidR="00C12189" w:rsidRDefault="00C12189" w:rsidP="00C12189">
      <w:pPr>
        <w:shd w:val="clear" w:color="auto" w:fill="FFFFFF"/>
        <w:spacing w:line="285" w:lineRule="atLeast"/>
        <w:rPr>
          <w:rFonts w:asciiTheme="minorHAnsi" w:hAnsiTheme="minorHAnsi" w:cstheme="minorHAnsi"/>
          <w:color w:val="2E2E2E"/>
          <w:lang w:eastAsia="en-US"/>
        </w:rPr>
      </w:pPr>
    </w:p>
    <w:p w14:paraId="69075C05" w14:textId="77777777" w:rsidR="00C12189" w:rsidRDefault="00C12189" w:rsidP="00C12189">
      <w:pPr>
        <w:shd w:val="clear" w:color="auto" w:fill="FFFFFF"/>
        <w:spacing w:line="285" w:lineRule="atLeast"/>
        <w:rPr>
          <w:rFonts w:asciiTheme="minorHAnsi" w:hAnsiTheme="minorHAnsi" w:cstheme="minorHAnsi"/>
          <w:color w:val="2E2E2E"/>
          <w:lang w:eastAsia="en-US"/>
        </w:rPr>
      </w:pPr>
      <w:r>
        <w:rPr>
          <w:rFonts w:asciiTheme="minorHAnsi" w:hAnsiTheme="minorHAnsi" w:cstheme="minorHAnsi"/>
          <w:color w:val="2E2E2E"/>
          <w:lang w:eastAsia="en-US"/>
        </w:rPr>
        <w:t xml:space="preserve">This section applies to the </w:t>
      </w:r>
      <w:r w:rsidRPr="001C5D7E">
        <w:rPr>
          <w:rFonts w:asciiTheme="minorHAnsi" w:hAnsiTheme="minorHAnsi" w:cstheme="minorHAnsi"/>
          <w:i/>
          <w:iCs/>
          <w:color w:val="2E2E2E"/>
          <w:lang w:eastAsia="en-US"/>
        </w:rPr>
        <w:t>fixed wide</w:t>
      </w:r>
      <w:r>
        <w:rPr>
          <w:rFonts w:asciiTheme="minorHAnsi" w:hAnsiTheme="minorHAnsi" w:cstheme="minorHAnsi"/>
          <w:color w:val="2E2E2E"/>
          <w:lang w:eastAsia="en-US"/>
        </w:rPr>
        <w:t xml:space="preserve"> (legacy) format only (if the recommended parent/child format is used, the number of levels is dynamic and the reason why parent/child should be used).</w:t>
      </w:r>
    </w:p>
    <w:p w14:paraId="5A62140A" w14:textId="77777777" w:rsidR="00C12189" w:rsidRDefault="00C12189" w:rsidP="00C12189">
      <w:pPr>
        <w:shd w:val="clear" w:color="auto" w:fill="FFFFFF"/>
        <w:spacing w:line="285" w:lineRule="atLeast"/>
        <w:rPr>
          <w:rFonts w:asciiTheme="minorHAnsi" w:hAnsiTheme="minorHAnsi" w:cstheme="minorHAnsi"/>
          <w:color w:val="2E2E2E"/>
          <w:lang w:eastAsia="en-US"/>
        </w:rPr>
      </w:pPr>
    </w:p>
    <w:p w14:paraId="7FA7B6DE" w14:textId="77777777" w:rsidR="00C12189"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The legal entity dimension hiearchy by default consists of 4 levels, including the actual legal </w:t>
      </w:r>
    </w:p>
    <w:p w14:paraId="601F70C9"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enti</w:t>
      </w:r>
      <w:r>
        <w:rPr>
          <w:rFonts w:asciiTheme="minorHAnsi" w:hAnsiTheme="minorHAnsi" w:cstheme="minorHAnsi"/>
          <w:color w:val="2E2E2E"/>
          <w:lang w:eastAsia="en-US"/>
        </w:rPr>
        <w:t>ty</w:t>
      </w:r>
      <w:r w:rsidRPr="002A197D">
        <w:rPr>
          <w:rFonts w:asciiTheme="minorHAnsi" w:hAnsiTheme="minorHAnsi" w:cstheme="minorHAnsi"/>
          <w:color w:val="2E2E2E"/>
          <w:lang w:eastAsia="en-US"/>
        </w:rPr>
        <w:t>, in the following order:</w:t>
      </w:r>
    </w:p>
    <w:p w14:paraId="3136BEE4"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p>
    <w:p w14:paraId="1C45EB93"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b/>
          <w:bCs/>
          <w:color w:val="800080"/>
          <w:lang w:eastAsia="en-US"/>
        </w:rPr>
        <w:t>- </w:t>
      </w:r>
      <w:r w:rsidRPr="002A197D">
        <w:rPr>
          <w:rFonts w:asciiTheme="minorHAnsi" w:hAnsiTheme="minorHAnsi" w:cstheme="minorHAnsi"/>
          <w:color w:val="2E2E2E"/>
          <w:lang w:eastAsia="en-US"/>
        </w:rPr>
        <w:t>Hierarchy level 1</w:t>
      </w:r>
    </w:p>
    <w:p w14:paraId="416B2977"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b/>
          <w:bCs/>
          <w:color w:val="800080"/>
          <w:lang w:eastAsia="en-US"/>
        </w:rPr>
        <w:t>- </w:t>
      </w:r>
      <w:r w:rsidRPr="002A197D">
        <w:rPr>
          <w:rFonts w:asciiTheme="minorHAnsi" w:hAnsiTheme="minorHAnsi" w:cstheme="minorHAnsi"/>
          <w:color w:val="2E2E2E"/>
          <w:lang w:eastAsia="en-US"/>
        </w:rPr>
        <w:t>Hierarchy level 2</w:t>
      </w:r>
    </w:p>
    <w:p w14:paraId="47228383"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b/>
          <w:bCs/>
          <w:color w:val="800080"/>
          <w:lang w:eastAsia="en-US"/>
        </w:rPr>
        <w:t>- </w:t>
      </w:r>
      <w:r w:rsidRPr="002A197D">
        <w:rPr>
          <w:rFonts w:asciiTheme="minorHAnsi" w:hAnsiTheme="minorHAnsi" w:cstheme="minorHAnsi"/>
          <w:color w:val="2E2E2E"/>
          <w:lang w:eastAsia="en-US"/>
        </w:rPr>
        <w:t>Hierarchy level 3</w:t>
      </w:r>
    </w:p>
    <w:p w14:paraId="121C04CC"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b/>
          <w:bCs/>
          <w:color w:val="800080"/>
          <w:lang w:eastAsia="en-US"/>
        </w:rPr>
        <w:t>- </w:t>
      </w:r>
      <w:r w:rsidRPr="002A197D">
        <w:rPr>
          <w:rFonts w:asciiTheme="minorHAnsi" w:hAnsiTheme="minorHAnsi" w:cstheme="minorHAnsi"/>
          <w:color w:val="2E2E2E"/>
          <w:lang w:eastAsia="en-US"/>
        </w:rPr>
        <w:t>Legal entity</w:t>
      </w:r>
    </w:p>
    <w:p w14:paraId="57F0AF2B"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p>
    <w:p w14:paraId="477CF324"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This is reflected in the positioning of the columns from left (lowest level, i.e. Legal entity) to right (highest level, i.e. Hierarchy level 1).</w:t>
      </w:r>
    </w:p>
    <w:p w14:paraId="1F8882D9"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p>
    <w:p w14:paraId="53107F58" w14:textId="77777777" w:rsidR="00C12189"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Note that all levels must be filled in, but padding - that is repeating - levels from one level to the next should be used if the actual hiearchy does not contain all levels, as showin in the example </w:t>
      </w:r>
    </w:p>
    <w:p w14:paraId="3AF23BDE"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below:</w:t>
      </w:r>
    </w:p>
    <w:p w14:paraId="79EF98E0"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p>
    <w:p w14:paraId="77C8B26C"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Pr>
          <w:noProof/>
        </w:rPr>
        <w:drawing>
          <wp:inline distT="0" distB="0" distL="0" distR="0" wp14:anchorId="47FA7AC7" wp14:editId="6F450266">
            <wp:extent cx="5491480" cy="1492885"/>
            <wp:effectExtent l="0" t="0" r="0" b="0"/>
            <wp:docPr id="45" name="Picture 4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53">
                      <a:extLst>
                        <a:ext uri="{28A0092B-C50C-407E-A947-70E740481C1C}">
                          <a14:useLocalDpi xmlns:a14="http://schemas.microsoft.com/office/drawing/2010/main" val="0"/>
                        </a:ext>
                      </a:extLst>
                    </a:blip>
                    <a:stretch>
                      <a:fillRect/>
                    </a:stretch>
                  </pic:blipFill>
                  <pic:spPr>
                    <a:xfrm>
                      <a:off x="0" y="0"/>
                      <a:ext cx="5491480" cy="1492885"/>
                    </a:xfrm>
                    <a:prstGeom prst="rect">
                      <a:avLst/>
                    </a:prstGeom>
                  </pic:spPr>
                </pic:pic>
              </a:graphicData>
            </a:graphic>
          </wp:inline>
        </w:drawing>
      </w:r>
    </w:p>
    <w:p w14:paraId="6971CC8C" w14:textId="77777777" w:rsidR="00C12189"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In the example, Legal entity Profitways is padded - repeated - to Hierarchy levels 3 and 2. This </w:t>
      </w:r>
    </w:p>
    <w:p w14:paraId="4DC105AE" w14:textId="77777777" w:rsidR="00C12189"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means that Planner renders the hierarchy skipping Hiearchy levels 3 and 2 so that when </w:t>
      </w:r>
    </w:p>
    <w:p w14:paraId="0103B07E"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expanding level 1, the legal entity level is displayed as shown in the left margin where Profitways holding (Hierarchy level 1) expands directly to Profitways (Legal entity).</w:t>
      </w:r>
    </w:p>
    <w:p w14:paraId="059681CE"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p>
    <w:p w14:paraId="79FE7FDE" w14:textId="77777777" w:rsidR="00C12189"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The number of hierarchical level can be changed, but has to be done using the Profitbase </w:t>
      </w:r>
    </w:p>
    <w:p w14:paraId="337C70A7" w14:textId="77777777" w:rsidR="00C12189" w:rsidRPr="002A197D" w:rsidRDefault="00C12189" w:rsidP="00C12189">
      <w:pPr>
        <w:shd w:val="clear" w:color="auto" w:fill="FFFFFF"/>
        <w:spacing w:line="285" w:lineRule="atLeast"/>
        <w:rPr>
          <w:rFonts w:asciiTheme="minorHAnsi" w:hAnsiTheme="minorHAnsi" w:cstheme="minorHAnsi"/>
          <w:color w:val="2E2E2E"/>
          <w:lang w:eastAsia="en-US"/>
        </w:rPr>
      </w:pPr>
      <w:r w:rsidRPr="002A197D">
        <w:rPr>
          <w:rFonts w:asciiTheme="minorHAnsi" w:hAnsiTheme="minorHAnsi" w:cstheme="minorHAnsi"/>
          <w:color w:val="2E2E2E"/>
          <w:lang w:eastAsia="en-US"/>
        </w:rPr>
        <w:t>InVision designer</w:t>
      </w:r>
      <w:r>
        <w:rPr>
          <w:rFonts w:asciiTheme="minorHAnsi" w:hAnsiTheme="minorHAnsi" w:cstheme="minorHAnsi"/>
          <w:color w:val="2E2E2E"/>
          <w:lang w:eastAsia="en-US"/>
        </w:rPr>
        <w:t xml:space="preserve"> and will require re-implementation after a Planner upgrade.</w:t>
      </w:r>
    </w:p>
    <w:p w14:paraId="02978ACF" w14:textId="77777777" w:rsidR="00DC2CCB" w:rsidRDefault="00DC2CCB" w:rsidP="00DC2CCB"/>
    <w:p w14:paraId="56B77636" w14:textId="55B33ACB" w:rsidR="00DC2CCB" w:rsidRDefault="00DC2CCB" w:rsidP="00DC2CCB">
      <w:pPr>
        <w:pStyle w:val="Heading2"/>
      </w:pPr>
      <w:bookmarkStart w:id="105" w:name="_Department_dimension_1"/>
      <w:bookmarkStart w:id="106" w:name="_Toc110842302"/>
      <w:bookmarkEnd w:id="105"/>
      <w:r>
        <w:lastRenderedPageBreak/>
        <w:t>Department dimension</w:t>
      </w:r>
      <w:r w:rsidR="00F11C94">
        <w:t xml:space="preserve"> (fixed wide)</w:t>
      </w:r>
      <w:bookmarkEnd w:id="106"/>
    </w:p>
    <w:p w14:paraId="23A49B8F" w14:textId="77777777" w:rsidR="00DC2CCB" w:rsidRDefault="00DC2CCB" w:rsidP="00DC2CCB"/>
    <w:p w14:paraId="48599251" w14:textId="77777777" w:rsidR="00C12189" w:rsidRPr="008E09D4" w:rsidRDefault="00C12189" w:rsidP="00C12189">
      <w:r>
        <w:t xml:space="preserve">In practice, the Department dimension will typically contain </w:t>
      </w:r>
      <w:r w:rsidRPr="00085E93">
        <w:rPr>
          <w:i/>
          <w:iCs/>
        </w:rPr>
        <w:t>additional</w:t>
      </w:r>
      <w:r>
        <w:t xml:space="preserve"> hierarchical levels and thus additional columns.</w:t>
      </w:r>
    </w:p>
    <w:p w14:paraId="2F4F137B" w14:textId="77777777" w:rsidR="00C12189" w:rsidRDefault="00C12189" w:rsidP="00C12189"/>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279"/>
        <w:gridCol w:w="2377"/>
        <w:gridCol w:w="1760"/>
        <w:gridCol w:w="1135"/>
        <w:gridCol w:w="3081"/>
      </w:tblGrid>
      <w:tr w:rsidR="00C12189" w:rsidRPr="00006394" w14:paraId="54FC5710"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7AB184C" w14:textId="77777777" w:rsidR="00C12189" w:rsidRPr="00AB3BD8" w:rsidRDefault="00C12189" w:rsidP="009D519B">
            <w:pPr>
              <w:spacing w:before="240" w:after="240"/>
              <w:jc w:val="center"/>
              <w:rPr>
                <w:rFonts w:ascii="Times New Roman" w:hAnsi="Times New Roman"/>
                <w:b/>
                <w:bCs/>
                <w:sz w:val="18"/>
                <w:szCs w:val="18"/>
              </w:rPr>
            </w:pPr>
            <w:r w:rsidRPr="00AB3BD8">
              <w:rPr>
                <w:b/>
                <w:bCs/>
                <w:sz w:val="18"/>
                <w:szCs w:val="18"/>
              </w:rPr>
              <w:t>#</w:t>
            </w:r>
          </w:p>
        </w:tc>
        <w:tc>
          <w:tcPr>
            <w:tcW w:w="2377"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49CFE171" w14:textId="77777777" w:rsidR="00C12189" w:rsidRPr="00AB3BD8" w:rsidRDefault="00C12189" w:rsidP="009D519B">
            <w:pPr>
              <w:spacing w:before="240" w:after="240"/>
              <w:jc w:val="center"/>
              <w:rPr>
                <w:b/>
                <w:bCs/>
                <w:sz w:val="18"/>
                <w:szCs w:val="18"/>
              </w:rPr>
            </w:pPr>
            <w:r w:rsidRPr="00AB3BD8">
              <w:rPr>
                <w:b/>
                <w:bCs/>
                <w:sz w:val="18"/>
                <w:szCs w:val="18"/>
              </w:rPr>
              <w:t xml:space="preserve">Column name </w:t>
            </w:r>
          </w:p>
        </w:tc>
        <w:tc>
          <w:tcPr>
            <w:tcW w:w="1760"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470890FB" w14:textId="77777777" w:rsidR="00C12189" w:rsidRPr="00AB3BD8" w:rsidRDefault="00C12189" w:rsidP="009D519B">
            <w:pPr>
              <w:spacing w:before="240" w:after="240"/>
              <w:jc w:val="center"/>
              <w:rPr>
                <w:b/>
                <w:bCs/>
                <w:sz w:val="18"/>
                <w:szCs w:val="18"/>
              </w:rPr>
            </w:pPr>
            <w:r w:rsidRPr="00AB3BD8">
              <w:rPr>
                <w:b/>
                <w:bCs/>
                <w:sz w:val="18"/>
                <w:szCs w:val="18"/>
              </w:rPr>
              <w:t>Description</w:t>
            </w:r>
          </w:p>
        </w:tc>
        <w:tc>
          <w:tcPr>
            <w:tcW w:w="1135"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2EAEBA5C" w14:textId="77777777" w:rsidR="00C12189" w:rsidRPr="00AB3BD8" w:rsidRDefault="00C12189" w:rsidP="009D519B">
            <w:pPr>
              <w:spacing w:before="240" w:after="240"/>
              <w:jc w:val="center"/>
              <w:rPr>
                <w:b/>
                <w:bCs/>
                <w:sz w:val="18"/>
                <w:szCs w:val="18"/>
              </w:rPr>
            </w:pPr>
            <w:r w:rsidRPr="00AB3BD8">
              <w:rPr>
                <w:b/>
                <w:bCs/>
                <w:sz w:val="18"/>
                <w:szCs w:val="18"/>
              </w:rPr>
              <w:t>Mandatory / Optional</w:t>
            </w:r>
          </w:p>
        </w:tc>
        <w:tc>
          <w:tcPr>
            <w:tcW w:w="3081"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hideMark/>
          </w:tcPr>
          <w:p w14:paraId="003038B6" w14:textId="77777777" w:rsidR="00C12189" w:rsidRPr="00AB3BD8" w:rsidRDefault="00C12189" w:rsidP="009D519B">
            <w:pPr>
              <w:spacing w:before="240" w:after="240"/>
              <w:jc w:val="center"/>
              <w:rPr>
                <w:b/>
                <w:bCs/>
                <w:sz w:val="18"/>
                <w:szCs w:val="18"/>
              </w:rPr>
            </w:pPr>
            <w:r w:rsidRPr="00AB3BD8">
              <w:rPr>
                <w:b/>
                <w:bCs/>
                <w:sz w:val="18"/>
                <w:szCs w:val="18"/>
              </w:rPr>
              <w:t>Comment</w:t>
            </w:r>
          </w:p>
        </w:tc>
      </w:tr>
      <w:tr w:rsidR="00C12189" w:rsidRPr="00006EF0" w14:paraId="16E5325D"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FA4DC73" w14:textId="77777777" w:rsidR="00C12189" w:rsidRPr="00AB3BD8" w:rsidRDefault="00C12189" w:rsidP="009D519B">
            <w:pPr>
              <w:spacing w:before="240" w:after="240"/>
              <w:rPr>
                <w:sz w:val="18"/>
                <w:szCs w:val="18"/>
              </w:rPr>
            </w:pPr>
            <w:r w:rsidRPr="00AB3BD8">
              <w:rPr>
                <w:sz w:val="18"/>
                <w:szCs w:val="18"/>
              </w:rPr>
              <w:t>1</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AA15A0" w14:textId="77777777" w:rsidR="00C12189" w:rsidRPr="00AB3BD8" w:rsidRDefault="00C12189" w:rsidP="009D519B">
            <w:pPr>
              <w:spacing w:before="240" w:after="240"/>
              <w:rPr>
                <w:sz w:val="18"/>
                <w:szCs w:val="18"/>
              </w:rPr>
            </w:pPr>
            <w:r w:rsidRPr="00AB3BD8">
              <w:rPr>
                <w:sz w:val="18"/>
                <w:szCs w:val="18"/>
              </w:rPr>
              <w:t>DepartmentID</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0C59B0" w14:textId="77777777" w:rsidR="00C12189" w:rsidRPr="00AB3BD8" w:rsidRDefault="00C12189" w:rsidP="009D519B">
            <w:pPr>
              <w:spacing w:before="240" w:after="240"/>
              <w:rPr>
                <w:sz w:val="18"/>
                <w:szCs w:val="18"/>
              </w:rPr>
            </w:pPr>
            <w:r w:rsidRPr="00AB3BD8">
              <w:rPr>
                <w:sz w:val="18"/>
                <w:szCs w:val="18"/>
              </w:rPr>
              <w:t>Department identifier</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D9A87A" w14:textId="77777777" w:rsidR="00C12189" w:rsidRPr="00AB3BD8" w:rsidRDefault="00C12189" w:rsidP="009D519B">
            <w:pPr>
              <w:spacing w:before="240" w:after="240"/>
              <w:rPr>
                <w:sz w:val="18"/>
                <w:szCs w:val="18"/>
              </w:rPr>
            </w:pPr>
            <w:r w:rsidRPr="00AB3BD8">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212DC1" w14:textId="77777777" w:rsidR="00C12189" w:rsidRPr="00AB3BD8" w:rsidRDefault="00C12189" w:rsidP="009D519B">
            <w:pPr>
              <w:rPr>
                <w:sz w:val="18"/>
                <w:szCs w:val="18"/>
              </w:rPr>
            </w:pPr>
            <w:r w:rsidRPr="00AB3BD8">
              <w:rPr>
                <w:sz w:val="18"/>
                <w:szCs w:val="18"/>
              </w:rPr>
              <w:t>Primary key</w:t>
            </w:r>
          </w:p>
        </w:tc>
      </w:tr>
      <w:tr w:rsidR="00C12189" w:rsidRPr="00006EF0" w14:paraId="1C1BB628"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C9C6D0" w14:textId="77777777" w:rsidR="00C12189" w:rsidRPr="00AB3BD8" w:rsidRDefault="00C12189" w:rsidP="009D519B">
            <w:pPr>
              <w:spacing w:before="240" w:after="240"/>
              <w:rPr>
                <w:sz w:val="18"/>
                <w:szCs w:val="18"/>
              </w:rPr>
            </w:pPr>
            <w:r w:rsidRPr="00AB3BD8">
              <w:rPr>
                <w:sz w:val="18"/>
                <w:szCs w:val="18"/>
              </w:rPr>
              <w:t>2</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4DD2022" w14:textId="77777777" w:rsidR="00C12189" w:rsidRPr="00AB3BD8" w:rsidRDefault="00C12189" w:rsidP="009D519B">
            <w:pPr>
              <w:spacing w:before="240" w:after="240"/>
              <w:rPr>
                <w:sz w:val="18"/>
                <w:szCs w:val="18"/>
              </w:rPr>
            </w:pPr>
            <w:r w:rsidRPr="00AB3BD8">
              <w:rPr>
                <w:sz w:val="18"/>
                <w:szCs w:val="18"/>
              </w:rPr>
              <w:t>DepartmentID_Name</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269AE3" w14:textId="77777777" w:rsidR="00C12189" w:rsidRPr="00AB3BD8" w:rsidRDefault="00C12189" w:rsidP="009D519B">
            <w:pPr>
              <w:spacing w:before="240" w:after="240"/>
              <w:rPr>
                <w:sz w:val="18"/>
                <w:szCs w:val="18"/>
              </w:rPr>
            </w:pPr>
            <w:r w:rsidRPr="00AB3BD8">
              <w:rPr>
                <w:sz w:val="18"/>
                <w:szCs w:val="18"/>
              </w:rPr>
              <w:t>Name for department</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E10A478" w14:textId="77777777" w:rsidR="00C12189" w:rsidRPr="00AB3BD8" w:rsidRDefault="00C12189" w:rsidP="009D519B">
            <w:pPr>
              <w:spacing w:before="240" w:after="240"/>
              <w:rPr>
                <w:sz w:val="18"/>
                <w:szCs w:val="18"/>
              </w:rPr>
            </w:pPr>
            <w:r w:rsidRPr="00AB3BD8">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827DAB" w14:textId="77777777" w:rsidR="00C12189" w:rsidRPr="00AB3BD8" w:rsidRDefault="00C12189" w:rsidP="009D519B">
            <w:pPr>
              <w:rPr>
                <w:sz w:val="18"/>
                <w:szCs w:val="18"/>
              </w:rPr>
            </w:pPr>
          </w:p>
        </w:tc>
      </w:tr>
      <w:tr w:rsidR="00C12189" w:rsidRPr="00006EF0" w14:paraId="0595861C"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E27D660" w14:textId="77777777" w:rsidR="00C12189" w:rsidRPr="00AB3BD8" w:rsidRDefault="00C12189" w:rsidP="009D519B">
            <w:pPr>
              <w:spacing w:before="240" w:after="240"/>
              <w:rPr>
                <w:sz w:val="18"/>
                <w:szCs w:val="18"/>
              </w:rPr>
            </w:pPr>
            <w:r>
              <w:rPr>
                <w:sz w:val="18"/>
                <w:szCs w:val="18"/>
              </w:rPr>
              <w:t>3</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580369" w14:textId="77777777" w:rsidR="00C12189" w:rsidRPr="00AB3BD8" w:rsidRDefault="00C12189" w:rsidP="009D519B">
            <w:pPr>
              <w:spacing w:before="240" w:after="240"/>
              <w:rPr>
                <w:sz w:val="18"/>
                <w:szCs w:val="18"/>
              </w:rPr>
            </w:pPr>
            <w:r>
              <w:rPr>
                <w:sz w:val="18"/>
                <w:szCs w:val="18"/>
              </w:rPr>
              <w:t>DepartmentL6ID</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87813B" w14:textId="77777777" w:rsidR="00C12189" w:rsidRPr="00AB3BD8" w:rsidRDefault="00C12189" w:rsidP="009D519B">
            <w:pPr>
              <w:spacing w:before="240" w:after="240"/>
              <w:rPr>
                <w:sz w:val="18"/>
                <w:szCs w:val="18"/>
              </w:rPr>
            </w:pPr>
            <w:r>
              <w:rPr>
                <w:sz w:val="18"/>
                <w:szCs w:val="18"/>
              </w:rPr>
              <w:t>ID for hierarchical level 6</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755CBF"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73DA95" w14:textId="77777777" w:rsidR="00C12189" w:rsidRPr="00AB3BD8" w:rsidRDefault="00C12189" w:rsidP="009D519B">
            <w:pPr>
              <w:rPr>
                <w:sz w:val="18"/>
                <w:szCs w:val="18"/>
              </w:rPr>
            </w:pPr>
            <w:r>
              <w:rPr>
                <w:sz w:val="18"/>
                <w:szCs w:val="18"/>
              </w:rPr>
              <w:t>See comment on hierarchy below</w:t>
            </w:r>
          </w:p>
        </w:tc>
      </w:tr>
      <w:tr w:rsidR="00C12189" w:rsidRPr="00006EF0" w14:paraId="497CF615"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469CF0" w14:textId="77777777" w:rsidR="00C12189" w:rsidRPr="00AB3BD8" w:rsidRDefault="00C12189" w:rsidP="009D519B">
            <w:pPr>
              <w:spacing w:before="240" w:after="240"/>
              <w:rPr>
                <w:sz w:val="18"/>
                <w:szCs w:val="18"/>
              </w:rPr>
            </w:pPr>
            <w:r>
              <w:rPr>
                <w:sz w:val="18"/>
                <w:szCs w:val="18"/>
              </w:rPr>
              <w:t>4</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FF88F1" w14:textId="77777777" w:rsidR="00C12189" w:rsidRPr="00AB3BD8" w:rsidRDefault="00C12189" w:rsidP="009D519B">
            <w:pPr>
              <w:spacing w:before="240" w:after="240"/>
              <w:rPr>
                <w:sz w:val="18"/>
                <w:szCs w:val="18"/>
              </w:rPr>
            </w:pPr>
            <w:r>
              <w:rPr>
                <w:sz w:val="18"/>
                <w:szCs w:val="18"/>
              </w:rPr>
              <w:t>DepartmentL6ID_Name</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3552A6" w14:textId="77777777" w:rsidR="00C12189" w:rsidRPr="00AB3BD8" w:rsidRDefault="00C12189" w:rsidP="009D519B">
            <w:pPr>
              <w:spacing w:before="240" w:after="240"/>
              <w:rPr>
                <w:sz w:val="18"/>
                <w:szCs w:val="18"/>
              </w:rPr>
            </w:pPr>
            <w:r>
              <w:rPr>
                <w:sz w:val="18"/>
                <w:szCs w:val="18"/>
              </w:rPr>
              <w:t>Name for hierarchical level 6</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B0A6FD"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02F4FA" w14:textId="77777777" w:rsidR="00C12189" w:rsidRPr="00AB3BD8" w:rsidRDefault="00C12189" w:rsidP="009D519B">
            <w:pPr>
              <w:rPr>
                <w:sz w:val="18"/>
                <w:szCs w:val="18"/>
              </w:rPr>
            </w:pPr>
            <w:r>
              <w:rPr>
                <w:sz w:val="18"/>
                <w:szCs w:val="18"/>
              </w:rPr>
              <w:t>See comment on hierarchy below</w:t>
            </w:r>
          </w:p>
        </w:tc>
      </w:tr>
      <w:tr w:rsidR="00C12189" w:rsidRPr="00006EF0" w14:paraId="4A277FAF"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F9669C" w14:textId="77777777" w:rsidR="00C12189" w:rsidRPr="00AB3BD8" w:rsidRDefault="00C12189" w:rsidP="009D519B">
            <w:pPr>
              <w:spacing w:before="240" w:after="240"/>
              <w:rPr>
                <w:sz w:val="18"/>
                <w:szCs w:val="18"/>
              </w:rPr>
            </w:pPr>
            <w:r>
              <w:rPr>
                <w:sz w:val="18"/>
                <w:szCs w:val="18"/>
              </w:rPr>
              <w:t>5</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E2467D" w14:textId="77777777" w:rsidR="00C12189" w:rsidRPr="00AB3BD8" w:rsidRDefault="00C12189" w:rsidP="009D519B">
            <w:pPr>
              <w:spacing w:before="240" w:after="240"/>
              <w:rPr>
                <w:sz w:val="18"/>
                <w:szCs w:val="18"/>
              </w:rPr>
            </w:pPr>
            <w:r>
              <w:rPr>
                <w:sz w:val="18"/>
                <w:szCs w:val="18"/>
              </w:rPr>
              <w:t>DepartmentL5ID</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B6FEC1" w14:textId="77777777" w:rsidR="00C12189" w:rsidRPr="00AB3BD8" w:rsidRDefault="00C12189" w:rsidP="009D519B">
            <w:pPr>
              <w:spacing w:before="240" w:after="240"/>
              <w:rPr>
                <w:sz w:val="18"/>
                <w:szCs w:val="18"/>
              </w:rPr>
            </w:pPr>
            <w:r>
              <w:rPr>
                <w:sz w:val="18"/>
                <w:szCs w:val="18"/>
              </w:rPr>
              <w:t>ID for hierarchical level 5</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5807AF"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2B88AF" w14:textId="77777777" w:rsidR="00C12189" w:rsidRPr="00AB3BD8" w:rsidRDefault="00C12189" w:rsidP="009D519B">
            <w:pPr>
              <w:rPr>
                <w:sz w:val="18"/>
                <w:szCs w:val="18"/>
              </w:rPr>
            </w:pPr>
            <w:r>
              <w:rPr>
                <w:sz w:val="18"/>
                <w:szCs w:val="18"/>
              </w:rPr>
              <w:t>See comment on hierarchy below</w:t>
            </w:r>
          </w:p>
        </w:tc>
      </w:tr>
      <w:tr w:rsidR="00C12189" w:rsidRPr="00006EF0" w14:paraId="7BA4FE66"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5A3BCE" w14:textId="77777777" w:rsidR="00C12189" w:rsidRPr="00AB3BD8" w:rsidRDefault="00C12189" w:rsidP="009D519B">
            <w:pPr>
              <w:spacing w:before="240" w:after="240"/>
              <w:rPr>
                <w:sz w:val="18"/>
                <w:szCs w:val="18"/>
              </w:rPr>
            </w:pPr>
            <w:r>
              <w:rPr>
                <w:sz w:val="18"/>
                <w:szCs w:val="18"/>
              </w:rPr>
              <w:t>6</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B548DE" w14:textId="77777777" w:rsidR="00C12189" w:rsidRPr="00AB3BD8" w:rsidRDefault="00C12189" w:rsidP="009D519B">
            <w:pPr>
              <w:spacing w:before="240" w:after="240"/>
              <w:rPr>
                <w:sz w:val="18"/>
                <w:szCs w:val="18"/>
              </w:rPr>
            </w:pPr>
            <w:r>
              <w:rPr>
                <w:sz w:val="18"/>
                <w:szCs w:val="18"/>
              </w:rPr>
              <w:t>DepartmentL5ID_Name</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B9503B" w14:textId="77777777" w:rsidR="00C12189" w:rsidRPr="00AB3BD8" w:rsidRDefault="00C12189" w:rsidP="009D519B">
            <w:pPr>
              <w:spacing w:before="240" w:after="240"/>
              <w:rPr>
                <w:sz w:val="18"/>
                <w:szCs w:val="18"/>
              </w:rPr>
            </w:pPr>
            <w:r>
              <w:rPr>
                <w:sz w:val="18"/>
                <w:szCs w:val="18"/>
              </w:rPr>
              <w:t>Name for hierarchical level 5</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47AA46"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5BF3CD" w14:textId="77777777" w:rsidR="00C12189" w:rsidRPr="00AB3BD8" w:rsidRDefault="00C12189" w:rsidP="009D519B">
            <w:pPr>
              <w:rPr>
                <w:sz w:val="18"/>
                <w:szCs w:val="18"/>
              </w:rPr>
            </w:pPr>
            <w:r>
              <w:rPr>
                <w:sz w:val="18"/>
                <w:szCs w:val="18"/>
              </w:rPr>
              <w:t>See comment on hierarchy below</w:t>
            </w:r>
          </w:p>
        </w:tc>
      </w:tr>
      <w:tr w:rsidR="00C12189" w:rsidRPr="00006EF0" w14:paraId="6A9A2AB2"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C083DF" w14:textId="77777777" w:rsidR="00C12189" w:rsidRPr="00AB3BD8" w:rsidRDefault="00C12189" w:rsidP="009D519B">
            <w:pPr>
              <w:spacing w:before="240" w:after="240"/>
              <w:rPr>
                <w:sz w:val="18"/>
                <w:szCs w:val="18"/>
              </w:rPr>
            </w:pPr>
            <w:r>
              <w:rPr>
                <w:sz w:val="18"/>
                <w:szCs w:val="18"/>
              </w:rPr>
              <w:t>7</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B8FBC62" w14:textId="77777777" w:rsidR="00C12189" w:rsidRPr="00AB3BD8" w:rsidRDefault="00C12189" w:rsidP="009D519B">
            <w:pPr>
              <w:spacing w:before="240" w:after="240"/>
              <w:rPr>
                <w:sz w:val="18"/>
                <w:szCs w:val="18"/>
              </w:rPr>
            </w:pPr>
            <w:r>
              <w:rPr>
                <w:sz w:val="18"/>
                <w:szCs w:val="18"/>
              </w:rPr>
              <w:t>DepartmentL4ID</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3AC230" w14:textId="77777777" w:rsidR="00C12189" w:rsidRPr="00AB3BD8" w:rsidRDefault="00C12189" w:rsidP="009D519B">
            <w:pPr>
              <w:spacing w:before="240" w:after="240"/>
              <w:rPr>
                <w:sz w:val="18"/>
                <w:szCs w:val="18"/>
              </w:rPr>
            </w:pPr>
            <w:r>
              <w:rPr>
                <w:sz w:val="18"/>
                <w:szCs w:val="18"/>
              </w:rPr>
              <w:t>ID for hierarchical level 4</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3862F5"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3941B1" w14:textId="77777777" w:rsidR="00C12189" w:rsidRPr="00AB3BD8" w:rsidRDefault="00C12189" w:rsidP="009D519B">
            <w:pPr>
              <w:rPr>
                <w:sz w:val="18"/>
                <w:szCs w:val="18"/>
              </w:rPr>
            </w:pPr>
            <w:r>
              <w:rPr>
                <w:sz w:val="18"/>
                <w:szCs w:val="18"/>
              </w:rPr>
              <w:t>See comment on hierarchy below</w:t>
            </w:r>
          </w:p>
        </w:tc>
      </w:tr>
      <w:tr w:rsidR="00C12189" w:rsidRPr="00006EF0" w14:paraId="7FECA1A6"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64D132" w14:textId="77777777" w:rsidR="00C12189" w:rsidRPr="00AB3BD8" w:rsidRDefault="00C12189" w:rsidP="009D519B">
            <w:pPr>
              <w:spacing w:before="240" w:after="240"/>
              <w:rPr>
                <w:sz w:val="18"/>
                <w:szCs w:val="18"/>
              </w:rPr>
            </w:pPr>
            <w:r>
              <w:rPr>
                <w:sz w:val="18"/>
                <w:szCs w:val="18"/>
              </w:rPr>
              <w:t>8</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BA3F89" w14:textId="77777777" w:rsidR="00C12189" w:rsidRPr="00AB3BD8" w:rsidRDefault="00C12189" w:rsidP="009D519B">
            <w:pPr>
              <w:spacing w:before="240" w:after="240"/>
              <w:rPr>
                <w:sz w:val="18"/>
                <w:szCs w:val="18"/>
              </w:rPr>
            </w:pPr>
            <w:r>
              <w:rPr>
                <w:sz w:val="18"/>
                <w:szCs w:val="18"/>
              </w:rPr>
              <w:t>DepartmentL4ID_Name</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24327A" w14:textId="77777777" w:rsidR="00C12189" w:rsidRPr="00AB3BD8" w:rsidRDefault="00C12189" w:rsidP="009D519B">
            <w:pPr>
              <w:spacing w:before="240" w:after="240"/>
              <w:rPr>
                <w:sz w:val="18"/>
                <w:szCs w:val="18"/>
              </w:rPr>
            </w:pPr>
            <w:r>
              <w:rPr>
                <w:sz w:val="18"/>
                <w:szCs w:val="18"/>
              </w:rPr>
              <w:t>Name for hierarchical level 4</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B145A3"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C97DD1" w14:textId="77777777" w:rsidR="00C12189" w:rsidRPr="00AB3BD8" w:rsidRDefault="00C12189" w:rsidP="009D519B">
            <w:pPr>
              <w:rPr>
                <w:sz w:val="18"/>
                <w:szCs w:val="18"/>
              </w:rPr>
            </w:pPr>
            <w:r>
              <w:rPr>
                <w:sz w:val="18"/>
                <w:szCs w:val="18"/>
              </w:rPr>
              <w:t>See comment on hierarchy below</w:t>
            </w:r>
          </w:p>
        </w:tc>
      </w:tr>
      <w:tr w:rsidR="00C12189" w:rsidRPr="00006EF0" w14:paraId="1BD398B1"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4025EA2" w14:textId="77777777" w:rsidR="00C12189" w:rsidRPr="00AB3BD8" w:rsidRDefault="00C12189" w:rsidP="009D519B">
            <w:pPr>
              <w:spacing w:before="240" w:after="240"/>
              <w:rPr>
                <w:sz w:val="18"/>
                <w:szCs w:val="18"/>
              </w:rPr>
            </w:pPr>
            <w:r>
              <w:rPr>
                <w:sz w:val="18"/>
                <w:szCs w:val="18"/>
              </w:rPr>
              <w:t>9</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9F5341B" w14:textId="77777777" w:rsidR="00C12189" w:rsidRPr="00AB3BD8" w:rsidRDefault="00C12189" w:rsidP="009D519B">
            <w:pPr>
              <w:spacing w:before="240" w:after="240"/>
              <w:rPr>
                <w:sz w:val="18"/>
                <w:szCs w:val="18"/>
              </w:rPr>
            </w:pPr>
            <w:r w:rsidRPr="00AB3BD8">
              <w:rPr>
                <w:sz w:val="18"/>
                <w:szCs w:val="18"/>
              </w:rPr>
              <w:t>LegalEntityID</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EDCE60C" w14:textId="77777777" w:rsidR="00C12189" w:rsidRPr="00AB3BD8" w:rsidRDefault="00C12189" w:rsidP="009D519B">
            <w:pPr>
              <w:spacing w:before="240" w:after="240"/>
              <w:rPr>
                <w:sz w:val="18"/>
                <w:szCs w:val="18"/>
              </w:rPr>
            </w:pPr>
            <w:r w:rsidRPr="00AB3BD8">
              <w:rPr>
                <w:sz w:val="18"/>
                <w:szCs w:val="18"/>
              </w:rPr>
              <w:t xml:space="preserve">ID of the </w:t>
            </w:r>
            <w:r>
              <w:rPr>
                <w:sz w:val="18"/>
                <w:szCs w:val="18"/>
              </w:rPr>
              <w:t>legal entity</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B7225F6" w14:textId="77777777" w:rsidR="00C12189" w:rsidRPr="00AB3BD8" w:rsidRDefault="00C12189" w:rsidP="009D519B">
            <w:pPr>
              <w:spacing w:before="240" w:after="240"/>
              <w:rPr>
                <w:sz w:val="18"/>
                <w:szCs w:val="18"/>
              </w:rPr>
            </w:pPr>
            <w:r w:rsidRPr="00AB3BD8">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2732C6" w14:textId="77777777" w:rsidR="00C12189" w:rsidRPr="00AB3BD8" w:rsidRDefault="00C12189" w:rsidP="009D519B">
            <w:pPr>
              <w:rPr>
                <w:sz w:val="18"/>
                <w:szCs w:val="18"/>
              </w:rPr>
            </w:pPr>
            <w:r w:rsidRPr="00AB3BD8">
              <w:rPr>
                <w:sz w:val="18"/>
                <w:szCs w:val="18"/>
              </w:rPr>
              <w:t>All departments must be tagged with their legal entity id.</w:t>
            </w:r>
          </w:p>
        </w:tc>
      </w:tr>
      <w:tr w:rsidR="00C12189" w:rsidRPr="00833933" w14:paraId="1AB112EA"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F959213" w14:textId="77777777" w:rsidR="00C12189" w:rsidRPr="00AB3BD8" w:rsidRDefault="00C12189" w:rsidP="009D519B">
            <w:pPr>
              <w:spacing w:before="240" w:after="240"/>
              <w:rPr>
                <w:sz w:val="18"/>
                <w:szCs w:val="18"/>
              </w:rPr>
            </w:pPr>
            <w:r>
              <w:rPr>
                <w:sz w:val="18"/>
                <w:szCs w:val="18"/>
              </w:rPr>
              <w:t>10</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811993A" w14:textId="77777777" w:rsidR="00C12189" w:rsidRPr="00AB3BD8" w:rsidRDefault="00C12189" w:rsidP="009D519B">
            <w:pPr>
              <w:spacing w:before="240" w:after="240"/>
              <w:rPr>
                <w:sz w:val="18"/>
                <w:szCs w:val="18"/>
              </w:rPr>
            </w:pPr>
            <w:r w:rsidRPr="00AB3BD8">
              <w:rPr>
                <w:sz w:val="18"/>
                <w:szCs w:val="18"/>
              </w:rPr>
              <w:t>LegalEntityID_Name</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63013FE" w14:textId="77777777" w:rsidR="00C12189" w:rsidRPr="00AB3BD8" w:rsidRDefault="00C12189" w:rsidP="009D519B">
            <w:pPr>
              <w:spacing w:before="240" w:after="240"/>
              <w:rPr>
                <w:sz w:val="18"/>
                <w:szCs w:val="18"/>
              </w:rPr>
            </w:pPr>
            <w:r w:rsidRPr="00AB3BD8">
              <w:rPr>
                <w:sz w:val="18"/>
                <w:szCs w:val="18"/>
              </w:rPr>
              <w:t xml:space="preserve">Name of the </w:t>
            </w:r>
            <w:r>
              <w:rPr>
                <w:sz w:val="18"/>
                <w:szCs w:val="18"/>
              </w:rPr>
              <w:t>legal entity</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D7BF3E1" w14:textId="77777777" w:rsidR="00C12189" w:rsidRPr="00AB3BD8" w:rsidRDefault="00C12189" w:rsidP="009D519B">
            <w:pPr>
              <w:spacing w:before="240" w:after="240"/>
              <w:rPr>
                <w:sz w:val="18"/>
                <w:szCs w:val="18"/>
              </w:rPr>
            </w:pPr>
            <w:r w:rsidRPr="00AB3BD8">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747DB32" w14:textId="77777777" w:rsidR="00C12189" w:rsidRPr="000E4549" w:rsidRDefault="00C12189" w:rsidP="009D519B">
            <w:pPr>
              <w:spacing w:before="240" w:after="240"/>
              <w:rPr>
                <w:sz w:val="18"/>
                <w:szCs w:val="18"/>
              </w:rPr>
            </w:pPr>
            <w:r>
              <w:rPr>
                <w:sz w:val="18"/>
                <w:szCs w:val="18"/>
              </w:rPr>
              <w:t>See comment on hierarchy below</w:t>
            </w:r>
          </w:p>
        </w:tc>
      </w:tr>
      <w:tr w:rsidR="00C12189" w:rsidRPr="00833933" w14:paraId="583B4480"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2F5754" w14:textId="77777777" w:rsidR="00C12189" w:rsidRDefault="00C12189" w:rsidP="009D519B">
            <w:pPr>
              <w:spacing w:before="240" w:after="240"/>
              <w:rPr>
                <w:sz w:val="18"/>
                <w:szCs w:val="18"/>
              </w:rPr>
            </w:pPr>
            <w:r>
              <w:rPr>
                <w:sz w:val="18"/>
                <w:szCs w:val="18"/>
              </w:rPr>
              <w:t>11</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35ED76" w14:textId="77777777" w:rsidR="00C12189" w:rsidRPr="00AB3BD8" w:rsidRDefault="00C12189" w:rsidP="009D519B">
            <w:pPr>
              <w:spacing w:before="240" w:after="240"/>
              <w:rPr>
                <w:sz w:val="18"/>
                <w:szCs w:val="18"/>
              </w:rPr>
            </w:pPr>
            <w:r>
              <w:rPr>
                <w:sz w:val="18"/>
                <w:szCs w:val="18"/>
              </w:rPr>
              <w:t>DepartmentL3ID</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E38754" w14:textId="77777777" w:rsidR="00C12189" w:rsidRPr="00AB3BD8" w:rsidRDefault="00C12189" w:rsidP="009D519B">
            <w:pPr>
              <w:spacing w:before="240" w:after="240"/>
              <w:rPr>
                <w:sz w:val="18"/>
                <w:szCs w:val="18"/>
              </w:rPr>
            </w:pPr>
            <w:r>
              <w:rPr>
                <w:sz w:val="18"/>
                <w:szCs w:val="18"/>
              </w:rPr>
              <w:t>ID for hierarchical level 3</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CB9BF3"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2A8BA1" w14:textId="77777777" w:rsidR="00C12189" w:rsidRPr="000E4549" w:rsidRDefault="00C12189" w:rsidP="009D519B">
            <w:pPr>
              <w:spacing w:before="240" w:after="240"/>
              <w:rPr>
                <w:sz w:val="18"/>
                <w:szCs w:val="18"/>
              </w:rPr>
            </w:pPr>
            <w:r>
              <w:rPr>
                <w:sz w:val="18"/>
                <w:szCs w:val="18"/>
              </w:rPr>
              <w:t>See comment on hierarchy below</w:t>
            </w:r>
          </w:p>
        </w:tc>
      </w:tr>
      <w:tr w:rsidR="00C12189" w:rsidRPr="00833933" w14:paraId="0868661C"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BFD85C" w14:textId="77777777" w:rsidR="00C12189" w:rsidRDefault="00C12189" w:rsidP="009D519B">
            <w:pPr>
              <w:spacing w:before="240" w:after="240"/>
              <w:rPr>
                <w:sz w:val="18"/>
                <w:szCs w:val="18"/>
              </w:rPr>
            </w:pPr>
            <w:r>
              <w:rPr>
                <w:sz w:val="18"/>
                <w:szCs w:val="18"/>
              </w:rPr>
              <w:lastRenderedPageBreak/>
              <w:t>12</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DC425F" w14:textId="77777777" w:rsidR="00C12189" w:rsidRPr="00AB3BD8" w:rsidRDefault="00C12189" w:rsidP="009D519B">
            <w:pPr>
              <w:spacing w:before="240" w:after="240"/>
              <w:rPr>
                <w:sz w:val="18"/>
                <w:szCs w:val="18"/>
              </w:rPr>
            </w:pPr>
            <w:r>
              <w:rPr>
                <w:sz w:val="18"/>
                <w:szCs w:val="18"/>
              </w:rPr>
              <w:t>DepartmentL3ID_Name</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EB2794" w14:textId="77777777" w:rsidR="00C12189" w:rsidRPr="00AB3BD8" w:rsidRDefault="00C12189" w:rsidP="009D519B">
            <w:pPr>
              <w:spacing w:before="240" w:after="240"/>
              <w:rPr>
                <w:sz w:val="18"/>
                <w:szCs w:val="18"/>
              </w:rPr>
            </w:pPr>
            <w:r>
              <w:rPr>
                <w:sz w:val="18"/>
                <w:szCs w:val="18"/>
              </w:rPr>
              <w:t>Name for hierarchical level 3</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5A3659"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E3EF85" w14:textId="77777777" w:rsidR="00C12189" w:rsidRPr="000E4549" w:rsidRDefault="00C12189" w:rsidP="009D519B">
            <w:pPr>
              <w:spacing w:before="240" w:after="240"/>
              <w:rPr>
                <w:sz w:val="18"/>
                <w:szCs w:val="18"/>
              </w:rPr>
            </w:pPr>
            <w:r>
              <w:rPr>
                <w:sz w:val="18"/>
                <w:szCs w:val="18"/>
              </w:rPr>
              <w:t>See comment on hierarchy below</w:t>
            </w:r>
          </w:p>
        </w:tc>
      </w:tr>
      <w:tr w:rsidR="00C12189" w:rsidRPr="00833933" w14:paraId="127F41F3"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821FAC5" w14:textId="77777777" w:rsidR="00C12189" w:rsidRDefault="00C12189" w:rsidP="009D519B">
            <w:pPr>
              <w:spacing w:before="240" w:after="240"/>
              <w:rPr>
                <w:sz w:val="18"/>
                <w:szCs w:val="18"/>
              </w:rPr>
            </w:pPr>
            <w:r>
              <w:rPr>
                <w:sz w:val="18"/>
                <w:szCs w:val="18"/>
              </w:rPr>
              <w:t>13</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9E0CB1" w14:textId="77777777" w:rsidR="00C12189" w:rsidRPr="00AB3BD8" w:rsidRDefault="00C12189" w:rsidP="009D519B">
            <w:pPr>
              <w:spacing w:before="240" w:after="240"/>
              <w:rPr>
                <w:sz w:val="18"/>
                <w:szCs w:val="18"/>
              </w:rPr>
            </w:pPr>
            <w:r>
              <w:rPr>
                <w:sz w:val="18"/>
                <w:szCs w:val="18"/>
              </w:rPr>
              <w:t>DepartmentL2ID</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59B3D2" w14:textId="77777777" w:rsidR="00C12189" w:rsidRPr="00AB3BD8" w:rsidRDefault="00C12189" w:rsidP="009D519B">
            <w:pPr>
              <w:spacing w:before="240" w:after="240"/>
              <w:rPr>
                <w:sz w:val="18"/>
                <w:szCs w:val="18"/>
              </w:rPr>
            </w:pPr>
            <w:r>
              <w:rPr>
                <w:sz w:val="18"/>
                <w:szCs w:val="18"/>
              </w:rPr>
              <w:t>ID for hierarchical level 2</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54711A"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83EF46" w14:textId="77777777" w:rsidR="00C12189" w:rsidRPr="000E4549" w:rsidRDefault="00C12189" w:rsidP="009D519B">
            <w:pPr>
              <w:spacing w:before="240" w:after="240"/>
              <w:rPr>
                <w:sz w:val="18"/>
                <w:szCs w:val="18"/>
              </w:rPr>
            </w:pPr>
            <w:r>
              <w:rPr>
                <w:sz w:val="18"/>
                <w:szCs w:val="18"/>
              </w:rPr>
              <w:t>See comment on hierarchy below</w:t>
            </w:r>
          </w:p>
        </w:tc>
      </w:tr>
      <w:tr w:rsidR="00C12189" w:rsidRPr="00833933" w14:paraId="2C0C69F2"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11C1DF" w14:textId="77777777" w:rsidR="00C12189" w:rsidRDefault="00C12189" w:rsidP="009D519B">
            <w:pPr>
              <w:spacing w:before="240" w:after="240"/>
              <w:rPr>
                <w:sz w:val="18"/>
                <w:szCs w:val="18"/>
              </w:rPr>
            </w:pPr>
            <w:r>
              <w:rPr>
                <w:sz w:val="18"/>
                <w:szCs w:val="18"/>
              </w:rPr>
              <w:t>14</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476380" w14:textId="77777777" w:rsidR="00C12189" w:rsidRPr="00AB3BD8" w:rsidRDefault="00C12189" w:rsidP="009D519B">
            <w:pPr>
              <w:spacing w:before="240" w:after="240"/>
              <w:rPr>
                <w:sz w:val="18"/>
                <w:szCs w:val="18"/>
              </w:rPr>
            </w:pPr>
            <w:r>
              <w:rPr>
                <w:sz w:val="18"/>
                <w:szCs w:val="18"/>
              </w:rPr>
              <w:t>DepartmentL2ID_Name</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C0F706" w14:textId="77777777" w:rsidR="00C12189" w:rsidRPr="00AB3BD8" w:rsidRDefault="00C12189" w:rsidP="009D519B">
            <w:pPr>
              <w:spacing w:before="240" w:after="240"/>
              <w:rPr>
                <w:sz w:val="18"/>
                <w:szCs w:val="18"/>
              </w:rPr>
            </w:pPr>
            <w:r>
              <w:rPr>
                <w:sz w:val="18"/>
                <w:szCs w:val="18"/>
              </w:rPr>
              <w:t>Name for hierarchical level 2</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D16CA1"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415951" w14:textId="77777777" w:rsidR="00C12189" w:rsidRPr="000E4549" w:rsidRDefault="00C12189" w:rsidP="009D519B">
            <w:pPr>
              <w:spacing w:before="240" w:after="240"/>
              <w:rPr>
                <w:sz w:val="18"/>
                <w:szCs w:val="18"/>
              </w:rPr>
            </w:pPr>
            <w:r>
              <w:rPr>
                <w:sz w:val="18"/>
                <w:szCs w:val="18"/>
              </w:rPr>
              <w:t>See comment on hierarchy below</w:t>
            </w:r>
          </w:p>
        </w:tc>
      </w:tr>
      <w:tr w:rsidR="00C12189" w:rsidRPr="00833933" w14:paraId="25CE6502"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492395" w14:textId="77777777" w:rsidR="00C12189" w:rsidRDefault="00C12189" w:rsidP="009D519B">
            <w:pPr>
              <w:spacing w:before="240" w:after="240"/>
              <w:rPr>
                <w:sz w:val="18"/>
                <w:szCs w:val="18"/>
              </w:rPr>
            </w:pPr>
            <w:r>
              <w:rPr>
                <w:sz w:val="18"/>
                <w:szCs w:val="18"/>
              </w:rPr>
              <w:t>15</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7E6ED95" w14:textId="77777777" w:rsidR="00C12189" w:rsidRPr="00AB3BD8" w:rsidRDefault="00C12189" w:rsidP="009D519B">
            <w:pPr>
              <w:spacing w:before="240" w:after="240"/>
              <w:rPr>
                <w:sz w:val="18"/>
                <w:szCs w:val="18"/>
              </w:rPr>
            </w:pPr>
            <w:r>
              <w:rPr>
                <w:sz w:val="18"/>
                <w:szCs w:val="18"/>
              </w:rPr>
              <w:t>DepartmentL1ID</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35610B" w14:textId="77777777" w:rsidR="00C12189" w:rsidRPr="00AB3BD8" w:rsidRDefault="00C12189" w:rsidP="009D519B">
            <w:pPr>
              <w:spacing w:before="240" w:after="240"/>
              <w:rPr>
                <w:sz w:val="18"/>
                <w:szCs w:val="18"/>
              </w:rPr>
            </w:pPr>
            <w:r>
              <w:rPr>
                <w:sz w:val="18"/>
                <w:szCs w:val="18"/>
              </w:rPr>
              <w:t>ID for hierarchical level 1</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D8BCC4"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CE4F8C" w14:textId="77777777" w:rsidR="00C12189" w:rsidRPr="000E4549" w:rsidRDefault="00C12189" w:rsidP="009D519B">
            <w:pPr>
              <w:spacing w:before="240" w:after="240"/>
              <w:rPr>
                <w:sz w:val="18"/>
                <w:szCs w:val="18"/>
              </w:rPr>
            </w:pPr>
            <w:r>
              <w:rPr>
                <w:sz w:val="18"/>
                <w:szCs w:val="18"/>
              </w:rPr>
              <w:t>See comment on hierarchy below</w:t>
            </w:r>
          </w:p>
        </w:tc>
      </w:tr>
      <w:tr w:rsidR="00C12189" w:rsidRPr="00833933" w14:paraId="3B4FD19E"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05CB93" w14:textId="77777777" w:rsidR="00C12189" w:rsidRDefault="00C12189" w:rsidP="009D519B">
            <w:pPr>
              <w:spacing w:before="240" w:after="240"/>
              <w:rPr>
                <w:sz w:val="18"/>
                <w:szCs w:val="18"/>
              </w:rPr>
            </w:pPr>
            <w:r>
              <w:rPr>
                <w:sz w:val="18"/>
                <w:szCs w:val="18"/>
              </w:rPr>
              <w:t>16</w:t>
            </w:r>
          </w:p>
        </w:tc>
        <w:tc>
          <w:tcPr>
            <w:tcW w:w="237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5FBC0A" w14:textId="77777777" w:rsidR="00C12189" w:rsidRPr="00AB3BD8" w:rsidRDefault="00C12189" w:rsidP="009D519B">
            <w:pPr>
              <w:spacing w:before="240" w:after="240"/>
              <w:rPr>
                <w:sz w:val="18"/>
                <w:szCs w:val="18"/>
              </w:rPr>
            </w:pPr>
            <w:r>
              <w:rPr>
                <w:sz w:val="18"/>
                <w:szCs w:val="18"/>
              </w:rPr>
              <w:t>DepartmentL1ID_Name</w:t>
            </w:r>
          </w:p>
        </w:tc>
        <w:tc>
          <w:tcPr>
            <w:tcW w:w="17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BDAC5E" w14:textId="77777777" w:rsidR="00C12189" w:rsidRPr="00AB3BD8" w:rsidRDefault="00C12189" w:rsidP="009D519B">
            <w:pPr>
              <w:spacing w:before="240" w:after="240"/>
              <w:rPr>
                <w:sz w:val="18"/>
                <w:szCs w:val="18"/>
              </w:rPr>
            </w:pPr>
            <w:r>
              <w:rPr>
                <w:sz w:val="18"/>
                <w:szCs w:val="18"/>
              </w:rPr>
              <w:t>Name for hierarchical level 1</w:t>
            </w:r>
          </w:p>
        </w:tc>
        <w:tc>
          <w:tcPr>
            <w:tcW w:w="1135"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8A58BB" w14:textId="77777777" w:rsidR="00C12189" w:rsidRPr="00AB3BD8" w:rsidRDefault="00C12189" w:rsidP="009D519B">
            <w:pPr>
              <w:spacing w:before="240" w:after="240"/>
              <w:rPr>
                <w:sz w:val="18"/>
                <w:szCs w:val="18"/>
              </w:rPr>
            </w:pPr>
            <w:r>
              <w:rPr>
                <w:sz w:val="18"/>
                <w:szCs w:val="18"/>
              </w:rPr>
              <w:t>M*</w:t>
            </w:r>
          </w:p>
        </w:tc>
        <w:tc>
          <w:tcPr>
            <w:tcW w:w="3081"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7ADBD2" w14:textId="77777777" w:rsidR="00C12189" w:rsidRPr="000E4549" w:rsidRDefault="00C12189" w:rsidP="009D519B">
            <w:pPr>
              <w:spacing w:before="240" w:after="240"/>
              <w:rPr>
                <w:sz w:val="18"/>
                <w:szCs w:val="18"/>
              </w:rPr>
            </w:pPr>
            <w:r>
              <w:rPr>
                <w:sz w:val="18"/>
                <w:szCs w:val="18"/>
              </w:rPr>
              <w:t>See comment on hierarchy below</w:t>
            </w:r>
          </w:p>
        </w:tc>
      </w:tr>
    </w:tbl>
    <w:p w14:paraId="00297B6F" w14:textId="77777777" w:rsidR="00C12189" w:rsidRDefault="00C12189" w:rsidP="00C12189"/>
    <w:p w14:paraId="52710D6A" w14:textId="77777777" w:rsidR="00C12189" w:rsidRDefault="00C12189" w:rsidP="00C12189">
      <w:r>
        <w:t xml:space="preserve">* Must be filled in, but can be padded as explained in </w:t>
      </w:r>
      <w:hyperlink w:anchor="_Department_dimension_hierarchy" w:history="1">
        <w:r w:rsidRPr="002D2480">
          <w:rPr>
            <w:rStyle w:val="Hyperlink"/>
          </w:rPr>
          <w:t>Department dimension hierarchy</w:t>
        </w:r>
      </w:hyperlink>
      <w:r>
        <w:t>.</w:t>
      </w:r>
    </w:p>
    <w:p w14:paraId="2377DCAD" w14:textId="77777777" w:rsidR="00C12189" w:rsidRDefault="00C12189" w:rsidP="00DC2CCB"/>
    <w:p w14:paraId="08C0158B" w14:textId="77777777" w:rsidR="00055C93" w:rsidRDefault="00055C93" w:rsidP="00055C93">
      <w:pPr>
        <w:pStyle w:val="Heading3"/>
      </w:pPr>
      <w:bookmarkStart w:id="107" w:name="_Toc110842303"/>
      <w:r>
        <w:t>Department dimension hierarchy</w:t>
      </w:r>
      <w:bookmarkEnd w:id="107"/>
    </w:p>
    <w:p w14:paraId="4C0739AE" w14:textId="77777777" w:rsidR="00055C93" w:rsidRDefault="00055C93" w:rsidP="00055C93">
      <w:pPr>
        <w:shd w:val="clear" w:color="auto" w:fill="FFFFFF"/>
        <w:spacing w:line="285" w:lineRule="atLeast"/>
        <w:rPr>
          <w:rFonts w:asciiTheme="minorHAnsi" w:hAnsiTheme="minorHAnsi" w:cstheme="minorHAnsi"/>
          <w:color w:val="2E2E2E"/>
          <w:lang w:eastAsia="en-US"/>
        </w:rPr>
      </w:pPr>
      <w:r>
        <w:rPr>
          <w:rFonts w:asciiTheme="minorHAnsi" w:hAnsiTheme="minorHAnsi" w:cstheme="minorHAnsi"/>
          <w:color w:val="2E2E2E"/>
          <w:lang w:eastAsia="en-US"/>
        </w:rPr>
        <w:t>This section applies to the fixed wide (legacy) format only (if recommended parent/child format is used, the number of levels is dynamic and the reason why parent/child should be used).</w:t>
      </w:r>
    </w:p>
    <w:p w14:paraId="4C3CAD4A" w14:textId="77777777" w:rsidR="00055C93" w:rsidRDefault="00055C93" w:rsidP="00055C93">
      <w:pPr>
        <w:shd w:val="clear" w:color="auto" w:fill="FFFFFF"/>
        <w:spacing w:line="285" w:lineRule="atLeast"/>
        <w:rPr>
          <w:rFonts w:asciiTheme="minorHAnsi" w:hAnsiTheme="minorHAnsi" w:cstheme="minorHAnsi"/>
          <w:color w:val="2E2E2E"/>
          <w:lang w:eastAsia="en-US"/>
        </w:rPr>
      </w:pPr>
    </w:p>
    <w:p w14:paraId="4ED0CAFF" w14:textId="77777777" w:rsidR="00055C93"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The department dimension hiearchy by default consists of 8 levels, including the actual </w:t>
      </w:r>
    </w:p>
    <w:p w14:paraId="3B086DAE"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department and the legal entity, in the following order:</w:t>
      </w:r>
    </w:p>
    <w:p w14:paraId="4D648C45"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p>
    <w:p w14:paraId="256607AA"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b/>
          <w:bCs/>
          <w:color w:val="800080"/>
          <w:lang w:eastAsia="en-US"/>
        </w:rPr>
        <w:t>- </w:t>
      </w:r>
      <w:r w:rsidRPr="00860EE2">
        <w:rPr>
          <w:rFonts w:asciiTheme="minorHAnsi" w:hAnsiTheme="minorHAnsi" w:cstheme="minorHAnsi"/>
          <w:color w:val="2E2E2E"/>
          <w:lang w:eastAsia="en-US"/>
        </w:rPr>
        <w:t>Hierarchy level 1</w:t>
      </w:r>
    </w:p>
    <w:p w14:paraId="5640BB01"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b/>
          <w:bCs/>
          <w:color w:val="800080"/>
          <w:lang w:eastAsia="en-US"/>
        </w:rPr>
        <w:t>- </w:t>
      </w:r>
      <w:r w:rsidRPr="00860EE2">
        <w:rPr>
          <w:rFonts w:asciiTheme="minorHAnsi" w:hAnsiTheme="minorHAnsi" w:cstheme="minorHAnsi"/>
          <w:color w:val="2E2E2E"/>
          <w:lang w:eastAsia="en-US"/>
        </w:rPr>
        <w:t>Hierarchy level 2</w:t>
      </w:r>
    </w:p>
    <w:p w14:paraId="0C5302B0"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b/>
          <w:bCs/>
          <w:color w:val="800080"/>
          <w:lang w:eastAsia="en-US"/>
        </w:rPr>
        <w:t>- </w:t>
      </w:r>
      <w:r w:rsidRPr="00860EE2">
        <w:rPr>
          <w:rFonts w:asciiTheme="minorHAnsi" w:hAnsiTheme="minorHAnsi" w:cstheme="minorHAnsi"/>
          <w:color w:val="2E2E2E"/>
          <w:lang w:eastAsia="en-US"/>
        </w:rPr>
        <w:t>Hierarchy level 3</w:t>
      </w:r>
    </w:p>
    <w:p w14:paraId="679ACDF0"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b/>
          <w:bCs/>
          <w:color w:val="800080"/>
          <w:lang w:eastAsia="en-US"/>
        </w:rPr>
        <w:t>- </w:t>
      </w:r>
      <w:r w:rsidRPr="00860EE2">
        <w:rPr>
          <w:rFonts w:asciiTheme="minorHAnsi" w:hAnsiTheme="minorHAnsi" w:cstheme="minorHAnsi"/>
          <w:color w:val="2E2E2E"/>
          <w:lang w:eastAsia="en-US"/>
        </w:rPr>
        <w:t>Legal entity</w:t>
      </w:r>
    </w:p>
    <w:p w14:paraId="38DB4C46"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b/>
          <w:bCs/>
          <w:color w:val="800080"/>
          <w:lang w:eastAsia="en-US"/>
        </w:rPr>
        <w:t>- </w:t>
      </w:r>
      <w:r w:rsidRPr="00860EE2">
        <w:rPr>
          <w:rFonts w:asciiTheme="minorHAnsi" w:hAnsiTheme="minorHAnsi" w:cstheme="minorHAnsi"/>
          <w:color w:val="2E2E2E"/>
          <w:lang w:eastAsia="en-US"/>
        </w:rPr>
        <w:t>Hierarchy level 4</w:t>
      </w:r>
    </w:p>
    <w:p w14:paraId="5009FC56"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b/>
          <w:bCs/>
          <w:color w:val="800080"/>
          <w:lang w:eastAsia="en-US"/>
        </w:rPr>
        <w:t>- </w:t>
      </w:r>
      <w:r w:rsidRPr="00860EE2">
        <w:rPr>
          <w:rFonts w:asciiTheme="minorHAnsi" w:hAnsiTheme="minorHAnsi" w:cstheme="minorHAnsi"/>
          <w:color w:val="2E2E2E"/>
          <w:lang w:eastAsia="en-US"/>
        </w:rPr>
        <w:t>Hierarchy level 5</w:t>
      </w:r>
    </w:p>
    <w:p w14:paraId="2A224017"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b/>
          <w:bCs/>
          <w:color w:val="800080"/>
          <w:lang w:eastAsia="en-US"/>
        </w:rPr>
        <w:t>- </w:t>
      </w:r>
      <w:r w:rsidRPr="00860EE2">
        <w:rPr>
          <w:rFonts w:asciiTheme="minorHAnsi" w:hAnsiTheme="minorHAnsi" w:cstheme="minorHAnsi"/>
          <w:color w:val="2E2E2E"/>
          <w:lang w:eastAsia="en-US"/>
        </w:rPr>
        <w:t>Hierarchy level 6</w:t>
      </w:r>
    </w:p>
    <w:p w14:paraId="7F018BD1"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b/>
          <w:bCs/>
          <w:color w:val="800080"/>
          <w:lang w:eastAsia="en-US"/>
        </w:rPr>
        <w:t>- </w:t>
      </w:r>
      <w:r w:rsidRPr="00860EE2">
        <w:rPr>
          <w:rFonts w:asciiTheme="minorHAnsi" w:hAnsiTheme="minorHAnsi" w:cstheme="minorHAnsi"/>
          <w:color w:val="2E2E2E"/>
          <w:lang w:eastAsia="en-US"/>
        </w:rPr>
        <w:t>Department</w:t>
      </w:r>
    </w:p>
    <w:p w14:paraId="795DCC7B"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p>
    <w:p w14:paraId="1E7A78C1" w14:textId="77777777" w:rsidR="00055C93"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This is reflected in the positioning of the columns from left (lowest level, i.e. Department) to </w:t>
      </w:r>
    </w:p>
    <w:p w14:paraId="5B775782"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right (highest level, i.e. Hierarchy level 1).</w:t>
      </w:r>
    </w:p>
    <w:p w14:paraId="0C64F670"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p>
    <w:p w14:paraId="184EE2DC" w14:textId="77777777" w:rsidR="00055C93"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Note that all levels must be filled in, but padding - that is repeating - levels from one level to the next level up should be used if the actual hiearchy does not contain all levels, as showin in the </w:t>
      </w:r>
    </w:p>
    <w:p w14:paraId="2561BFEE"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example below so long as the department level contains actual departments and the legal entity level contains actual legal entities.</w:t>
      </w:r>
    </w:p>
    <w:p w14:paraId="320CD52B"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p>
    <w:p w14:paraId="315AA5F1"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Pr>
          <w:noProof/>
        </w:rPr>
        <w:lastRenderedPageBreak/>
        <w:drawing>
          <wp:inline distT="0" distB="0" distL="0" distR="0" wp14:anchorId="23D91806" wp14:editId="7A588E9F">
            <wp:extent cx="5491480" cy="2322195"/>
            <wp:effectExtent l="0" t="0" r="0" b="1905"/>
            <wp:docPr id="46" name="Picture 4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91480" cy="2322195"/>
                    </a:xfrm>
                    <a:prstGeom prst="rect">
                      <a:avLst/>
                    </a:prstGeom>
                  </pic:spPr>
                </pic:pic>
              </a:graphicData>
            </a:graphic>
          </wp:inline>
        </w:drawing>
      </w:r>
    </w:p>
    <w:p w14:paraId="7D9CE7C9" w14:textId="77777777" w:rsidR="00055C93"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In the example, department Stavanger is padded - repeated - to Hierarchy levels 6 and 5. This </w:t>
      </w:r>
    </w:p>
    <w:p w14:paraId="0775170A" w14:textId="77777777" w:rsidR="00055C93"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means that Planner renders the hierarchy skipping Hiearchy levels 5 and 6 so that when expanding level 4, the department level is displayed as shown in the left margin where Norway </w:t>
      </w:r>
    </w:p>
    <w:p w14:paraId="3201886A"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(Hierarchy level 4) expands directly to Stavanger (Department).</w:t>
      </w:r>
    </w:p>
    <w:p w14:paraId="7FDB23AB"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p>
    <w:p w14:paraId="14F45D2C" w14:textId="77777777" w:rsidR="00055C93"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The same applies to Legal entity that is padded - repeated - to Hierarchy level 3 and 2 so that </w:t>
      </w:r>
    </w:p>
    <w:p w14:paraId="7DA712CF" w14:textId="77777777" w:rsidR="00055C93"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when expanding Hierarchy level 1 (Profitways holding), the legal entity level is displayed </w:t>
      </w:r>
    </w:p>
    <w:p w14:paraId="0D898763"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(Profitways).</w:t>
      </w:r>
    </w:p>
    <w:p w14:paraId="701BA1ED" w14:textId="77777777" w:rsidR="00055C93" w:rsidRPr="00860EE2" w:rsidRDefault="00055C93" w:rsidP="00055C93">
      <w:pPr>
        <w:shd w:val="clear" w:color="auto" w:fill="FFFFFF"/>
        <w:spacing w:line="285" w:lineRule="atLeast"/>
        <w:rPr>
          <w:rFonts w:asciiTheme="minorHAnsi" w:hAnsiTheme="minorHAnsi" w:cstheme="minorHAnsi"/>
          <w:color w:val="2E2E2E"/>
          <w:lang w:eastAsia="en-US"/>
        </w:rPr>
      </w:pPr>
    </w:p>
    <w:p w14:paraId="6F1FED71" w14:textId="77777777" w:rsidR="00055C93"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The number of hierarchical level can be changed, but has to be done using the Profitbase </w:t>
      </w:r>
    </w:p>
    <w:p w14:paraId="36E4FB11" w14:textId="77777777" w:rsidR="00055C93"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InVision designer</w:t>
      </w:r>
      <w:r>
        <w:rPr>
          <w:rFonts w:asciiTheme="minorHAnsi" w:hAnsiTheme="minorHAnsi" w:cstheme="minorHAnsi"/>
          <w:color w:val="2E2E2E"/>
          <w:lang w:eastAsia="en-US"/>
        </w:rPr>
        <w:t xml:space="preserve"> and will have to be re-implemented post a Planner upgrade</w:t>
      </w:r>
      <w:r w:rsidRPr="00860EE2">
        <w:rPr>
          <w:rFonts w:asciiTheme="minorHAnsi" w:hAnsiTheme="minorHAnsi" w:cstheme="minorHAnsi"/>
          <w:color w:val="2E2E2E"/>
          <w:lang w:eastAsia="en-US"/>
        </w:rPr>
        <w:t>. Legal entity does not have to be a level in the hierarchy, but it has to be </w:t>
      </w:r>
    </w:p>
    <w:p w14:paraId="09808E20" w14:textId="77777777" w:rsidR="00055C93" w:rsidRPr="002D2480" w:rsidRDefault="00055C93" w:rsidP="00055C93">
      <w:pPr>
        <w:shd w:val="clear" w:color="auto" w:fill="FFFFFF"/>
        <w:spacing w:line="285" w:lineRule="atLeast"/>
        <w:rPr>
          <w:rFonts w:asciiTheme="minorHAnsi" w:hAnsiTheme="minorHAnsi" w:cstheme="minorHAnsi"/>
          <w:color w:val="2E2E2E"/>
          <w:lang w:eastAsia="en-US"/>
        </w:rPr>
      </w:pPr>
      <w:r w:rsidRPr="00860EE2">
        <w:rPr>
          <w:rFonts w:asciiTheme="minorHAnsi" w:hAnsiTheme="minorHAnsi" w:cstheme="minorHAnsi"/>
          <w:color w:val="2E2E2E"/>
          <w:lang w:eastAsia="en-US"/>
        </w:rPr>
        <w:t>present in the table and filled in.</w:t>
      </w:r>
      <w:bookmarkStart w:id="108" w:name="_Account_Dimension"/>
      <w:bookmarkEnd w:id="108"/>
    </w:p>
    <w:p w14:paraId="31B310AB" w14:textId="77777777" w:rsidR="00055C93" w:rsidRDefault="00055C93" w:rsidP="00DC2CCB"/>
    <w:p w14:paraId="3265D11F" w14:textId="062F7B7E" w:rsidR="00DC2CCB" w:rsidRDefault="0071046A" w:rsidP="0071046A">
      <w:pPr>
        <w:pStyle w:val="Heading2"/>
      </w:pPr>
      <w:bookmarkStart w:id="109" w:name="_Account_dimension_1"/>
      <w:bookmarkStart w:id="110" w:name="_Toc110842304"/>
      <w:bookmarkEnd w:id="109"/>
      <w:r>
        <w:t>Account dimension</w:t>
      </w:r>
      <w:r w:rsidR="00F11C94">
        <w:t xml:space="preserve"> (fixed wide)</w:t>
      </w:r>
      <w:bookmarkEnd w:id="110"/>
    </w:p>
    <w:p w14:paraId="6EF416B2" w14:textId="77777777" w:rsidR="0071046A" w:rsidRDefault="0071046A" w:rsidP="0071046A"/>
    <w:p w14:paraId="0406EB5D" w14:textId="77777777" w:rsidR="00055C93" w:rsidRDefault="00055C93" w:rsidP="00055C93"/>
    <w:tbl>
      <w:tblPr>
        <w:tblW w:w="8670"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309"/>
        <w:gridCol w:w="2544"/>
        <w:gridCol w:w="2130"/>
        <w:gridCol w:w="1124"/>
        <w:gridCol w:w="2563"/>
      </w:tblGrid>
      <w:tr w:rsidR="00055C93" w:rsidRPr="00006394" w14:paraId="7ED79422"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187FF47A" w14:textId="77777777" w:rsidR="00055C93" w:rsidRPr="00AB3BD8" w:rsidRDefault="00055C93" w:rsidP="009D519B">
            <w:pPr>
              <w:spacing w:before="240" w:after="240"/>
              <w:jc w:val="center"/>
              <w:rPr>
                <w:rFonts w:ascii="Times New Roman" w:hAnsi="Times New Roman"/>
                <w:b/>
                <w:bCs/>
                <w:sz w:val="18"/>
                <w:szCs w:val="18"/>
              </w:rPr>
            </w:pPr>
            <w:r w:rsidRPr="00AB3BD8">
              <w:rPr>
                <w:b/>
                <w:bCs/>
                <w:sz w:val="18"/>
                <w:szCs w:val="18"/>
              </w:rPr>
              <w:t>#</w:t>
            </w:r>
          </w:p>
        </w:tc>
        <w:tc>
          <w:tcPr>
            <w:tcW w:w="2544"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7FD2ADCE" w14:textId="77777777" w:rsidR="00055C93" w:rsidRPr="00AB3BD8" w:rsidRDefault="00055C93" w:rsidP="009D519B">
            <w:pPr>
              <w:spacing w:before="240" w:after="240"/>
              <w:jc w:val="center"/>
              <w:rPr>
                <w:b/>
                <w:bCs/>
                <w:sz w:val="18"/>
                <w:szCs w:val="18"/>
              </w:rPr>
            </w:pPr>
            <w:r w:rsidRPr="00AB3BD8">
              <w:rPr>
                <w:b/>
                <w:bCs/>
                <w:sz w:val="18"/>
                <w:szCs w:val="18"/>
              </w:rPr>
              <w:t xml:space="preserve">Column name </w:t>
            </w:r>
          </w:p>
        </w:tc>
        <w:tc>
          <w:tcPr>
            <w:tcW w:w="2130"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5062AE99" w14:textId="77777777" w:rsidR="00055C93" w:rsidRPr="00AB3BD8" w:rsidRDefault="00055C93" w:rsidP="009D519B">
            <w:pPr>
              <w:spacing w:before="240" w:after="240"/>
              <w:jc w:val="center"/>
              <w:rPr>
                <w:b/>
                <w:bCs/>
                <w:sz w:val="18"/>
                <w:szCs w:val="18"/>
              </w:rPr>
            </w:pPr>
            <w:r w:rsidRPr="00AB3BD8">
              <w:rPr>
                <w:b/>
                <w:bCs/>
                <w:sz w:val="18"/>
                <w:szCs w:val="18"/>
              </w:rPr>
              <w:t>Description</w:t>
            </w:r>
          </w:p>
        </w:tc>
        <w:tc>
          <w:tcPr>
            <w:tcW w:w="1124"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74D0F9AC" w14:textId="77777777" w:rsidR="00055C93" w:rsidRPr="00AB3BD8" w:rsidRDefault="00055C93" w:rsidP="009D519B">
            <w:pPr>
              <w:spacing w:before="240" w:after="240"/>
              <w:jc w:val="center"/>
              <w:rPr>
                <w:b/>
                <w:bCs/>
                <w:sz w:val="18"/>
                <w:szCs w:val="18"/>
              </w:rPr>
            </w:pPr>
            <w:r w:rsidRPr="00AB3BD8">
              <w:rPr>
                <w:b/>
                <w:bCs/>
                <w:sz w:val="18"/>
                <w:szCs w:val="18"/>
              </w:rPr>
              <w:t>Mandatory / Optional</w:t>
            </w:r>
          </w:p>
        </w:tc>
        <w:tc>
          <w:tcPr>
            <w:tcW w:w="2563" w:type="dxa"/>
            <w:tcBorders>
              <w:top w:val="single" w:sz="6" w:space="0" w:color="AAAAAA"/>
              <w:left w:val="single" w:sz="6" w:space="0" w:color="AAAAAA"/>
              <w:bottom w:val="single" w:sz="6" w:space="0" w:color="AAAAAA"/>
              <w:right w:val="single" w:sz="6" w:space="0" w:color="AAAAAA"/>
            </w:tcBorders>
            <w:shd w:val="clear" w:color="auto" w:fill="F2F2F2" w:themeFill="background1" w:themeFillShade="F2"/>
            <w:tcMar>
              <w:top w:w="48" w:type="dxa"/>
              <w:left w:w="48" w:type="dxa"/>
              <w:bottom w:w="48" w:type="dxa"/>
              <w:right w:w="48" w:type="dxa"/>
            </w:tcMar>
            <w:hideMark/>
          </w:tcPr>
          <w:p w14:paraId="10073060" w14:textId="77777777" w:rsidR="00055C93" w:rsidRPr="00AB3BD8" w:rsidRDefault="00055C93" w:rsidP="009D519B">
            <w:pPr>
              <w:spacing w:before="240" w:after="240"/>
              <w:jc w:val="center"/>
              <w:rPr>
                <w:b/>
                <w:bCs/>
                <w:sz w:val="18"/>
                <w:szCs w:val="18"/>
              </w:rPr>
            </w:pPr>
            <w:r w:rsidRPr="00AB3BD8">
              <w:rPr>
                <w:b/>
                <w:bCs/>
                <w:sz w:val="18"/>
                <w:szCs w:val="18"/>
              </w:rPr>
              <w:t>Comment</w:t>
            </w:r>
          </w:p>
        </w:tc>
      </w:tr>
      <w:tr w:rsidR="00055C93" w:rsidRPr="00006394" w14:paraId="34F61232"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F5AE493" w14:textId="77777777" w:rsidR="00055C93" w:rsidRPr="00AB3BD8" w:rsidRDefault="00055C93" w:rsidP="009D519B">
            <w:pPr>
              <w:spacing w:before="240" w:after="240"/>
              <w:rPr>
                <w:sz w:val="18"/>
                <w:szCs w:val="18"/>
              </w:rPr>
            </w:pPr>
            <w:r w:rsidRPr="00AB3BD8">
              <w:rPr>
                <w:sz w:val="18"/>
                <w:szCs w:val="18"/>
              </w:rPr>
              <w:t>1</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CFF9792" w14:textId="77777777" w:rsidR="00055C93" w:rsidRPr="00AB3BD8" w:rsidRDefault="00055C93" w:rsidP="009D519B">
            <w:pPr>
              <w:spacing w:before="240" w:after="240"/>
              <w:rPr>
                <w:sz w:val="18"/>
                <w:szCs w:val="18"/>
              </w:rPr>
            </w:pPr>
            <w:r w:rsidRPr="00AB3BD8">
              <w:rPr>
                <w:sz w:val="18"/>
                <w:szCs w:val="18"/>
              </w:rPr>
              <w:t>AccountID</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466906A" w14:textId="77777777" w:rsidR="00055C93" w:rsidRPr="00AB3BD8" w:rsidRDefault="00055C93" w:rsidP="009D519B">
            <w:pPr>
              <w:spacing w:before="240" w:after="240"/>
              <w:rPr>
                <w:sz w:val="18"/>
                <w:szCs w:val="18"/>
              </w:rPr>
            </w:pPr>
            <w:r w:rsidRPr="00AB3BD8">
              <w:rPr>
                <w:sz w:val="18"/>
                <w:szCs w:val="18"/>
              </w:rPr>
              <w:t>ID of the Account</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DBED3D9" w14:textId="77777777" w:rsidR="00055C93" w:rsidRPr="00AB3BD8" w:rsidRDefault="00055C93" w:rsidP="009D519B">
            <w:pPr>
              <w:spacing w:before="240" w:after="240"/>
              <w:rPr>
                <w:sz w:val="18"/>
                <w:szCs w:val="18"/>
              </w:rPr>
            </w:pPr>
            <w:r w:rsidRPr="00AB3BD8">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CD22584" w14:textId="77777777" w:rsidR="00055C93" w:rsidRPr="00AB3BD8" w:rsidRDefault="00055C93" w:rsidP="009D519B">
            <w:pPr>
              <w:spacing w:before="240" w:after="240"/>
              <w:rPr>
                <w:sz w:val="18"/>
                <w:szCs w:val="18"/>
              </w:rPr>
            </w:pPr>
          </w:p>
        </w:tc>
      </w:tr>
      <w:tr w:rsidR="00055C93" w:rsidRPr="00006394" w14:paraId="75F0CCFB"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F24C873" w14:textId="77777777" w:rsidR="00055C93" w:rsidRPr="00AB3BD8" w:rsidRDefault="00055C93" w:rsidP="009D519B">
            <w:pPr>
              <w:spacing w:before="240" w:after="240"/>
              <w:rPr>
                <w:sz w:val="18"/>
                <w:szCs w:val="18"/>
              </w:rPr>
            </w:pPr>
            <w:r w:rsidRPr="00AB3BD8">
              <w:rPr>
                <w:sz w:val="18"/>
                <w:szCs w:val="18"/>
              </w:rPr>
              <w:t>2</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12ADE23" w14:textId="77777777" w:rsidR="00055C93" w:rsidRPr="00AB3BD8" w:rsidRDefault="00055C93" w:rsidP="009D519B">
            <w:pPr>
              <w:spacing w:before="240" w:after="240"/>
              <w:rPr>
                <w:sz w:val="18"/>
                <w:szCs w:val="18"/>
              </w:rPr>
            </w:pPr>
            <w:r w:rsidRPr="00AB3BD8">
              <w:rPr>
                <w:sz w:val="18"/>
                <w:szCs w:val="18"/>
              </w:rPr>
              <w:t>AccountID_Name</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498AFF2" w14:textId="77777777" w:rsidR="00055C93" w:rsidRPr="00AB3BD8" w:rsidRDefault="00055C93" w:rsidP="009D519B">
            <w:pPr>
              <w:spacing w:before="240" w:after="240"/>
              <w:rPr>
                <w:sz w:val="18"/>
                <w:szCs w:val="18"/>
              </w:rPr>
            </w:pPr>
            <w:r w:rsidRPr="00AB3BD8">
              <w:rPr>
                <w:sz w:val="18"/>
                <w:szCs w:val="18"/>
              </w:rPr>
              <w:t>Description for the Account</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0A29879" w14:textId="77777777" w:rsidR="00055C93" w:rsidRPr="00AB3BD8" w:rsidRDefault="00055C93" w:rsidP="009D519B">
            <w:pPr>
              <w:spacing w:before="240" w:after="240"/>
              <w:rPr>
                <w:sz w:val="18"/>
                <w:szCs w:val="18"/>
              </w:rPr>
            </w:pPr>
            <w:r w:rsidRPr="00AB3BD8">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8C057B0" w14:textId="77777777" w:rsidR="00055C93" w:rsidRPr="00AB3BD8" w:rsidRDefault="00055C93" w:rsidP="009D519B">
            <w:pPr>
              <w:spacing w:before="240" w:after="240"/>
              <w:rPr>
                <w:sz w:val="18"/>
                <w:szCs w:val="18"/>
              </w:rPr>
            </w:pPr>
          </w:p>
        </w:tc>
      </w:tr>
      <w:tr w:rsidR="00055C93" w:rsidRPr="00FD0E1E" w14:paraId="09701E5B"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1F4B56A" w14:textId="77777777" w:rsidR="00055C93" w:rsidRPr="00AB3BD8" w:rsidRDefault="00055C93" w:rsidP="009D519B">
            <w:pPr>
              <w:spacing w:before="240" w:after="240"/>
              <w:rPr>
                <w:sz w:val="18"/>
                <w:szCs w:val="18"/>
              </w:rPr>
            </w:pPr>
            <w:r w:rsidRPr="00AB3BD8">
              <w:rPr>
                <w:sz w:val="18"/>
                <w:szCs w:val="18"/>
              </w:rPr>
              <w:t>3</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3E083A5" w14:textId="77777777" w:rsidR="00055C93" w:rsidRPr="00AB3BD8" w:rsidRDefault="00055C93" w:rsidP="009D519B">
            <w:pPr>
              <w:spacing w:before="240" w:after="240"/>
              <w:rPr>
                <w:sz w:val="18"/>
                <w:szCs w:val="18"/>
              </w:rPr>
            </w:pPr>
            <w:r w:rsidRPr="00AB3BD8">
              <w:rPr>
                <w:sz w:val="18"/>
                <w:szCs w:val="18"/>
              </w:rPr>
              <w:t>AccountID_Name_NO</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7270624" w14:textId="77777777" w:rsidR="00055C93" w:rsidRPr="00AB3BD8" w:rsidRDefault="00055C93" w:rsidP="009D519B">
            <w:pPr>
              <w:spacing w:before="240" w:after="240"/>
              <w:rPr>
                <w:sz w:val="18"/>
                <w:szCs w:val="18"/>
              </w:rPr>
            </w:pPr>
            <w:r w:rsidRPr="00AB3BD8">
              <w:rPr>
                <w:sz w:val="18"/>
                <w:szCs w:val="18"/>
              </w:rPr>
              <w:t>Description for the Account in Norwegian</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F236B92" w14:textId="77777777" w:rsidR="00055C93" w:rsidRPr="00AB3BD8" w:rsidRDefault="00055C93" w:rsidP="009D519B">
            <w:pPr>
              <w:spacing w:before="240" w:after="240"/>
              <w:rPr>
                <w:sz w:val="18"/>
                <w:szCs w:val="18"/>
              </w:rPr>
            </w:pPr>
            <w:r w:rsidRPr="00AB3BD8">
              <w:rPr>
                <w:sz w:val="18"/>
                <w:szCs w:val="18"/>
              </w:rPr>
              <w:t>O</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CE2875F" w14:textId="77777777" w:rsidR="00055C93" w:rsidRPr="00AB3BD8" w:rsidRDefault="00055C93" w:rsidP="009D519B">
            <w:pPr>
              <w:spacing w:before="240" w:after="240"/>
              <w:rPr>
                <w:sz w:val="18"/>
                <w:szCs w:val="18"/>
              </w:rPr>
            </w:pPr>
          </w:p>
        </w:tc>
      </w:tr>
      <w:tr w:rsidR="00055C93" w:rsidRPr="00006394" w14:paraId="036363DC"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D49508B" w14:textId="77777777" w:rsidR="00055C93" w:rsidRPr="00AB3BD8" w:rsidRDefault="00055C93" w:rsidP="009D519B">
            <w:pPr>
              <w:spacing w:before="240" w:after="240"/>
              <w:rPr>
                <w:sz w:val="18"/>
                <w:szCs w:val="18"/>
              </w:rPr>
            </w:pPr>
            <w:r w:rsidRPr="00AB3BD8">
              <w:rPr>
                <w:sz w:val="18"/>
                <w:szCs w:val="18"/>
              </w:rPr>
              <w:t>4</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0A3A2E9" w14:textId="77777777" w:rsidR="00055C93" w:rsidRPr="00AB3BD8" w:rsidRDefault="00055C93" w:rsidP="009D519B">
            <w:pPr>
              <w:spacing w:before="240" w:after="240"/>
              <w:rPr>
                <w:sz w:val="18"/>
                <w:szCs w:val="18"/>
              </w:rPr>
            </w:pPr>
            <w:r w:rsidRPr="00AB3BD8">
              <w:rPr>
                <w:sz w:val="18"/>
                <w:szCs w:val="18"/>
              </w:rPr>
              <w:t>AccountID_Name_EN</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0ADAA3F" w14:textId="77777777" w:rsidR="00055C93" w:rsidRPr="00AB3BD8" w:rsidRDefault="00055C93" w:rsidP="009D519B">
            <w:pPr>
              <w:spacing w:before="240" w:after="240"/>
              <w:rPr>
                <w:sz w:val="18"/>
                <w:szCs w:val="18"/>
              </w:rPr>
            </w:pPr>
            <w:r w:rsidRPr="00AB3BD8">
              <w:rPr>
                <w:sz w:val="18"/>
                <w:szCs w:val="18"/>
              </w:rPr>
              <w:t>Description for the Account in English</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169186A" w14:textId="77777777" w:rsidR="00055C93" w:rsidRPr="00AB3BD8" w:rsidRDefault="00055C93" w:rsidP="009D519B">
            <w:pPr>
              <w:spacing w:before="240" w:after="240"/>
              <w:rPr>
                <w:sz w:val="18"/>
                <w:szCs w:val="18"/>
              </w:rPr>
            </w:pPr>
            <w:r w:rsidRPr="00AB3BD8">
              <w:rPr>
                <w:sz w:val="18"/>
                <w:szCs w:val="18"/>
              </w:rPr>
              <w:t>O</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7DA7912" w14:textId="77777777" w:rsidR="00055C93" w:rsidRPr="00AB3BD8" w:rsidRDefault="00055C93" w:rsidP="009D519B">
            <w:pPr>
              <w:spacing w:before="240" w:after="240"/>
              <w:rPr>
                <w:sz w:val="18"/>
                <w:szCs w:val="18"/>
              </w:rPr>
            </w:pPr>
          </w:p>
        </w:tc>
      </w:tr>
      <w:tr w:rsidR="00055C93" w:rsidRPr="003F6EB8" w14:paraId="6F1EBDDC"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FAAADE" w14:textId="77777777" w:rsidR="00055C93" w:rsidRPr="00AB3BD8" w:rsidRDefault="00055C93" w:rsidP="009D519B">
            <w:pPr>
              <w:spacing w:before="240" w:after="240"/>
              <w:rPr>
                <w:sz w:val="18"/>
                <w:szCs w:val="18"/>
              </w:rPr>
            </w:pPr>
            <w:r w:rsidRPr="00AB3BD8">
              <w:rPr>
                <w:sz w:val="18"/>
                <w:szCs w:val="18"/>
              </w:rPr>
              <w:lastRenderedPageBreak/>
              <w:t>6</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79C61D" w14:textId="77777777" w:rsidR="00055C93" w:rsidRPr="00AB3BD8" w:rsidRDefault="00055C93" w:rsidP="009D519B">
            <w:pPr>
              <w:spacing w:before="240" w:after="240"/>
              <w:rPr>
                <w:sz w:val="18"/>
                <w:szCs w:val="18"/>
              </w:rPr>
            </w:pPr>
            <w:r w:rsidRPr="00AB3BD8">
              <w:rPr>
                <w:sz w:val="18"/>
                <w:szCs w:val="18"/>
              </w:rPr>
              <w:t>SignFactor</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B21A9B" w14:textId="77777777" w:rsidR="00055C93" w:rsidRPr="00AB3BD8" w:rsidRDefault="00055C93" w:rsidP="009D519B">
            <w:pPr>
              <w:spacing w:before="240" w:after="240"/>
              <w:rPr>
                <w:sz w:val="18"/>
                <w:szCs w:val="18"/>
              </w:rPr>
            </w:pPr>
            <w:r w:rsidRPr="00AB3BD8">
              <w:rPr>
                <w:sz w:val="18"/>
                <w:szCs w:val="18"/>
              </w:rPr>
              <w:t>Tells the sign for the transaction. E.g. expenses recorded as positive number gives SignFactor 1 while sales recorded as negative numbers gives SignFactor -1</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B37E82" w14:textId="77777777" w:rsidR="00055C93" w:rsidRPr="00AB3BD8" w:rsidRDefault="00055C93" w:rsidP="009D519B">
            <w:pPr>
              <w:spacing w:before="240" w:after="240"/>
              <w:rPr>
                <w:sz w:val="18"/>
                <w:szCs w:val="18"/>
              </w:rPr>
            </w:pPr>
            <w:r w:rsidRPr="00AB3BD8">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08FEAB" w14:textId="77777777" w:rsidR="00055C93" w:rsidRPr="00AB3BD8" w:rsidRDefault="00055C93" w:rsidP="009D519B">
            <w:pPr>
              <w:spacing w:before="240" w:after="240"/>
              <w:rPr>
                <w:sz w:val="18"/>
                <w:szCs w:val="18"/>
              </w:rPr>
            </w:pPr>
          </w:p>
        </w:tc>
      </w:tr>
      <w:tr w:rsidR="00055C93" w:rsidRPr="00FD0E1E" w14:paraId="1F0EDC72"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6695AA" w14:textId="77777777" w:rsidR="00055C93" w:rsidRPr="009D2C25" w:rsidRDefault="00055C93" w:rsidP="009D519B">
            <w:pPr>
              <w:spacing w:before="240" w:after="240"/>
              <w:rPr>
                <w:sz w:val="18"/>
                <w:szCs w:val="18"/>
              </w:rPr>
            </w:pPr>
            <w:r>
              <w:rPr>
                <w:sz w:val="18"/>
                <w:szCs w:val="18"/>
              </w:rPr>
              <w:t>7</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884E3C" w14:textId="77777777" w:rsidR="00055C93" w:rsidRPr="009D2C25" w:rsidRDefault="00055C93" w:rsidP="009D519B">
            <w:pPr>
              <w:spacing w:before="240" w:after="240"/>
              <w:rPr>
                <w:sz w:val="18"/>
                <w:szCs w:val="18"/>
              </w:rPr>
            </w:pPr>
            <w:r w:rsidRPr="009D2C25">
              <w:rPr>
                <w:sz w:val="18"/>
                <w:szCs w:val="18"/>
              </w:rPr>
              <w:t>AccTypeID</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2E2577" w14:textId="77777777" w:rsidR="00055C93" w:rsidRPr="009D2C25" w:rsidRDefault="00055C93" w:rsidP="009D519B">
            <w:pPr>
              <w:spacing w:before="240" w:after="240"/>
              <w:rPr>
                <w:sz w:val="18"/>
                <w:szCs w:val="18"/>
              </w:rPr>
            </w:pPr>
            <w:r w:rsidRPr="009D2C25">
              <w:rPr>
                <w:sz w:val="18"/>
                <w:szCs w:val="18"/>
              </w:rPr>
              <w:t xml:space="preserve">Grouping account for </w:t>
            </w:r>
            <w:r>
              <w:rPr>
                <w:sz w:val="18"/>
                <w:szCs w:val="18"/>
              </w:rPr>
              <w:t>Profit&amp;Loss and Balance</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46045FB" w14:textId="77777777" w:rsidR="00055C93" w:rsidRPr="009D2C25" w:rsidRDefault="00055C93" w:rsidP="009D519B">
            <w:pPr>
              <w:spacing w:before="240" w:after="240"/>
              <w:rPr>
                <w:sz w:val="18"/>
                <w:szCs w:val="18"/>
              </w:rPr>
            </w:pPr>
            <w:r>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69A2D8" w14:textId="77777777" w:rsidR="00055C93" w:rsidRDefault="00055C93" w:rsidP="009D519B">
            <w:pPr>
              <w:spacing w:before="240" w:after="240"/>
              <w:rPr>
                <w:sz w:val="18"/>
                <w:szCs w:val="18"/>
              </w:rPr>
            </w:pPr>
            <w:r>
              <w:rPr>
                <w:sz w:val="18"/>
                <w:szCs w:val="18"/>
              </w:rPr>
              <w:t>Profit&amp;Loss type = PL</w:t>
            </w:r>
          </w:p>
          <w:p w14:paraId="5B99318D" w14:textId="77777777" w:rsidR="00055C93" w:rsidRPr="009D2C25" w:rsidRDefault="00055C93" w:rsidP="009D519B">
            <w:pPr>
              <w:spacing w:before="240" w:after="240"/>
              <w:rPr>
                <w:sz w:val="18"/>
                <w:szCs w:val="18"/>
              </w:rPr>
            </w:pPr>
            <w:r>
              <w:rPr>
                <w:sz w:val="18"/>
                <w:szCs w:val="18"/>
              </w:rPr>
              <w:t>Balance type = BAL</w:t>
            </w:r>
          </w:p>
        </w:tc>
      </w:tr>
      <w:tr w:rsidR="00055C93" w:rsidRPr="00FD0E1E" w14:paraId="4E8B58CE"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2BBC4F" w14:textId="77777777" w:rsidR="00055C93" w:rsidRPr="00AB3BD8" w:rsidRDefault="00055C93" w:rsidP="009D519B">
            <w:pPr>
              <w:spacing w:before="240" w:after="240"/>
              <w:rPr>
                <w:sz w:val="18"/>
                <w:szCs w:val="18"/>
              </w:rPr>
            </w:pPr>
            <w:r>
              <w:rPr>
                <w:sz w:val="18"/>
                <w:szCs w:val="18"/>
              </w:rPr>
              <w:t>8</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0E3F3B2" w14:textId="77777777" w:rsidR="00055C93" w:rsidRPr="00AB3BD8" w:rsidRDefault="00055C93" w:rsidP="009D519B">
            <w:pPr>
              <w:spacing w:before="240" w:after="240"/>
              <w:rPr>
                <w:sz w:val="18"/>
                <w:szCs w:val="18"/>
              </w:rPr>
            </w:pPr>
            <w:r w:rsidRPr="00AB3BD8">
              <w:rPr>
                <w:sz w:val="18"/>
                <w:szCs w:val="18"/>
              </w:rPr>
              <w:t>AllowInput</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08DB11" w14:textId="77777777" w:rsidR="00055C93" w:rsidRPr="00AB3BD8" w:rsidRDefault="00055C93" w:rsidP="009D519B">
            <w:pPr>
              <w:spacing w:before="240" w:after="240"/>
              <w:rPr>
                <w:sz w:val="18"/>
                <w:szCs w:val="18"/>
              </w:rPr>
            </w:pPr>
            <w:r w:rsidRPr="00AB3BD8">
              <w:rPr>
                <w:sz w:val="18"/>
                <w:szCs w:val="18"/>
              </w:rPr>
              <w:t>True/false</w:t>
            </w:r>
          </w:p>
          <w:p w14:paraId="02C8E822" w14:textId="77777777" w:rsidR="00055C93" w:rsidRPr="00AB3BD8" w:rsidRDefault="00055C93" w:rsidP="009D519B">
            <w:pPr>
              <w:spacing w:before="240" w:after="240"/>
              <w:rPr>
                <w:sz w:val="18"/>
                <w:szCs w:val="18"/>
              </w:rPr>
            </w:pPr>
            <w:r w:rsidRPr="00AB3BD8">
              <w:rPr>
                <w:sz w:val="18"/>
                <w:szCs w:val="18"/>
              </w:rPr>
              <w:t xml:space="preserve">Marks the accounts </w:t>
            </w:r>
            <w:r w:rsidRPr="69C5642D">
              <w:rPr>
                <w:sz w:val="18"/>
                <w:szCs w:val="18"/>
              </w:rPr>
              <w:t>that</w:t>
            </w:r>
            <w:r w:rsidRPr="00AB3BD8">
              <w:rPr>
                <w:sz w:val="18"/>
                <w:szCs w:val="18"/>
              </w:rPr>
              <w:t xml:space="preserve"> will be allowed </w:t>
            </w:r>
            <w:r>
              <w:rPr>
                <w:sz w:val="18"/>
                <w:szCs w:val="18"/>
              </w:rPr>
              <w:t>plan</w:t>
            </w:r>
            <w:r w:rsidRPr="00AB3BD8">
              <w:rPr>
                <w:sz w:val="18"/>
                <w:szCs w:val="18"/>
              </w:rPr>
              <w:t xml:space="preserve"> input</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07E025E" w14:textId="77777777" w:rsidR="00055C93" w:rsidRPr="00AB3BD8" w:rsidRDefault="00055C93" w:rsidP="009D519B">
            <w:pPr>
              <w:spacing w:before="240" w:after="240"/>
              <w:rPr>
                <w:sz w:val="18"/>
                <w:szCs w:val="18"/>
              </w:rPr>
            </w:pPr>
            <w:r>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2DBBD3" w14:textId="77777777" w:rsidR="00055C93" w:rsidRPr="00AB3BD8" w:rsidRDefault="00055C93" w:rsidP="009D519B">
            <w:pPr>
              <w:spacing w:before="240" w:after="240"/>
              <w:rPr>
                <w:sz w:val="18"/>
                <w:szCs w:val="18"/>
              </w:rPr>
            </w:pPr>
          </w:p>
        </w:tc>
      </w:tr>
      <w:tr w:rsidR="00055C93" w:rsidRPr="00FD0E1E" w14:paraId="0C1C4527"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DAB7CB" w14:textId="77777777" w:rsidR="00055C93" w:rsidRDefault="00055C93" w:rsidP="009D519B">
            <w:pPr>
              <w:spacing w:before="240" w:after="240"/>
              <w:rPr>
                <w:sz w:val="18"/>
                <w:szCs w:val="18"/>
              </w:rPr>
            </w:pPr>
            <w:r>
              <w:rPr>
                <w:sz w:val="18"/>
                <w:szCs w:val="18"/>
              </w:rPr>
              <w:t>9</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C9C23C" w14:textId="77777777" w:rsidR="00055C93" w:rsidRPr="00AB3BD8" w:rsidRDefault="00055C93" w:rsidP="009D519B">
            <w:pPr>
              <w:spacing w:before="240" w:after="240"/>
              <w:rPr>
                <w:sz w:val="18"/>
                <w:szCs w:val="18"/>
              </w:rPr>
            </w:pPr>
            <w:r>
              <w:rPr>
                <w:sz w:val="18"/>
                <w:szCs w:val="18"/>
              </w:rPr>
              <w:t>AccountGroupL1ID</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2D4951" w14:textId="77777777" w:rsidR="00055C93" w:rsidRPr="00AB3BD8" w:rsidRDefault="00055C93" w:rsidP="009D519B">
            <w:pPr>
              <w:spacing w:before="240" w:after="240"/>
              <w:rPr>
                <w:sz w:val="18"/>
                <w:szCs w:val="18"/>
              </w:rPr>
            </w:pPr>
            <w:r>
              <w:rPr>
                <w:sz w:val="18"/>
                <w:szCs w:val="18"/>
              </w:rPr>
              <w:t>ID for hierarchical level 1 (highest level)</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629A3E" w14:textId="77777777" w:rsidR="00055C93" w:rsidRDefault="00055C93" w:rsidP="009D519B">
            <w:pPr>
              <w:spacing w:before="240" w:after="240"/>
              <w:rPr>
                <w:sz w:val="18"/>
                <w:szCs w:val="18"/>
              </w:rPr>
            </w:pPr>
            <w:r>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C41310" w14:textId="77777777" w:rsidR="00055C93" w:rsidRPr="00AB3BD8" w:rsidRDefault="00055C93" w:rsidP="009D519B">
            <w:pPr>
              <w:spacing w:before="240" w:after="240"/>
              <w:rPr>
                <w:sz w:val="18"/>
                <w:szCs w:val="18"/>
              </w:rPr>
            </w:pPr>
            <w:r>
              <w:rPr>
                <w:sz w:val="18"/>
                <w:szCs w:val="18"/>
              </w:rPr>
              <w:t>See comment on hierarchy below</w:t>
            </w:r>
          </w:p>
        </w:tc>
      </w:tr>
      <w:tr w:rsidR="00055C93" w:rsidRPr="00FD0E1E" w14:paraId="10C0BD2A"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9591B5" w14:textId="77777777" w:rsidR="00055C93" w:rsidRDefault="00055C93" w:rsidP="009D519B">
            <w:pPr>
              <w:spacing w:before="240" w:after="240"/>
              <w:rPr>
                <w:sz w:val="18"/>
                <w:szCs w:val="18"/>
              </w:rPr>
            </w:pPr>
            <w:r>
              <w:rPr>
                <w:sz w:val="18"/>
                <w:szCs w:val="18"/>
              </w:rPr>
              <w:t>10</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038A80" w14:textId="77777777" w:rsidR="00055C93" w:rsidRDefault="00055C93" w:rsidP="009D519B">
            <w:pPr>
              <w:spacing w:before="240" w:after="240"/>
              <w:rPr>
                <w:sz w:val="18"/>
                <w:szCs w:val="18"/>
              </w:rPr>
            </w:pPr>
            <w:r>
              <w:rPr>
                <w:sz w:val="18"/>
                <w:szCs w:val="18"/>
              </w:rPr>
              <w:t>AccountGroupL1ID_Name</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E4F762" w14:textId="77777777" w:rsidR="00055C93" w:rsidRDefault="00055C93" w:rsidP="009D519B">
            <w:pPr>
              <w:spacing w:before="240" w:after="240"/>
              <w:rPr>
                <w:sz w:val="18"/>
                <w:szCs w:val="18"/>
              </w:rPr>
            </w:pPr>
            <w:r>
              <w:rPr>
                <w:sz w:val="18"/>
                <w:szCs w:val="18"/>
              </w:rPr>
              <w:t>Description for hierarchical level 1 (highest level)</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F37538" w14:textId="77777777" w:rsidR="00055C93" w:rsidRDefault="00055C93" w:rsidP="009D519B">
            <w:pPr>
              <w:spacing w:before="240" w:after="240"/>
              <w:rPr>
                <w:sz w:val="18"/>
                <w:szCs w:val="18"/>
              </w:rPr>
            </w:pPr>
            <w:r>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E4C0AF" w14:textId="77777777" w:rsidR="00055C93" w:rsidRDefault="00055C93" w:rsidP="009D519B">
            <w:pPr>
              <w:spacing w:before="240" w:after="240"/>
              <w:rPr>
                <w:sz w:val="18"/>
                <w:szCs w:val="18"/>
              </w:rPr>
            </w:pPr>
            <w:r>
              <w:rPr>
                <w:sz w:val="18"/>
                <w:szCs w:val="18"/>
              </w:rPr>
              <w:t>See comment on hierarchy below</w:t>
            </w:r>
          </w:p>
        </w:tc>
      </w:tr>
      <w:tr w:rsidR="00055C93" w:rsidRPr="00FD0E1E" w14:paraId="7D6CDFB8"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25A197" w14:textId="77777777" w:rsidR="00055C93" w:rsidRDefault="00055C93" w:rsidP="009D519B">
            <w:pPr>
              <w:spacing w:before="240" w:after="240"/>
              <w:rPr>
                <w:sz w:val="18"/>
                <w:szCs w:val="18"/>
              </w:rPr>
            </w:pPr>
            <w:r>
              <w:rPr>
                <w:sz w:val="18"/>
                <w:szCs w:val="18"/>
              </w:rPr>
              <w:t>11</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B4F393" w14:textId="77777777" w:rsidR="00055C93" w:rsidRDefault="00055C93" w:rsidP="009D519B">
            <w:pPr>
              <w:spacing w:before="240" w:after="240"/>
              <w:rPr>
                <w:sz w:val="18"/>
                <w:szCs w:val="18"/>
              </w:rPr>
            </w:pPr>
            <w:r>
              <w:rPr>
                <w:sz w:val="18"/>
                <w:szCs w:val="18"/>
              </w:rPr>
              <w:t>AccountGroupL1ID_Name_EN</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F12073" w14:textId="77777777" w:rsidR="00055C93" w:rsidRDefault="00055C93" w:rsidP="009D519B">
            <w:pPr>
              <w:spacing w:before="240" w:after="240"/>
              <w:rPr>
                <w:sz w:val="18"/>
                <w:szCs w:val="18"/>
              </w:rPr>
            </w:pPr>
            <w:r>
              <w:rPr>
                <w:sz w:val="18"/>
                <w:szCs w:val="18"/>
              </w:rPr>
              <w:t xml:space="preserve">Description for hierarchical level 1 in English  </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76B1A5" w14:textId="77777777" w:rsidR="00055C93" w:rsidRDefault="00055C93" w:rsidP="009D519B">
            <w:pPr>
              <w:spacing w:before="240" w:after="240"/>
              <w:rPr>
                <w:sz w:val="18"/>
                <w:szCs w:val="18"/>
              </w:rPr>
            </w:pPr>
            <w:r>
              <w:rPr>
                <w:sz w:val="18"/>
                <w:szCs w:val="18"/>
              </w:rPr>
              <w:t>O</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89E6ED" w14:textId="77777777" w:rsidR="00055C93" w:rsidRDefault="00055C93" w:rsidP="009D519B">
            <w:pPr>
              <w:spacing w:before="240" w:after="240"/>
              <w:rPr>
                <w:sz w:val="18"/>
                <w:szCs w:val="18"/>
              </w:rPr>
            </w:pPr>
          </w:p>
        </w:tc>
      </w:tr>
      <w:tr w:rsidR="00055C93" w:rsidRPr="00FD0E1E" w14:paraId="674670BF"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CF9CF0" w14:textId="77777777" w:rsidR="00055C93" w:rsidRDefault="00055C93" w:rsidP="009D519B">
            <w:pPr>
              <w:spacing w:before="240" w:after="240"/>
              <w:rPr>
                <w:sz w:val="18"/>
                <w:szCs w:val="18"/>
              </w:rPr>
            </w:pPr>
            <w:r>
              <w:rPr>
                <w:sz w:val="18"/>
                <w:szCs w:val="18"/>
              </w:rPr>
              <w:t>12</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BC49035" w14:textId="77777777" w:rsidR="00055C93" w:rsidRDefault="00055C93" w:rsidP="009D519B">
            <w:pPr>
              <w:spacing w:before="240" w:after="240"/>
              <w:rPr>
                <w:sz w:val="18"/>
                <w:szCs w:val="18"/>
              </w:rPr>
            </w:pPr>
            <w:r>
              <w:rPr>
                <w:sz w:val="18"/>
                <w:szCs w:val="18"/>
              </w:rPr>
              <w:t>AccountGroupL1ID</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DD261B" w14:textId="77777777" w:rsidR="00055C93" w:rsidRDefault="00055C93" w:rsidP="009D519B">
            <w:pPr>
              <w:spacing w:before="240" w:after="240"/>
              <w:rPr>
                <w:sz w:val="18"/>
                <w:szCs w:val="18"/>
              </w:rPr>
            </w:pPr>
            <w:r>
              <w:rPr>
                <w:sz w:val="18"/>
                <w:szCs w:val="18"/>
              </w:rPr>
              <w:t>Description for hierarchical level 1 in Norwegian</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0BC662" w14:textId="77777777" w:rsidR="00055C93" w:rsidRDefault="00055C93" w:rsidP="009D519B">
            <w:pPr>
              <w:spacing w:before="240" w:after="240"/>
              <w:rPr>
                <w:sz w:val="18"/>
                <w:szCs w:val="18"/>
              </w:rPr>
            </w:pPr>
            <w:r>
              <w:rPr>
                <w:sz w:val="18"/>
                <w:szCs w:val="18"/>
              </w:rPr>
              <w:t>O</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C658B9" w14:textId="77777777" w:rsidR="00055C93" w:rsidRDefault="00055C93" w:rsidP="009D519B">
            <w:pPr>
              <w:spacing w:before="240" w:after="240"/>
              <w:rPr>
                <w:sz w:val="18"/>
                <w:szCs w:val="18"/>
              </w:rPr>
            </w:pPr>
          </w:p>
        </w:tc>
      </w:tr>
      <w:tr w:rsidR="00055C93" w:rsidRPr="00FD0E1E" w14:paraId="1E78E635"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602A6D" w14:textId="77777777" w:rsidR="00055C93" w:rsidRDefault="00055C93" w:rsidP="009D519B">
            <w:pPr>
              <w:spacing w:before="240" w:after="240"/>
              <w:rPr>
                <w:sz w:val="18"/>
                <w:szCs w:val="18"/>
              </w:rPr>
            </w:pPr>
            <w:r>
              <w:rPr>
                <w:sz w:val="18"/>
                <w:szCs w:val="18"/>
              </w:rPr>
              <w:t>13</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4865AC" w14:textId="77777777" w:rsidR="00055C93" w:rsidRDefault="00055C93" w:rsidP="009D519B">
            <w:pPr>
              <w:spacing w:before="240" w:after="240"/>
              <w:rPr>
                <w:sz w:val="18"/>
                <w:szCs w:val="18"/>
              </w:rPr>
            </w:pPr>
            <w:r>
              <w:rPr>
                <w:sz w:val="18"/>
                <w:szCs w:val="18"/>
              </w:rPr>
              <w:t>AccountGroupL2ID</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715BAA" w14:textId="77777777" w:rsidR="00055C93" w:rsidRDefault="00055C93" w:rsidP="009D519B">
            <w:pPr>
              <w:spacing w:before="240" w:after="240"/>
              <w:rPr>
                <w:sz w:val="18"/>
                <w:szCs w:val="18"/>
              </w:rPr>
            </w:pPr>
            <w:r>
              <w:rPr>
                <w:sz w:val="18"/>
                <w:szCs w:val="18"/>
              </w:rPr>
              <w:t>ID for hierarchical level 2</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D65CFA" w14:textId="77777777" w:rsidR="00055C93" w:rsidRDefault="00055C93" w:rsidP="009D519B">
            <w:pPr>
              <w:spacing w:before="240" w:after="240"/>
              <w:rPr>
                <w:sz w:val="18"/>
                <w:szCs w:val="18"/>
              </w:rPr>
            </w:pPr>
            <w:r>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B9C2F5" w14:textId="77777777" w:rsidR="00055C93" w:rsidRDefault="00055C93" w:rsidP="009D519B">
            <w:pPr>
              <w:spacing w:before="240" w:after="240"/>
              <w:rPr>
                <w:sz w:val="18"/>
                <w:szCs w:val="18"/>
              </w:rPr>
            </w:pPr>
            <w:r>
              <w:rPr>
                <w:sz w:val="18"/>
                <w:szCs w:val="18"/>
              </w:rPr>
              <w:t>See comment on hierarchy below</w:t>
            </w:r>
          </w:p>
        </w:tc>
      </w:tr>
      <w:tr w:rsidR="00055C93" w:rsidRPr="00FD0E1E" w14:paraId="26098BD0"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243162" w14:textId="77777777" w:rsidR="00055C93" w:rsidRDefault="00055C93" w:rsidP="009D519B">
            <w:pPr>
              <w:spacing w:before="240" w:after="240"/>
              <w:rPr>
                <w:sz w:val="18"/>
                <w:szCs w:val="18"/>
              </w:rPr>
            </w:pPr>
            <w:r>
              <w:rPr>
                <w:sz w:val="18"/>
                <w:szCs w:val="18"/>
              </w:rPr>
              <w:t>14</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8743EF" w14:textId="77777777" w:rsidR="00055C93" w:rsidRDefault="00055C93" w:rsidP="009D519B">
            <w:pPr>
              <w:spacing w:before="240" w:after="240"/>
              <w:rPr>
                <w:sz w:val="18"/>
                <w:szCs w:val="18"/>
              </w:rPr>
            </w:pPr>
            <w:r>
              <w:rPr>
                <w:sz w:val="18"/>
                <w:szCs w:val="18"/>
              </w:rPr>
              <w:t>AccountGroupL2ID_Name</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45FEAB" w14:textId="77777777" w:rsidR="00055C93" w:rsidRDefault="00055C93" w:rsidP="009D519B">
            <w:pPr>
              <w:spacing w:before="240" w:after="240"/>
              <w:rPr>
                <w:sz w:val="18"/>
                <w:szCs w:val="18"/>
              </w:rPr>
            </w:pPr>
            <w:r>
              <w:rPr>
                <w:sz w:val="18"/>
                <w:szCs w:val="18"/>
              </w:rPr>
              <w:t>Description for hierarchical level 2</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47AD9B" w14:textId="77777777" w:rsidR="00055C93" w:rsidRDefault="00055C93" w:rsidP="009D519B">
            <w:pPr>
              <w:spacing w:before="240" w:after="240"/>
              <w:rPr>
                <w:sz w:val="18"/>
                <w:szCs w:val="18"/>
              </w:rPr>
            </w:pPr>
            <w:r>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DBD1B9" w14:textId="77777777" w:rsidR="00055C93" w:rsidRDefault="00055C93" w:rsidP="009D519B">
            <w:pPr>
              <w:spacing w:before="240" w:after="240"/>
              <w:rPr>
                <w:sz w:val="18"/>
                <w:szCs w:val="18"/>
              </w:rPr>
            </w:pPr>
            <w:r>
              <w:rPr>
                <w:sz w:val="18"/>
                <w:szCs w:val="18"/>
              </w:rPr>
              <w:t>See comment on hierarchy below</w:t>
            </w:r>
          </w:p>
        </w:tc>
      </w:tr>
      <w:tr w:rsidR="00055C93" w:rsidRPr="00FD0E1E" w14:paraId="2CC021AB"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74569BA" w14:textId="77777777" w:rsidR="00055C93" w:rsidRDefault="00055C93" w:rsidP="009D519B">
            <w:pPr>
              <w:spacing w:before="240" w:after="240"/>
              <w:rPr>
                <w:sz w:val="18"/>
                <w:szCs w:val="18"/>
              </w:rPr>
            </w:pPr>
            <w:r>
              <w:rPr>
                <w:sz w:val="18"/>
                <w:szCs w:val="18"/>
              </w:rPr>
              <w:t>15</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F5E322" w14:textId="77777777" w:rsidR="00055C93" w:rsidRDefault="00055C93" w:rsidP="009D519B">
            <w:pPr>
              <w:spacing w:before="240" w:after="240"/>
              <w:rPr>
                <w:sz w:val="18"/>
                <w:szCs w:val="18"/>
              </w:rPr>
            </w:pPr>
            <w:r>
              <w:rPr>
                <w:sz w:val="18"/>
                <w:szCs w:val="18"/>
              </w:rPr>
              <w:t>AccountGroupL2ID_Name_EN</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174BAC" w14:textId="77777777" w:rsidR="00055C93" w:rsidRDefault="00055C93" w:rsidP="009D519B">
            <w:pPr>
              <w:spacing w:before="240" w:after="240"/>
              <w:rPr>
                <w:sz w:val="18"/>
                <w:szCs w:val="18"/>
              </w:rPr>
            </w:pPr>
            <w:r>
              <w:rPr>
                <w:sz w:val="18"/>
                <w:szCs w:val="18"/>
              </w:rPr>
              <w:t>Description for hierarchical level 2 in English</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BEC16E" w14:textId="77777777" w:rsidR="00055C93" w:rsidRDefault="00055C93" w:rsidP="009D519B">
            <w:pPr>
              <w:spacing w:before="240" w:after="240"/>
              <w:rPr>
                <w:sz w:val="18"/>
                <w:szCs w:val="18"/>
              </w:rPr>
            </w:pPr>
            <w:r>
              <w:rPr>
                <w:sz w:val="18"/>
                <w:szCs w:val="18"/>
              </w:rPr>
              <w:t>O</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0F586E" w14:textId="77777777" w:rsidR="00055C93" w:rsidRDefault="00055C93" w:rsidP="009D519B">
            <w:pPr>
              <w:spacing w:before="240" w:after="240"/>
              <w:rPr>
                <w:sz w:val="18"/>
                <w:szCs w:val="18"/>
              </w:rPr>
            </w:pPr>
          </w:p>
        </w:tc>
      </w:tr>
      <w:tr w:rsidR="00055C93" w:rsidRPr="00FD0E1E" w14:paraId="6294164A"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D86F51" w14:textId="77777777" w:rsidR="00055C93" w:rsidRDefault="00055C93" w:rsidP="009D519B">
            <w:pPr>
              <w:spacing w:before="240" w:after="240"/>
              <w:rPr>
                <w:sz w:val="18"/>
                <w:szCs w:val="18"/>
              </w:rPr>
            </w:pPr>
            <w:r>
              <w:rPr>
                <w:sz w:val="18"/>
                <w:szCs w:val="18"/>
              </w:rPr>
              <w:t>16</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7335A3B" w14:textId="77777777" w:rsidR="00055C93" w:rsidRDefault="00055C93" w:rsidP="009D519B">
            <w:pPr>
              <w:spacing w:before="240" w:after="240"/>
              <w:rPr>
                <w:sz w:val="18"/>
                <w:szCs w:val="18"/>
              </w:rPr>
            </w:pPr>
            <w:r>
              <w:rPr>
                <w:sz w:val="18"/>
                <w:szCs w:val="18"/>
              </w:rPr>
              <w:t>AccountGroupL2ID_Name_NO</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19612D" w14:textId="77777777" w:rsidR="00055C93" w:rsidRDefault="00055C93" w:rsidP="009D519B">
            <w:pPr>
              <w:spacing w:before="240" w:after="240"/>
              <w:rPr>
                <w:sz w:val="18"/>
                <w:szCs w:val="18"/>
              </w:rPr>
            </w:pPr>
            <w:r>
              <w:rPr>
                <w:sz w:val="18"/>
                <w:szCs w:val="18"/>
              </w:rPr>
              <w:t>Description for hierarchical level 2 in Norwegian</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B1C9BA" w14:textId="77777777" w:rsidR="00055C93" w:rsidRDefault="00055C93" w:rsidP="009D519B">
            <w:pPr>
              <w:spacing w:before="240" w:after="240"/>
              <w:rPr>
                <w:sz w:val="18"/>
                <w:szCs w:val="18"/>
              </w:rPr>
            </w:pPr>
            <w:r>
              <w:rPr>
                <w:sz w:val="18"/>
                <w:szCs w:val="18"/>
              </w:rPr>
              <w:t>O</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9497E5" w14:textId="77777777" w:rsidR="00055C93" w:rsidRDefault="00055C93" w:rsidP="009D519B">
            <w:pPr>
              <w:spacing w:before="240" w:after="240"/>
              <w:rPr>
                <w:sz w:val="18"/>
                <w:szCs w:val="18"/>
              </w:rPr>
            </w:pPr>
          </w:p>
        </w:tc>
      </w:tr>
      <w:tr w:rsidR="00055C93" w:rsidRPr="00FD0E1E" w14:paraId="67ED008B"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27F683" w14:textId="77777777" w:rsidR="00055C93" w:rsidRDefault="00055C93" w:rsidP="009D519B">
            <w:pPr>
              <w:spacing w:before="240" w:after="240"/>
              <w:rPr>
                <w:sz w:val="18"/>
                <w:szCs w:val="18"/>
              </w:rPr>
            </w:pPr>
            <w:r>
              <w:rPr>
                <w:sz w:val="18"/>
                <w:szCs w:val="18"/>
              </w:rPr>
              <w:t>17</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28F36E" w14:textId="77777777" w:rsidR="00055C93" w:rsidRDefault="00055C93" w:rsidP="009D519B">
            <w:pPr>
              <w:spacing w:before="240" w:after="240"/>
              <w:rPr>
                <w:sz w:val="18"/>
                <w:szCs w:val="18"/>
              </w:rPr>
            </w:pPr>
            <w:r>
              <w:rPr>
                <w:sz w:val="18"/>
                <w:szCs w:val="18"/>
              </w:rPr>
              <w:t>AccountGroupL3ID</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0F95C3" w14:textId="77777777" w:rsidR="00055C93" w:rsidRDefault="00055C93" w:rsidP="009D519B">
            <w:pPr>
              <w:spacing w:before="240" w:after="240"/>
              <w:rPr>
                <w:sz w:val="18"/>
                <w:szCs w:val="18"/>
              </w:rPr>
            </w:pPr>
            <w:r>
              <w:rPr>
                <w:sz w:val="18"/>
                <w:szCs w:val="18"/>
              </w:rPr>
              <w:t>ID for hierarchical level 3 (level above account)</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F1024D" w14:textId="77777777" w:rsidR="00055C93" w:rsidRDefault="00055C93" w:rsidP="009D519B">
            <w:pPr>
              <w:spacing w:before="240" w:after="240"/>
              <w:rPr>
                <w:sz w:val="18"/>
                <w:szCs w:val="18"/>
              </w:rPr>
            </w:pPr>
            <w:r>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F2211C" w14:textId="77777777" w:rsidR="00055C93" w:rsidRDefault="00055C93" w:rsidP="009D519B">
            <w:pPr>
              <w:spacing w:before="240" w:after="240"/>
              <w:rPr>
                <w:sz w:val="18"/>
                <w:szCs w:val="18"/>
              </w:rPr>
            </w:pPr>
            <w:r>
              <w:rPr>
                <w:sz w:val="18"/>
                <w:szCs w:val="18"/>
              </w:rPr>
              <w:t>See comment on hierarchy below</w:t>
            </w:r>
          </w:p>
        </w:tc>
      </w:tr>
      <w:tr w:rsidR="00055C93" w:rsidRPr="00FD0E1E" w14:paraId="27B18816"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A3AB861" w14:textId="77777777" w:rsidR="00055C93" w:rsidRDefault="00055C93" w:rsidP="009D519B">
            <w:pPr>
              <w:spacing w:before="240" w:after="240"/>
              <w:rPr>
                <w:sz w:val="18"/>
                <w:szCs w:val="18"/>
              </w:rPr>
            </w:pPr>
            <w:r>
              <w:rPr>
                <w:sz w:val="18"/>
                <w:szCs w:val="18"/>
              </w:rPr>
              <w:lastRenderedPageBreak/>
              <w:t>18</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C01997" w14:textId="77777777" w:rsidR="00055C93" w:rsidRDefault="00055C93" w:rsidP="009D519B">
            <w:pPr>
              <w:spacing w:before="240" w:after="240"/>
              <w:rPr>
                <w:sz w:val="18"/>
                <w:szCs w:val="18"/>
              </w:rPr>
            </w:pPr>
            <w:r>
              <w:rPr>
                <w:sz w:val="18"/>
                <w:szCs w:val="18"/>
              </w:rPr>
              <w:t>AccountGroupL3ID_Name</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A259BF" w14:textId="77777777" w:rsidR="00055C93" w:rsidRDefault="00055C93" w:rsidP="009D519B">
            <w:pPr>
              <w:spacing w:before="240" w:after="240"/>
              <w:rPr>
                <w:sz w:val="18"/>
                <w:szCs w:val="18"/>
              </w:rPr>
            </w:pPr>
            <w:r>
              <w:rPr>
                <w:sz w:val="18"/>
                <w:szCs w:val="18"/>
              </w:rPr>
              <w:t>Description for hierarchical level 3 (level above account)</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59CE73" w14:textId="77777777" w:rsidR="00055C93" w:rsidRDefault="00055C93" w:rsidP="009D519B">
            <w:pPr>
              <w:spacing w:before="240" w:after="240"/>
              <w:rPr>
                <w:sz w:val="18"/>
                <w:szCs w:val="18"/>
              </w:rPr>
            </w:pPr>
            <w:r>
              <w:rPr>
                <w:sz w:val="18"/>
                <w:szCs w:val="18"/>
              </w:rPr>
              <w:t>M</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51F85B" w14:textId="77777777" w:rsidR="00055C93" w:rsidRDefault="00055C93" w:rsidP="009D519B">
            <w:pPr>
              <w:spacing w:before="240" w:after="240"/>
              <w:rPr>
                <w:sz w:val="18"/>
                <w:szCs w:val="18"/>
              </w:rPr>
            </w:pPr>
            <w:r>
              <w:rPr>
                <w:sz w:val="18"/>
                <w:szCs w:val="18"/>
              </w:rPr>
              <w:t>See comment on hierarchy below</w:t>
            </w:r>
          </w:p>
        </w:tc>
      </w:tr>
      <w:tr w:rsidR="00055C93" w:rsidRPr="00FD0E1E" w14:paraId="41C7184B"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0BE8357" w14:textId="77777777" w:rsidR="00055C93" w:rsidRDefault="00055C93" w:rsidP="009D519B">
            <w:pPr>
              <w:spacing w:before="240" w:after="240"/>
              <w:rPr>
                <w:sz w:val="18"/>
                <w:szCs w:val="18"/>
              </w:rPr>
            </w:pPr>
            <w:r>
              <w:rPr>
                <w:sz w:val="18"/>
                <w:szCs w:val="18"/>
              </w:rPr>
              <w:t>19</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C18829" w14:textId="77777777" w:rsidR="00055C93" w:rsidRDefault="00055C93" w:rsidP="009D519B">
            <w:pPr>
              <w:spacing w:before="240" w:after="240"/>
              <w:rPr>
                <w:sz w:val="18"/>
                <w:szCs w:val="18"/>
              </w:rPr>
            </w:pPr>
            <w:r>
              <w:rPr>
                <w:sz w:val="18"/>
                <w:szCs w:val="18"/>
              </w:rPr>
              <w:t>AccountGroupL3ID_Name_EN</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91416C" w14:textId="77777777" w:rsidR="00055C93" w:rsidRDefault="00055C93" w:rsidP="009D519B">
            <w:pPr>
              <w:spacing w:before="240" w:after="240"/>
              <w:rPr>
                <w:sz w:val="18"/>
                <w:szCs w:val="18"/>
              </w:rPr>
            </w:pPr>
            <w:r>
              <w:rPr>
                <w:sz w:val="18"/>
                <w:szCs w:val="18"/>
              </w:rPr>
              <w:t>Description for hierarchical level 3 in English</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878C60" w14:textId="77777777" w:rsidR="00055C93" w:rsidRDefault="00055C93" w:rsidP="009D519B">
            <w:pPr>
              <w:spacing w:before="240" w:after="240"/>
              <w:rPr>
                <w:sz w:val="18"/>
                <w:szCs w:val="18"/>
              </w:rPr>
            </w:pPr>
            <w:r>
              <w:rPr>
                <w:sz w:val="18"/>
                <w:szCs w:val="18"/>
              </w:rPr>
              <w:t>O</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2104EF" w14:textId="77777777" w:rsidR="00055C93" w:rsidRDefault="00055C93" w:rsidP="009D519B">
            <w:pPr>
              <w:spacing w:before="240" w:after="240"/>
              <w:rPr>
                <w:sz w:val="18"/>
                <w:szCs w:val="18"/>
              </w:rPr>
            </w:pPr>
          </w:p>
        </w:tc>
      </w:tr>
      <w:tr w:rsidR="00055C93" w:rsidRPr="00FD0E1E" w14:paraId="699D59B7" w14:textId="77777777" w:rsidTr="009D519B">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FBDC6D" w14:textId="77777777" w:rsidR="00055C93" w:rsidRDefault="00055C93" w:rsidP="009D519B">
            <w:pPr>
              <w:spacing w:before="240" w:after="240"/>
              <w:rPr>
                <w:sz w:val="18"/>
                <w:szCs w:val="18"/>
              </w:rPr>
            </w:pPr>
            <w:r>
              <w:rPr>
                <w:sz w:val="18"/>
                <w:szCs w:val="18"/>
              </w:rPr>
              <w:t>20</w:t>
            </w:r>
          </w:p>
        </w:tc>
        <w:tc>
          <w:tcPr>
            <w:tcW w:w="254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43F9A6" w14:textId="77777777" w:rsidR="00055C93" w:rsidRDefault="00055C93" w:rsidP="009D519B">
            <w:pPr>
              <w:spacing w:before="240" w:after="240"/>
              <w:rPr>
                <w:sz w:val="18"/>
                <w:szCs w:val="18"/>
              </w:rPr>
            </w:pPr>
            <w:r>
              <w:rPr>
                <w:sz w:val="18"/>
                <w:szCs w:val="18"/>
              </w:rPr>
              <w:t>AccountGroupL3ID_Name_NO</w:t>
            </w:r>
          </w:p>
        </w:tc>
        <w:tc>
          <w:tcPr>
            <w:tcW w:w="213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CD03AF" w14:textId="77777777" w:rsidR="00055C93" w:rsidRDefault="00055C93" w:rsidP="009D519B">
            <w:pPr>
              <w:spacing w:before="240" w:after="240"/>
              <w:rPr>
                <w:sz w:val="18"/>
                <w:szCs w:val="18"/>
              </w:rPr>
            </w:pPr>
            <w:r>
              <w:rPr>
                <w:sz w:val="18"/>
                <w:szCs w:val="18"/>
              </w:rPr>
              <w:t>Description for hierarchical level 3 in Norwegian</w:t>
            </w:r>
          </w:p>
        </w:tc>
        <w:tc>
          <w:tcPr>
            <w:tcW w:w="1124"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133B1F" w14:textId="77777777" w:rsidR="00055C93" w:rsidRDefault="00055C93" w:rsidP="009D519B">
            <w:pPr>
              <w:spacing w:before="240" w:after="240"/>
              <w:rPr>
                <w:sz w:val="18"/>
                <w:szCs w:val="18"/>
              </w:rPr>
            </w:pPr>
            <w:r>
              <w:rPr>
                <w:sz w:val="18"/>
                <w:szCs w:val="18"/>
              </w:rPr>
              <w:t>O</w:t>
            </w:r>
          </w:p>
        </w:tc>
        <w:tc>
          <w:tcPr>
            <w:tcW w:w="256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CFF956" w14:textId="77777777" w:rsidR="00055C93" w:rsidRDefault="00055C93" w:rsidP="009D519B">
            <w:pPr>
              <w:spacing w:before="240" w:after="240"/>
              <w:rPr>
                <w:sz w:val="18"/>
                <w:szCs w:val="18"/>
              </w:rPr>
            </w:pPr>
          </w:p>
        </w:tc>
      </w:tr>
    </w:tbl>
    <w:p w14:paraId="6CE40E56" w14:textId="77777777" w:rsidR="00055C93" w:rsidRDefault="00055C93" w:rsidP="0071046A"/>
    <w:p w14:paraId="19361BF7" w14:textId="77777777" w:rsidR="00F11C94" w:rsidRDefault="00F11C94" w:rsidP="00F11C94">
      <w:pPr>
        <w:pStyle w:val="Heading3"/>
      </w:pPr>
      <w:bookmarkStart w:id="111" w:name="_Toc110842305"/>
      <w:r>
        <w:t>Account dimension hierarchy</w:t>
      </w:r>
      <w:bookmarkEnd w:id="111"/>
    </w:p>
    <w:p w14:paraId="4BDB8981" w14:textId="77777777" w:rsidR="00F11C94" w:rsidRDefault="00F11C94" w:rsidP="00F11C94"/>
    <w:p w14:paraId="55FA249F" w14:textId="77777777" w:rsidR="00F11C94" w:rsidRPr="00967FA4" w:rsidRDefault="00F11C94" w:rsidP="00F11C94">
      <w:r>
        <w:t>The account hierarchy consists by default of 3 levels, L1, L2 and L3 of which L1 is the highest level and L3 is the lowest level, immediately above the account level.</w:t>
      </w:r>
    </w:p>
    <w:p w14:paraId="7DE1F5E9" w14:textId="77777777" w:rsidR="00F11C94" w:rsidRPr="0071046A" w:rsidRDefault="00F11C94" w:rsidP="0071046A"/>
    <w:sectPr w:rsidR="00F11C94" w:rsidRPr="0071046A" w:rsidSect="00034D95">
      <w:footerReference w:type="default" r:id="rId55"/>
      <w:pgSz w:w="11907" w:h="16840" w:code="9"/>
      <w:pgMar w:top="1276" w:right="1842"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65E82" w14:textId="77777777" w:rsidR="00034D95" w:rsidRDefault="00034D95" w:rsidP="00F61671">
      <w:r>
        <w:separator/>
      </w:r>
    </w:p>
    <w:p w14:paraId="19147E24" w14:textId="77777777" w:rsidR="00034D95" w:rsidRDefault="00034D95"/>
  </w:endnote>
  <w:endnote w:type="continuationSeparator" w:id="0">
    <w:p w14:paraId="75BAAFBC" w14:textId="77777777" w:rsidR="00034D95" w:rsidRDefault="00034D95" w:rsidP="00F61671">
      <w:r>
        <w:continuationSeparator/>
      </w:r>
    </w:p>
    <w:p w14:paraId="15F4C340" w14:textId="77777777" w:rsidR="00034D95" w:rsidRDefault="00034D95"/>
  </w:endnote>
  <w:endnote w:type="continuationNotice" w:id="1">
    <w:p w14:paraId="2EA3F6C7" w14:textId="77777777" w:rsidR="00034D95" w:rsidRDefault="00034D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4B16" w14:textId="14F78D65" w:rsidR="00375B5F" w:rsidRPr="0085266D" w:rsidRDefault="00375B5F" w:rsidP="0085266D">
    <w:pPr>
      <w:pStyle w:val="Footer"/>
      <w:jc w:val="right"/>
      <w:rPr>
        <w:rStyle w:val="PageNumber"/>
        <w:rFonts w:ascii="Arial Narrow" w:hAnsi="Arial Narrow"/>
      </w:rPr>
    </w:pPr>
    <w:r>
      <w:rPr>
        <w:rFonts w:ascii="Arial Narrow" w:hAnsi="Arial Narrow"/>
        <w:noProof/>
        <w:lang w:val="nb-NO" w:eastAsia="nb-NO"/>
      </w:rPr>
      <w:drawing>
        <wp:anchor distT="0" distB="0" distL="114300" distR="114300" simplePos="0" relativeHeight="251658240" behindDoc="1" locked="0" layoutInCell="1" allowOverlap="1" wp14:anchorId="30DB93B5" wp14:editId="72BE4D39">
          <wp:simplePos x="0" y="0"/>
          <wp:positionH relativeFrom="column">
            <wp:posOffset>304800</wp:posOffset>
          </wp:positionH>
          <wp:positionV relativeFrom="paragraph">
            <wp:posOffset>31115</wp:posOffset>
          </wp:positionV>
          <wp:extent cx="352425" cy="318770"/>
          <wp:effectExtent l="0" t="0" r="0" b="0"/>
          <wp:wrapNone/>
          <wp:docPr id="23" name="Picture 1" descr="pb_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b_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18770"/>
                  </a:xfrm>
                  <a:prstGeom prst="rect">
                    <a:avLst/>
                  </a:prstGeom>
                  <a:noFill/>
                  <a:ln>
                    <a:noFill/>
                  </a:ln>
                </pic:spPr>
              </pic:pic>
            </a:graphicData>
          </a:graphic>
        </wp:anchor>
      </w:drawing>
    </w:r>
    <w:r w:rsidR="141CF1F2">
      <w:rPr>
        <w:rFonts w:ascii="Arial Narrow" w:hAnsi="Arial Narrow"/>
        <w:noProof/>
        <w:lang w:eastAsia="nb-NO"/>
      </w:rPr>
      <w:t>Page</w:t>
    </w:r>
    <w:r w:rsidR="141CF1F2"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PAGE </w:instrText>
    </w:r>
    <w:r w:rsidRPr="0085266D">
      <w:rPr>
        <w:rFonts w:ascii="Arial Narrow" w:hAnsi="Arial Narrow"/>
        <w:noProof/>
      </w:rPr>
      <w:fldChar w:fldCharType="separate"/>
    </w:r>
    <w:r w:rsidR="141CF1F2">
      <w:rPr>
        <w:rFonts w:ascii="Arial Narrow" w:hAnsi="Arial Narrow"/>
        <w:noProof/>
      </w:rPr>
      <w:t>13</w:t>
    </w:r>
    <w:r w:rsidRPr="0085266D">
      <w:rPr>
        <w:rFonts w:ascii="Arial Narrow" w:hAnsi="Arial Narrow"/>
        <w:noProof/>
      </w:rPr>
      <w:fldChar w:fldCharType="end"/>
    </w:r>
    <w:r w:rsidR="141CF1F2" w:rsidRPr="0085266D">
      <w:rPr>
        <w:rFonts w:ascii="Arial Narrow" w:hAnsi="Arial Narrow"/>
        <w:noProof/>
      </w:rPr>
      <w:t xml:space="preserve"> </w:t>
    </w:r>
    <w:r w:rsidR="141CF1F2">
      <w:rPr>
        <w:rFonts w:ascii="Arial Narrow" w:hAnsi="Arial Narrow"/>
        <w:noProof/>
      </w:rPr>
      <w:t>of</w:t>
    </w:r>
    <w:r w:rsidR="141CF1F2" w:rsidRPr="0085266D">
      <w:rPr>
        <w:rFonts w:ascii="Arial Narrow" w:hAnsi="Arial Narrow"/>
        <w:noProof/>
      </w:rPr>
      <w:t xml:space="preserve"> </w:t>
    </w:r>
    <w:r w:rsidRPr="0085266D">
      <w:rPr>
        <w:rFonts w:ascii="Arial Narrow" w:hAnsi="Arial Narrow"/>
        <w:noProof/>
      </w:rPr>
      <w:fldChar w:fldCharType="begin"/>
    </w:r>
    <w:r w:rsidRPr="0085266D">
      <w:rPr>
        <w:rFonts w:ascii="Arial Narrow" w:hAnsi="Arial Narrow"/>
        <w:noProof/>
      </w:rPr>
      <w:instrText xml:space="preserve"> NUMPAGES </w:instrText>
    </w:r>
    <w:r w:rsidRPr="0085266D">
      <w:rPr>
        <w:rFonts w:ascii="Arial Narrow" w:hAnsi="Arial Narrow"/>
        <w:noProof/>
      </w:rPr>
      <w:fldChar w:fldCharType="separate"/>
    </w:r>
    <w:r w:rsidR="141CF1F2">
      <w:rPr>
        <w:rFonts w:ascii="Arial Narrow" w:hAnsi="Arial Narrow"/>
        <w:noProof/>
      </w:rPr>
      <w:t>13</w:t>
    </w:r>
    <w:r w:rsidRPr="0085266D">
      <w:rPr>
        <w:rFonts w:ascii="Arial Narrow" w:hAnsi="Arial Narrow"/>
        <w:noProof/>
      </w:rPr>
      <w:fldChar w:fldCharType="end"/>
    </w:r>
  </w:p>
  <w:p w14:paraId="283233FB" w14:textId="43D33ED0" w:rsidR="00375B5F" w:rsidRDefault="00B10317" w:rsidP="001E0AD4">
    <w:pPr>
      <w:pStyle w:val="Footer"/>
      <w:jc w:val="right"/>
    </w:pPr>
    <w:r>
      <w:rPr>
        <w:rStyle w:val="PageNumber"/>
        <w:rFonts w:ascii="Arial Narrow" w:hAnsi="Arial Narrow"/>
      </w:rPr>
      <w:t>Profitbase Planner Data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10DBF" w14:textId="77777777" w:rsidR="00034D95" w:rsidRDefault="00034D95" w:rsidP="00F61671">
      <w:r>
        <w:separator/>
      </w:r>
    </w:p>
    <w:p w14:paraId="51691C59" w14:textId="77777777" w:rsidR="00034D95" w:rsidRDefault="00034D95"/>
  </w:footnote>
  <w:footnote w:type="continuationSeparator" w:id="0">
    <w:p w14:paraId="3E770657" w14:textId="77777777" w:rsidR="00034D95" w:rsidRDefault="00034D95" w:rsidP="00F61671">
      <w:r>
        <w:continuationSeparator/>
      </w:r>
    </w:p>
    <w:p w14:paraId="773B0B86" w14:textId="77777777" w:rsidR="00034D95" w:rsidRDefault="00034D95"/>
  </w:footnote>
  <w:footnote w:type="continuationNotice" w:id="1">
    <w:p w14:paraId="4569BC18" w14:textId="77777777" w:rsidR="00034D95" w:rsidRDefault="00034D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FEA7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multilevel"/>
    <w:tmpl w:val="BBD42D6E"/>
    <w:lvl w:ilvl="0">
      <w:start w:val="1"/>
      <w:numFmt w:val="decimal"/>
      <w:pStyle w:val="ListNumber4"/>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E"/>
    <w:multiLevelType w:val="singleLevel"/>
    <w:tmpl w:val="ECF657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9AA67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38C349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8C93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5CD4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FB04A1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62A751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multilevel"/>
    <w:tmpl w:val="706675C0"/>
    <w:lvl w:ilvl="0">
      <w:start w:val="1"/>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0706B74"/>
    <w:multiLevelType w:val="hybridMultilevel"/>
    <w:tmpl w:val="4D3ED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AB502A"/>
    <w:multiLevelType w:val="hybridMultilevel"/>
    <w:tmpl w:val="95DE033E"/>
    <w:lvl w:ilvl="0" w:tplc="A6BABAFA">
      <w:start w:val="1"/>
      <w:numFmt w:val="bullet"/>
      <w:pStyle w:val="NormalList"/>
      <w:lvlText w:val=""/>
      <w:lvlJc w:val="left"/>
      <w:pPr>
        <w:tabs>
          <w:tab w:val="num" w:pos="2160"/>
        </w:tabs>
        <w:ind w:left="216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01752460"/>
    <w:multiLevelType w:val="hybridMultilevel"/>
    <w:tmpl w:val="4D3ED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5E11E3"/>
    <w:multiLevelType w:val="multilevel"/>
    <w:tmpl w:val="D55007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F134C"/>
    <w:multiLevelType w:val="hybridMultilevel"/>
    <w:tmpl w:val="181E9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BA09C4"/>
    <w:multiLevelType w:val="hybridMultilevel"/>
    <w:tmpl w:val="765AEA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08FB37CE"/>
    <w:multiLevelType w:val="hybridMultilevel"/>
    <w:tmpl w:val="E7E6E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95D6912"/>
    <w:multiLevelType w:val="multilevel"/>
    <w:tmpl w:val="30D243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88799B"/>
    <w:multiLevelType w:val="hybridMultilevel"/>
    <w:tmpl w:val="3182A2AC"/>
    <w:lvl w:ilvl="0" w:tplc="0414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2A431E"/>
    <w:multiLevelType w:val="hybridMultilevel"/>
    <w:tmpl w:val="498838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1D31147E"/>
    <w:multiLevelType w:val="hybridMultilevel"/>
    <w:tmpl w:val="A02C2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28561D"/>
    <w:multiLevelType w:val="hybridMultilevel"/>
    <w:tmpl w:val="90DEF90A"/>
    <w:lvl w:ilvl="0" w:tplc="4216D83E">
      <w:start w:val="1"/>
      <w:numFmt w:val="decimal"/>
      <w:pStyle w:val="NormalListNumbered"/>
      <w:lvlText w:val="%1."/>
      <w:lvlJc w:val="left"/>
      <w:pPr>
        <w:tabs>
          <w:tab w:val="num" w:pos="2160"/>
        </w:tabs>
        <w:ind w:left="2160" w:hanging="360"/>
      </w:pPr>
      <w:rPr>
        <w:rFonts w:cs="Times New Roman"/>
        <w:color w:val="auto"/>
      </w:rPr>
    </w:lvl>
    <w:lvl w:ilvl="1" w:tplc="530666EA">
      <w:start w:val="1"/>
      <w:numFmt w:val="bullet"/>
      <w:lvlText w:val="o"/>
      <w:lvlJc w:val="left"/>
      <w:pPr>
        <w:tabs>
          <w:tab w:val="num" w:pos="2880"/>
        </w:tabs>
        <w:ind w:left="2880" w:hanging="360"/>
      </w:pPr>
      <w:rPr>
        <w:rFonts w:ascii="Courier New" w:hAnsi="Courier New" w:hint="default"/>
      </w:rPr>
    </w:lvl>
    <w:lvl w:ilvl="2" w:tplc="9D9AB070">
      <w:start w:val="1"/>
      <w:numFmt w:val="bullet"/>
      <w:lvlText w:val=""/>
      <w:lvlJc w:val="left"/>
      <w:pPr>
        <w:tabs>
          <w:tab w:val="num" w:pos="3600"/>
        </w:tabs>
        <w:ind w:left="3600" w:hanging="360"/>
      </w:pPr>
      <w:rPr>
        <w:rFonts w:ascii="Wingdings" w:hAnsi="Wingdings" w:hint="default"/>
      </w:rPr>
    </w:lvl>
    <w:lvl w:ilvl="3" w:tplc="45342E72">
      <w:start w:val="1"/>
      <w:numFmt w:val="bullet"/>
      <w:lvlText w:val=""/>
      <w:lvlJc w:val="left"/>
      <w:pPr>
        <w:tabs>
          <w:tab w:val="num" w:pos="4320"/>
        </w:tabs>
        <w:ind w:left="4320" w:hanging="360"/>
      </w:pPr>
      <w:rPr>
        <w:rFonts w:ascii="Symbol" w:hAnsi="Symbol" w:hint="default"/>
      </w:rPr>
    </w:lvl>
    <w:lvl w:ilvl="4" w:tplc="30964558">
      <w:start w:val="1"/>
      <w:numFmt w:val="bullet"/>
      <w:lvlText w:val="o"/>
      <w:lvlJc w:val="left"/>
      <w:pPr>
        <w:tabs>
          <w:tab w:val="num" w:pos="5040"/>
        </w:tabs>
        <w:ind w:left="5040" w:hanging="360"/>
      </w:pPr>
      <w:rPr>
        <w:rFonts w:ascii="Courier New" w:hAnsi="Courier New" w:hint="default"/>
      </w:rPr>
    </w:lvl>
    <w:lvl w:ilvl="5" w:tplc="8D44DBC2">
      <w:start w:val="1"/>
      <w:numFmt w:val="bullet"/>
      <w:lvlText w:val=""/>
      <w:lvlJc w:val="left"/>
      <w:pPr>
        <w:tabs>
          <w:tab w:val="num" w:pos="5760"/>
        </w:tabs>
        <w:ind w:left="5760" w:hanging="360"/>
      </w:pPr>
      <w:rPr>
        <w:rFonts w:ascii="Wingdings" w:hAnsi="Wingdings" w:hint="default"/>
      </w:rPr>
    </w:lvl>
    <w:lvl w:ilvl="6" w:tplc="2AEC1EB6">
      <w:start w:val="1"/>
      <w:numFmt w:val="bullet"/>
      <w:lvlText w:val=""/>
      <w:lvlJc w:val="left"/>
      <w:pPr>
        <w:tabs>
          <w:tab w:val="num" w:pos="6480"/>
        </w:tabs>
        <w:ind w:left="6480" w:hanging="360"/>
      </w:pPr>
      <w:rPr>
        <w:rFonts w:ascii="Symbol" w:hAnsi="Symbol" w:hint="default"/>
      </w:rPr>
    </w:lvl>
    <w:lvl w:ilvl="7" w:tplc="701A28D8">
      <w:start w:val="1"/>
      <w:numFmt w:val="bullet"/>
      <w:lvlText w:val="o"/>
      <w:lvlJc w:val="left"/>
      <w:pPr>
        <w:tabs>
          <w:tab w:val="num" w:pos="7200"/>
        </w:tabs>
        <w:ind w:left="7200" w:hanging="360"/>
      </w:pPr>
      <w:rPr>
        <w:rFonts w:ascii="Courier New" w:hAnsi="Courier New" w:hint="default"/>
      </w:rPr>
    </w:lvl>
    <w:lvl w:ilvl="8" w:tplc="6CC408C0">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27F5252C"/>
    <w:multiLevelType w:val="hybridMultilevel"/>
    <w:tmpl w:val="67025316"/>
    <w:lvl w:ilvl="0" w:tplc="D6A07446">
      <w:start w:val="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FD1A36"/>
    <w:multiLevelType w:val="multilevel"/>
    <w:tmpl w:val="7720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174EBA"/>
    <w:multiLevelType w:val="multilevel"/>
    <w:tmpl w:val="D560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BF6200"/>
    <w:multiLevelType w:val="hybridMultilevel"/>
    <w:tmpl w:val="0B807DE4"/>
    <w:lvl w:ilvl="0" w:tplc="1AE4223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FA2D50"/>
    <w:multiLevelType w:val="hybridMultilevel"/>
    <w:tmpl w:val="AB52E8C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315554FB"/>
    <w:multiLevelType w:val="multilevel"/>
    <w:tmpl w:val="BA5851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3168F3"/>
    <w:multiLevelType w:val="hybridMultilevel"/>
    <w:tmpl w:val="C11CE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5F6AF5"/>
    <w:multiLevelType w:val="hybridMultilevel"/>
    <w:tmpl w:val="E9EA42E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3E272C61"/>
    <w:multiLevelType w:val="hybridMultilevel"/>
    <w:tmpl w:val="83B68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E42840"/>
    <w:multiLevelType w:val="hybridMultilevel"/>
    <w:tmpl w:val="16EE2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E21A77"/>
    <w:multiLevelType w:val="multilevel"/>
    <w:tmpl w:val="60AE6074"/>
    <w:lvl w:ilvl="0">
      <w:start w:val="1"/>
      <w:numFmt w:val="decimal"/>
      <w:pStyle w:val="Heading1"/>
      <w:lvlText w:val="%1"/>
      <w:lvlJc w:val="left"/>
      <w:pPr>
        <w:ind w:left="574" w:hanging="432"/>
      </w:pPr>
    </w:lvl>
    <w:lvl w:ilvl="1">
      <w:start w:val="1"/>
      <w:numFmt w:val="decimal"/>
      <w:pStyle w:val="Heading2"/>
      <w:lvlText w:val="%1.%2"/>
      <w:lvlJc w:val="left"/>
      <w:pPr>
        <w:ind w:left="576" w:hanging="576"/>
      </w:pPr>
      <w:rPr>
        <w:b w:val="0"/>
      </w:rPr>
    </w:lvl>
    <w:lvl w:ilvl="2">
      <w:start w:val="1"/>
      <w:numFmt w:val="decimal"/>
      <w:pStyle w:val="Heading3"/>
      <w:lvlText w:val="%1.%2.%3"/>
      <w:lvlJc w:val="left"/>
      <w:pPr>
        <w:ind w:left="862" w:hanging="720"/>
      </w:pPr>
      <w:rPr>
        <w:rFonts w:ascii="Calibri" w:hAnsi="Calibri" w:cs="Calibri"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006" w:hanging="864"/>
      </w:pPr>
      <w:rPr>
        <w:color w:val="auto"/>
      </w:rPr>
    </w:lvl>
    <w:lvl w:ilvl="4">
      <w:start w:val="1"/>
      <w:numFmt w:val="decimal"/>
      <w:pStyle w:val="Heading5"/>
      <w:lvlText w:val="%1.%2.%3.%4.%5"/>
      <w:lvlJc w:val="left"/>
      <w:pPr>
        <w:ind w:left="1150" w:hanging="1008"/>
      </w:pPr>
    </w:lvl>
    <w:lvl w:ilvl="5">
      <w:start w:val="1"/>
      <w:numFmt w:val="decimal"/>
      <w:pStyle w:val="Heading6"/>
      <w:lvlText w:val="%1.%2.%3.%4.%5.%6"/>
      <w:lvlJc w:val="left"/>
      <w:pPr>
        <w:ind w:left="1294" w:hanging="1152"/>
      </w:pPr>
    </w:lvl>
    <w:lvl w:ilvl="6">
      <w:start w:val="1"/>
      <w:numFmt w:val="decimal"/>
      <w:pStyle w:val="Heading7"/>
      <w:lvlText w:val="%1.%2.%3.%4.%5.%6.%7"/>
      <w:lvlJc w:val="left"/>
      <w:pPr>
        <w:ind w:left="1438" w:hanging="1296"/>
      </w:pPr>
    </w:lvl>
    <w:lvl w:ilvl="7">
      <w:start w:val="1"/>
      <w:numFmt w:val="decimal"/>
      <w:pStyle w:val="Heading8"/>
      <w:lvlText w:val="%1.%2.%3.%4.%5.%6.%7.%8"/>
      <w:lvlJc w:val="left"/>
      <w:pPr>
        <w:ind w:left="1582" w:hanging="1440"/>
      </w:pPr>
    </w:lvl>
    <w:lvl w:ilvl="8">
      <w:start w:val="1"/>
      <w:numFmt w:val="decimal"/>
      <w:pStyle w:val="Heading9"/>
      <w:lvlText w:val="%1.%2.%3.%4.%5.%6.%7.%8.%9"/>
      <w:lvlJc w:val="left"/>
      <w:pPr>
        <w:ind w:left="1726" w:hanging="1584"/>
      </w:pPr>
    </w:lvl>
  </w:abstractNum>
  <w:abstractNum w:abstractNumId="33" w15:restartNumberingAfterBreak="0">
    <w:nsid w:val="4A421310"/>
    <w:multiLevelType w:val="hybridMultilevel"/>
    <w:tmpl w:val="E7E6E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D6734FA"/>
    <w:multiLevelType w:val="hybridMultilevel"/>
    <w:tmpl w:val="22881B92"/>
    <w:lvl w:ilvl="0" w:tplc="D6A0744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5D1CA2"/>
    <w:multiLevelType w:val="hybridMultilevel"/>
    <w:tmpl w:val="6480F9EE"/>
    <w:lvl w:ilvl="0" w:tplc="D6A07446">
      <w:start w:val="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2D42183"/>
    <w:multiLevelType w:val="hybridMultilevel"/>
    <w:tmpl w:val="E3D04236"/>
    <w:styleLink w:val="StyleBulleted"/>
    <w:lvl w:ilvl="0" w:tplc="0414000F">
      <w:start w:val="1"/>
      <w:numFmt w:val="decimal"/>
      <w:lvlText w:val="%1."/>
      <w:lvlJc w:val="left"/>
      <w:pPr>
        <w:ind w:left="720" w:hanging="360"/>
      </w:pPr>
      <w:rPr>
        <w:rFonts w:hint="default"/>
      </w:rPr>
    </w:lvl>
    <w:lvl w:ilvl="1" w:tplc="04140001">
      <w:start w:val="1"/>
      <w:numFmt w:val="bullet"/>
      <w:lvlText w:val=""/>
      <w:lvlJc w:val="left"/>
      <w:pPr>
        <w:ind w:left="1440" w:hanging="360"/>
      </w:pPr>
      <w:rPr>
        <w:rFonts w:ascii="Symbol" w:hAnsi="Symbol"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6EEE7767"/>
    <w:multiLevelType w:val="hybridMultilevel"/>
    <w:tmpl w:val="3182A2AC"/>
    <w:lvl w:ilvl="0" w:tplc="0414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220628"/>
    <w:multiLevelType w:val="hybridMultilevel"/>
    <w:tmpl w:val="3182A2AC"/>
    <w:lvl w:ilvl="0" w:tplc="0414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732740"/>
    <w:multiLevelType w:val="hybridMultilevel"/>
    <w:tmpl w:val="0F42CA74"/>
    <w:lvl w:ilvl="0" w:tplc="0414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AB078E"/>
    <w:multiLevelType w:val="hybridMultilevel"/>
    <w:tmpl w:val="FE00D0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1" w15:restartNumberingAfterBreak="0">
    <w:nsid w:val="7CB63817"/>
    <w:multiLevelType w:val="hybridMultilevel"/>
    <w:tmpl w:val="906AA67E"/>
    <w:lvl w:ilvl="0" w:tplc="A6B28336">
      <w:start w:val="1"/>
      <w:numFmt w:val="bullet"/>
      <w:pStyle w:val="Punktmarkering"/>
      <w:lvlText w:val=""/>
      <w:lvlJc w:val="left"/>
      <w:pPr>
        <w:tabs>
          <w:tab w:val="num" w:pos="360"/>
        </w:tabs>
        <w:ind w:left="360" w:hanging="360"/>
      </w:pPr>
      <w:rPr>
        <w:rFonts w:ascii="Symbol" w:hAnsi="Symbol" w:hint="default"/>
      </w:rPr>
    </w:lvl>
    <w:lvl w:ilvl="1" w:tplc="51A8086A">
      <w:numFmt w:val="decimal"/>
      <w:lvlText w:val=""/>
      <w:lvlJc w:val="left"/>
    </w:lvl>
    <w:lvl w:ilvl="2" w:tplc="35C67728">
      <w:numFmt w:val="decimal"/>
      <w:lvlText w:val=""/>
      <w:lvlJc w:val="left"/>
    </w:lvl>
    <w:lvl w:ilvl="3" w:tplc="A51E10CC">
      <w:numFmt w:val="decimal"/>
      <w:lvlText w:val=""/>
      <w:lvlJc w:val="left"/>
    </w:lvl>
    <w:lvl w:ilvl="4" w:tplc="A55C4D6E">
      <w:numFmt w:val="decimal"/>
      <w:lvlText w:val=""/>
      <w:lvlJc w:val="left"/>
    </w:lvl>
    <w:lvl w:ilvl="5" w:tplc="D514ED26">
      <w:numFmt w:val="decimal"/>
      <w:lvlText w:val=""/>
      <w:lvlJc w:val="left"/>
    </w:lvl>
    <w:lvl w:ilvl="6" w:tplc="91584D32">
      <w:numFmt w:val="decimal"/>
      <w:lvlText w:val=""/>
      <w:lvlJc w:val="left"/>
    </w:lvl>
    <w:lvl w:ilvl="7" w:tplc="D200C3B4">
      <w:numFmt w:val="decimal"/>
      <w:lvlText w:val=""/>
      <w:lvlJc w:val="left"/>
    </w:lvl>
    <w:lvl w:ilvl="8" w:tplc="803E53FA">
      <w:numFmt w:val="decimal"/>
      <w:lvlText w:val=""/>
      <w:lvlJc w:val="left"/>
    </w:lvl>
  </w:abstractNum>
  <w:num w:numId="1" w16cid:durableId="209075752">
    <w:abstractNumId w:val="9"/>
  </w:num>
  <w:num w:numId="2" w16cid:durableId="548348207">
    <w:abstractNumId w:val="7"/>
  </w:num>
  <w:num w:numId="3" w16cid:durableId="601959546">
    <w:abstractNumId w:val="6"/>
  </w:num>
  <w:num w:numId="4" w16cid:durableId="797644384">
    <w:abstractNumId w:val="5"/>
  </w:num>
  <w:num w:numId="5" w16cid:durableId="1030449922">
    <w:abstractNumId w:val="4"/>
  </w:num>
  <w:num w:numId="6" w16cid:durableId="586614653">
    <w:abstractNumId w:val="8"/>
  </w:num>
  <w:num w:numId="7" w16cid:durableId="1313486338">
    <w:abstractNumId w:val="3"/>
  </w:num>
  <w:num w:numId="8" w16cid:durableId="100077186">
    <w:abstractNumId w:val="2"/>
  </w:num>
  <w:num w:numId="9" w16cid:durableId="1940597081">
    <w:abstractNumId w:val="1"/>
  </w:num>
  <w:num w:numId="10" w16cid:durableId="83691945">
    <w:abstractNumId w:val="0"/>
  </w:num>
  <w:num w:numId="11" w16cid:durableId="1513105276">
    <w:abstractNumId w:val="41"/>
  </w:num>
  <w:num w:numId="12" w16cid:durableId="19963290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1701807">
    <w:abstractNumId w:val="15"/>
  </w:num>
  <w:num w:numId="14" w16cid:durableId="187256599">
    <w:abstractNumId w:val="36"/>
  </w:num>
  <w:num w:numId="15" w16cid:durableId="2020769313">
    <w:abstractNumId w:val="21"/>
  </w:num>
  <w:num w:numId="16" w16cid:durableId="742877960">
    <w:abstractNumId w:val="11"/>
  </w:num>
  <w:num w:numId="17" w16cid:durableId="1805074031">
    <w:abstractNumId w:val="26"/>
  </w:num>
  <w:num w:numId="18" w16cid:durableId="275916469">
    <w:abstractNumId w:val="19"/>
  </w:num>
  <w:num w:numId="19" w16cid:durableId="689718917">
    <w:abstractNumId w:val="29"/>
  </w:num>
  <w:num w:numId="20" w16cid:durableId="742335356">
    <w:abstractNumId w:val="40"/>
  </w:num>
  <w:num w:numId="21" w16cid:durableId="1573664466">
    <w:abstractNumId w:val="20"/>
  </w:num>
  <w:num w:numId="22" w16cid:durableId="594170416">
    <w:abstractNumId w:val="37"/>
  </w:num>
  <w:num w:numId="23" w16cid:durableId="362831138">
    <w:abstractNumId w:val="38"/>
  </w:num>
  <w:num w:numId="24" w16cid:durableId="422264423">
    <w:abstractNumId w:val="12"/>
  </w:num>
  <w:num w:numId="25" w16cid:durableId="816150539">
    <w:abstractNumId w:val="10"/>
  </w:num>
  <w:num w:numId="26" w16cid:durableId="956985605">
    <w:abstractNumId w:val="30"/>
  </w:num>
  <w:num w:numId="27" w16cid:durableId="476268759">
    <w:abstractNumId w:val="33"/>
  </w:num>
  <w:num w:numId="28" w16cid:durableId="1697194673">
    <w:abstractNumId w:val="39"/>
  </w:num>
  <w:num w:numId="29" w16cid:durableId="2001108486">
    <w:abstractNumId w:val="14"/>
  </w:num>
  <w:num w:numId="30" w16cid:durableId="32851804">
    <w:abstractNumId w:val="28"/>
  </w:num>
  <w:num w:numId="31" w16cid:durableId="297303961">
    <w:abstractNumId w:val="16"/>
  </w:num>
  <w:num w:numId="32" w16cid:durableId="767231962">
    <w:abstractNumId w:val="31"/>
  </w:num>
  <w:num w:numId="33" w16cid:durableId="513804730">
    <w:abstractNumId w:val="18"/>
  </w:num>
  <w:num w:numId="34" w16cid:durableId="228854841">
    <w:abstractNumId w:val="34"/>
  </w:num>
  <w:num w:numId="35" w16cid:durableId="1858495567">
    <w:abstractNumId w:val="35"/>
  </w:num>
  <w:num w:numId="36" w16cid:durableId="766852904">
    <w:abstractNumId w:val="22"/>
  </w:num>
  <w:num w:numId="37" w16cid:durableId="2040616886">
    <w:abstractNumId w:val="27"/>
  </w:num>
  <w:num w:numId="38" w16cid:durableId="467668605">
    <w:abstractNumId w:val="23"/>
  </w:num>
  <w:num w:numId="39" w16cid:durableId="1893227398">
    <w:abstractNumId w:val="17"/>
  </w:num>
  <w:num w:numId="40" w16cid:durableId="1317370897">
    <w:abstractNumId w:val="13"/>
  </w:num>
  <w:num w:numId="41" w16cid:durableId="1572891398">
    <w:abstractNumId w:val="24"/>
  </w:num>
  <w:num w:numId="42" w16cid:durableId="1346326893">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activeWritingStyle w:appName="MSWord" w:lang="nb-NO"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DAB"/>
    <w:rsid w:val="000003E6"/>
    <w:rsid w:val="000005F8"/>
    <w:rsid w:val="00000A19"/>
    <w:rsid w:val="00000E2C"/>
    <w:rsid w:val="000014E9"/>
    <w:rsid w:val="0000206C"/>
    <w:rsid w:val="000028D7"/>
    <w:rsid w:val="00002A96"/>
    <w:rsid w:val="00003EF9"/>
    <w:rsid w:val="000042BF"/>
    <w:rsid w:val="00004461"/>
    <w:rsid w:val="000046DA"/>
    <w:rsid w:val="00004BEE"/>
    <w:rsid w:val="00004C2A"/>
    <w:rsid w:val="00004E7E"/>
    <w:rsid w:val="00005BB2"/>
    <w:rsid w:val="00005BB4"/>
    <w:rsid w:val="0000663B"/>
    <w:rsid w:val="00006BC1"/>
    <w:rsid w:val="00007206"/>
    <w:rsid w:val="00007209"/>
    <w:rsid w:val="000075B9"/>
    <w:rsid w:val="000076F2"/>
    <w:rsid w:val="000078E2"/>
    <w:rsid w:val="00007A0D"/>
    <w:rsid w:val="00007BE9"/>
    <w:rsid w:val="00010076"/>
    <w:rsid w:val="00010296"/>
    <w:rsid w:val="00010A1B"/>
    <w:rsid w:val="00010F91"/>
    <w:rsid w:val="0001152D"/>
    <w:rsid w:val="000119D6"/>
    <w:rsid w:val="00011D36"/>
    <w:rsid w:val="0001218C"/>
    <w:rsid w:val="00012816"/>
    <w:rsid w:val="000130F5"/>
    <w:rsid w:val="000131A2"/>
    <w:rsid w:val="00013805"/>
    <w:rsid w:val="00015FB4"/>
    <w:rsid w:val="00016166"/>
    <w:rsid w:val="00016593"/>
    <w:rsid w:val="00017A86"/>
    <w:rsid w:val="00017A98"/>
    <w:rsid w:val="00017DC3"/>
    <w:rsid w:val="00020102"/>
    <w:rsid w:val="000203E6"/>
    <w:rsid w:val="000203E8"/>
    <w:rsid w:val="00020515"/>
    <w:rsid w:val="00020646"/>
    <w:rsid w:val="00020E5E"/>
    <w:rsid w:val="00021C2F"/>
    <w:rsid w:val="00021E6D"/>
    <w:rsid w:val="000220A1"/>
    <w:rsid w:val="00022ED1"/>
    <w:rsid w:val="0002326D"/>
    <w:rsid w:val="000232D3"/>
    <w:rsid w:val="00023448"/>
    <w:rsid w:val="0002369E"/>
    <w:rsid w:val="00024646"/>
    <w:rsid w:val="00024681"/>
    <w:rsid w:val="000246E8"/>
    <w:rsid w:val="0002486C"/>
    <w:rsid w:val="00025497"/>
    <w:rsid w:val="0002690C"/>
    <w:rsid w:val="00026A00"/>
    <w:rsid w:val="00026BFC"/>
    <w:rsid w:val="00026D20"/>
    <w:rsid w:val="00026E04"/>
    <w:rsid w:val="000272D1"/>
    <w:rsid w:val="00027316"/>
    <w:rsid w:val="0002758F"/>
    <w:rsid w:val="00027B70"/>
    <w:rsid w:val="000301C7"/>
    <w:rsid w:val="0003030C"/>
    <w:rsid w:val="000306C8"/>
    <w:rsid w:val="000308BF"/>
    <w:rsid w:val="00030A1D"/>
    <w:rsid w:val="00030F5D"/>
    <w:rsid w:val="00030F96"/>
    <w:rsid w:val="000311F2"/>
    <w:rsid w:val="000313FC"/>
    <w:rsid w:val="00032583"/>
    <w:rsid w:val="00032EE9"/>
    <w:rsid w:val="00033B3D"/>
    <w:rsid w:val="000341AC"/>
    <w:rsid w:val="00034854"/>
    <w:rsid w:val="00034A92"/>
    <w:rsid w:val="00034D95"/>
    <w:rsid w:val="000354E3"/>
    <w:rsid w:val="00035B49"/>
    <w:rsid w:val="00036316"/>
    <w:rsid w:val="000366C4"/>
    <w:rsid w:val="00037446"/>
    <w:rsid w:val="000400EB"/>
    <w:rsid w:val="0004066A"/>
    <w:rsid w:val="00040CFD"/>
    <w:rsid w:val="00040F67"/>
    <w:rsid w:val="00041AFA"/>
    <w:rsid w:val="00041DC5"/>
    <w:rsid w:val="000422EB"/>
    <w:rsid w:val="00042A17"/>
    <w:rsid w:val="00042F44"/>
    <w:rsid w:val="00043053"/>
    <w:rsid w:val="0004367C"/>
    <w:rsid w:val="00043929"/>
    <w:rsid w:val="0004392B"/>
    <w:rsid w:val="00043BAE"/>
    <w:rsid w:val="00043C06"/>
    <w:rsid w:val="0004470B"/>
    <w:rsid w:val="00044F9A"/>
    <w:rsid w:val="000452EA"/>
    <w:rsid w:val="00046A32"/>
    <w:rsid w:val="00046A79"/>
    <w:rsid w:val="00046A8D"/>
    <w:rsid w:val="00047538"/>
    <w:rsid w:val="00047710"/>
    <w:rsid w:val="000501BF"/>
    <w:rsid w:val="000504F5"/>
    <w:rsid w:val="00050706"/>
    <w:rsid w:val="00050DE6"/>
    <w:rsid w:val="0005165D"/>
    <w:rsid w:val="000516A0"/>
    <w:rsid w:val="000516C1"/>
    <w:rsid w:val="0005175B"/>
    <w:rsid w:val="0005194D"/>
    <w:rsid w:val="00051A94"/>
    <w:rsid w:val="00051AEA"/>
    <w:rsid w:val="00051C5B"/>
    <w:rsid w:val="00051E7F"/>
    <w:rsid w:val="00052781"/>
    <w:rsid w:val="00052A81"/>
    <w:rsid w:val="00052ABD"/>
    <w:rsid w:val="00053991"/>
    <w:rsid w:val="00053A1E"/>
    <w:rsid w:val="00053ABE"/>
    <w:rsid w:val="00053E4A"/>
    <w:rsid w:val="00054411"/>
    <w:rsid w:val="000548A0"/>
    <w:rsid w:val="00055031"/>
    <w:rsid w:val="00055C93"/>
    <w:rsid w:val="00055CC9"/>
    <w:rsid w:val="000560DA"/>
    <w:rsid w:val="0005683E"/>
    <w:rsid w:val="00056A7F"/>
    <w:rsid w:val="000571C9"/>
    <w:rsid w:val="00057796"/>
    <w:rsid w:val="000579D9"/>
    <w:rsid w:val="00060CC9"/>
    <w:rsid w:val="00060E3B"/>
    <w:rsid w:val="00060F03"/>
    <w:rsid w:val="00061169"/>
    <w:rsid w:val="000614D5"/>
    <w:rsid w:val="000616E6"/>
    <w:rsid w:val="00062150"/>
    <w:rsid w:val="00062233"/>
    <w:rsid w:val="00062F7F"/>
    <w:rsid w:val="00063117"/>
    <w:rsid w:val="00063380"/>
    <w:rsid w:val="00063B14"/>
    <w:rsid w:val="00063EAC"/>
    <w:rsid w:val="00064663"/>
    <w:rsid w:val="000655C1"/>
    <w:rsid w:val="00065A24"/>
    <w:rsid w:val="00065AE1"/>
    <w:rsid w:val="00065B41"/>
    <w:rsid w:val="00065BA7"/>
    <w:rsid w:val="00065DEB"/>
    <w:rsid w:val="000662D1"/>
    <w:rsid w:val="00066339"/>
    <w:rsid w:val="0006638F"/>
    <w:rsid w:val="000665CD"/>
    <w:rsid w:val="000669AC"/>
    <w:rsid w:val="00066BE7"/>
    <w:rsid w:val="00066C38"/>
    <w:rsid w:val="0006723B"/>
    <w:rsid w:val="000677CE"/>
    <w:rsid w:val="00067ACD"/>
    <w:rsid w:val="00067E7B"/>
    <w:rsid w:val="0007022E"/>
    <w:rsid w:val="0007085C"/>
    <w:rsid w:val="000710C5"/>
    <w:rsid w:val="000712B8"/>
    <w:rsid w:val="00071425"/>
    <w:rsid w:val="0007177F"/>
    <w:rsid w:val="00071787"/>
    <w:rsid w:val="00071D34"/>
    <w:rsid w:val="00072232"/>
    <w:rsid w:val="000725CB"/>
    <w:rsid w:val="000727C3"/>
    <w:rsid w:val="00072BC1"/>
    <w:rsid w:val="00072C90"/>
    <w:rsid w:val="00072D2E"/>
    <w:rsid w:val="00073013"/>
    <w:rsid w:val="00073A03"/>
    <w:rsid w:val="00073A21"/>
    <w:rsid w:val="0007400F"/>
    <w:rsid w:val="00074123"/>
    <w:rsid w:val="00074EEC"/>
    <w:rsid w:val="0007558A"/>
    <w:rsid w:val="00075FF2"/>
    <w:rsid w:val="0007650C"/>
    <w:rsid w:val="00076F5D"/>
    <w:rsid w:val="0007711A"/>
    <w:rsid w:val="00077767"/>
    <w:rsid w:val="0008061D"/>
    <w:rsid w:val="000809C0"/>
    <w:rsid w:val="00080C77"/>
    <w:rsid w:val="00080D63"/>
    <w:rsid w:val="00081610"/>
    <w:rsid w:val="00081822"/>
    <w:rsid w:val="000826BF"/>
    <w:rsid w:val="00082CF3"/>
    <w:rsid w:val="0008317B"/>
    <w:rsid w:val="0008341A"/>
    <w:rsid w:val="000841F0"/>
    <w:rsid w:val="00084262"/>
    <w:rsid w:val="0008447D"/>
    <w:rsid w:val="00084D44"/>
    <w:rsid w:val="00085091"/>
    <w:rsid w:val="000854B8"/>
    <w:rsid w:val="0008570A"/>
    <w:rsid w:val="000857E0"/>
    <w:rsid w:val="00085A88"/>
    <w:rsid w:val="00085CA7"/>
    <w:rsid w:val="00085D1D"/>
    <w:rsid w:val="00085E93"/>
    <w:rsid w:val="00086596"/>
    <w:rsid w:val="0008715B"/>
    <w:rsid w:val="00087867"/>
    <w:rsid w:val="00087ECE"/>
    <w:rsid w:val="000901D5"/>
    <w:rsid w:val="000912B1"/>
    <w:rsid w:val="00091821"/>
    <w:rsid w:val="00091990"/>
    <w:rsid w:val="00091B12"/>
    <w:rsid w:val="00091B45"/>
    <w:rsid w:val="00091D1F"/>
    <w:rsid w:val="00091F13"/>
    <w:rsid w:val="000921BD"/>
    <w:rsid w:val="00092D86"/>
    <w:rsid w:val="00093417"/>
    <w:rsid w:val="00093C86"/>
    <w:rsid w:val="00094E4C"/>
    <w:rsid w:val="00094EA2"/>
    <w:rsid w:val="00095D1D"/>
    <w:rsid w:val="00095F68"/>
    <w:rsid w:val="000965E6"/>
    <w:rsid w:val="00096731"/>
    <w:rsid w:val="00096D40"/>
    <w:rsid w:val="00096E4C"/>
    <w:rsid w:val="00096F84"/>
    <w:rsid w:val="000973FF"/>
    <w:rsid w:val="000977FC"/>
    <w:rsid w:val="00097893"/>
    <w:rsid w:val="00097955"/>
    <w:rsid w:val="000A0271"/>
    <w:rsid w:val="000A1620"/>
    <w:rsid w:val="000A16BE"/>
    <w:rsid w:val="000A1935"/>
    <w:rsid w:val="000A233D"/>
    <w:rsid w:val="000A292B"/>
    <w:rsid w:val="000A292F"/>
    <w:rsid w:val="000A2ACD"/>
    <w:rsid w:val="000A2E39"/>
    <w:rsid w:val="000A309A"/>
    <w:rsid w:val="000A3291"/>
    <w:rsid w:val="000A360B"/>
    <w:rsid w:val="000A3840"/>
    <w:rsid w:val="000A4066"/>
    <w:rsid w:val="000A496A"/>
    <w:rsid w:val="000A4C7E"/>
    <w:rsid w:val="000A4D15"/>
    <w:rsid w:val="000A500B"/>
    <w:rsid w:val="000A6134"/>
    <w:rsid w:val="000A7064"/>
    <w:rsid w:val="000A7107"/>
    <w:rsid w:val="000A74E5"/>
    <w:rsid w:val="000A75DD"/>
    <w:rsid w:val="000A7A3E"/>
    <w:rsid w:val="000A7DA4"/>
    <w:rsid w:val="000A7DAB"/>
    <w:rsid w:val="000B042D"/>
    <w:rsid w:val="000B0FBB"/>
    <w:rsid w:val="000B1E22"/>
    <w:rsid w:val="000B1FB3"/>
    <w:rsid w:val="000B24C7"/>
    <w:rsid w:val="000B2A82"/>
    <w:rsid w:val="000B2FB9"/>
    <w:rsid w:val="000B338E"/>
    <w:rsid w:val="000B35EB"/>
    <w:rsid w:val="000B3669"/>
    <w:rsid w:val="000B389F"/>
    <w:rsid w:val="000B3F01"/>
    <w:rsid w:val="000B4010"/>
    <w:rsid w:val="000B4A2A"/>
    <w:rsid w:val="000B4DE1"/>
    <w:rsid w:val="000B4DE3"/>
    <w:rsid w:val="000B516B"/>
    <w:rsid w:val="000B5442"/>
    <w:rsid w:val="000B55C3"/>
    <w:rsid w:val="000B6193"/>
    <w:rsid w:val="000B6197"/>
    <w:rsid w:val="000B6539"/>
    <w:rsid w:val="000B6568"/>
    <w:rsid w:val="000B6F67"/>
    <w:rsid w:val="000B6FB4"/>
    <w:rsid w:val="000B73E4"/>
    <w:rsid w:val="000B7469"/>
    <w:rsid w:val="000B773A"/>
    <w:rsid w:val="000C0120"/>
    <w:rsid w:val="000C01EB"/>
    <w:rsid w:val="000C0831"/>
    <w:rsid w:val="000C0C44"/>
    <w:rsid w:val="000C1350"/>
    <w:rsid w:val="000C18AE"/>
    <w:rsid w:val="000C18C1"/>
    <w:rsid w:val="000C19B2"/>
    <w:rsid w:val="000C2081"/>
    <w:rsid w:val="000C2818"/>
    <w:rsid w:val="000C2958"/>
    <w:rsid w:val="000C2EF7"/>
    <w:rsid w:val="000C375C"/>
    <w:rsid w:val="000C377C"/>
    <w:rsid w:val="000C3AE3"/>
    <w:rsid w:val="000C3B6F"/>
    <w:rsid w:val="000C3D7B"/>
    <w:rsid w:val="000C3DDA"/>
    <w:rsid w:val="000C3E02"/>
    <w:rsid w:val="000C3F1E"/>
    <w:rsid w:val="000C41A2"/>
    <w:rsid w:val="000C43F8"/>
    <w:rsid w:val="000C4C00"/>
    <w:rsid w:val="000C4C4C"/>
    <w:rsid w:val="000C684B"/>
    <w:rsid w:val="000C6B3F"/>
    <w:rsid w:val="000C6B9C"/>
    <w:rsid w:val="000C6BC2"/>
    <w:rsid w:val="000C6D16"/>
    <w:rsid w:val="000C7106"/>
    <w:rsid w:val="000C7438"/>
    <w:rsid w:val="000D04C2"/>
    <w:rsid w:val="000D12B6"/>
    <w:rsid w:val="000D1D7B"/>
    <w:rsid w:val="000D1F5F"/>
    <w:rsid w:val="000D2062"/>
    <w:rsid w:val="000D2535"/>
    <w:rsid w:val="000D2544"/>
    <w:rsid w:val="000D2600"/>
    <w:rsid w:val="000D28BB"/>
    <w:rsid w:val="000D28C5"/>
    <w:rsid w:val="000D29D5"/>
    <w:rsid w:val="000D3788"/>
    <w:rsid w:val="000D3C3E"/>
    <w:rsid w:val="000D3E67"/>
    <w:rsid w:val="000D442D"/>
    <w:rsid w:val="000D4B78"/>
    <w:rsid w:val="000D4EF7"/>
    <w:rsid w:val="000D4FBC"/>
    <w:rsid w:val="000D50E2"/>
    <w:rsid w:val="000D54A9"/>
    <w:rsid w:val="000D6052"/>
    <w:rsid w:val="000D62D5"/>
    <w:rsid w:val="000D7099"/>
    <w:rsid w:val="000D70C5"/>
    <w:rsid w:val="000D75BA"/>
    <w:rsid w:val="000D7656"/>
    <w:rsid w:val="000D7AB3"/>
    <w:rsid w:val="000D7EB2"/>
    <w:rsid w:val="000E0B89"/>
    <w:rsid w:val="000E111A"/>
    <w:rsid w:val="000E1893"/>
    <w:rsid w:val="000E2247"/>
    <w:rsid w:val="000E3654"/>
    <w:rsid w:val="000E3766"/>
    <w:rsid w:val="000E3791"/>
    <w:rsid w:val="000E386D"/>
    <w:rsid w:val="000E3A06"/>
    <w:rsid w:val="000E3B25"/>
    <w:rsid w:val="000E3CE6"/>
    <w:rsid w:val="000E4549"/>
    <w:rsid w:val="000E46F2"/>
    <w:rsid w:val="000E5A07"/>
    <w:rsid w:val="000E5D70"/>
    <w:rsid w:val="000E60B6"/>
    <w:rsid w:val="000E620B"/>
    <w:rsid w:val="000E6430"/>
    <w:rsid w:val="000F0713"/>
    <w:rsid w:val="000F0D5D"/>
    <w:rsid w:val="000F0E75"/>
    <w:rsid w:val="000F1027"/>
    <w:rsid w:val="000F1306"/>
    <w:rsid w:val="000F13B3"/>
    <w:rsid w:val="000F1815"/>
    <w:rsid w:val="000F1845"/>
    <w:rsid w:val="000F194E"/>
    <w:rsid w:val="000F2132"/>
    <w:rsid w:val="000F272E"/>
    <w:rsid w:val="000F2CAA"/>
    <w:rsid w:val="000F2ECC"/>
    <w:rsid w:val="000F3124"/>
    <w:rsid w:val="000F3356"/>
    <w:rsid w:val="000F3488"/>
    <w:rsid w:val="000F3990"/>
    <w:rsid w:val="000F3E60"/>
    <w:rsid w:val="000F409D"/>
    <w:rsid w:val="000F423A"/>
    <w:rsid w:val="000F4530"/>
    <w:rsid w:val="000F463F"/>
    <w:rsid w:val="000F4910"/>
    <w:rsid w:val="000F4DB8"/>
    <w:rsid w:val="000F5383"/>
    <w:rsid w:val="000F5528"/>
    <w:rsid w:val="000F568D"/>
    <w:rsid w:val="000F5960"/>
    <w:rsid w:val="000F681D"/>
    <w:rsid w:val="000F68CE"/>
    <w:rsid w:val="000F6BF7"/>
    <w:rsid w:val="000F71E3"/>
    <w:rsid w:val="000F74BD"/>
    <w:rsid w:val="000F7553"/>
    <w:rsid w:val="000F758F"/>
    <w:rsid w:val="000F7945"/>
    <w:rsid w:val="000F7FC6"/>
    <w:rsid w:val="00100255"/>
    <w:rsid w:val="00100E44"/>
    <w:rsid w:val="00100FA1"/>
    <w:rsid w:val="00101115"/>
    <w:rsid w:val="00101152"/>
    <w:rsid w:val="00101768"/>
    <w:rsid w:val="0010203B"/>
    <w:rsid w:val="001026A1"/>
    <w:rsid w:val="0010280A"/>
    <w:rsid w:val="00103115"/>
    <w:rsid w:val="00103166"/>
    <w:rsid w:val="00103333"/>
    <w:rsid w:val="001037C5"/>
    <w:rsid w:val="001037E7"/>
    <w:rsid w:val="00103AD8"/>
    <w:rsid w:val="00103B14"/>
    <w:rsid w:val="00103DFD"/>
    <w:rsid w:val="00103EEA"/>
    <w:rsid w:val="001040F5"/>
    <w:rsid w:val="00104542"/>
    <w:rsid w:val="0010479C"/>
    <w:rsid w:val="00104D8F"/>
    <w:rsid w:val="00104F54"/>
    <w:rsid w:val="00105F4B"/>
    <w:rsid w:val="00106512"/>
    <w:rsid w:val="00106847"/>
    <w:rsid w:val="001068A8"/>
    <w:rsid w:val="001069A5"/>
    <w:rsid w:val="001070BF"/>
    <w:rsid w:val="00110120"/>
    <w:rsid w:val="00110122"/>
    <w:rsid w:val="001105A1"/>
    <w:rsid w:val="001108BD"/>
    <w:rsid w:val="00110976"/>
    <w:rsid w:val="001109B1"/>
    <w:rsid w:val="001113D9"/>
    <w:rsid w:val="00111934"/>
    <w:rsid w:val="0011257F"/>
    <w:rsid w:val="001127AA"/>
    <w:rsid w:val="00113C1D"/>
    <w:rsid w:val="00113EF0"/>
    <w:rsid w:val="00114867"/>
    <w:rsid w:val="00114EAB"/>
    <w:rsid w:val="00114FAF"/>
    <w:rsid w:val="00115100"/>
    <w:rsid w:val="00115203"/>
    <w:rsid w:val="001156D6"/>
    <w:rsid w:val="001161F0"/>
    <w:rsid w:val="001166F5"/>
    <w:rsid w:val="0011671F"/>
    <w:rsid w:val="001167D6"/>
    <w:rsid w:val="00116821"/>
    <w:rsid w:val="00116AD3"/>
    <w:rsid w:val="00116B31"/>
    <w:rsid w:val="00117B4E"/>
    <w:rsid w:val="00117E80"/>
    <w:rsid w:val="00117FF9"/>
    <w:rsid w:val="00121B4D"/>
    <w:rsid w:val="00121BA0"/>
    <w:rsid w:val="00121D26"/>
    <w:rsid w:val="00122010"/>
    <w:rsid w:val="00122A21"/>
    <w:rsid w:val="00122AB0"/>
    <w:rsid w:val="00122E21"/>
    <w:rsid w:val="001236E0"/>
    <w:rsid w:val="00123A2D"/>
    <w:rsid w:val="00123E23"/>
    <w:rsid w:val="00123EC1"/>
    <w:rsid w:val="00123FF7"/>
    <w:rsid w:val="00124217"/>
    <w:rsid w:val="00124A0B"/>
    <w:rsid w:val="00124AD2"/>
    <w:rsid w:val="00125352"/>
    <w:rsid w:val="0012544E"/>
    <w:rsid w:val="0012553C"/>
    <w:rsid w:val="001257B2"/>
    <w:rsid w:val="00125872"/>
    <w:rsid w:val="0012593B"/>
    <w:rsid w:val="00125FFA"/>
    <w:rsid w:val="00126607"/>
    <w:rsid w:val="00126990"/>
    <w:rsid w:val="00126BF8"/>
    <w:rsid w:val="00126C62"/>
    <w:rsid w:val="00126EB2"/>
    <w:rsid w:val="00127016"/>
    <w:rsid w:val="001274DD"/>
    <w:rsid w:val="00130510"/>
    <w:rsid w:val="0013060D"/>
    <w:rsid w:val="00130657"/>
    <w:rsid w:val="00130E87"/>
    <w:rsid w:val="00131100"/>
    <w:rsid w:val="00131464"/>
    <w:rsid w:val="0013169B"/>
    <w:rsid w:val="0013183D"/>
    <w:rsid w:val="0013184E"/>
    <w:rsid w:val="00131D72"/>
    <w:rsid w:val="0013212F"/>
    <w:rsid w:val="0013255F"/>
    <w:rsid w:val="00132E06"/>
    <w:rsid w:val="00134441"/>
    <w:rsid w:val="00134A76"/>
    <w:rsid w:val="00134C52"/>
    <w:rsid w:val="00134CA9"/>
    <w:rsid w:val="00134ECB"/>
    <w:rsid w:val="00135A4A"/>
    <w:rsid w:val="00135DAC"/>
    <w:rsid w:val="0013609E"/>
    <w:rsid w:val="0013619E"/>
    <w:rsid w:val="001362E7"/>
    <w:rsid w:val="001369FF"/>
    <w:rsid w:val="00136DDC"/>
    <w:rsid w:val="001374F7"/>
    <w:rsid w:val="00137702"/>
    <w:rsid w:val="00137B20"/>
    <w:rsid w:val="00137D3F"/>
    <w:rsid w:val="001405A0"/>
    <w:rsid w:val="001413CA"/>
    <w:rsid w:val="001417D3"/>
    <w:rsid w:val="00141C8F"/>
    <w:rsid w:val="00141CEB"/>
    <w:rsid w:val="00141FFB"/>
    <w:rsid w:val="00142C82"/>
    <w:rsid w:val="00142D8B"/>
    <w:rsid w:val="00143060"/>
    <w:rsid w:val="00143395"/>
    <w:rsid w:val="001437C7"/>
    <w:rsid w:val="0014446F"/>
    <w:rsid w:val="00144862"/>
    <w:rsid w:val="00144B29"/>
    <w:rsid w:val="00144C01"/>
    <w:rsid w:val="00144F59"/>
    <w:rsid w:val="00144FEF"/>
    <w:rsid w:val="00145DBD"/>
    <w:rsid w:val="001463A0"/>
    <w:rsid w:val="001465A8"/>
    <w:rsid w:val="00146769"/>
    <w:rsid w:val="001477AB"/>
    <w:rsid w:val="00150387"/>
    <w:rsid w:val="001505EB"/>
    <w:rsid w:val="00150779"/>
    <w:rsid w:val="001519DA"/>
    <w:rsid w:val="0015200D"/>
    <w:rsid w:val="001525DC"/>
    <w:rsid w:val="00152692"/>
    <w:rsid w:val="00152C11"/>
    <w:rsid w:val="00152D83"/>
    <w:rsid w:val="001538C8"/>
    <w:rsid w:val="0015495D"/>
    <w:rsid w:val="00154B29"/>
    <w:rsid w:val="00155276"/>
    <w:rsid w:val="001555FC"/>
    <w:rsid w:val="00155602"/>
    <w:rsid w:val="00155993"/>
    <w:rsid w:val="00156102"/>
    <w:rsid w:val="0015660A"/>
    <w:rsid w:val="00156E74"/>
    <w:rsid w:val="00156FBC"/>
    <w:rsid w:val="00157029"/>
    <w:rsid w:val="00157510"/>
    <w:rsid w:val="0015752B"/>
    <w:rsid w:val="0016001E"/>
    <w:rsid w:val="00160187"/>
    <w:rsid w:val="00160AF2"/>
    <w:rsid w:val="00160DBA"/>
    <w:rsid w:val="00161209"/>
    <w:rsid w:val="00161632"/>
    <w:rsid w:val="001619DA"/>
    <w:rsid w:val="00161E1E"/>
    <w:rsid w:val="00161F1C"/>
    <w:rsid w:val="0016244D"/>
    <w:rsid w:val="00163C79"/>
    <w:rsid w:val="0016427B"/>
    <w:rsid w:val="00164FF0"/>
    <w:rsid w:val="00165131"/>
    <w:rsid w:val="00165274"/>
    <w:rsid w:val="0016538B"/>
    <w:rsid w:val="00165E93"/>
    <w:rsid w:val="0016650A"/>
    <w:rsid w:val="00166DDC"/>
    <w:rsid w:val="00170713"/>
    <w:rsid w:val="00170B86"/>
    <w:rsid w:val="00170DCB"/>
    <w:rsid w:val="00171C7B"/>
    <w:rsid w:val="001731F5"/>
    <w:rsid w:val="00173291"/>
    <w:rsid w:val="00173B0A"/>
    <w:rsid w:val="00173C65"/>
    <w:rsid w:val="00173C79"/>
    <w:rsid w:val="001746A1"/>
    <w:rsid w:val="00174B63"/>
    <w:rsid w:val="00174DAE"/>
    <w:rsid w:val="0017501C"/>
    <w:rsid w:val="001755F5"/>
    <w:rsid w:val="001755FF"/>
    <w:rsid w:val="00175BD1"/>
    <w:rsid w:val="00176223"/>
    <w:rsid w:val="00176D14"/>
    <w:rsid w:val="00177D2D"/>
    <w:rsid w:val="00177F25"/>
    <w:rsid w:val="0018052A"/>
    <w:rsid w:val="00180A89"/>
    <w:rsid w:val="00180F2F"/>
    <w:rsid w:val="001813BC"/>
    <w:rsid w:val="00181505"/>
    <w:rsid w:val="0018173B"/>
    <w:rsid w:val="001829DD"/>
    <w:rsid w:val="00182B7E"/>
    <w:rsid w:val="0018307C"/>
    <w:rsid w:val="0018361F"/>
    <w:rsid w:val="00183709"/>
    <w:rsid w:val="00183A68"/>
    <w:rsid w:val="001840D0"/>
    <w:rsid w:val="00184120"/>
    <w:rsid w:val="00184BC5"/>
    <w:rsid w:val="0018564D"/>
    <w:rsid w:val="001864AC"/>
    <w:rsid w:val="0018713F"/>
    <w:rsid w:val="0018793A"/>
    <w:rsid w:val="0019048F"/>
    <w:rsid w:val="001910B2"/>
    <w:rsid w:val="001912E0"/>
    <w:rsid w:val="001914E0"/>
    <w:rsid w:val="0019385B"/>
    <w:rsid w:val="00193B81"/>
    <w:rsid w:val="00194040"/>
    <w:rsid w:val="001940A8"/>
    <w:rsid w:val="00194519"/>
    <w:rsid w:val="0019572E"/>
    <w:rsid w:val="001958F8"/>
    <w:rsid w:val="00195BF3"/>
    <w:rsid w:val="00195F87"/>
    <w:rsid w:val="001961A9"/>
    <w:rsid w:val="00196261"/>
    <w:rsid w:val="00196435"/>
    <w:rsid w:val="00196A23"/>
    <w:rsid w:val="00196B9D"/>
    <w:rsid w:val="00196E2A"/>
    <w:rsid w:val="00197145"/>
    <w:rsid w:val="0019715E"/>
    <w:rsid w:val="0019738C"/>
    <w:rsid w:val="00197632"/>
    <w:rsid w:val="001976DA"/>
    <w:rsid w:val="001A07DB"/>
    <w:rsid w:val="001A0BB1"/>
    <w:rsid w:val="001A0ECB"/>
    <w:rsid w:val="001A1DD8"/>
    <w:rsid w:val="001A2042"/>
    <w:rsid w:val="001A24B4"/>
    <w:rsid w:val="001A250A"/>
    <w:rsid w:val="001A2A40"/>
    <w:rsid w:val="001A2BF2"/>
    <w:rsid w:val="001A307D"/>
    <w:rsid w:val="001A3139"/>
    <w:rsid w:val="001A31AD"/>
    <w:rsid w:val="001A3728"/>
    <w:rsid w:val="001A3EE2"/>
    <w:rsid w:val="001A4858"/>
    <w:rsid w:val="001A5CF2"/>
    <w:rsid w:val="001A5D70"/>
    <w:rsid w:val="001A5DD7"/>
    <w:rsid w:val="001A5FF4"/>
    <w:rsid w:val="001A63C6"/>
    <w:rsid w:val="001A67D9"/>
    <w:rsid w:val="001A6F3F"/>
    <w:rsid w:val="001A738F"/>
    <w:rsid w:val="001A7965"/>
    <w:rsid w:val="001A7CD3"/>
    <w:rsid w:val="001B02D2"/>
    <w:rsid w:val="001B04C3"/>
    <w:rsid w:val="001B173D"/>
    <w:rsid w:val="001B18A9"/>
    <w:rsid w:val="001B1AA3"/>
    <w:rsid w:val="001B1BFA"/>
    <w:rsid w:val="001B1F3B"/>
    <w:rsid w:val="001B236C"/>
    <w:rsid w:val="001B2692"/>
    <w:rsid w:val="001B2CA5"/>
    <w:rsid w:val="001B2D94"/>
    <w:rsid w:val="001B300A"/>
    <w:rsid w:val="001B304C"/>
    <w:rsid w:val="001B37A4"/>
    <w:rsid w:val="001B4F23"/>
    <w:rsid w:val="001B5290"/>
    <w:rsid w:val="001B62A8"/>
    <w:rsid w:val="001B6681"/>
    <w:rsid w:val="001B6B32"/>
    <w:rsid w:val="001B7008"/>
    <w:rsid w:val="001C02DE"/>
    <w:rsid w:val="001C18E7"/>
    <w:rsid w:val="001C1AB1"/>
    <w:rsid w:val="001C1F47"/>
    <w:rsid w:val="001C216E"/>
    <w:rsid w:val="001C21C4"/>
    <w:rsid w:val="001C2300"/>
    <w:rsid w:val="001C2425"/>
    <w:rsid w:val="001C25A0"/>
    <w:rsid w:val="001C2775"/>
    <w:rsid w:val="001C2883"/>
    <w:rsid w:val="001C2898"/>
    <w:rsid w:val="001C3343"/>
    <w:rsid w:val="001C379E"/>
    <w:rsid w:val="001C3CE7"/>
    <w:rsid w:val="001C4C83"/>
    <w:rsid w:val="001C4F49"/>
    <w:rsid w:val="001C4FC0"/>
    <w:rsid w:val="001C51EF"/>
    <w:rsid w:val="001C53E9"/>
    <w:rsid w:val="001C594A"/>
    <w:rsid w:val="001C5D7E"/>
    <w:rsid w:val="001C5DF5"/>
    <w:rsid w:val="001C60FB"/>
    <w:rsid w:val="001C6AA5"/>
    <w:rsid w:val="001C6AD5"/>
    <w:rsid w:val="001C6DD2"/>
    <w:rsid w:val="001C718E"/>
    <w:rsid w:val="001C777B"/>
    <w:rsid w:val="001C7F75"/>
    <w:rsid w:val="001D0594"/>
    <w:rsid w:val="001D0F11"/>
    <w:rsid w:val="001D1034"/>
    <w:rsid w:val="001D1417"/>
    <w:rsid w:val="001D149F"/>
    <w:rsid w:val="001D19AC"/>
    <w:rsid w:val="001D19F8"/>
    <w:rsid w:val="001D1CA2"/>
    <w:rsid w:val="001D1E77"/>
    <w:rsid w:val="001D30ED"/>
    <w:rsid w:val="001D35F1"/>
    <w:rsid w:val="001D558A"/>
    <w:rsid w:val="001D5BF7"/>
    <w:rsid w:val="001D74CC"/>
    <w:rsid w:val="001D7CCC"/>
    <w:rsid w:val="001E0459"/>
    <w:rsid w:val="001E047A"/>
    <w:rsid w:val="001E0565"/>
    <w:rsid w:val="001E070C"/>
    <w:rsid w:val="001E0840"/>
    <w:rsid w:val="001E08AD"/>
    <w:rsid w:val="001E0AD4"/>
    <w:rsid w:val="001E0B89"/>
    <w:rsid w:val="001E1EBF"/>
    <w:rsid w:val="001E27B0"/>
    <w:rsid w:val="001E38C5"/>
    <w:rsid w:val="001E41A3"/>
    <w:rsid w:val="001E4C5F"/>
    <w:rsid w:val="001E54E1"/>
    <w:rsid w:val="001E5C09"/>
    <w:rsid w:val="001E63D9"/>
    <w:rsid w:val="001E6591"/>
    <w:rsid w:val="001E6CDE"/>
    <w:rsid w:val="001E6E40"/>
    <w:rsid w:val="001E6FE3"/>
    <w:rsid w:val="001E75BA"/>
    <w:rsid w:val="001E78D8"/>
    <w:rsid w:val="001E7F6F"/>
    <w:rsid w:val="001F0284"/>
    <w:rsid w:val="001F0866"/>
    <w:rsid w:val="001F0992"/>
    <w:rsid w:val="001F175C"/>
    <w:rsid w:val="001F1922"/>
    <w:rsid w:val="001F1A6B"/>
    <w:rsid w:val="001F1D11"/>
    <w:rsid w:val="001F1F8E"/>
    <w:rsid w:val="001F2782"/>
    <w:rsid w:val="001F33A6"/>
    <w:rsid w:val="001F34BE"/>
    <w:rsid w:val="001F371F"/>
    <w:rsid w:val="001F3783"/>
    <w:rsid w:val="001F38D2"/>
    <w:rsid w:val="001F3C15"/>
    <w:rsid w:val="001F44E3"/>
    <w:rsid w:val="001F49C9"/>
    <w:rsid w:val="001F4B71"/>
    <w:rsid w:val="001F4B9D"/>
    <w:rsid w:val="001F5569"/>
    <w:rsid w:val="001F5A7B"/>
    <w:rsid w:val="001F6425"/>
    <w:rsid w:val="001F6A0D"/>
    <w:rsid w:val="001F6AD5"/>
    <w:rsid w:val="001F7178"/>
    <w:rsid w:val="001F77A0"/>
    <w:rsid w:val="001F7DF1"/>
    <w:rsid w:val="002000D3"/>
    <w:rsid w:val="00200674"/>
    <w:rsid w:val="002007F9"/>
    <w:rsid w:val="002009B4"/>
    <w:rsid w:val="00200DBE"/>
    <w:rsid w:val="0020162C"/>
    <w:rsid w:val="00201E47"/>
    <w:rsid w:val="00202040"/>
    <w:rsid w:val="0020232E"/>
    <w:rsid w:val="002026E7"/>
    <w:rsid w:val="002027A5"/>
    <w:rsid w:val="002028B0"/>
    <w:rsid w:val="00202F8E"/>
    <w:rsid w:val="0020309C"/>
    <w:rsid w:val="0020316E"/>
    <w:rsid w:val="002031EF"/>
    <w:rsid w:val="002032E8"/>
    <w:rsid w:val="002036AF"/>
    <w:rsid w:val="00203748"/>
    <w:rsid w:val="00203ABA"/>
    <w:rsid w:val="00203B5A"/>
    <w:rsid w:val="002041D5"/>
    <w:rsid w:val="0020438A"/>
    <w:rsid w:val="002045B7"/>
    <w:rsid w:val="00204A16"/>
    <w:rsid w:val="00205C29"/>
    <w:rsid w:val="00205EE4"/>
    <w:rsid w:val="0020632D"/>
    <w:rsid w:val="002067D9"/>
    <w:rsid w:val="002069D8"/>
    <w:rsid w:val="00206A8E"/>
    <w:rsid w:val="00207D3B"/>
    <w:rsid w:val="0021044B"/>
    <w:rsid w:val="00210A7A"/>
    <w:rsid w:val="002114D8"/>
    <w:rsid w:val="0021162B"/>
    <w:rsid w:val="0021185C"/>
    <w:rsid w:val="00211A59"/>
    <w:rsid w:val="00211BDD"/>
    <w:rsid w:val="0021292B"/>
    <w:rsid w:val="00212F8B"/>
    <w:rsid w:val="00213572"/>
    <w:rsid w:val="0021377D"/>
    <w:rsid w:val="002137A8"/>
    <w:rsid w:val="0021383D"/>
    <w:rsid w:val="00213BBE"/>
    <w:rsid w:val="002140EF"/>
    <w:rsid w:val="0021468D"/>
    <w:rsid w:val="00214880"/>
    <w:rsid w:val="00214F3A"/>
    <w:rsid w:val="0021552E"/>
    <w:rsid w:val="00215FA4"/>
    <w:rsid w:val="002161AD"/>
    <w:rsid w:val="0021649C"/>
    <w:rsid w:val="00216A77"/>
    <w:rsid w:val="00216BF0"/>
    <w:rsid w:val="00216C60"/>
    <w:rsid w:val="002172FB"/>
    <w:rsid w:val="0021751D"/>
    <w:rsid w:val="002175BC"/>
    <w:rsid w:val="00217CBB"/>
    <w:rsid w:val="00220811"/>
    <w:rsid w:val="0022155C"/>
    <w:rsid w:val="0022197C"/>
    <w:rsid w:val="00221C69"/>
    <w:rsid w:val="00221D5E"/>
    <w:rsid w:val="002226D6"/>
    <w:rsid w:val="002228CC"/>
    <w:rsid w:val="00223179"/>
    <w:rsid w:val="00223258"/>
    <w:rsid w:val="00223512"/>
    <w:rsid w:val="00223650"/>
    <w:rsid w:val="0022421F"/>
    <w:rsid w:val="00224493"/>
    <w:rsid w:val="002246E0"/>
    <w:rsid w:val="0022499A"/>
    <w:rsid w:val="00224F33"/>
    <w:rsid w:val="0022507C"/>
    <w:rsid w:val="00225120"/>
    <w:rsid w:val="0022585A"/>
    <w:rsid w:val="00225C00"/>
    <w:rsid w:val="00225FDB"/>
    <w:rsid w:val="00226318"/>
    <w:rsid w:val="002263C9"/>
    <w:rsid w:val="00226EC8"/>
    <w:rsid w:val="00227534"/>
    <w:rsid w:val="00227716"/>
    <w:rsid w:val="0022794D"/>
    <w:rsid w:val="002279F8"/>
    <w:rsid w:val="00227D99"/>
    <w:rsid w:val="00230245"/>
    <w:rsid w:val="002305E5"/>
    <w:rsid w:val="0023094C"/>
    <w:rsid w:val="00230EAA"/>
    <w:rsid w:val="00230F03"/>
    <w:rsid w:val="002317DE"/>
    <w:rsid w:val="00231D35"/>
    <w:rsid w:val="002332F5"/>
    <w:rsid w:val="002333DC"/>
    <w:rsid w:val="002344F5"/>
    <w:rsid w:val="002347C3"/>
    <w:rsid w:val="00234842"/>
    <w:rsid w:val="00234864"/>
    <w:rsid w:val="00234BCC"/>
    <w:rsid w:val="00234CCA"/>
    <w:rsid w:val="0023505A"/>
    <w:rsid w:val="00235130"/>
    <w:rsid w:val="00236264"/>
    <w:rsid w:val="00236652"/>
    <w:rsid w:val="002368E6"/>
    <w:rsid w:val="00236A3E"/>
    <w:rsid w:val="00236D69"/>
    <w:rsid w:val="00236F37"/>
    <w:rsid w:val="00237207"/>
    <w:rsid w:val="002379AA"/>
    <w:rsid w:val="00240638"/>
    <w:rsid w:val="00240842"/>
    <w:rsid w:val="00240C06"/>
    <w:rsid w:val="00240CF8"/>
    <w:rsid w:val="0024118F"/>
    <w:rsid w:val="00241A28"/>
    <w:rsid w:val="00241F07"/>
    <w:rsid w:val="0024251A"/>
    <w:rsid w:val="00242B65"/>
    <w:rsid w:val="002433D8"/>
    <w:rsid w:val="00243526"/>
    <w:rsid w:val="00243871"/>
    <w:rsid w:val="0024495B"/>
    <w:rsid w:val="00244E4E"/>
    <w:rsid w:val="00246274"/>
    <w:rsid w:val="002462BC"/>
    <w:rsid w:val="0024665D"/>
    <w:rsid w:val="00246971"/>
    <w:rsid w:val="00246995"/>
    <w:rsid w:val="00246D76"/>
    <w:rsid w:val="00247361"/>
    <w:rsid w:val="0024749B"/>
    <w:rsid w:val="00247929"/>
    <w:rsid w:val="00250574"/>
    <w:rsid w:val="00250A1A"/>
    <w:rsid w:val="00250D4F"/>
    <w:rsid w:val="00251C8B"/>
    <w:rsid w:val="00251F9C"/>
    <w:rsid w:val="00252203"/>
    <w:rsid w:val="00252389"/>
    <w:rsid w:val="00252ADA"/>
    <w:rsid w:val="002531AF"/>
    <w:rsid w:val="00253716"/>
    <w:rsid w:val="00253883"/>
    <w:rsid w:val="00253FA3"/>
    <w:rsid w:val="00254996"/>
    <w:rsid w:val="00254CBF"/>
    <w:rsid w:val="00254EB3"/>
    <w:rsid w:val="00255BDD"/>
    <w:rsid w:val="00255CFE"/>
    <w:rsid w:val="0025633A"/>
    <w:rsid w:val="00256429"/>
    <w:rsid w:val="00256D15"/>
    <w:rsid w:val="00256D83"/>
    <w:rsid w:val="00257A76"/>
    <w:rsid w:val="00257BF4"/>
    <w:rsid w:val="00260260"/>
    <w:rsid w:val="0026027D"/>
    <w:rsid w:val="002609D9"/>
    <w:rsid w:val="00260A29"/>
    <w:rsid w:val="00260F84"/>
    <w:rsid w:val="0026114D"/>
    <w:rsid w:val="002612C9"/>
    <w:rsid w:val="0026164A"/>
    <w:rsid w:val="0026176D"/>
    <w:rsid w:val="0026179A"/>
    <w:rsid w:val="00261813"/>
    <w:rsid w:val="00261F19"/>
    <w:rsid w:val="00263068"/>
    <w:rsid w:val="00263C76"/>
    <w:rsid w:val="00264390"/>
    <w:rsid w:val="002645F0"/>
    <w:rsid w:val="00264688"/>
    <w:rsid w:val="00264DFE"/>
    <w:rsid w:val="00265125"/>
    <w:rsid w:val="00265348"/>
    <w:rsid w:val="002655C2"/>
    <w:rsid w:val="00265604"/>
    <w:rsid w:val="002673C9"/>
    <w:rsid w:val="00267705"/>
    <w:rsid w:val="00270773"/>
    <w:rsid w:val="0027092F"/>
    <w:rsid w:val="00270AA9"/>
    <w:rsid w:val="00270B4D"/>
    <w:rsid w:val="00271252"/>
    <w:rsid w:val="00271352"/>
    <w:rsid w:val="00271396"/>
    <w:rsid w:val="00271432"/>
    <w:rsid w:val="00271635"/>
    <w:rsid w:val="00271648"/>
    <w:rsid w:val="00272AB9"/>
    <w:rsid w:val="00273081"/>
    <w:rsid w:val="002730DB"/>
    <w:rsid w:val="00273602"/>
    <w:rsid w:val="00273A88"/>
    <w:rsid w:val="00273B8B"/>
    <w:rsid w:val="002741E1"/>
    <w:rsid w:val="00274244"/>
    <w:rsid w:val="00274363"/>
    <w:rsid w:val="002745A9"/>
    <w:rsid w:val="00274632"/>
    <w:rsid w:val="0027711D"/>
    <w:rsid w:val="002771D3"/>
    <w:rsid w:val="00277325"/>
    <w:rsid w:val="002774BC"/>
    <w:rsid w:val="00280FEA"/>
    <w:rsid w:val="00281046"/>
    <w:rsid w:val="00281A9B"/>
    <w:rsid w:val="00282878"/>
    <w:rsid w:val="00282C15"/>
    <w:rsid w:val="00282FA0"/>
    <w:rsid w:val="002834DB"/>
    <w:rsid w:val="00283ED4"/>
    <w:rsid w:val="00284137"/>
    <w:rsid w:val="00284161"/>
    <w:rsid w:val="0028443C"/>
    <w:rsid w:val="0028554D"/>
    <w:rsid w:val="00285701"/>
    <w:rsid w:val="0028737A"/>
    <w:rsid w:val="002902DB"/>
    <w:rsid w:val="002907AA"/>
    <w:rsid w:val="00290B2A"/>
    <w:rsid w:val="00290F72"/>
    <w:rsid w:val="002918C6"/>
    <w:rsid w:val="002919D4"/>
    <w:rsid w:val="002921C0"/>
    <w:rsid w:val="00293182"/>
    <w:rsid w:val="00293225"/>
    <w:rsid w:val="002933D9"/>
    <w:rsid w:val="002933E3"/>
    <w:rsid w:val="00293776"/>
    <w:rsid w:val="00293912"/>
    <w:rsid w:val="002942FB"/>
    <w:rsid w:val="00294637"/>
    <w:rsid w:val="002946E3"/>
    <w:rsid w:val="00294C8C"/>
    <w:rsid w:val="00294FF9"/>
    <w:rsid w:val="0029527E"/>
    <w:rsid w:val="0029577A"/>
    <w:rsid w:val="00295B40"/>
    <w:rsid w:val="00295F9F"/>
    <w:rsid w:val="002968C4"/>
    <w:rsid w:val="00296B93"/>
    <w:rsid w:val="00296C89"/>
    <w:rsid w:val="00297686"/>
    <w:rsid w:val="00297B3F"/>
    <w:rsid w:val="00297C24"/>
    <w:rsid w:val="00297D93"/>
    <w:rsid w:val="002A013E"/>
    <w:rsid w:val="002A048E"/>
    <w:rsid w:val="002A0E95"/>
    <w:rsid w:val="002A1111"/>
    <w:rsid w:val="002A197D"/>
    <w:rsid w:val="002A1D93"/>
    <w:rsid w:val="002A1D98"/>
    <w:rsid w:val="002A233A"/>
    <w:rsid w:val="002A259F"/>
    <w:rsid w:val="002A27E0"/>
    <w:rsid w:val="002A2878"/>
    <w:rsid w:val="002A30CD"/>
    <w:rsid w:val="002A3546"/>
    <w:rsid w:val="002A4352"/>
    <w:rsid w:val="002A49D9"/>
    <w:rsid w:val="002A50CB"/>
    <w:rsid w:val="002A53E5"/>
    <w:rsid w:val="002A5FAD"/>
    <w:rsid w:val="002A6A4A"/>
    <w:rsid w:val="002A6CF3"/>
    <w:rsid w:val="002A6EF6"/>
    <w:rsid w:val="002A7159"/>
    <w:rsid w:val="002A7761"/>
    <w:rsid w:val="002B0437"/>
    <w:rsid w:val="002B09AA"/>
    <w:rsid w:val="002B0D68"/>
    <w:rsid w:val="002B13FC"/>
    <w:rsid w:val="002B150B"/>
    <w:rsid w:val="002B1C71"/>
    <w:rsid w:val="002B1FAC"/>
    <w:rsid w:val="002B2EC1"/>
    <w:rsid w:val="002B2F47"/>
    <w:rsid w:val="002B2F7E"/>
    <w:rsid w:val="002B2FDF"/>
    <w:rsid w:val="002B3C24"/>
    <w:rsid w:val="002B4338"/>
    <w:rsid w:val="002B4854"/>
    <w:rsid w:val="002B4AC8"/>
    <w:rsid w:val="002B4D88"/>
    <w:rsid w:val="002B4FA0"/>
    <w:rsid w:val="002B5329"/>
    <w:rsid w:val="002B5E69"/>
    <w:rsid w:val="002B5FA1"/>
    <w:rsid w:val="002B61BF"/>
    <w:rsid w:val="002B6D0D"/>
    <w:rsid w:val="002B7BD4"/>
    <w:rsid w:val="002C00ED"/>
    <w:rsid w:val="002C01DE"/>
    <w:rsid w:val="002C02CF"/>
    <w:rsid w:val="002C0395"/>
    <w:rsid w:val="002C05BA"/>
    <w:rsid w:val="002C119B"/>
    <w:rsid w:val="002C139C"/>
    <w:rsid w:val="002C13DE"/>
    <w:rsid w:val="002C2013"/>
    <w:rsid w:val="002C2694"/>
    <w:rsid w:val="002C27D2"/>
    <w:rsid w:val="002C2CFF"/>
    <w:rsid w:val="002C2E0C"/>
    <w:rsid w:val="002C2EF6"/>
    <w:rsid w:val="002C3080"/>
    <w:rsid w:val="002C3394"/>
    <w:rsid w:val="002C33B7"/>
    <w:rsid w:val="002C3DAB"/>
    <w:rsid w:val="002C464C"/>
    <w:rsid w:val="002C4947"/>
    <w:rsid w:val="002C49BD"/>
    <w:rsid w:val="002C4C98"/>
    <w:rsid w:val="002C4D2E"/>
    <w:rsid w:val="002C4FFD"/>
    <w:rsid w:val="002C53CB"/>
    <w:rsid w:val="002C5781"/>
    <w:rsid w:val="002C5A6F"/>
    <w:rsid w:val="002C5D8A"/>
    <w:rsid w:val="002C5E9C"/>
    <w:rsid w:val="002C601B"/>
    <w:rsid w:val="002C67B9"/>
    <w:rsid w:val="002C67F6"/>
    <w:rsid w:val="002C7356"/>
    <w:rsid w:val="002C753C"/>
    <w:rsid w:val="002C77B8"/>
    <w:rsid w:val="002C78D7"/>
    <w:rsid w:val="002C78DB"/>
    <w:rsid w:val="002C7BA2"/>
    <w:rsid w:val="002D0028"/>
    <w:rsid w:val="002D0C3E"/>
    <w:rsid w:val="002D2480"/>
    <w:rsid w:val="002D2F2E"/>
    <w:rsid w:val="002D3723"/>
    <w:rsid w:val="002D453B"/>
    <w:rsid w:val="002D4905"/>
    <w:rsid w:val="002D49FC"/>
    <w:rsid w:val="002D5468"/>
    <w:rsid w:val="002D578B"/>
    <w:rsid w:val="002D6146"/>
    <w:rsid w:val="002D68E0"/>
    <w:rsid w:val="002D6AB1"/>
    <w:rsid w:val="002D6C5E"/>
    <w:rsid w:val="002D7437"/>
    <w:rsid w:val="002D7ABE"/>
    <w:rsid w:val="002D7F4D"/>
    <w:rsid w:val="002E01FF"/>
    <w:rsid w:val="002E06B8"/>
    <w:rsid w:val="002E083D"/>
    <w:rsid w:val="002E0EF0"/>
    <w:rsid w:val="002E1A02"/>
    <w:rsid w:val="002E2323"/>
    <w:rsid w:val="002E2610"/>
    <w:rsid w:val="002E2687"/>
    <w:rsid w:val="002E2C2E"/>
    <w:rsid w:val="002E2D90"/>
    <w:rsid w:val="002E3360"/>
    <w:rsid w:val="002E3E74"/>
    <w:rsid w:val="002E52F0"/>
    <w:rsid w:val="002E5912"/>
    <w:rsid w:val="002E674F"/>
    <w:rsid w:val="002E6D69"/>
    <w:rsid w:val="002E7146"/>
    <w:rsid w:val="002E7998"/>
    <w:rsid w:val="002E7EAF"/>
    <w:rsid w:val="002E7F10"/>
    <w:rsid w:val="002F0A71"/>
    <w:rsid w:val="002F0C72"/>
    <w:rsid w:val="002F0F59"/>
    <w:rsid w:val="002F106E"/>
    <w:rsid w:val="002F117F"/>
    <w:rsid w:val="002F1503"/>
    <w:rsid w:val="002F1AF8"/>
    <w:rsid w:val="002F1CC1"/>
    <w:rsid w:val="002F2277"/>
    <w:rsid w:val="002F2AF2"/>
    <w:rsid w:val="002F2C10"/>
    <w:rsid w:val="002F2E1A"/>
    <w:rsid w:val="002F2FBE"/>
    <w:rsid w:val="002F303F"/>
    <w:rsid w:val="002F348F"/>
    <w:rsid w:val="002F3AC6"/>
    <w:rsid w:val="002F446B"/>
    <w:rsid w:val="002F4861"/>
    <w:rsid w:val="002F4BB7"/>
    <w:rsid w:val="002F4BD5"/>
    <w:rsid w:val="002F4FC4"/>
    <w:rsid w:val="002F56F2"/>
    <w:rsid w:val="002F5944"/>
    <w:rsid w:val="002F5E1E"/>
    <w:rsid w:val="002F5EBE"/>
    <w:rsid w:val="002F6177"/>
    <w:rsid w:val="002F6787"/>
    <w:rsid w:val="002F6D3E"/>
    <w:rsid w:val="002F6FFB"/>
    <w:rsid w:val="002F7682"/>
    <w:rsid w:val="002F7887"/>
    <w:rsid w:val="00300895"/>
    <w:rsid w:val="0030098F"/>
    <w:rsid w:val="003019EF"/>
    <w:rsid w:val="00301AE3"/>
    <w:rsid w:val="00301BAA"/>
    <w:rsid w:val="00301C1B"/>
    <w:rsid w:val="00302A50"/>
    <w:rsid w:val="00302BD6"/>
    <w:rsid w:val="00302C21"/>
    <w:rsid w:val="00302F87"/>
    <w:rsid w:val="003030FB"/>
    <w:rsid w:val="00303269"/>
    <w:rsid w:val="00303AC1"/>
    <w:rsid w:val="00303F42"/>
    <w:rsid w:val="00303F72"/>
    <w:rsid w:val="0030433E"/>
    <w:rsid w:val="003045C8"/>
    <w:rsid w:val="0030466B"/>
    <w:rsid w:val="00305031"/>
    <w:rsid w:val="0030582D"/>
    <w:rsid w:val="003059A9"/>
    <w:rsid w:val="00305A57"/>
    <w:rsid w:val="00305CF8"/>
    <w:rsid w:val="00305D11"/>
    <w:rsid w:val="003063D8"/>
    <w:rsid w:val="00306DEE"/>
    <w:rsid w:val="0030720D"/>
    <w:rsid w:val="00307786"/>
    <w:rsid w:val="00307E86"/>
    <w:rsid w:val="00310A2A"/>
    <w:rsid w:val="0031142D"/>
    <w:rsid w:val="00311A03"/>
    <w:rsid w:val="00311BAE"/>
    <w:rsid w:val="00311FDD"/>
    <w:rsid w:val="0031215D"/>
    <w:rsid w:val="0031251E"/>
    <w:rsid w:val="0031297E"/>
    <w:rsid w:val="00312DA4"/>
    <w:rsid w:val="003130D9"/>
    <w:rsid w:val="00313E1D"/>
    <w:rsid w:val="00314051"/>
    <w:rsid w:val="00314477"/>
    <w:rsid w:val="00314655"/>
    <w:rsid w:val="00314A2E"/>
    <w:rsid w:val="00314E80"/>
    <w:rsid w:val="0031507E"/>
    <w:rsid w:val="00315324"/>
    <w:rsid w:val="00315A19"/>
    <w:rsid w:val="00315D5B"/>
    <w:rsid w:val="00316297"/>
    <w:rsid w:val="00317129"/>
    <w:rsid w:val="00317B63"/>
    <w:rsid w:val="0032029B"/>
    <w:rsid w:val="00320539"/>
    <w:rsid w:val="00320793"/>
    <w:rsid w:val="00320800"/>
    <w:rsid w:val="00321B70"/>
    <w:rsid w:val="00321E11"/>
    <w:rsid w:val="00321E1E"/>
    <w:rsid w:val="00322172"/>
    <w:rsid w:val="0032281B"/>
    <w:rsid w:val="00323E96"/>
    <w:rsid w:val="0032412B"/>
    <w:rsid w:val="00324504"/>
    <w:rsid w:val="00325C16"/>
    <w:rsid w:val="003264FC"/>
    <w:rsid w:val="0032744A"/>
    <w:rsid w:val="00327849"/>
    <w:rsid w:val="003278A7"/>
    <w:rsid w:val="00330550"/>
    <w:rsid w:val="00330656"/>
    <w:rsid w:val="00330C72"/>
    <w:rsid w:val="003311DA"/>
    <w:rsid w:val="00331598"/>
    <w:rsid w:val="00331882"/>
    <w:rsid w:val="00331BB8"/>
    <w:rsid w:val="00331F49"/>
    <w:rsid w:val="0033234E"/>
    <w:rsid w:val="00332BC0"/>
    <w:rsid w:val="00332BDC"/>
    <w:rsid w:val="00332FE3"/>
    <w:rsid w:val="00333676"/>
    <w:rsid w:val="00333765"/>
    <w:rsid w:val="003346D1"/>
    <w:rsid w:val="00334868"/>
    <w:rsid w:val="00334A6B"/>
    <w:rsid w:val="00334DAA"/>
    <w:rsid w:val="00334F0F"/>
    <w:rsid w:val="00335711"/>
    <w:rsid w:val="00335902"/>
    <w:rsid w:val="00335BA0"/>
    <w:rsid w:val="00335EB4"/>
    <w:rsid w:val="00335FCA"/>
    <w:rsid w:val="00336C1C"/>
    <w:rsid w:val="00337BA4"/>
    <w:rsid w:val="00337CC7"/>
    <w:rsid w:val="00337CF2"/>
    <w:rsid w:val="003401E6"/>
    <w:rsid w:val="003402DA"/>
    <w:rsid w:val="003408A6"/>
    <w:rsid w:val="00340AD2"/>
    <w:rsid w:val="00340B63"/>
    <w:rsid w:val="003410B2"/>
    <w:rsid w:val="003413C5"/>
    <w:rsid w:val="003416BF"/>
    <w:rsid w:val="0034181A"/>
    <w:rsid w:val="00341B39"/>
    <w:rsid w:val="00341DD9"/>
    <w:rsid w:val="0034233C"/>
    <w:rsid w:val="00342C87"/>
    <w:rsid w:val="003431FD"/>
    <w:rsid w:val="00343606"/>
    <w:rsid w:val="003440D7"/>
    <w:rsid w:val="0034468F"/>
    <w:rsid w:val="003447C3"/>
    <w:rsid w:val="0034507B"/>
    <w:rsid w:val="0034510A"/>
    <w:rsid w:val="00345289"/>
    <w:rsid w:val="003454F8"/>
    <w:rsid w:val="00345516"/>
    <w:rsid w:val="0034567C"/>
    <w:rsid w:val="00345703"/>
    <w:rsid w:val="00345A36"/>
    <w:rsid w:val="0034624A"/>
    <w:rsid w:val="0034666E"/>
    <w:rsid w:val="003469F3"/>
    <w:rsid w:val="00346B9E"/>
    <w:rsid w:val="00346BE7"/>
    <w:rsid w:val="00346C5B"/>
    <w:rsid w:val="00346ECD"/>
    <w:rsid w:val="003473EC"/>
    <w:rsid w:val="003478DE"/>
    <w:rsid w:val="00347F8B"/>
    <w:rsid w:val="003504E7"/>
    <w:rsid w:val="003509F2"/>
    <w:rsid w:val="00350E53"/>
    <w:rsid w:val="00351157"/>
    <w:rsid w:val="00351370"/>
    <w:rsid w:val="003513C3"/>
    <w:rsid w:val="00351B98"/>
    <w:rsid w:val="00351EBC"/>
    <w:rsid w:val="003521BE"/>
    <w:rsid w:val="00352464"/>
    <w:rsid w:val="003524AE"/>
    <w:rsid w:val="00352516"/>
    <w:rsid w:val="00352DBA"/>
    <w:rsid w:val="00352ECF"/>
    <w:rsid w:val="003532E7"/>
    <w:rsid w:val="00353531"/>
    <w:rsid w:val="00353AD3"/>
    <w:rsid w:val="0035413B"/>
    <w:rsid w:val="003546E8"/>
    <w:rsid w:val="00355306"/>
    <w:rsid w:val="0035586C"/>
    <w:rsid w:val="00355C64"/>
    <w:rsid w:val="00355EB8"/>
    <w:rsid w:val="00355FDB"/>
    <w:rsid w:val="0035607C"/>
    <w:rsid w:val="003574DB"/>
    <w:rsid w:val="003576E0"/>
    <w:rsid w:val="00357C44"/>
    <w:rsid w:val="00357E59"/>
    <w:rsid w:val="003603C1"/>
    <w:rsid w:val="00360804"/>
    <w:rsid w:val="003611A0"/>
    <w:rsid w:val="0036122A"/>
    <w:rsid w:val="003612A3"/>
    <w:rsid w:val="003612F6"/>
    <w:rsid w:val="00361304"/>
    <w:rsid w:val="003615F7"/>
    <w:rsid w:val="00361BD0"/>
    <w:rsid w:val="00361CA7"/>
    <w:rsid w:val="00361ED0"/>
    <w:rsid w:val="0036227D"/>
    <w:rsid w:val="00362393"/>
    <w:rsid w:val="0036257D"/>
    <w:rsid w:val="00362C16"/>
    <w:rsid w:val="00362E3F"/>
    <w:rsid w:val="0036303A"/>
    <w:rsid w:val="00363047"/>
    <w:rsid w:val="0036349E"/>
    <w:rsid w:val="0036410B"/>
    <w:rsid w:val="00364226"/>
    <w:rsid w:val="00364BCA"/>
    <w:rsid w:val="00364E7A"/>
    <w:rsid w:val="00364E9B"/>
    <w:rsid w:val="003657A4"/>
    <w:rsid w:val="00366097"/>
    <w:rsid w:val="00366EA7"/>
    <w:rsid w:val="00367339"/>
    <w:rsid w:val="003707BF"/>
    <w:rsid w:val="00370E31"/>
    <w:rsid w:val="0037158D"/>
    <w:rsid w:val="00371EAD"/>
    <w:rsid w:val="003723B1"/>
    <w:rsid w:val="003726B6"/>
    <w:rsid w:val="00372BEB"/>
    <w:rsid w:val="003736C7"/>
    <w:rsid w:val="00373727"/>
    <w:rsid w:val="00373789"/>
    <w:rsid w:val="0037423A"/>
    <w:rsid w:val="003746C3"/>
    <w:rsid w:val="003748E8"/>
    <w:rsid w:val="003751BA"/>
    <w:rsid w:val="0037525B"/>
    <w:rsid w:val="00375593"/>
    <w:rsid w:val="00375B5F"/>
    <w:rsid w:val="00375E04"/>
    <w:rsid w:val="003767CD"/>
    <w:rsid w:val="0037730E"/>
    <w:rsid w:val="00377A07"/>
    <w:rsid w:val="00377AEC"/>
    <w:rsid w:val="00377EBC"/>
    <w:rsid w:val="00380177"/>
    <w:rsid w:val="0038060C"/>
    <w:rsid w:val="00380AAB"/>
    <w:rsid w:val="00380EBD"/>
    <w:rsid w:val="003816EB"/>
    <w:rsid w:val="003821AA"/>
    <w:rsid w:val="003821B8"/>
    <w:rsid w:val="0038224C"/>
    <w:rsid w:val="003825A1"/>
    <w:rsid w:val="00382773"/>
    <w:rsid w:val="00382DA4"/>
    <w:rsid w:val="00382DDB"/>
    <w:rsid w:val="00382E41"/>
    <w:rsid w:val="0038368F"/>
    <w:rsid w:val="00383DF6"/>
    <w:rsid w:val="003841F7"/>
    <w:rsid w:val="003842A5"/>
    <w:rsid w:val="0038479D"/>
    <w:rsid w:val="0038517F"/>
    <w:rsid w:val="00386021"/>
    <w:rsid w:val="003860F5"/>
    <w:rsid w:val="00386199"/>
    <w:rsid w:val="00386661"/>
    <w:rsid w:val="00386667"/>
    <w:rsid w:val="0038683D"/>
    <w:rsid w:val="00386A45"/>
    <w:rsid w:val="00386B60"/>
    <w:rsid w:val="00387258"/>
    <w:rsid w:val="00390511"/>
    <w:rsid w:val="003906FA"/>
    <w:rsid w:val="00390784"/>
    <w:rsid w:val="00390B1C"/>
    <w:rsid w:val="00390CEF"/>
    <w:rsid w:val="00390FBD"/>
    <w:rsid w:val="003911E1"/>
    <w:rsid w:val="00391930"/>
    <w:rsid w:val="003924D4"/>
    <w:rsid w:val="0039284C"/>
    <w:rsid w:val="00392F03"/>
    <w:rsid w:val="0039301C"/>
    <w:rsid w:val="00393A33"/>
    <w:rsid w:val="00393C6F"/>
    <w:rsid w:val="003943BD"/>
    <w:rsid w:val="003944F0"/>
    <w:rsid w:val="00395921"/>
    <w:rsid w:val="00395CEB"/>
    <w:rsid w:val="0039626D"/>
    <w:rsid w:val="003969D3"/>
    <w:rsid w:val="00396C12"/>
    <w:rsid w:val="00396E7C"/>
    <w:rsid w:val="003975B4"/>
    <w:rsid w:val="003978DF"/>
    <w:rsid w:val="003A0306"/>
    <w:rsid w:val="003A0CFE"/>
    <w:rsid w:val="003A1267"/>
    <w:rsid w:val="003A1565"/>
    <w:rsid w:val="003A16ED"/>
    <w:rsid w:val="003A1AC4"/>
    <w:rsid w:val="003A2158"/>
    <w:rsid w:val="003A22B0"/>
    <w:rsid w:val="003A2569"/>
    <w:rsid w:val="003A2C22"/>
    <w:rsid w:val="003A2E9C"/>
    <w:rsid w:val="003A329C"/>
    <w:rsid w:val="003A3562"/>
    <w:rsid w:val="003A3973"/>
    <w:rsid w:val="003A40BD"/>
    <w:rsid w:val="003A43FC"/>
    <w:rsid w:val="003A4779"/>
    <w:rsid w:val="003A4972"/>
    <w:rsid w:val="003A4D39"/>
    <w:rsid w:val="003A4F2D"/>
    <w:rsid w:val="003A51F3"/>
    <w:rsid w:val="003A65C6"/>
    <w:rsid w:val="003A665E"/>
    <w:rsid w:val="003A6C3B"/>
    <w:rsid w:val="003A6DA3"/>
    <w:rsid w:val="003A6E69"/>
    <w:rsid w:val="003A6FC8"/>
    <w:rsid w:val="003A719F"/>
    <w:rsid w:val="003A7339"/>
    <w:rsid w:val="003B0004"/>
    <w:rsid w:val="003B04AB"/>
    <w:rsid w:val="003B0C82"/>
    <w:rsid w:val="003B0DF8"/>
    <w:rsid w:val="003B0E0B"/>
    <w:rsid w:val="003B1AB1"/>
    <w:rsid w:val="003B1CC4"/>
    <w:rsid w:val="003B2438"/>
    <w:rsid w:val="003B25F1"/>
    <w:rsid w:val="003B2FD2"/>
    <w:rsid w:val="003B4861"/>
    <w:rsid w:val="003B5386"/>
    <w:rsid w:val="003B5733"/>
    <w:rsid w:val="003B5B8C"/>
    <w:rsid w:val="003B6105"/>
    <w:rsid w:val="003B623E"/>
    <w:rsid w:val="003B62D2"/>
    <w:rsid w:val="003B6A6E"/>
    <w:rsid w:val="003B7260"/>
    <w:rsid w:val="003B7627"/>
    <w:rsid w:val="003B7B6D"/>
    <w:rsid w:val="003C00F1"/>
    <w:rsid w:val="003C01BF"/>
    <w:rsid w:val="003C025E"/>
    <w:rsid w:val="003C0B15"/>
    <w:rsid w:val="003C0C70"/>
    <w:rsid w:val="003C124A"/>
    <w:rsid w:val="003C1A3F"/>
    <w:rsid w:val="003C23A3"/>
    <w:rsid w:val="003C2A2A"/>
    <w:rsid w:val="003C2E4C"/>
    <w:rsid w:val="003C36AE"/>
    <w:rsid w:val="003C36D3"/>
    <w:rsid w:val="003C3DBD"/>
    <w:rsid w:val="003C5037"/>
    <w:rsid w:val="003C5BD3"/>
    <w:rsid w:val="003C5D79"/>
    <w:rsid w:val="003C6C37"/>
    <w:rsid w:val="003C6DFC"/>
    <w:rsid w:val="003C6F8B"/>
    <w:rsid w:val="003C7211"/>
    <w:rsid w:val="003C7A0A"/>
    <w:rsid w:val="003C7D37"/>
    <w:rsid w:val="003C7EF1"/>
    <w:rsid w:val="003D0851"/>
    <w:rsid w:val="003D0958"/>
    <w:rsid w:val="003D0EBE"/>
    <w:rsid w:val="003D1473"/>
    <w:rsid w:val="003D2EBC"/>
    <w:rsid w:val="003D2EBD"/>
    <w:rsid w:val="003D2F90"/>
    <w:rsid w:val="003D3335"/>
    <w:rsid w:val="003D3376"/>
    <w:rsid w:val="003D3AFF"/>
    <w:rsid w:val="003D3D99"/>
    <w:rsid w:val="003D3E63"/>
    <w:rsid w:val="003D3FD7"/>
    <w:rsid w:val="003D4173"/>
    <w:rsid w:val="003D445E"/>
    <w:rsid w:val="003D462D"/>
    <w:rsid w:val="003D4D80"/>
    <w:rsid w:val="003D5442"/>
    <w:rsid w:val="003D564B"/>
    <w:rsid w:val="003D5BE2"/>
    <w:rsid w:val="003D5D7D"/>
    <w:rsid w:val="003D6127"/>
    <w:rsid w:val="003D6157"/>
    <w:rsid w:val="003D6260"/>
    <w:rsid w:val="003D6961"/>
    <w:rsid w:val="003D6C72"/>
    <w:rsid w:val="003D7C31"/>
    <w:rsid w:val="003E0374"/>
    <w:rsid w:val="003E03B2"/>
    <w:rsid w:val="003E06DC"/>
    <w:rsid w:val="003E1878"/>
    <w:rsid w:val="003E293D"/>
    <w:rsid w:val="003E37E0"/>
    <w:rsid w:val="003E48D2"/>
    <w:rsid w:val="003E4B16"/>
    <w:rsid w:val="003E5302"/>
    <w:rsid w:val="003E567F"/>
    <w:rsid w:val="003E5B39"/>
    <w:rsid w:val="003E5D7B"/>
    <w:rsid w:val="003E600D"/>
    <w:rsid w:val="003E639B"/>
    <w:rsid w:val="003E6863"/>
    <w:rsid w:val="003E6AE6"/>
    <w:rsid w:val="003E6B3D"/>
    <w:rsid w:val="003E6EDF"/>
    <w:rsid w:val="003E72D1"/>
    <w:rsid w:val="003E7928"/>
    <w:rsid w:val="003F0305"/>
    <w:rsid w:val="003F04B3"/>
    <w:rsid w:val="003F0B7E"/>
    <w:rsid w:val="003F180F"/>
    <w:rsid w:val="003F2385"/>
    <w:rsid w:val="003F2DBB"/>
    <w:rsid w:val="003F3034"/>
    <w:rsid w:val="003F3206"/>
    <w:rsid w:val="003F346B"/>
    <w:rsid w:val="003F4A29"/>
    <w:rsid w:val="003F5D60"/>
    <w:rsid w:val="003F6CE5"/>
    <w:rsid w:val="003F6EB8"/>
    <w:rsid w:val="00400261"/>
    <w:rsid w:val="0040028C"/>
    <w:rsid w:val="00400B48"/>
    <w:rsid w:val="004010D8"/>
    <w:rsid w:val="004011F2"/>
    <w:rsid w:val="004017B6"/>
    <w:rsid w:val="00401A51"/>
    <w:rsid w:val="00401D4F"/>
    <w:rsid w:val="00402686"/>
    <w:rsid w:val="00404BBC"/>
    <w:rsid w:val="00404BE5"/>
    <w:rsid w:val="00404C80"/>
    <w:rsid w:val="00404F91"/>
    <w:rsid w:val="00404FAC"/>
    <w:rsid w:val="00405A33"/>
    <w:rsid w:val="00406137"/>
    <w:rsid w:val="004071D5"/>
    <w:rsid w:val="004073C6"/>
    <w:rsid w:val="00407511"/>
    <w:rsid w:val="00407D86"/>
    <w:rsid w:val="00410382"/>
    <w:rsid w:val="00410802"/>
    <w:rsid w:val="004111AC"/>
    <w:rsid w:val="0041133C"/>
    <w:rsid w:val="004116C0"/>
    <w:rsid w:val="00411FE8"/>
    <w:rsid w:val="0041281A"/>
    <w:rsid w:val="00412D00"/>
    <w:rsid w:val="00412FFE"/>
    <w:rsid w:val="00413A1F"/>
    <w:rsid w:val="00413ECD"/>
    <w:rsid w:val="00414251"/>
    <w:rsid w:val="00414385"/>
    <w:rsid w:val="0041464C"/>
    <w:rsid w:val="00414CC4"/>
    <w:rsid w:val="0041546F"/>
    <w:rsid w:val="00415DC3"/>
    <w:rsid w:val="00415F89"/>
    <w:rsid w:val="00416670"/>
    <w:rsid w:val="00416D72"/>
    <w:rsid w:val="00416FB4"/>
    <w:rsid w:val="00417773"/>
    <w:rsid w:val="004177B4"/>
    <w:rsid w:val="00417CFC"/>
    <w:rsid w:val="00417E5B"/>
    <w:rsid w:val="00417E73"/>
    <w:rsid w:val="00420546"/>
    <w:rsid w:val="00420A89"/>
    <w:rsid w:val="00420AE0"/>
    <w:rsid w:val="00420D58"/>
    <w:rsid w:val="00421982"/>
    <w:rsid w:val="00421B12"/>
    <w:rsid w:val="00421DFA"/>
    <w:rsid w:val="00422AF9"/>
    <w:rsid w:val="00422AFB"/>
    <w:rsid w:val="00422D7A"/>
    <w:rsid w:val="004235E4"/>
    <w:rsid w:val="00423637"/>
    <w:rsid w:val="0042385A"/>
    <w:rsid w:val="004240BC"/>
    <w:rsid w:val="00424746"/>
    <w:rsid w:val="00424820"/>
    <w:rsid w:val="00424C66"/>
    <w:rsid w:val="004250F7"/>
    <w:rsid w:val="004256E8"/>
    <w:rsid w:val="00425CB7"/>
    <w:rsid w:val="0042757E"/>
    <w:rsid w:val="00427907"/>
    <w:rsid w:val="00430052"/>
    <w:rsid w:val="00431135"/>
    <w:rsid w:val="00431323"/>
    <w:rsid w:val="00431334"/>
    <w:rsid w:val="0043137C"/>
    <w:rsid w:val="004315B9"/>
    <w:rsid w:val="0043211A"/>
    <w:rsid w:val="00432B9C"/>
    <w:rsid w:val="00433371"/>
    <w:rsid w:val="00433C17"/>
    <w:rsid w:val="00433CEE"/>
    <w:rsid w:val="00434162"/>
    <w:rsid w:val="004344AB"/>
    <w:rsid w:val="00434948"/>
    <w:rsid w:val="00434A4A"/>
    <w:rsid w:val="0043566A"/>
    <w:rsid w:val="0043569D"/>
    <w:rsid w:val="0043598D"/>
    <w:rsid w:val="00435A70"/>
    <w:rsid w:val="004361F5"/>
    <w:rsid w:val="0043633B"/>
    <w:rsid w:val="00436A9F"/>
    <w:rsid w:val="00436C6B"/>
    <w:rsid w:val="00436D64"/>
    <w:rsid w:val="00436DEE"/>
    <w:rsid w:val="00437072"/>
    <w:rsid w:val="00437F2C"/>
    <w:rsid w:val="00440190"/>
    <w:rsid w:val="00442546"/>
    <w:rsid w:val="00442957"/>
    <w:rsid w:val="00442D88"/>
    <w:rsid w:val="004434C7"/>
    <w:rsid w:val="00443D5D"/>
    <w:rsid w:val="00444076"/>
    <w:rsid w:val="00444434"/>
    <w:rsid w:val="0044467C"/>
    <w:rsid w:val="00444ABE"/>
    <w:rsid w:val="00444D55"/>
    <w:rsid w:val="00444DD9"/>
    <w:rsid w:val="0044543D"/>
    <w:rsid w:val="00445A50"/>
    <w:rsid w:val="004463B3"/>
    <w:rsid w:val="004466F9"/>
    <w:rsid w:val="004469C7"/>
    <w:rsid w:val="00446EDD"/>
    <w:rsid w:val="00446FE5"/>
    <w:rsid w:val="00447847"/>
    <w:rsid w:val="00447AC6"/>
    <w:rsid w:val="004501B8"/>
    <w:rsid w:val="00450531"/>
    <w:rsid w:val="0045069D"/>
    <w:rsid w:val="00450DA3"/>
    <w:rsid w:val="00450FCB"/>
    <w:rsid w:val="00451535"/>
    <w:rsid w:val="00451559"/>
    <w:rsid w:val="004516D9"/>
    <w:rsid w:val="00451796"/>
    <w:rsid w:val="004518C7"/>
    <w:rsid w:val="00451907"/>
    <w:rsid w:val="00451DE1"/>
    <w:rsid w:val="00452077"/>
    <w:rsid w:val="00453150"/>
    <w:rsid w:val="00453445"/>
    <w:rsid w:val="004535B4"/>
    <w:rsid w:val="00454075"/>
    <w:rsid w:val="00455839"/>
    <w:rsid w:val="004559FF"/>
    <w:rsid w:val="00455E3D"/>
    <w:rsid w:val="0045611A"/>
    <w:rsid w:val="00456722"/>
    <w:rsid w:val="004568A3"/>
    <w:rsid w:val="00456AC9"/>
    <w:rsid w:val="00456B00"/>
    <w:rsid w:val="00456F92"/>
    <w:rsid w:val="00456FBA"/>
    <w:rsid w:val="00457DBF"/>
    <w:rsid w:val="00457E8E"/>
    <w:rsid w:val="00460709"/>
    <w:rsid w:val="00460809"/>
    <w:rsid w:val="00460E8E"/>
    <w:rsid w:val="004612F7"/>
    <w:rsid w:val="00461ADD"/>
    <w:rsid w:val="004620B3"/>
    <w:rsid w:val="004620DB"/>
    <w:rsid w:val="00462927"/>
    <w:rsid w:val="00462A65"/>
    <w:rsid w:val="00462E3A"/>
    <w:rsid w:val="004638B7"/>
    <w:rsid w:val="00463942"/>
    <w:rsid w:val="00463D85"/>
    <w:rsid w:val="0046462B"/>
    <w:rsid w:val="004648AE"/>
    <w:rsid w:val="004653C7"/>
    <w:rsid w:val="00466827"/>
    <w:rsid w:val="0046700E"/>
    <w:rsid w:val="004673B0"/>
    <w:rsid w:val="0046771C"/>
    <w:rsid w:val="00467B0D"/>
    <w:rsid w:val="0047030B"/>
    <w:rsid w:val="00470659"/>
    <w:rsid w:val="00470674"/>
    <w:rsid w:val="00470BC6"/>
    <w:rsid w:val="00471237"/>
    <w:rsid w:val="00471FF5"/>
    <w:rsid w:val="004720CB"/>
    <w:rsid w:val="004724F8"/>
    <w:rsid w:val="004724FC"/>
    <w:rsid w:val="004728D6"/>
    <w:rsid w:val="0047346E"/>
    <w:rsid w:val="00473781"/>
    <w:rsid w:val="00474219"/>
    <w:rsid w:val="00474449"/>
    <w:rsid w:val="00474707"/>
    <w:rsid w:val="004749AA"/>
    <w:rsid w:val="00474BC1"/>
    <w:rsid w:val="00474CB6"/>
    <w:rsid w:val="0047530A"/>
    <w:rsid w:val="00475D47"/>
    <w:rsid w:val="0047619F"/>
    <w:rsid w:val="0047648D"/>
    <w:rsid w:val="00476CAC"/>
    <w:rsid w:val="00476E3E"/>
    <w:rsid w:val="004772F5"/>
    <w:rsid w:val="00477EC1"/>
    <w:rsid w:val="004802EF"/>
    <w:rsid w:val="00480981"/>
    <w:rsid w:val="00480B71"/>
    <w:rsid w:val="004818EC"/>
    <w:rsid w:val="004822F9"/>
    <w:rsid w:val="00482742"/>
    <w:rsid w:val="00483519"/>
    <w:rsid w:val="0048357B"/>
    <w:rsid w:val="0048366F"/>
    <w:rsid w:val="004836DD"/>
    <w:rsid w:val="00483C8F"/>
    <w:rsid w:val="00483CC3"/>
    <w:rsid w:val="004845C8"/>
    <w:rsid w:val="00484EF1"/>
    <w:rsid w:val="00485196"/>
    <w:rsid w:val="00485743"/>
    <w:rsid w:val="00485A09"/>
    <w:rsid w:val="0048602D"/>
    <w:rsid w:val="004860D1"/>
    <w:rsid w:val="0048684C"/>
    <w:rsid w:val="00486CB8"/>
    <w:rsid w:val="00487179"/>
    <w:rsid w:val="004877B2"/>
    <w:rsid w:val="00487A65"/>
    <w:rsid w:val="00487F11"/>
    <w:rsid w:val="0049004A"/>
    <w:rsid w:val="00490160"/>
    <w:rsid w:val="00491659"/>
    <w:rsid w:val="00491D10"/>
    <w:rsid w:val="00491FA1"/>
    <w:rsid w:val="0049228A"/>
    <w:rsid w:val="004922A0"/>
    <w:rsid w:val="0049291D"/>
    <w:rsid w:val="00492C66"/>
    <w:rsid w:val="00493112"/>
    <w:rsid w:val="00493673"/>
    <w:rsid w:val="00493C70"/>
    <w:rsid w:val="00493CBD"/>
    <w:rsid w:val="00493E00"/>
    <w:rsid w:val="00494365"/>
    <w:rsid w:val="00494BF8"/>
    <w:rsid w:val="00495CF7"/>
    <w:rsid w:val="00495E7E"/>
    <w:rsid w:val="00496C40"/>
    <w:rsid w:val="00496D8B"/>
    <w:rsid w:val="004973EE"/>
    <w:rsid w:val="00497EBA"/>
    <w:rsid w:val="004A0552"/>
    <w:rsid w:val="004A0D45"/>
    <w:rsid w:val="004A1ABD"/>
    <w:rsid w:val="004A1BEE"/>
    <w:rsid w:val="004A1C6E"/>
    <w:rsid w:val="004A1F27"/>
    <w:rsid w:val="004A224D"/>
    <w:rsid w:val="004A28F3"/>
    <w:rsid w:val="004A2A1D"/>
    <w:rsid w:val="004A2A8D"/>
    <w:rsid w:val="004A2B78"/>
    <w:rsid w:val="004A3D73"/>
    <w:rsid w:val="004A40ED"/>
    <w:rsid w:val="004A4163"/>
    <w:rsid w:val="004A4A0C"/>
    <w:rsid w:val="004A5FD8"/>
    <w:rsid w:val="004A6CAE"/>
    <w:rsid w:val="004A6CD9"/>
    <w:rsid w:val="004A7E9C"/>
    <w:rsid w:val="004B004B"/>
    <w:rsid w:val="004B0B0B"/>
    <w:rsid w:val="004B1150"/>
    <w:rsid w:val="004B140B"/>
    <w:rsid w:val="004B15E6"/>
    <w:rsid w:val="004B1765"/>
    <w:rsid w:val="004B242B"/>
    <w:rsid w:val="004B2B93"/>
    <w:rsid w:val="004B3366"/>
    <w:rsid w:val="004B3C14"/>
    <w:rsid w:val="004B42F4"/>
    <w:rsid w:val="004B45CE"/>
    <w:rsid w:val="004B4D30"/>
    <w:rsid w:val="004B4FE8"/>
    <w:rsid w:val="004B61F2"/>
    <w:rsid w:val="004B759C"/>
    <w:rsid w:val="004B7D55"/>
    <w:rsid w:val="004B7F55"/>
    <w:rsid w:val="004C0229"/>
    <w:rsid w:val="004C066B"/>
    <w:rsid w:val="004C08D1"/>
    <w:rsid w:val="004C0979"/>
    <w:rsid w:val="004C129C"/>
    <w:rsid w:val="004C16AA"/>
    <w:rsid w:val="004C1BE9"/>
    <w:rsid w:val="004C226E"/>
    <w:rsid w:val="004C25B9"/>
    <w:rsid w:val="004C2866"/>
    <w:rsid w:val="004C34CB"/>
    <w:rsid w:val="004C3CE2"/>
    <w:rsid w:val="004C4C7D"/>
    <w:rsid w:val="004C53EF"/>
    <w:rsid w:val="004C5583"/>
    <w:rsid w:val="004C768A"/>
    <w:rsid w:val="004C7BCE"/>
    <w:rsid w:val="004C7BF3"/>
    <w:rsid w:val="004C7EA0"/>
    <w:rsid w:val="004D01C1"/>
    <w:rsid w:val="004D0309"/>
    <w:rsid w:val="004D0680"/>
    <w:rsid w:val="004D0694"/>
    <w:rsid w:val="004D0A92"/>
    <w:rsid w:val="004D0CC3"/>
    <w:rsid w:val="004D0FCA"/>
    <w:rsid w:val="004D1C07"/>
    <w:rsid w:val="004D1FCE"/>
    <w:rsid w:val="004D205F"/>
    <w:rsid w:val="004D2EC9"/>
    <w:rsid w:val="004D3231"/>
    <w:rsid w:val="004D32E2"/>
    <w:rsid w:val="004D34CE"/>
    <w:rsid w:val="004D37D9"/>
    <w:rsid w:val="004D3C08"/>
    <w:rsid w:val="004D4122"/>
    <w:rsid w:val="004D45AE"/>
    <w:rsid w:val="004D47B1"/>
    <w:rsid w:val="004D4B6D"/>
    <w:rsid w:val="004D4EDA"/>
    <w:rsid w:val="004D5B07"/>
    <w:rsid w:val="004D690C"/>
    <w:rsid w:val="004D6BCD"/>
    <w:rsid w:val="004D7D0F"/>
    <w:rsid w:val="004E0754"/>
    <w:rsid w:val="004E1069"/>
    <w:rsid w:val="004E185B"/>
    <w:rsid w:val="004E1B7B"/>
    <w:rsid w:val="004E1D66"/>
    <w:rsid w:val="004E2386"/>
    <w:rsid w:val="004E244A"/>
    <w:rsid w:val="004E29ED"/>
    <w:rsid w:val="004E2B17"/>
    <w:rsid w:val="004E3261"/>
    <w:rsid w:val="004E3303"/>
    <w:rsid w:val="004E36BA"/>
    <w:rsid w:val="004E3878"/>
    <w:rsid w:val="004E3D0E"/>
    <w:rsid w:val="004E42D9"/>
    <w:rsid w:val="004E4904"/>
    <w:rsid w:val="004E4F92"/>
    <w:rsid w:val="004E581D"/>
    <w:rsid w:val="004E5967"/>
    <w:rsid w:val="004E5B76"/>
    <w:rsid w:val="004E5B9B"/>
    <w:rsid w:val="004E5E96"/>
    <w:rsid w:val="004E608C"/>
    <w:rsid w:val="004E6126"/>
    <w:rsid w:val="004E6466"/>
    <w:rsid w:val="004E7077"/>
    <w:rsid w:val="004E7479"/>
    <w:rsid w:val="004E774E"/>
    <w:rsid w:val="004E7807"/>
    <w:rsid w:val="004E787C"/>
    <w:rsid w:val="004E7D46"/>
    <w:rsid w:val="004E7EB2"/>
    <w:rsid w:val="004F010D"/>
    <w:rsid w:val="004F09D4"/>
    <w:rsid w:val="004F0E72"/>
    <w:rsid w:val="004F0F8B"/>
    <w:rsid w:val="004F18AA"/>
    <w:rsid w:val="004F2F33"/>
    <w:rsid w:val="004F36AF"/>
    <w:rsid w:val="004F36F9"/>
    <w:rsid w:val="004F3AFE"/>
    <w:rsid w:val="004F4290"/>
    <w:rsid w:val="004F4D25"/>
    <w:rsid w:val="004F51B4"/>
    <w:rsid w:val="004F5246"/>
    <w:rsid w:val="004F5490"/>
    <w:rsid w:val="004F573C"/>
    <w:rsid w:val="004F580A"/>
    <w:rsid w:val="004F5FE7"/>
    <w:rsid w:val="004F67AC"/>
    <w:rsid w:val="004F686F"/>
    <w:rsid w:val="004F6AF0"/>
    <w:rsid w:val="004F6BAB"/>
    <w:rsid w:val="004F6EBA"/>
    <w:rsid w:val="004F7AAA"/>
    <w:rsid w:val="004F7BB3"/>
    <w:rsid w:val="004F7CAE"/>
    <w:rsid w:val="004F7DC9"/>
    <w:rsid w:val="00500298"/>
    <w:rsid w:val="005006E0"/>
    <w:rsid w:val="00500B04"/>
    <w:rsid w:val="00500C9E"/>
    <w:rsid w:val="00500DE6"/>
    <w:rsid w:val="005010DA"/>
    <w:rsid w:val="0050117A"/>
    <w:rsid w:val="005012DE"/>
    <w:rsid w:val="00501303"/>
    <w:rsid w:val="005013F5"/>
    <w:rsid w:val="00501866"/>
    <w:rsid w:val="00501B37"/>
    <w:rsid w:val="00501B6B"/>
    <w:rsid w:val="00501F05"/>
    <w:rsid w:val="00502486"/>
    <w:rsid w:val="0050255D"/>
    <w:rsid w:val="00502833"/>
    <w:rsid w:val="00502EE6"/>
    <w:rsid w:val="00502FAE"/>
    <w:rsid w:val="0050344C"/>
    <w:rsid w:val="00504261"/>
    <w:rsid w:val="00504F96"/>
    <w:rsid w:val="005050A4"/>
    <w:rsid w:val="00505F1B"/>
    <w:rsid w:val="0050606D"/>
    <w:rsid w:val="0050634C"/>
    <w:rsid w:val="0050649F"/>
    <w:rsid w:val="00506604"/>
    <w:rsid w:val="00506CEA"/>
    <w:rsid w:val="00506EFF"/>
    <w:rsid w:val="00507119"/>
    <w:rsid w:val="00507228"/>
    <w:rsid w:val="00507843"/>
    <w:rsid w:val="00507AE2"/>
    <w:rsid w:val="00507CFD"/>
    <w:rsid w:val="00510393"/>
    <w:rsid w:val="0051082C"/>
    <w:rsid w:val="00510A19"/>
    <w:rsid w:val="0051117D"/>
    <w:rsid w:val="005113B7"/>
    <w:rsid w:val="00511442"/>
    <w:rsid w:val="00511AA9"/>
    <w:rsid w:val="00511C57"/>
    <w:rsid w:val="00512404"/>
    <w:rsid w:val="00512DC1"/>
    <w:rsid w:val="00512E39"/>
    <w:rsid w:val="00513108"/>
    <w:rsid w:val="005131B1"/>
    <w:rsid w:val="00513605"/>
    <w:rsid w:val="00513F50"/>
    <w:rsid w:val="00514F60"/>
    <w:rsid w:val="0051504E"/>
    <w:rsid w:val="00515166"/>
    <w:rsid w:val="005154B5"/>
    <w:rsid w:val="00515905"/>
    <w:rsid w:val="005159C0"/>
    <w:rsid w:val="00515C1D"/>
    <w:rsid w:val="0051657F"/>
    <w:rsid w:val="005168B9"/>
    <w:rsid w:val="00516A53"/>
    <w:rsid w:val="00516A67"/>
    <w:rsid w:val="005171BA"/>
    <w:rsid w:val="0051738C"/>
    <w:rsid w:val="00517782"/>
    <w:rsid w:val="00517C03"/>
    <w:rsid w:val="00517DA6"/>
    <w:rsid w:val="005208E3"/>
    <w:rsid w:val="00520EAD"/>
    <w:rsid w:val="00521279"/>
    <w:rsid w:val="00521A69"/>
    <w:rsid w:val="00521C09"/>
    <w:rsid w:val="00522462"/>
    <w:rsid w:val="00522E50"/>
    <w:rsid w:val="00522F7A"/>
    <w:rsid w:val="00523302"/>
    <w:rsid w:val="00523498"/>
    <w:rsid w:val="005238F7"/>
    <w:rsid w:val="00523A1B"/>
    <w:rsid w:val="00523EBE"/>
    <w:rsid w:val="005245EB"/>
    <w:rsid w:val="0052476D"/>
    <w:rsid w:val="00524FE3"/>
    <w:rsid w:val="005255C4"/>
    <w:rsid w:val="0052560B"/>
    <w:rsid w:val="00526086"/>
    <w:rsid w:val="00526537"/>
    <w:rsid w:val="00526642"/>
    <w:rsid w:val="00526B9A"/>
    <w:rsid w:val="00526C7C"/>
    <w:rsid w:val="00527ACA"/>
    <w:rsid w:val="00527D24"/>
    <w:rsid w:val="00527DE5"/>
    <w:rsid w:val="00527EC9"/>
    <w:rsid w:val="005308CE"/>
    <w:rsid w:val="0053092E"/>
    <w:rsid w:val="00530DA4"/>
    <w:rsid w:val="00530E87"/>
    <w:rsid w:val="00530F3C"/>
    <w:rsid w:val="00531169"/>
    <w:rsid w:val="00532786"/>
    <w:rsid w:val="00532A64"/>
    <w:rsid w:val="0053341C"/>
    <w:rsid w:val="00533A86"/>
    <w:rsid w:val="00533AE5"/>
    <w:rsid w:val="0053416B"/>
    <w:rsid w:val="005343BF"/>
    <w:rsid w:val="00534A68"/>
    <w:rsid w:val="00534C16"/>
    <w:rsid w:val="00534E05"/>
    <w:rsid w:val="00535734"/>
    <w:rsid w:val="00535ECB"/>
    <w:rsid w:val="00535FF2"/>
    <w:rsid w:val="00536016"/>
    <w:rsid w:val="00536082"/>
    <w:rsid w:val="00536EA4"/>
    <w:rsid w:val="00536F19"/>
    <w:rsid w:val="00537040"/>
    <w:rsid w:val="005376BB"/>
    <w:rsid w:val="005401DD"/>
    <w:rsid w:val="005404FB"/>
    <w:rsid w:val="005405A9"/>
    <w:rsid w:val="005407D4"/>
    <w:rsid w:val="00540D3C"/>
    <w:rsid w:val="0054118E"/>
    <w:rsid w:val="00541D54"/>
    <w:rsid w:val="005424B3"/>
    <w:rsid w:val="005429A1"/>
    <w:rsid w:val="00542B9C"/>
    <w:rsid w:val="00542F12"/>
    <w:rsid w:val="005432E2"/>
    <w:rsid w:val="00543748"/>
    <w:rsid w:val="00543AEE"/>
    <w:rsid w:val="00543B73"/>
    <w:rsid w:val="00543C2B"/>
    <w:rsid w:val="00543C69"/>
    <w:rsid w:val="00544017"/>
    <w:rsid w:val="005448A4"/>
    <w:rsid w:val="00544F7C"/>
    <w:rsid w:val="005453BA"/>
    <w:rsid w:val="00545AD8"/>
    <w:rsid w:val="00546A47"/>
    <w:rsid w:val="005471E3"/>
    <w:rsid w:val="0054764A"/>
    <w:rsid w:val="00547C5A"/>
    <w:rsid w:val="00550BD5"/>
    <w:rsid w:val="005511DD"/>
    <w:rsid w:val="0055155A"/>
    <w:rsid w:val="00551587"/>
    <w:rsid w:val="00551902"/>
    <w:rsid w:val="00551A8D"/>
    <w:rsid w:val="0055273A"/>
    <w:rsid w:val="00552884"/>
    <w:rsid w:val="00552DDB"/>
    <w:rsid w:val="00553220"/>
    <w:rsid w:val="005532D5"/>
    <w:rsid w:val="00553B88"/>
    <w:rsid w:val="00553C58"/>
    <w:rsid w:val="00553DA7"/>
    <w:rsid w:val="00553E7E"/>
    <w:rsid w:val="0055400F"/>
    <w:rsid w:val="00554463"/>
    <w:rsid w:val="005549C3"/>
    <w:rsid w:val="005553AB"/>
    <w:rsid w:val="005554D9"/>
    <w:rsid w:val="00555BF5"/>
    <w:rsid w:val="00555DC6"/>
    <w:rsid w:val="005561BA"/>
    <w:rsid w:val="005561D9"/>
    <w:rsid w:val="005565BE"/>
    <w:rsid w:val="00556682"/>
    <w:rsid w:val="005567F5"/>
    <w:rsid w:val="00556C09"/>
    <w:rsid w:val="00557DE3"/>
    <w:rsid w:val="005604CD"/>
    <w:rsid w:val="00560AC4"/>
    <w:rsid w:val="005621C6"/>
    <w:rsid w:val="005623D1"/>
    <w:rsid w:val="00562E55"/>
    <w:rsid w:val="00563220"/>
    <w:rsid w:val="0056359B"/>
    <w:rsid w:val="005636FD"/>
    <w:rsid w:val="005637C5"/>
    <w:rsid w:val="005639F5"/>
    <w:rsid w:val="00563DFB"/>
    <w:rsid w:val="005643E8"/>
    <w:rsid w:val="00564652"/>
    <w:rsid w:val="00564666"/>
    <w:rsid w:val="0056508C"/>
    <w:rsid w:val="0056556E"/>
    <w:rsid w:val="00565A5E"/>
    <w:rsid w:val="00565B6F"/>
    <w:rsid w:val="00566870"/>
    <w:rsid w:val="00566A2F"/>
    <w:rsid w:val="00566AAA"/>
    <w:rsid w:val="00566B67"/>
    <w:rsid w:val="00566BDD"/>
    <w:rsid w:val="00567043"/>
    <w:rsid w:val="00567261"/>
    <w:rsid w:val="005672C2"/>
    <w:rsid w:val="00567329"/>
    <w:rsid w:val="0056761B"/>
    <w:rsid w:val="005676EC"/>
    <w:rsid w:val="005679C0"/>
    <w:rsid w:val="00570164"/>
    <w:rsid w:val="00570369"/>
    <w:rsid w:val="00571096"/>
    <w:rsid w:val="00571259"/>
    <w:rsid w:val="005714E5"/>
    <w:rsid w:val="0057156D"/>
    <w:rsid w:val="005715DA"/>
    <w:rsid w:val="00571797"/>
    <w:rsid w:val="00571CC3"/>
    <w:rsid w:val="00571D75"/>
    <w:rsid w:val="00571F17"/>
    <w:rsid w:val="00572ADF"/>
    <w:rsid w:val="00572C21"/>
    <w:rsid w:val="00572C7C"/>
    <w:rsid w:val="00572D2C"/>
    <w:rsid w:val="0057308B"/>
    <w:rsid w:val="005731D5"/>
    <w:rsid w:val="00573345"/>
    <w:rsid w:val="005740C5"/>
    <w:rsid w:val="005743AA"/>
    <w:rsid w:val="005745F4"/>
    <w:rsid w:val="00574955"/>
    <w:rsid w:val="00574B10"/>
    <w:rsid w:val="005751F3"/>
    <w:rsid w:val="005753A5"/>
    <w:rsid w:val="00575791"/>
    <w:rsid w:val="00575949"/>
    <w:rsid w:val="00575D8C"/>
    <w:rsid w:val="00575E5A"/>
    <w:rsid w:val="00576025"/>
    <w:rsid w:val="00576297"/>
    <w:rsid w:val="0057672E"/>
    <w:rsid w:val="00576962"/>
    <w:rsid w:val="0057698A"/>
    <w:rsid w:val="00576B0E"/>
    <w:rsid w:val="005770EE"/>
    <w:rsid w:val="00580527"/>
    <w:rsid w:val="005809FB"/>
    <w:rsid w:val="00580A96"/>
    <w:rsid w:val="005810D2"/>
    <w:rsid w:val="00581492"/>
    <w:rsid w:val="005817F5"/>
    <w:rsid w:val="005818B3"/>
    <w:rsid w:val="00581B49"/>
    <w:rsid w:val="00581D77"/>
    <w:rsid w:val="0058218C"/>
    <w:rsid w:val="005823FB"/>
    <w:rsid w:val="00582903"/>
    <w:rsid w:val="0058338C"/>
    <w:rsid w:val="00583FEF"/>
    <w:rsid w:val="00584081"/>
    <w:rsid w:val="0058426C"/>
    <w:rsid w:val="005842E3"/>
    <w:rsid w:val="005847BC"/>
    <w:rsid w:val="00584B17"/>
    <w:rsid w:val="005856F7"/>
    <w:rsid w:val="00585B53"/>
    <w:rsid w:val="005860DD"/>
    <w:rsid w:val="00586425"/>
    <w:rsid w:val="00586ADB"/>
    <w:rsid w:val="0058790D"/>
    <w:rsid w:val="00587D51"/>
    <w:rsid w:val="00590105"/>
    <w:rsid w:val="00590873"/>
    <w:rsid w:val="005908FE"/>
    <w:rsid w:val="00590D3C"/>
    <w:rsid w:val="0059101A"/>
    <w:rsid w:val="00591454"/>
    <w:rsid w:val="00591917"/>
    <w:rsid w:val="00591952"/>
    <w:rsid w:val="00591AF0"/>
    <w:rsid w:val="00592299"/>
    <w:rsid w:val="005929C8"/>
    <w:rsid w:val="00592A23"/>
    <w:rsid w:val="00592B42"/>
    <w:rsid w:val="0059391F"/>
    <w:rsid w:val="00593FF0"/>
    <w:rsid w:val="005940C9"/>
    <w:rsid w:val="0059429D"/>
    <w:rsid w:val="0059565D"/>
    <w:rsid w:val="00595677"/>
    <w:rsid w:val="005959F6"/>
    <w:rsid w:val="00595C77"/>
    <w:rsid w:val="0059678A"/>
    <w:rsid w:val="0059687D"/>
    <w:rsid w:val="005974A1"/>
    <w:rsid w:val="005974DA"/>
    <w:rsid w:val="005A0183"/>
    <w:rsid w:val="005A0471"/>
    <w:rsid w:val="005A04AF"/>
    <w:rsid w:val="005A0A80"/>
    <w:rsid w:val="005A0CDB"/>
    <w:rsid w:val="005A0DDC"/>
    <w:rsid w:val="005A13C2"/>
    <w:rsid w:val="005A1DED"/>
    <w:rsid w:val="005A223D"/>
    <w:rsid w:val="005A3078"/>
    <w:rsid w:val="005A326A"/>
    <w:rsid w:val="005A3609"/>
    <w:rsid w:val="005A37B1"/>
    <w:rsid w:val="005A3993"/>
    <w:rsid w:val="005A3A7B"/>
    <w:rsid w:val="005A4338"/>
    <w:rsid w:val="005A4466"/>
    <w:rsid w:val="005A4684"/>
    <w:rsid w:val="005A4AA8"/>
    <w:rsid w:val="005A61B1"/>
    <w:rsid w:val="005A6980"/>
    <w:rsid w:val="005A6E5E"/>
    <w:rsid w:val="005A7086"/>
    <w:rsid w:val="005A7D82"/>
    <w:rsid w:val="005A7F76"/>
    <w:rsid w:val="005B0383"/>
    <w:rsid w:val="005B11BF"/>
    <w:rsid w:val="005B1345"/>
    <w:rsid w:val="005B1818"/>
    <w:rsid w:val="005B2225"/>
    <w:rsid w:val="005B2630"/>
    <w:rsid w:val="005B2BD4"/>
    <w:rsid w:val="005B2C85"/>
    <w:rsid w:val="005B2D45"/>
    <w:rsid w:val="005B305F"/>
    <w:rsid w:val="005B3152"/>
    <w:rsid w:val="005B440B"/>
    <w:rsid w:val="005B445E"/>
    <w:rsid w:val="005B4738"/>
    <w:rsid w:val="005B4AE4"/>
    <w:rsid w:val="005B55F5"/>
    <w:rsid w:val="005B5DAE"/>
    <w:rsid w:val="005B5DDC"/>
    <w:rsid w:val="005B671F"/>
    <w:rsid w:val="005B6B00"/>
    <w:rsid w:val="005B700D"/>
    <w:rsid w:val="005B7341"/>
    <w:rsid w:val="005C0057"/>
    <w:rsid w:val="005C0209"/>
    <w:rsid w:val="005C02FA"/>
    <w:rsid w:val="005C1100"/>
    <w:rsid w:val="005C1110"/>
    <w:rsid w:val="005C189D"/>
    <w:rsid w:val="005C1A7D"/>
    <w:rsid w:val="005C22E3"/>
    <w:rsid w:val="005C25FA"/>
    <w:rsid w:val="005C2722"/>
    <w:rsid w:val="005C2B88"/>
    <w:rsid w:val="005C2BD0"/>
    <w:rsid w:val="005C31B3"/>
    <w:rsid w:val="005C31BE"/>
    <w:rsid w:val="005C31CA"/>
    <w:rsid w:val="005C3295"/>
    <w:rsid w:val="005C407B"/>
    <w:rsid w:val="005C40DB"/>
    <w:rsid w:val="005C451D"/>
    <w:rsid w:val="005C4DA7"/>
    <w:rsid w:val="005C51FF"/>
    <w:rsid w:val="005C52F7"/>
    <w:rsid w:val="005C546A"/>
    <w:rsid w:val="005C5903"/>
    <w:rsid w:val="005C5AAA"/>
    <w:rsid w:val="005C5D88"/>
    <w:rsid w:val="005C6074"/>
    <w:rsid w:val="005C6132"/>
    <w:rsid w:val="005C6180"/>
    <w:rsid w:val="005C67B2"/>
    <w:rsid w:val="005C6D9C"/>
    <w:rsid w:val="005C6F64"/>
    <w:rsid w:val="005C737F"/>
    <w:rsid w:val="005C74DD"/>
    <w:rsid w:val="005C78AD"/>
    <w:rsid w:val="005C7C53"/>
    <w:rsid w:val="005D031F"/>
    <w:rsid w:val="005D060A"/>
    <w:rsid w:val="005D0850"/>
    <w:rsid w:val="005D0EA6"/>
    <w:rsid w:val="005D11C5"/>
    <w:rsid w:val="005D1298"/>
    <w:rsid w:val="005D1BE9"/>
    <w:rsid w:val="005D1FBB"/>
    <w:rsid w:val="005D2361"/>
    <w:rsid w:val="005D2C35"/>
    <w:rsid w:val="005D2D74"/>
    <w:rsid w:val="005D2E04"/>
    <w:rsid w:val="005D359B"/>
    <w:rsid w:val="005D36FC"/>
    <w:rsid w:val="005D484C"/>
    <w:rsid w:val="005D48D1"/>
    <w:rsid w:val="005D4994"/>
    <w:rsid w:val="005D4B7F"/>
    <w:rsid w:val="005D5B4B"/>
    <w:rsid w:val="005D615F"/>
    <w:rsid w:val="005D6D3A"/>
    <w:rsid w:val="005D6FB7"/>
    <w:rsid w:val="005D736E"/>
    <w:rsid w:val="005D7BAB"/>
    <w:rsid w:val="005D7C0F"/>
    <w:rsid w:val="005E073A"/>
    <w:rsid w:val="005E1691"/>
    <w:rsid w:val="005E185A"/>
    <w:rsid w:val="005E1C9C"/>
    <w:rsid w:val="005E213D"/>
    <w:rsid w:val="005E2395"/>
    <w:rsid w:val="005E266D"/>
    <w:rsid w:val="005E26E2"/>
    <w:rsid w:val="005E2799"/>
    <w:rsid w:val="005E2E99"/>
    <w:rsid w:val="005E315A"/>
    <w:rsid w:val="005E33F3"/>
    <w:rsid w:val="005E375C"/>
    <w:rsid w:val="005E441F"/>
    <w:rsid w:val="005E4F45"/>
    <w:rsid w:val="005E5A31"/>
    <w:rsid w:val="005E5A92"/>
    <w:rsid w:val="005E5D5F"/>
    <w:rsid w:val="005E5E6E"/>
    <w:rsid w:val="005E6532"/>
    <w:rsid w:val="005E6904"/>
    <w:rsid w:val="005E6E49"/>
    <w:rsid w:val="005E6EAE"/>
    <w:rsid w:val="005E6EF8"/>
    <w:rsid w:val="005E7149"/>
    <w:rsid w:val="005E7544"/>
    <w:rsid w:val="005E7E27"/>
    <w:rsid w:val="005F03B9"/>
    <w:rsid w:val="005F0809"/>
    <w:rsid w:val="005F0DF6"/>
    <w:rsid w:val="005F14F2"/>
    <w:rsid w:val="005F1701"/>
    <w:rsid w:val="005F1A03"/>
    <w:rsid w:val="005F1C3F"/>
    <w:rsid w:val="005F21D7"/>
    <w:rsid w:val="005F2A85"/>
    <w:rsid w:val="005F2C0E"/>
    <w:rsid w:val="005F2DB0"/>
    <w:rsid w:val="005F3102"/>
    <w:rsid w:val="005F3CB8"/>
    <w:rsid w:val="005F43F3"/>
    <w:rsid w:val="005F44FE"/>
    <w:rsid w:val="005F45BA"/>
    <w:rsid w:val="005F46BD"/>
    <w:rsid w:val="005F4898"/>
    <w:rsid w:val="005F4C26"/>
    <w:rsid w:val="005F5038"/>
    <w:rsid w:val="005F6407"/>
    <w:rsid w:val="005F64C1"/>
    <w:rsid w:val="005F64D4"/>
    <w:rsid w:val="005F6931"/>
    <w:rsid w:val="005F7ED7"/>
    <w:rsid w:val="005F7F08"/>
    <w:rsid w:val="006001B3"/>
    <w:rsid w:val="00600492"/>
    <w:rsid w:val="00600507"/>
    <w:rsid w:val="00600D5C"/>
    <w:rsid w:val="006014E8"/>
    <w:rsid w:val="00601888"/>
    <w:rsid w:val="00602452"/>
    <w:rsid w:val="006025DC"/>
    <w:rsid w:val="00602ADF"/>
    <w:rsid w:val="00602D6E"/>
    <w:rsid w:val="006030CB"/>
    <w:rsid w:val="00603156"/>
    <w:rsid w:val="0060319C"/>
    <w:rsid w:val="00603FB0"/>
    <w:rsid w:val="00604091"/>
    <w:rsid w:val="00604416"/>
    <w:rsid w:val="006044D2"/>
    <w:rsid w:val="0060497B"/>
    <w:rsid w:val="00604F30"/>
    <w:rsid w:val="0060534B"/>
    <w:rsid w:val="00605675"/>
    <w:rsid w:val="00606126"/>
    <w:rsid w:val="006063D5"/>
    <w:rsid w:val="00607014"/>
    <w:rsid w:val="00607041"/>
    <w:rsid w:val="006071BB"/>
    <w:rsid w:val="0060760C"/>
    <w:rsid w:val="00607D63"/>
    <w:rsid w:val="00607F9C"/>
    <w:rsid w:val="00610217"/>
    <w:rsid w:val="00610784"/>
    <w:rsid w:val="006114B5"/>
    <w:rsid w:val="00611590"/>
    <w:rsid w:val="00611A52"/>
    <w:rsid w:val="00611B3D"/>
    <w:rsid w:val="00611CA0"/>
    <w:rsid w:val="00612C41"/>
    <w:rsid w:val="00612D21"/>
    <w:rsid w:val="00612D2B"/>
    <w:rsid w:val="0061301A"/>
    <w:rsid w:val="00613097"/>
    <w:rsid w:val="00614D7B"/>
    <w:rsid w:val="0061507E"/>
    <w:rsid w:val="006151FD"/>
    <w:rsid w:val="00615392"/>
    <w:rsid w:val="00616B41"/>
    <w:rsid w:val="00617213"/>
    <w:rsid w:val="00617C9D"/>
    <w:rsid w:val="00620345"/>
    <w:rsid w:val="006207B7"/>
    <w:rsid w:val="00620BDA"/>
    <w:rsid w:val="00621E94"/>
    <w:rsid w:val="0062251D"/>
    <w:rsid w:val="0062291E"/>
    <w:rsid w:val="00622A27"/>
    <w:rsid w:val="00622FC3"/>
    <w:rsid w:val="00622FC6"/>
    <w:rsid w:val="00623C66"/>
    <w:rsid w:val="00624A9B"/>
    <w:rsid w:val="006260D1"/>
    <w:rsid w:val="00626E0B"/>
    <w:rsid w:val="00626F88"/>
    <w:rsid w:val="0062757B"/>
    <w:rsid w:val="00627B7E"/>
    <w:rsid w:val="00630284"/>
    <w:rsid w:val="00631141"/>
    <w:rsid w:val="0063116D"/>
    <w:rsid w:val="00631B6B"/>
    <w:rsid w:val="00631BF5"/>
    <w:rsid w:val="00632644"/>
    <w:rsid w:val="00632FFB"/>
    <w:rsid w:val="006332EF"/>
    <w:rsid w:val="006334BF"/>
    <w:rsid w:val="00633A17"/>
    <w:rsid w:val="00633A41"/>
    <w:rsid w:val="006346E7"/>
    <w:rsid w:val="00634AA7"/>
    <w:rsid w:val="00634ABB"/>
    <w:rsid w:val="00634E00"/>
    <w:rsid w:val="006350FD"/>
    <w:rsid w:val="0063517F"/>
    <w:rsid w:val="006356EC"/>
    <w:rsid w:val="0063679D"/>
    <w:rsid w:val="006378B0"/>
    <w:rsid w:val="00637E13"/>
    <w:rsid w:val="006407F5"/>
    <w:rsid w:val="006408D2"/>
    <w:rsid w:val="00640C86"/>
    <w:rsid w:val="00640E3D"/>
    <w:rsid w:val="006416A5"/>
    <w:rsid w:val="00641735"/>
    <w:rsid w:val="006418B7"/>
    <w:rsid w:val="00641C78"/>
    <w:rsid w:val="00641F6D"/>
    <w:rsid w:val="00642517"/>
    <w:rsid w:val="00643946"/>
    <w:rsid w:val="0064465F"/>
    <w:rsid w:val="00644B16"/>
    <w:rsid w:val="00644B64"/>
    <w:rsid w:val="00647E29"/>
    <w:rsid w:val="00651E03"/>
    <w:rsid w:val="0065255F"/>
    <w:rsid w:val="00652739"/>
    <w:rsid w:val="00652C67"/>
    <w:rsid w:val="00652E16"/>
    <w:rsid w:val="006531E9"/>
    <w:rsid w:val="0065336C"/>
    <w:rsid w:val="00653698"/>
    <w:rsid w:val="00653BF3"/>
    <w:rsid w:val="00654C5F"/>
    <w:rsid w:val="00654CBB"/>
    <w:rsid w:val="00654DA0"/>
    <w:rsid w:val="0065508F"/>
    <w:rsid w:val="006551D2"/>
    <w:rsid w:val="00655231"/>
    <w:rsid w:val="00655556"/>
    <w:rsid w:val="0065575D"/>
    <w:rsid w:val="00655859"/>
    <w:rsid w:val="00655A06"/>
    <w:rsid w:val="006560F7"/>
    <w:rsid w:val="00656296"/>
    <w:rsid w:val="0065657B"/>
    <w:rsid w:val="0065766E"/>
    <w:rsid w:val="00660062"/>
    <w:rsid w:val="006618E4"/>
    <w:rsid w:val="00661CE1"/>
    <w:rsid w:val="00662242"/>
    <w:rsid w:val="00662423"/>
    <w:rsid w:val="0066243C"/>
    <w:rsid w:val="006638B8"/>
    <w:rsid w:val="00663BF8"/>
    <w:rsid w:val="006641FF"/>
    <w:rsid w:val="00664D08"/>
    <w:rsid w:val="00664D3C"/>
    <w:rsid w:val="00664E9E"/>
    <w:rsid w:val="00665196"/>
    <w:rsid w:val="00665257"/>
    <w:rsid w:val="00665294"/>
    <w:rsid w:val="00665690"/>
    <w:rsid w:val="00665A77"/>
    <w:rsid w:val="00665C89"/>
    <w:rsid w:val="00665DA7"/>
    <w:rsid w:val="0066619C"/>
    <w:rsid w:val="006661C7"/>
    <w:rsid w:val="00666218"/>
    <w:rsid w:val="00666741"/>
    <w:rsid w:val="0066692C"/>
    <w:rsid w:val="00666CF0"/>
    <w:rsid w:val="00666D77"/>
    <w:rsid w:val="006671F7"/>
    <w:rsid w:val="00667613"/>
    <w:rsid w:val="00667F4F"/>
    <w:rsid w:val="00670037"/>
    <w:rsid w:val="006712EF"/>
    <w:rsid w:val="006716BF"/>
    <w:rsid w:val="00671890"/>
    <w:rsid w:val="00671951"/>
    <w:rsid w:val="006721DC"/>
    <w:rsid w:val="00672946"/>
    <w:rsid w:val="006735A5"/>
    <w:rsid w:val="0067412F"/>
    <w:rsid w:val="00674A4A"/>
    <w:rsid w:val="00674E95"/>
    <w:rsid w:val="00674FB7"/>
    <w:rsid w:val="00675056"/>
    <w:rsid w:val="006754CF"/>
    <w:rsid w:val="0067630C"/>
    <w:rsid w:val="0067661D"/>
    <w:rsid w:val="00676A04"/>
    <w:rsid w:val="00676B7D"/>
    <w:rsid w:val="00676BB1"/>
    <w:rsid w:val="00676E75"/>
    <w:rsid w:val="006777FD"/>
    <w:rsid w:val="00677A0D"/>
    <w:rsid w:val="00677FDB"/>
    <w:rsid w:val="00680537"/>
    <w:rsid w:val="00680955"/>
    <w:rsid w:val="0068099D"/>
    <w:rsid w:val="006809B2"/>
    <w:rsid w:val="00680A30"/>
    <w:rsid w:val="006816FA"/>
    <w:rsid w:val="00681879"/>
    <w:rsid w:val="00681948"/>
    <w:rsid w:val="0068195B"/>
    <w:rsid w:val="00681A7A"/>
    <w:rsid w:val="00681C03"/>
    <w:rsid w:val="00681F5B"/>
    <w:rsid w:val="006823A4"/>
    <w:rsid w:val="00682935"/>
    <w:rsid w:val="0068300E"/>
    <w:rsid w:val="006834A2"/>
    <w:rsid w:val="00683F17"/>
    <w:rsid w:val="00684007"/>
    <w:rsid w:val="006841E3"/>
    <w:rsid w:val="006847BE"/>
    <w:rsid w:val="00684AB2"/>
    <w:rsid w:val="00684F78"/>
    <w:rsid w:val="006853DF"/>
    <w:rsid w:val="006854F5"/>
    <w:rsid w:val="00685721"/>
    <w:rsid w:val="00685773"/>
    <w:rsid w:val="00685ED6"/>
    <w:rsid w:val="006867C2"/>
    <w:rsid w:val="006869DD"/>
    <w:rsid w:val="00687C23"/>
    <w:rsid w:val="006901CD"/>
    <w:rsid w:val="00690387"/>
    <w:rsid w:val="00690D38"/>
    <w:rsid w:val="006910C9"/>
    <w:rsid w:val="0069163F"/>
    <w:rsid w:val="0069189B"/>
    <w:rsid w:val="006923CA"/>
    <w:rsid w:val="006925DC"/>
    <w:rsid w:val="00692720"/>
    <w:rsid w:val="00692D20"/>
    <w:rsid w:val="006930FA"/>
    <w:rsid w:val="00694267"/>
    <w:rsid w:val="00694879"/>
    <w:rsid w:val="00694CF2"/>
    <w:rsid w:val="00694EC5"/>
    <w:rsid w:val="00695495"/>
    <w:rsid w:val="00695507"/>
    <w:rsid w:val="00695836"/>
    <w:rsid w:val="0069701A"/>
    <w:rsid w:val="006979A4"/>
    <w:rsid w:val="006A040F"/>
    <w:rsid w:val="006A0509"/>
    <w:rsid w:val="006A1017"/>
    <w:rsid w:val="006A1114"/>
    <w:rsid w:val="006A1533"/>
    <w:rsid w:val="006A1BE6"/>
    <w:rsid w:val="006A20C2"/>
    <w:rsid w:val="006A2214"/>
    <w:rsid w:val="006A265D"/>
    <w:rsid w:val="006A2C8E"/>
    <w:rsid w:val="006A2EF9"/>
    <w:rsid w:val="006A303A"/>
    <w:rsid w:val="006A30AA"/>
    <w:rsid w:val="006A34B6"/>
    <w:rsid w:val="006A3524"/>
    <w:rsid w:val="006A3C18"/>
    <w:rsid w:val="006A41C1"/>
    <w:rsid w:val="006A45C8"/>
    <w:rsid w:val="006A4F5F"/>
    <w:rsid w:val="006A53A1"/>
    <w:rsid w:val="006A54B2"/>
    <w:rsid w:val="006A5991"/>
    <w:rsid w:val="006A5AF5"/>
    <w:rsid w:val="006A646A"/>
    <w:rsid w:val="006A6E1A"/>
    <w:rsid w:val="006A7666"/>
    <w:rsid w:val="006A7848"/>
    <w:rsid w:val="006A7DDC"/>
    <w:rsid w:val="006B02C0"/>
    <w:rsid w:val="006B090D"/>
    <w:rsid w:val="006B0F44"/>
    <w:rsid w:val="006B14E2"/>
    <w:rsid w:val="006B1E68"/>
    <w:rsid w:val="006B2136"/>
    <w:rsid w:val="006B2D1C"/>
    <w:rsid w:val="006B3220"/>
    <w:rsid w:val="006B3276"/>
    <w:rsid w:val="006B32E9"/>
    <w:rsid w:val="006B33DA"/>
    <w:rsid w:val="006B3FA3"/>
    <w:rsid w:val="006B4EED"/>
    <w:rsid w:val="006B4F54"/>
    <w:rsid w:val="006B50C9"/>
    <w:rsid w:val="006B5AD5"/>
    <w:rsid w:val="006B5B78"/>
    <w:rsid w:val="006B6119"/>
    <w:rsid w:val="006B65AE"/>
    <w:rsid w:val="006B71B4"/>
    <w:rsid w:val="006B7AF8"/>
    <w:rsid w:val="006B7ED3"/>
    <w:rsid w:val="006B7F97"/>
    <w:rsid w:val="006C1096"/>
    <w:rsid w:val="006C14E7"/>
    <w:rsid w:val="006C207D"/>
    <w:rsid w:val="006C2336"/>
    <w:rsid w:val="006C3059"/>
    <w:rsid w:val="006C3A3B"/>
    <w:rsid w:val="006C3C19"/>
    <w:rsid w:val="006C421F"/>
    <w:rsid w:val="006C4938"/>
    <w:rsid w:val="006C4C66"/>
    <w:rsid w:val="006C4C98"/>
    <w:rsid w:val="006C4F25"/>
    <w:rsid w:val="006C4F2F"/>
    <w:rsid w:val="006C554F"/>
    <w:rsid w:val="006C5DC8"/>
    <w:rsid w:val="006C5F5E"/>
    <w:rsid w:val="006C610A"/>
    <w:rsid w:val="006C6668"/>
    <w:rsid w:val="006C69FF"/>
    <w:rsid w:val="006C6CC5"/>
    <w:rsid w:val="006C6D01"/>
    <w:rsid w:val="006C7276"/>
    <w:rsid w:val="006C7298"/>
    <w:rsid w:val="006C735D"/>
    <w:rsid w:val="006C7C20"/>
    <w:rsid w:val="006C7CDF"/>
    <w:rsid w:val="006C7E04"/>
    <w:rsid w:val="006D01BA"/>
    <w:rsid w:val="006D0237"/>
    <w:rsid w:val="006D0AA7"/>
    <w:rsid w:val="006D14FD"/>
    <w:rsid w:val="006D15DE"/>
    <w:rsid w:val="006D1806"/>
    <w:rsid w:val="006D184E"/>
    <w:rsid w:val="006D1BDA"/>
    <w:rsid w:val="006D1F19"/>
    <w:rsid w:val="006D2413"/>
    <w:rsid w:val="006D28AD"/>
    <w:rsid w:val="006D29E5"/>
    <w:rsid w:val="006D2C4C"/>
    <w:rsid w:val="006D3850"/>
    <w:rsid w:val="006D3B4C"/>
    <w:rsid w:val="006D3B99"/>
    <w:rsid w:val="006D3EC0"/>
    <w:rsid w:val="006D3F8F"/>
    <w:rsid w:val="006D45E5"/>
    <w:rsid w:val="006D46A5"/>
    <w:rsid w:val="006D480B"/>
    <w:rsid w:val="006D4C31"/>
    <w:rsid w:val="006D53CD"/>
    <w:rsid w:val="006D6454"/>
    <w:rsid w:val="006D67D0"/>
    <w:rsid w:val="006D7684"/>
    <w:rsid w:val="006E0D1A"/>
    <w:rsid w:val="006E0EBB"/>
    <w:rsid w:val="006E23D7"/>
    <w:rsid w:val="006E2A18"/>
    <w:rsid w:val="006E2E65"/>
    <w:rsid w:val="006E2FC1"/>
    <w:rsid w:val="006E3173"/>
    <w:rsid w:val="006E386D"/>
    <w:rsid w:val="006E3DD7"/>
    <w:rsid w:val="006E411C"/>
    <w:rsid w:val="006E420A"/>
    <w:rsid w:val="006E4457"/>
    <w:rsid w:val="006E49AB"/>
    <w:rsid w:val="006E4ACD"/>
    <w:rsid w:val="006E4EAD"/>
    <w:rsid w:val="006E5216"/>
    <w:rsid w:val="006E52E8"/>
    <w:rsid w:val="006E5429"/>
    <w:rsid w:val="006E5BED"/>
    <w:rsid w:val="006E7167"/>
    <w:rsid w:val="006E77D0"/>
    <w:rsid w:val="006E7D4A"/>
    <w:rsid w:val="006F002E"/>
    <w:rsid w:val="006F0255"/>
    <w:rsid w:val="006F0390"/>
    <w:rsid w:val="006F0680"/>
    <w:rsid w:val="006F0ACB"/>
    <w:rsid w:val="006F0CA4"/>
    <w:rsid w:val="006F0FB6"/>
    <w:rsid w:val="006F0FFA"/>
    <w:rsid w:val="006F15A4"/>
    <w:rsid w:val="006F1D7C"/>
    <w:rsid w:val="006F1DFC"/>
    <w:rsid w:val="006F1E66"/>
    <w:rsid w:val="006F204B"/>
    <w:rsid w:val="006F21A3"/>
    <w:rsid w:val="006F226C"/>
    <w:rsid w:val="006F23A3"/>
    <w:rsid w:val="006F2487"/>
    <w:rsid w:val="006F2835"/>
    <w:rsid w:val="006F2858"/>
    <w:rsid w:val="006F294F"/>
    <w:rsid w:val="006F2F52"/>
    <w:rsid w:val="006F3771"/>
    <w:rsid w:val="006F3966"/>
    <w:rsid w:val="006F3A08"/>
    <w:rsid w:val="006F4266"/>
    <w:rsid w:val="006F5701"/>
    <w:rsid w:val="006F57C8"/>
    <w:rsid w:val="006F6501"/>
    <w:rsid w:val="006F6EA8"/>
    <w:rsid w:val="006F7089"/>
    <w:rsid w:val="006F72C6"/>
    <w:rsid w:val="006F7310"/>
    <w:rsid w:val="006F7A6A"/>
    <w:rsid w:val="00700125"/>
    <w:rsid w:val="00700762"/>
    <w:rsid w:val="00700BD1"/>
    <w:rsid w:val="00700F77"/>
    <w:rsid w:val="007012F7"/>
    <w:rsid w:val="00701721"/>
    <w:rsid w:val="0070204B"/>
    <w:rsid w:val="007020C1"/>
    <w:rsid w:val="0070221B"/>
    <w:rsid w:val="0070256C"/>
    <w:rsid w:val="00702D02"/>
    <w:rsid w:val="00702F11"/>
    <w:rsid w:val="007032AD"/>
    <w:rsid w:val="00703583"/>
    <w:rsid w:val="00703908"/>
    <w:rsid w:val="00703982"/>
    <w:rsid w:val="00703A8D"/>
    <w:rsid w:val="007044F4"/>
    <w:rsid w:val="007045FF"/>
    <w:rsid w:val="00704994"/>
    <w:rsid w:val="00704A7A"/>
    <w:rsid w:val="00704C18"/>
    <w:rsid w:val="007050FA"/>
    <w:rsid w:val="007053EB"/>
    <w:rsid w:val="0070562A"/>
    <w:rsid w:val="00705905"/>
    <w:rsid w:val="00705D68"/>
    <w:rsid w:val="00705F2A"/>
    <w:rsid w:val="0070608E"/>
    <w:rsid w:val="00706323"/>
    <w:rsid w:val="007063E7"/>
    <w:rsid w:val="007068DA"/>
    <w:rsid w:val="00706B0A"/>
    <w:rsid w:val="00707524"/>
    <w:rsid w:val="00710238"/>
    <w:rsid w:val="0071046A"/>
    <w:rsid w:val="00710AC7"/>
    <w:rsid w:val="00710EE9"/>
    <w:rsid w:val="0071150A"/>
    <w:rsid w:val="007119ED"/>
    <w:rsid w:val="00712478"/>
    <w:rsid w:val="00712943"/>
    <w:rsid w:val="00712F68"/>
    <w:rsid w:val="007132AB"/>
    <w:rsid w:val="007138BE"/>
    <w:rsid w:val="00713BFD"/>
    <w:rsid w:val="007150E8"/>
    <w:rsid w:val="00715440"/>
    <w:rsid w:val="007154A3"/>
    <w:rsid w:val="00716471"/>
    <w:rsid w:val="0071668E"/>
    <w:rsid w:val="00716A3F"/>
    <w:rsid w:val="00716CC0"/>
    <w:rsid w:val="00716F71"/>
    <w:rsid w:val="007209E0"/>
    <w:rsid w:val="00720B89"/>
    <w:rsid w:val="00720D9C"/>
    <w:rsid w:val="00720F6A"/>
    <w:rsid w:val="00721137"/>
    <w:rsid w:val="0072117E"/>
    <w:rsid w:val="0072122C"/>
    <w:rsid w:val="00721679"/>
    <w:rsid w:val="00721AC1"/>
    <w:rsid w:val="00722146"/>
    <w:rsid w:val="0072222A"/>
    <w:rsid w:val="00722E69"/>
    <w:rsid w:val="00722F16"/>
    <w:rsid w:val="007230B5"/>
    <w:rsid w:val="007241A6"/>
    <w:rsid w:val="007241E5"/>
    <w:rsid w:val="007248C9"/>
    <w:rsid w:val="007249A1"/>
    <w:rsid w:val="00724A7A"/>
    <w:rsid w:val="00724DB0"/>
    <w:rsid w:val="00724EE4"/>
    <w:rsid w:val="007252AC"/>
    <w:rsid w:val="0072531D"/>
    <w:rsid w:val="00725467"/>
    <w:rsid w:val="00725A5D"/>
    <w:rsid w:val="00725ACC"/>
    <w:rsid w:val="00725AD1"/>
    <w:rsid w:val="007267B3"/>
    <w:rsid w:val="007269F0"/>
    <w:rsid w:val="00726F1E"/>
    <w:rsid w:val="00727388"/>
    <w:rsid w:val="007274FA"/>
    <w:rsid w:val="00730188"/>
    <w:rsid w:val="00730B65"/>
    <w:rsid w:val="00730FE5"/>
    <w:rsid w:val="007313CC"/>
    <w:rsid w:val="00731EDD"/>
    <w:rsid w:val="00733071"/>
    <w:rsid w:val="007330C1"/>
    <w:rsid w:val="0073374B"/>
    <w:rsid w:val="0073394E"/>
    <w:rsid w:val="00733FE0"/>
    <w:rsid w:val="007341E3"/>
    <w:rsid w:val="0073428E"/>
    <w:rsid w:val="00734634"/>
    <w:rsid w:val="00734761"/>
    <w:rsid w:val="00734A84"/>
    <w:rsid w:val="00734D36"/>
    <w:rsid w:val="007350C7"/>
    <w:rsid w:val="00735538"/>
    <w:rsid w:val="00735543"/>
    <w:rsid w:val="00735A71"/>
    <w:rsid w:val="007372B8"/>
    <w:rsid w:val="007374ED"/>
    <w:rsid w:val="00737A03"/>
    <w:rsid w:val="00737CB1"/>
    <w:rsid w:val="00737FC7"/>
    <w:rsid w:val="00740083"/>
    <w:rsid w:val="00740530"/>
    <w:rsid w:val="007405A3"/>
    <w:rsid w:val="00740675"/>
    <w:rsid w:val="0074091B"/>
    <w:rsid w:val="00741616"/>
    <w:rsid w:val="007416B2"/>
    <w:rsid w:val="00741BE4"/>
    <w:rsid w:val="00741D19"/>
    <w:rsid w:val="00741DA3"/>
    <w:rsid w:val="0074229B"/>
    <w:rsid w:val="00742456"/>
    <w:rsid w:val="00742A21"/>
    <w:rsid w:val="00742BDC"/>
    <w:rsid w:val="0074313A"/>
    <w:rsid w:val="00743801"/>
    <w:rsid w:val="00743D06"/>
    <w:rsid w:val="00744A4B"/>
    <w:rsid w:val="00744EEF"/>
    <w:rsid w:val="007458FD"/>
    <w:rsid w:val="00745ED3"/>
    <w:rsid w:val="00746064"/>
    <w:rsid w:val="0074620A"/>
    <w:rsid w:val="007465B8"/>
    <w:rsid w:val="0074673B"/>
    <w:rsid w:val="00746B0E"/>
    <w:rsid w:val="00746EC3"/>
    <w:rsid w:val="00746F4D"/>
    <w:rsid w:val="0074793F"/>
    <w:rsid w:val="00751035"/>
    <w:rsid w:val="007512A5"/>
    <w:rsid w:val="0075141B"/>
    <w:rsid w:val="00751826"/>
    <w:rsid w:val="00751A34"/>
    <w:rsid w:val="00752689"/>
    <w:rsid w:val="00753AD2"/>
    <w:rsid w:val="0075482F"/>
    <w:rsid w:val="00754D0A"/>
    <w:rsid w:val="0075567F"/>
    <w:rsid w:val="00755826"/>
    <w:rsid w:val="00755FDB"/>
    <w:rsid w:val="007565DD"/>
    <w:rsid w:val="007569B5"/>
    <w:rsid w:val="00756AAD"/>
    <w:rsid w:val="00757127"/>
    <w:rsid w:val="007571A7"/>
    <w:rsid w:val="007573FD"/>
    <w:rsid w:val="0075740C"/>
    <w:rsid w:val="0075754C"/>
    <w:rsid w:val="0075758B"/>
    <w:rsid w:val="0075764F"/>
    <w:rsid w:val="00757FBE"/>
    <w:rsid w:val="007601F4"/>
    <w:rsid w:val="007602B8"/>
    <w:rsid w:val="007609DE"/>
    <w:rsid w:val="00760D42"/>
    <w:rsid w:val="007617C0"/>
    <w:rsid w:val="00761C6A"/>
    <w:rsid w:val="00762057"/>
    <w:rsid w:val="0076241B"/>
    <w:rsid w:val="0076266D"/>
    <w:rsid w:val="00762910"/>
    <w:rsid w:val="00762E1D"/>
    <w:rsid w:val="00762E61"/>
    <w:rsid w:val="00763426"/>
    <w:rsid w:val="0076348B"/>
    <w:rsid w:val="0076359C"/>
    <w:rsid w:val="00763CEE"/>
    <w:rsid w:val="00764790"/>
    <w:rsid w:val="00766401"/>
    <w:rsid w:val="007670CD"/>
    <w:rsid w:val="00767235"/>
    <w:rsid w:val="007679EB"/>
    <w:rsid w:val="00767C19"/>
    <w:rsid w:val="00767D1B"/>
    <w:rsid w:val="00767D88"/>
    <w:rsid w:val="00767FCD"/>
    <w:rsid w:val="00770280"/>
    <w:rsid w:val="0077044B"/>
    <w:rsid w:val="00770C85"/>
    <w:rsid w:val="00770CCB"/>
    <w:rsid w:val="00771090"/>
    <w:rsid w:val="00771488"/>
    <w:rsid w:val="007715FD"/>
    <w:rsid w:val="00771AF2"/>
    <w:rsid w:val="00771B87"/>
    <w:rsid w:val="00772394"/>
    <w:rsid w:val="00772ECF"/>
    <w:rsid w:val="007730A7"/>
    <w:rsid w:val="00773924"/>
    <w:rsid w:val="00774595"/>
    <w:rsid w:val="007745C6"/>
    <w:rsid w:val="007749D0"/>
    <w:rsid w:val="00774A17"/>
    <w:rsid w:val="00774B91"/>
    <w:rsid w:val="00776209"/>
    <w:rsid w:val="007765B3"/>
    <w:rsid w:val="00776AFD"/>
    <w:rsid w:val="00776C2B"/>
    <w:rsid w:val="00776E48"/>
    <w:rsid w:val="007775BD"/>
    <w:rsid w:val="00777AEE"/>
    <w:rsid w:val="00777B08"/>
    <w:rsid w:val="00777D6D"/>
    <w:rsid w:val="0078049A"/>
    <w:rsid w:val="00780D9D"/>
    <w:rsid w:val="00780F33"/>
    <w:rsid w:val="00781369"/>
    <w:rsid w:val="0078138F"/>
    <w:rsid w:val="007816AC"/>
    <w:rsid w:val="007818EB"/>
    <w:rsid w:val="00781974"/>
    <w:rsid w:val="00781B19"/>
    <w:rsid w:val="00781CA4"/>
    <w:rsid w:val="00782A89"/>
    <w:rsid w:val="00782FA1"/>
    <w:rsid w:val="007830A0"/>
    <w:rsid w:val="0078359D"/>
    <w:rsid w:val="00783BC0"/>
    <w:rsid w:val="00787649"/>
    <w:rsid w:val="00787EF9"/>
    <w:rsid w:val="00790476"/>
    <w:rsid w:val="007904FB"/>
    <w:rsid w:val="00790FBF"/>
    <w:rsid w:val="007911D3"/>
    <w:rsid w:val="0079174A"/>
    <w:rsid w:val="0079182B"/>
    <w:rsid w:val="00791895"/>
    <w:rsid w:val="00791A8C"/>
    <w:rsid w:val="00791B43"/>
    <w:rsid w:val="00791DB8"/>
    <w:rsid w:val="00791DEC"/>
    <w:rsid w:val="00792134"/>
    <w:rsid w:val="0079241B"/>
    <w:rsid w:val="0079249B"/>
    <w:rsid w:val="00792A4A"/>
    <w:rsid w:val="00792C40"/>
    <w:rsid w:val="00793024"/>
    <w:rsid w:val="007935FF"/>
    <w:rsid w:val="007936AD"/>
    <w:rsid w:val="00793A0D"/>
    <w:rsid w:val="0079429A"/>
    <w:rsid w:val="0079447A"/>
    <w:rsid w:val="00794B86"/>
    <w:rsid w:val="00794FC6"/>
    <w:rsid w:val="00795301"/>
    <w:rsid w:val="00795783"/>
    <w:rsid w:val="00795A4D"/>
    <w:rsid w:val="00796022"/>
    <w:rsid w:val="007961B0"/>
    <w:rsid w:val="00796273"/>
    <w:rsid w:val="00796E2E"/>
    <w:rsid w:val="00796E88"/>
    <w:rsid w:val="007979BA"/>
    <w:rsid w:val="007A0AA2"/>
    <w:rsid w:val="007A1248"/>
    <w:rsid w:val="007A12D2"/>
    <w:rsid w:val="007A1513"/>
    <w:rsid w:val="007A1599"/>
    <w:rsid w:val="007A170E"/>
    <w:rsid w:val="007A18E0"/>
    <w:rsid w:val="007A24D8"/>
    <w:rsid w:val="007A3BA4"/>
    <w:rsid w:val="007A4424"/>
    <w:rsid w:val="007A55F1"/>
    <w:rsid w:val="007A5C8E"/>
    <w:rsid w:val="007A5E19"/>
    <w:rsid w:val="007A6811"/>
    <w:rsid w:val="007A7001"/>
    <w:rsid w:val="007A7930"/>
    <w:rsid w:val="007A7E24"/>
    <w:rsid w:val="007A7EF9"/>
    <w:rsid w:val="007B01BE"/>
    <w:rsid w:val="007B07B2"/>
    <w:rsid w:val="007B0B97"/>
    <w:rsid w:val="007B11F5"/>
    <w:rsid w:val="007B140E"/>
    <w:rsid w:val="007B1500"/>
    <w:rsid w:val="007B1A42"/>
    <w:rsid w:val="007B1AE7"/>
    <w:rsid w:val="007B266F"/>
    <w:rsid w:val="007B26D1"/>
    <w:rsid w:val="007B2BB8"/>
    <w:rsid w:val="007B3475"/>
    <w:rsid w:val="007B3F5A"/>
    <w:rsid w:val="007B414B"/>
    <w:rsid w:val="007B4BC7"/>
    <w:rsid w:val="007B4DBC"/>
    <w:rsid w:val="007B4DE6"/>
    <w:rsid w:val="007B4F40"/>
    <w:rsid w:val="007B4F91"/>
    <w:rsid w:val="007B5495"/>
    <w:rsid w:val="007B57B9"/>
    <w:rsid w:val="007B5E67"/>
    <w:rsid w:val="007B5F8D"/>
    <w:rsid w:val="007B6029"/>
    <w:rsid w:val="007B70D3"/>
    <w:rsid w:val="007B71B5"/>
    <w:rsid w:val="007B723C"/>
    <w:rsid w:val="007B730D"/>
    <w:rsid w:val="007B754F"/>
    <w:rsid w:val="007B75C4"/>
    <w:rsid w:val="007B7817"/>
    <w:rsid w:val="007B7C86"/>
    <w:rsid w:val="007B7CEE"/>
    <w:rsid w:val="007C0DF8"/>
    <w:rsid w:val="007C112A"/>
    <w:rsid w:val="007C113C"/>
    <w:rsid w:val="007C1406"/>
    <w:rsid w:val="007C1553"/>
    <w:rsid w:val="007C1580"/>
    <w:rsid w:val="007C1795"/>
    <w:rsid w:val="007C2428"/>
    <w:rsid w:val="007C26B8"/>
    <w:rsid w:val="007C2C3E"/>
    <w:rsid w:val="007C2DFE"/>
    <w:rsid w:val="007C3167"/>
    <w:rsid w:val="007C32F0"/>
    <w:rsid w:val="007C3383"/>
    <w:rsid w:val="007C3F37"/>
    <w:rsid w:val="007C4309"/>
    <w:rsid w:val="007C4964"/>
    <w:rsid w:val="007C4DCB"/>
    <w:rsid w:val="007C4EB7"/>
    <w:rsid w:val="007C51E2"/>
    <w:rsid w:val="007C5520"/>
    <w:rsid w:val="007C5560"/>
    <w:rsid w:val="007C5748"/>
    <w:rsid w:val="007C5E8D"/>
    <w:rsid w:val="007C6EF5"/>
    <w:rsid w:val="007C7143"/>
    <w:rsid w:val="007C7E08"/>
    <w:rsid w:val="007D03D0"/>
    <w:rsid w:val="007D04F5"/>
    <w:rsid w:val="007D0877"/>
    <w:rsid w:val="007D0AD4"/>
    <w:rsid w:val="007D139C"/>
    <w:rsid w:val="007D15A7"/>
    <w:rsid w:val="007D1AB6"/>
    <w:rsid w:val="007D213D"/>
    <w:rsid w:val="007D21F2"/>
    <w:rsid w:val="007D2741"/>
    <w:rsid w:val="007D2980"/>
    <w:rsid w:val="007D2A97"/>
    <w:rsid w:val="007D2C21"/>
    <w:rsid w:val="007D2C62"/>
    <w:rsid w:val="007D369B"/>
    <w:rsid w:val="007D36B4"/>
    <w:rsid w:val="007D3F1A"/>
    <w:rsid w:val="007D4206"/>
    <w:rsid w:val="007D44B5"/>
    <w:rsid w:val="007D47E9"/>
    <w:rsid w:val="007D50C6"/>
    <w:rsid w:val="007D57C8"/>
    <w:rsid w:val="007D5B92"/>
    <w:rsid w:val="007D5F6E"/>
    <w:rsid w:val="007D6058"/>
    <w:rsid w:val="007D6981"/>
    <w:rsid w:val="007D6B4E"/>
    <w:rsid w:val="007D6B57"/>
    <w:rsid w:val="007D72BF"/>
    <w:rsid w:val="007D72EB"/>
    <w:rsid w:val="007D7A0B"/>
    <w:rsid w:val="007D7CDD"/>
    <w:rsid w:val="007E0084"/>
    <w:rsid w:val="007E0497"/>
    <w:rsid w:val="007E08C2"/>
    <w:rsid w:val="007E18D8"/>
    <w:rsid w:val="007E1988"/>
    <w:rsid w:val="007E1CA2"/>
    <w:rsid w:val="007E378D"/>
    <w:rsid w:val="007E3FCA"/>
    <w:rsid w:val="007E552D"/>
    <w:rsid w:val="007E56E0"/>
    <w:rsid w:val="007E6415"/>
    <w:rsid w:val="007E70B8"/>
    <w:rsid w:val="007E7623"/>
    <w:rsid w:val="007E799D"/>
    <w:rsid w:val="007E7A0B"/>
    <w:rsid w:val="007E7B7D"/>
    <w:rsid w:val="007E7E9D"/>
    <w:rsid w:val="007F1AD3"/>
    <w:rsid w:val="007F1EE7"/>
    <w:rsid w:val="007F1F84"/>
    <w:rsid w:val="007F1FE8"/>
    <w:rsid w:val="007F23D3"/>
    <w:rsid w:val="007F2402"/>
    <w:rsid w:val="007F2DBC"/>
    <w:rsid w:val="007F35AC"/>
    <w:rsid w:val="007F39FC"/>
    <w:rsid w:val="007F3A24"/>
    <w:rsid w:val="007F40B8"/>
    <w:rsid w:val="007F469F"/>
    <w:rsid w:val="007F4979"/>
    <w:rsid w:val="007F5461"/>
    <w:rsid w:val="007F5A34"/>
    <w:rsid w:val="007F60A9"/>
    <w:rsid w:val="007F6135"/>
    <w:rsid w:val="007F61DF"/>
    <w:rsid w:val="007F666C"/>
    <w:rsid w:val="007F694E"/>
    <w:rsid w:val="007F69FC"/>
    <w:rsid w:val="007F6EBF"/>
    <w:rsid w:val="007F740C"/>
    <w:rsid w:val="007F772D"/>
    <w:rsid w:val="007F78BE"/>
    <w:rsid w:val="007F7A9C"/>
    <w:rsid w:val="007F7C72"/>
    <w:rsid w:val="007F7FAF"/>
    <w:rsid w:val="008001B2"/>
    <w:rsid w:val="0080050B"/>
    <w:rsid w:val="00800B12"/>
    <w:rsid w:val="00801E1D"/>
    <w:rsid w:val="008021DE"/>
    <w:rsid w:val="00802F9B"/>
    <w:rsid w:val="00802FCC"/>
    <w:rsid w:val="008038A9"/>
    <w:rsid w:val="00803E0E"/>
    <w:rsid w:val="00804269"/>
    <w:rsid w:val="00804521"/>
    <w:rsid w:val="00804BB9"/>
    <w:rsid w:val="0080567B"/>
    <w:rsid w:val="008059CF"/>
    <w:rsid w:val="008060F9"/>
    <w:rsid w:val="008061A9"/>
    <w:rsid w:val="00806C65"/>
    <w:rsid w:val="0080703A"/>
    <w:rsid w:val="00807C86"/>
    <w:rsid w:val="00807E33"/>
    <w:rsid w:val="008101DD"/>
    <w:rsid w:val="0081022A"/>
    <w:rsid w:val="008103DD"/>
    <w:rsid w:val="008108E7"/>
    <w:rsid w:val="008111D7"/>
    <w:rsid w:val="008113FE"/>
    <w:rsid w:val="008119AC"/>
    <w:rsid w:val="00811DBB"/>
    <w:rsid w:val="00812138"/>
    <w:rsid w:val="008123DF"/>
    <w:rsid w:val="008128B0"/>
    <w:rsid w:val="00812A80"/>
    <w:rsid w:val="00812E62"/>
    <w:rsid w:val="00813D3A"/>
    <w:rsid w:val="00813F80"/>
    <w:rsid w:val="00813F9B"/>
    <w:rsid w:val="00814000"/>
    <w:rsid w:val="008149C2"/>
    <w:rsid w:val="00814BF7"/>
    <w:rsid w:val="00814BFC"/>
    <w:rsid w:val="008153C5"/>
    <w:rsid w:val="00815C32"/>
    <w:rsid w:val="00815DAC"/>
    <w:rsid w:val="008169A4"/>
    <w:rsid w:val="008171C1"/>
    <w:rsid w:val="00817276"/>
    <w:rsid w:val="00820325"/>
    <w:rsid w:val="0082044C"/>
    <w:rsid w:val="00820508"/>
    <w:rsid w:val="00820937"/>
    <w:rsid w:val="00820E57"/>
    <w:rsid w:val="00821062"/>
    <w:rsid w:val="008213C7"/>
    <w:rsid w:val="00822495"/>
    <w:rsid w:val="00822BA1"/>
    <w:rsid w:val="0082347F"/>
    <w:rsid w:val="00823610"/>
    <w:rsid w:val="0082372F"/>
    <w:rsid w:val="00823C5A"/>
    <w:rsid w:val="00824D99"/>
    <w:rsid w:val="00824E1D"/>
    <w:rsid w:val="00825020"/>
    <w:rsid w:val="008257A3"/>
    <w:rsid w:val="0082600D"/>
    <w:rsid w:val="00826AAD"/>
    <w:rsid w:val="00826D0B"/>
    <w:rsid w:val="00826DA8"/>
    <w:rsid w:val="008277DF"/>
    <w:rsid w:val="0082795F"/>
    <w:rsid w:val="0083073B"/>
    <w:rsid w:val="00830D37"/>
    <w:rsid w:val="00831319"/>
    <w:rsid w:val="0083147C"/>
    <w:rsid w:val="008319B6"/>
    <w:rsid w:val="00831AA4"/>
    <w:rsid w:val="00831C08"/>
    <w:rsid w:val="00831FAD"/>
    <w:rsid w:val="0083209F"/>
    <w:rsid w:val="00832263"/>
    <w:rsid w:val="00832D26"/>
    <w:rsid w:val="00833CE9"/>
    <w:rsid w:val="00834450"/>
    <w:rsid w:val="00834E58"/>
    <w:rsid w:val="00835012"/>
    <w:rsid w:val="0083581C"/>
    <w:rsid w:val="00835BE5"/>
    <w:rsid w:val="00835D23"/>
    <w:rsid w:val="00835F3C"/>
    <w:rsid w:val="0083625E"/>
    <w:rsid w:val="0083638E"/>
    <w:rsid w:val="00837793"/>
    <w:rsid w:val="00837B15"/>
    <w:rsid w:val="00837C04"/>
    <w:rsid w:val="00840411"/>
    <w:rsid w:val="00840474"/>
    <w:rsid w:val="008405D4"/>
    <w:rsid w:val="0084094C"/>
    <w:rsid w:val="00840C56"/>
    <w:rsid w:val="00840F6C"/>
    <w:rsid w:val="0084155B"/>
    <w:rsid w:val="00841EAF"/>
    <w:rsid w:val="00841F6C"/>
    <w:rsid w:val="00842366"/>
    <w:rsid w:val="00842DBF"/>
    <w:rsid w:val="00842F42"/>
    <w:rsid w:val="00842F8C"/>
    <w:rsid w:val="00843271"/>
    <w:rsid w:val="00843671"/>
    <w:rsid w:val="008438E9"/>
    <w:rsid w:val="00843A22"/>
    <w:rsid w:val="00843A87"/>
    <w:rsid w:val="008449EA"/>
    <w:rsid w:val="00844E2D"/>
    <w:rsid w:val="0084553E"/>
    <w:rsid w:val="00845DB6"/>
    <w:rsid w:val="00846478"/>
    <w:rsid w:val="008469CB"/>
    <w:rsid w:val="00847239"/>
    <w:rsid w:val="00847666"/>
    <w:rsid w:val="00847706"/>
    <w:rsid w:val="00847892"/>
    <w:rsid w:val="00850851"/>
    <w:rsid w:val="00850F24"/>
    <w:rsid w:val="00851C2D"/>
    <w:rsid w:val="00851E80"/>
    <w:rsid w:val="008524D7"/>
    <w:rsid w:val="0085266D"/>
    <w:rsid w:val="00853390"/>
    <w:rsid w:val="008533F8"/>
    <w:rsid w:val="00853D80"/>
    <w:rsid w:val="00853EB8"/>
    <w:rsid w:val="00854700"/>
    <w:rsid w:val="00854800"/>
    <w:rsid w:val="00854A17"/>
    <w:rsid w:val="008554E5"/>
    <w:rsid w:val="008557A7"/>
    <w:rsid w:val="00855FAC"/>
    <w:rsid w:val="0085752C"/>
    <w:rsid w:val="00860035"/>
    <w:rsid w:val="00860093"/>
    <w:rsid w:val="00860871"/>
    <w:rsid w:val="00860C61"/>
    <w:rsid w:val="00860EE2"/>
    <w:rsid w:val="008612E5"/>
    <w:rsid w:val="00861E06"/>
    <w:rsid w:val="008625C6"/>
    <w:rsid w:val="0086364D"/>
    <w:rsid w:val="00863664"/>
    <w:rsid w:val="008638F2"/>
    <w:rsid w:val="00863B08"/>
    <w:rsid w:val="00864060"/>
    <w:rsid w:val="008647ED"/>
    <w:rsid w:val="0086523A"/>
    <w:rsid w:val="0086537E"/>
    <w:rsid w:val="00865503"/>
    <w:rsid w:val="0086593C"/>
    <w:rsid w:val="00866260"/>
    <w:rsid w:val="00867402"/>
    <w:rsid w:val="00867461"/>
    <w:rsid w:val="008676B2"/>
    <w:rsid w:val="00867DB2"/>
    <w:rsid w:val="0087056B"/>
    <w:rsid w:val="008705FB"/>
    <w:rsid w:val="008707A7"/>
    <w:rsid w:val="00870BF6"/>
    <w:rsid w:val="008711E1"/>
    <w:rsid w:val="00871223"/>
    <w:rsid w:val="008714DC"/>
    <w:rsid w:val="00871571"/>
    <w:rsid w:val="00871907"/>
    <w:rsid w:val="00871B79"/>
    <w:rsid w:val="008720F2"/>
    <w:rsid w:val="008726C1"/>
    <w:rsid w:val="00872A7A"/>
    <w:rsid w:val="00872DC2"/>
    <w:rsid w:val="00872F0E"/>
    <w:rsid w:val="00873976"/>
    <w:rsid w:val="00873AD4"/>
    <w:rsid w:val="00873B0C"/>
    <w:rsid w:val="008742EE"/>
    <w:rsid w:val="00874330"/>
    <w:rsid w:val="00874676"/>
    <w:rsid w:val="00874698"/>
    <w:rsid w:val="00874E79"/>
    <w:rsid w:val="00874F3D"/>
    <w:rsid w:val="00875238"/>
    <w:rsid w:val="00875265"/>
    <w:rsid w:val="00875440"/>
    <w:rsid w:val="00875749"/>
    <w:rsid w:val="00875945"/>
    <w:rsid w:val="00875F51"/>
    <w:rsid w:val="00876A61"/>
    <w:rsid w:val="00876D24"/>
    <w:rsid w:val="00876E8E"/>
    <w:rsid w:val="00877B4D"/>
    <w:rsid w:val="00877CCF"/>
    <w:rsid w:val="0088035D"/>
    <w:rsid w:val="00880757"/>
    <w:rsid w:val="00881391"/>
    <w:rsid w:val="008813BE"/>
    <w:rsid w:val="008814EA"/>
    <w:rsid w:val="00881963"/>
    <w:rsid w:val="0088257F"/>
    <w:rsid w:val="008825C0"/>
    <w:rsid w:val="00882D39"/>
    <w:rsid w:val="00883409"/>
    <w:rsid w:val="0088397C"/>
    <w:rsid w:val="00883A99"/>
    <w:rsid w:val="00883B09"/>
    <w:rsid w:val="008842B7"/>
    <w:rsid w:val="008845F8"/>
    <w:rsid w:val="00884A46"/>
    <w:rsid w:val="00884DDD"/>
    <w:rsid w:val="00884EAA"/>
    <w:rsid w:val="00885CCC"/>
    <w:rsid w:val="008863C4"/>
    <w:rsid w:val="008867F6"/>
    <w:rsid w:val="00887464"/>
    <w:rsid w:val="0088752C"/>
    <w:rsid w:val="0088764F"/>
    <w:rsid w:val="008877C8"/>
    <w:rsid w:val="008901F8"/>
    <w:rsid w:val="00890546"/>
    <w:rsid w:val="00890835"/>
    <w:rsid w:val="008909BC"/>
    <w:rsid w:val="00890F07"/>
    <w:rsid w:val="008914B2"/>
    <w:rsid w:val="008914BA"/>
    <w:rsid w:val="008918A5"/>
    <w:rsid w:val="0089197F"/>
    <w:rsid w:val="00891C9F"/>
    <w:rsid w:val="00891D85"/>
    <w:rsid w:val="00891DCC"/>
    <w:rsid w:val="00891F45"/>
    <w:rsid w:val="008920B4"/>
    <w:rsid w:val="00892374"/>
    <w:rsid w:val="00892985"/>
    <w:rsid w:val="008929BE"/>
    <w:rsid w:val="00892B47"/>
    <w:rsid w:val="00892FBA"/>
    <w:rsid w:val="008938BA"/>
    <w:rsid w:val="00893D84"/>
    <w:rsid w:val="0089477E"/>
    <w:rsid w:val="0089504B"/>
    <w:rsid w:val="008953AA"/>
    <w:rsid w:val="0089547F"/>
    <w:rsid w:val="008955F0"/>
    <w:rsid w:val="008964FD"/>
    <w:rsid w:val="00896735"/>
    <w:rsid w:val="00896832"/>
    <w:rsid w:val="00896E31"/>
    <w:rsid w:val="0089709D"/>
    <w:rsid w:val="00897407"/>
    <w:rsid w:val="0089743E"/>
    <w:rsid w:val="00897A65"/>
    <w:rsid w:val="00897C73"/>
    <w:rsid w:val="00897E2A"/>
    <w:rsid w:val="00897E9E"/>
    <w:rsid w:val="008A06AB"/>
    <w:rsid w:val="008A0A55"/>
    <w:rsid w:val="008A0AEE"/>
    <w:rsid w:val="008A0C33"/>
    <w:rsid w:val="008A13AE"/>
    <w:rsid w:val="008A1593"/>
    <w:rsid w:val="008A1AFF"/>
    <w:rsid w:val="008A1CFE"/>
    <w:rsid w:val="008A35F0"/>
    <w:rsid w:val="008A451F"/>
    <w:rsid w:val="008A51DF"/>
    <w:rsid w:val="008A61CA"/>
    <w:rsid w:val="008A726E"/>
    <w:rsid w:val="008A79D3"/>
    <w:rsid w:val="008A7DFA"/>
    <w:rsid w:val="008A7F6D"/>
    <w:rsid w:val="008B011D"/>
    <w:rsid w:val="008B060B"/>
    <w:rsid w:val="008B0985"/>
    <w:rsid w:val="008B0C38"/>
    <w:rsid w:val="008B0D12"/>
    <w:rsid w:val="008B11F3"/>
    <w:rsid w:val="008B148C"/>
    <w:rsid w:val="008B15BA"/>
    <w:rsid w:val="008B26B8"/>
    <w:rsid w:val="008B2746"/>
    <w:rsid w:val="008B364D"/>
    <w:rsid w:val="008B37A6"/>
    <w:rsid w:val="008B387E"/>
    <w:rsid w:val="008B39AF"/>
    <w:rsid w:val="008B3A80"/>
    <w:rsid w:val="008B3EA3"/>
    <w:rsid w:val="008B418A"/>
    <w:rsid w:val="008B421F"/>
    <w:rsid w:val="008B4741"/>
    <w:rsid w:val="008B4BEE"/>
    <w:rsid w:val="008B4C24"/>
    <w:rsid w:val="008B50AE"/>
    <w:rsid w:val="008B516E"/>
    <w:rsid w:val="008B51F8"/>
    <w:rsid w:val="008B5C29"/>
    <w:rsid w:val="008B6ADF"/>
    <w:rsid w:val="008B6EFD"/>
    <w:rsid w:val="008B7137"/>
    <w:rsid w:val="008B7648"/>
    <w:rsid w:val="008B76A1"/>
    <w:rsid w:val="008B7984"/>
    <w:rsid w:val="008B7B5B"/>
    <w:rsid w:val="008B7D3A"/>
    <w:rsid w:val="008C01DB"/>
    <w:rsid w:val="008C0343"/>
    <w:rsid w:val="008C0A50"/>
    <w:rsid w:val="008C0D0B"/>
    <w:rsid w:val="008C0FE8"/>
    <w:rsid w:val="008C150A"/>
    <w:rsid w:val="008C1B10"/>
    <w:rsid w:val="008C2420"/>
    <w:rsid w:val="008C24CE"/>
    <w:rsid w:val="008C2688"/>
    <w:rsid w:val="008C2763"/>
    <w:rsid w:val="008C322C"/>
    <w:rsid w:val="008C3578"/>
    <w:rsid w:val="008C36D4"/>
    <w:rsid w:val="008C3CB7"/>
    <w:rsid w:val="008C41A3"/>
    <w:rsid w:val="008C4348"/>
    <w:rsid w:val="008C44AA"/>
    <w:rsid w:val="008C4879"/>
    <w:rsid w:val="008C49DE"/>
    <w:rsid w:val="008C4A04"/>
    <w:rsid w:val="008C4C41"/>
    <w:rsid w:val="008C4F3F"/>
    <w:rsid w:val="008C504A"/>
    <w:rsid w:val="008C5126"/>
    <w:rsid w:val="008C5850"/>
    <w:rsid w:val="008C5AD8"/>
    <w:rsid w:val="008C5FF4"/>
    <w:rsid w:val="008C6C92"/>
    <w:rsid w:val="008C7508"/>
    <w:rsid w:val="008C7555"/>
    <w:rsid w:val="008C77DA"/>
    <w:rsid w:val="008C7EC1"/>
    <w:rsid w:val="008D06A7"/>
    <w:rsid w:val="008D0966"/>
    <w:rsid w:val="008D1115"/>
    <w:rsid w:val="008D17B2"/>
    <w:rsid w:val="008D17D1"/>
    <w:rsid w:val="008D1810"/>
    <w:rsid w:val="008D1D21"/>
    <w:rsid w:val="008D1E6C"/>
    <w:rsid w:val="008D2897"/>
    <w:rsid w:val="008D30EB"/>
    <w:rsid w:val="008D31FF"/>
    <w:rsid w:val="008D35A2"/>
    <w:rsid w:val="008D3751"/>
    <w:rsid w:val="008D3911"/>
    <w:rsid w:val="008D3DC9"/>
    <w:rsid w:val="008D413E"/>
    <w:rsid w:val="008D4348"/>
    <w:rsid w:val="008D4AE6"/>
    <w:rsid w:val="008D4AF3"/>
    <w:rsid w:val="008D4B6F"/>
    <w:rsid w:val="008D4F0A"/>
    <w:rsid w:val="008D5709"/>
    <w:rsid w:val="008D5774"/>
    <w:rsid w:val="008D58FA"/>
    <w:rsid w:val="008D5EF7"/>
    <w:rsid w:val="008D636E"/>
    <w:rsid w:val="008D68A2"/>
    <w:rsid w:val="008D6CF1"/>
    <w:rsid w:val="008D6D4C"/>
    <w:rsid w:val="008D7B53"/>
    <w:rsid w:val="008D7E37"/>
    <w:rsid w:val="008E08A2"/>
    <w:rsid w:val="008E09D4"/>
    <w:rsid w:val="008E0A31"/>
    <w:rsid w:val="008E0F1E"/>
    <w:rsid w:val="008E1380"/>
    <w:rsid w:val="008E1B12"/>
    <w:rsid w:val="008E216C"/>
    <w:rsid w:val="008E33CF"/>
    <w:rsid w:val="008E42CF"/>
    <w:rsid w:val="008E4C9F"/>
    <w:rsid w:val="008E4D56"/>
    <w:rsid w:val="008E5236"/>
    <w:rsid w:val="008E564C"/>
    <w:rsid w:val="008E5B6C"/>
    <w:rsid w:val="008E5CEC"/>
    <w:rsid w:val="008E67C9"/>
    <w:rsid w:val="008E6E15"/>
    <w:rsid w:val="008E7457"/>
    <w:rsid w:val="008F01FD"/>
    <w:rsid w:val="008F0589"/>
    <w:rsid w:val="008F104F"/>
    <w:rsid w:val="008F114A"/>
    <w:rsid w:val="008F1554"/>
    <w:rsid w:val="008F1813"/>
    <w:rsid w:val="008F194B"/>
    <w:rsid w:val="008F1F68"/>
    <w:rsid w:val="008F20B8"/>
    <w:rsid w:val="008F2620"/>
    <w:rsid w:val="008F2890"/>
    <w:rsid w:val="008F2CD3"/>
    <w:rsid w:val="008F3023"/>
    <w:rsid w:val="008F35D2"/>
    <w:rsid w:val="008F38AF"/>
    <w:rsid w:val="008F42A7"/>
    <w:rsid w:val="008F4C4B"/>
    <w:rsid w:val="008F544D"/>
    <w:rsid w:val="008F57F7"/>
    <w:rsid w:val="008F5B66"/>
    <w:rsid w:val="008F5C40"/>
    <w:rsid w:val="008F627B"/>
    <w:rsid w:val="008F6A56"/>
    <w:rsid w:val="008F7158"/>
    <w:rsid w:val="008F7A1F"/>
    <w:rsid w:val="008F7B6E"/>
    <w:rsid w:val="0090032B"/>
    <w:rsid w:val="00901362"/>
    <w:rsid w:val="0090145B"/>
    <w:rsid w:val="00901D4B"/>
    <w:rsid w:val="00901F0A"/>
    <w:rsid w:val="00902427"/>
    <w:rsid w:val="0090276C"/>
    <w:rsid w:val="00902A2D"/>
    <w:rsid w:val="00902CB2"/>
    <w:rsid w:val="009034A3"/>
    <w:rsid w:val="0090366F"/>
    <w:rsid w:val="00903B53"/>
    <w:rsid w:val="009040A2"/>
    <w:rsid w:val="0090411C"/>
    <w:rsid w:val="009043D4"/>
    <w:rsid w:val="00904421"/>
    <w:rsid w:val="00904529"/>
    <w:rsid w:val="00904567"/>
    <w:rsid w:val="009046F3"/>
    <w:rsid w:val="0090489D"/>
    <w:rsid w:val="00904ED2"/>
    <w:rsid w:val="009055AB"/>
    <w:rsid w:val="00905739"/>
    <w:rsid w:val="00905CE5"/>
    <w:rsid w:val="00906711"/>
    <w:rsid w:val="009067D8"/>
    <w:rsid w:val="00906C71"/>
    <w:rsid w:val="00906F2F"/>
    <w:rsid w:val="009074C5"/>
    <w:rsid w:val="00907783"/>
    <w:rsid w:val="009105A6"/>
    <w:rsid w:val="00910E19"/>
    <w:rsid w:val="00911317"/>
    <w:rsid w:val="00911326"/>
    <w:rsid w:val="00911408"/>
    <w:rsid w:val="009116F8"/>
    <w:rsid w:val="00911D19"/>
    <w:rsid w:val="009122AB"/>
    <w:rsid w:val="0091299E"/>
    <w:rsid w:val="00912EAB"/>
    <w:rsid w:val="00913212"/>
    <w:rsid w:val="009133E8"/>
    <w:rsid w:val="0091340F"/>
    <w:rsid w:val="00913848"/>
    <w:rsid w:val="00913D40"/>
    <w:rsid w:val="00914115"/>
    <w:rsid w:val="00914590"/>
    <w:rsid w:val="00914A08"/>
    <w:rsid w:val="0091551E"/>
    <w:rsid w:val="0091577D"/>
    <w:rsid w:val="0091595D"/>
    <w:rsid w:val="00915BD6"/>
    <w:rsid w:val="00916C7A"/>
    <w:rsid w:val="009173FC"/>
    <w:rsid w:val="0091758B"/>
    <w:rsid w:val="0091767E"/>
    <w:rsid w:val="009177EF"/>
    <w:rsid w:val="00920404"/>
    <w:rsid w:val="00920A55"/>
    <w:rsid w:val="00920B73"/>
    <w:rsid w:val="009217DC"/>
    <w:rsid w:val="00921886"/>
    <w:rsid w:val="00922167"/>
    <w:rsid w:val="00922401"/>
    <w:rsid w:val="00922C6D"/>
    <w:rsid w:val="00922F2C"/>
    <w:rsid w:val="00923444"/>
    <w:rsid w:val="009234E1"/>
    <w:rsid w:val="00923955"/>
    <w:rsid w:val="00923C9C"/>
    <w:rsid w:val="00923E28"/>
    <w:rsid w:val="00924B69"/>
    <w:rsid w:val="00924C94"/>
    <w:rsid w:val="009253B3"/>
    <w:rsid w:val="00925521"/>
    <w:rsid w:val="009262BD"/>
    <w:rsid w:val="0092666E"/>
    <w:rsid w:val="00926EC9"/>
    <w:rsid w:val="00927217"/>
    <w:rsid w:val="009278DC"/>
    <w:rsid w:val="00927B31"/>
    <w:rsid w:val="00930041"/>
    <w:rsid w:val="009302E4"/>
    <w:rsid w:val="00930432"/>
    <w:rsid w:val="00930587"/>
    <w:rsid w:val="00931256"/>
    <w:rsid w:val="009312D8"/>
    <w:rsid w:val="0093135B"/>
    <w:rsid w:val="009317D6"/>
    <w:rsid w:val="00931853"/>
    <w:rsid w:val="00931A31"/>
    <w:rsid w:val="00932A5C"/>
    <w:rsid w:val="00932DD3"/>
    <w:rsid w:val="00932E6C"/>
    <w:rsid w:val="0093423A"/>
    <w:rsid w:val="00935199"/>
    <w:rsid w:val="009351B8"/>
    <w:rsid w:val="009351C7"/>
    <w:rsid w:val="00935498"/>
    <w:rsid w:val="00935ACC"/>
    <w:rsid w:val="009363A6"/>
    <w:rsid w:val="009363B1"/>
    <w:rsid w:val="009366ED"/>
    <w:rsid w:val="00937AE2"/>
    <w:rsid w:val="0094092E"/>
    <w:rsid w:val="0094180E"/>
    <w:rsid w:val="00941A6C"/>
    <w:rsid w:val="00942523"/>
    <w:rsid w:val="0094271E"/>
    <w:rsid w:val="009428C9"/>
    <w:rsid w:val="00943334"/>
    <w:rsid w:val="0094342B"/>
    <w:rsid w:val="009435B5"/>
    <w:rsid w:val="009438FF"/>
    <w:rsid w:val="00943E7A"/>
    <w:rsid w:val="009442E4"/>
    <w:rsid w:val="009445F1"/>
    <w:rsid w:val="00944629"/>
    <w:rsid w:val="009449C5"/>
    <w:rsid w:val="00944C6B"/>
    <w:rsid w:val="00944EF5"/>
    <w:rsid w:val="00945691"/>
    <w:rsid w:val="00945852"/>
    <w:rsid w:val="00945C23"/>
    <w:rsid w:val="00945E45"/>
    <w:rsid w:val="00945F4D"/>
    <w:rsid w:val="00945FD6"/>
    <w:rsid w:val="00946204"/>
    <w:rsid w:val="00946AA9"/>
    <w:rsid w:val="00947A1C"/>
    <w:rsid w:val="00950A7A"/>
    <w:rsid w:val="00951050"/>
    <w:rsid w:val="009512D9"/>
    <w:rsid w:val="00951362"/>
    <w:rsid w:val="009523EF"/>
    <w:rsid w:val="00952EB8"/>
    <w:rsid w:val="009530E3"/>
    <w:rsid w:val="009531A8"/>
    <w:rsid w:val="009531C0"/>
    <w:rsid w:val="00953965"/>
    <w:rsid w:val="00953DAF"/>
    <w:rsid w:val="009540C3"/>
    <w:rsid w:val="0095550E"/>
    <w:rsid w:val="00955705"/>
    <w:rsid w:val="00955ACB"/>
    <w:rsid w:val="00956340"/>
    <w:rsid w:val="009566B2"/>
    <w:rsid w:val="00957514"/>
    <w:rsid w:val="00957FE1"/>
    <w:rsid w:val="0096091A"/>
    <w:rsid w:val="00960BB2"/>
    <w:rsid w:val="00960E51"/>
    <w:rsid w:val="0096162B"/>
    <w:rsid w:val="00961DF8"/>
    <w:rsid w:val="00961FE7"/>
    <w:rsid w:val="009622D5"/>
    <w:rsid w:val="00962ADB"/>
    <w:rsid w:val="00963163"/>
    <w:rsid w:val="00963211"/>
    <w:rsid w:val="0096344A"/>
    <w:rsid w:val="009635C3"/>
    <w:rsid w:val="00963759"/>
    <w:rsid w:val="00964160"/>
    <w:rsid w:val="009647F6"/>
    <w:rsid w:val="00964D9A"/>
    <w:rsid w:val="0096597F"/>
    <w:rsid w:val="00965EF4"/>
    <w:rsid w:val="00966056"/>
    <w:rsid w:val="00966124"/>
    <w:rsid w:val="009666ED"/>
    <w:rsid w:val="00966929"/>
    <w:rsid w:val="00966D21"/>
    <w:rsid w:val="00967361"/>
    <w:rsid w:val="009679B2"/>
    <w:rsid w:val="00967FA4"/>
    <w:rsid w:val="00967FA7"/>
    <w:rsid w:val="00970C6C"/>
    <w:rsid w:val="00971406"/>
    <w:rsid w:val="0097189F"/>
    <w:rsid w:val="00971A7E"/>
    <w:rsid w:val="00971ED9"/>
    <w:rsid w:val="009721A0"/>
    <w:rsid w:val="00972962"/>
    <w:rsid w:val="00972AC9"/>
    <w:rsid w:val="00972B0D"/>
    <w:rsid w:val="00973432"/>
    <w:rsid w:val="00973986"/>
    <w:rsid w:val="00974023"/>
    <w:rsid w:val="00974031"/>
    <w:rsid w:val="00974212"/>
    <w:rsid w:val="00975B3B"/>
    <w:rsid w:val="00975EA5"/>
    <w:rsid w:val="009763BC"/>
    <w:rsid w:val="00976619"/>
    <w:rsid w:val="00976913"/>
    <w:rsid w:val="00976C31"/>
    <w:rsid w:val="00976CEE"/>
    <w:rsid w:val="009779A2"/>
    <w:rsid w:val="00977C29"/>
    <w:rsid w:val="00977FE9"/>
    <w:rsid w:val="00980170"/>
    <w:rsid w:val="00980488"/>
    <w:rsid w:val="00980885"/>
    <w:rsid w:val="0098136D"/>
    <w:rsid w:val="00981C6E"/>
    <w:rsid w:val="0098227D"/>
    <w:rsid w:val="009823A9"/>
    <w:rsid w:val="00982752"/>
    <w:rsid w:val="009829E8"/>
    <w:rsid w:val="00983085"/>
    <w:rsid w:val="0098320B"/>
    <w:rsid w:val="00983A6A"/>
    <w:rsid w:val="00983F3D"/>
    <w:rsid w:val="00984414"/>
    <w:rsid w:val="00984625"/>
    <w:rsid w:val="009848F3"/>
    <w:rsid w:val="009849CA"/>
    <w:rsid w:val="00984CBA"/>
    <w:rsid w:val="0098500A"/>
    <w:rsid w:val="0098590A"/>
    <w:rsid w:val="00985AAF"/>
    <w:rsid w:val="00986072"/>
    <w:rsid w:val="00986891"/>
    <w:rsid w:val="00986A06"/>
    <w:rsid w:val="00986A5C"/>
    <w:rsid w:val="00986D54"/>
    <w:rsid w:val="00986DD4"/>
    <w:rsid w:val="0098704B"/>
    <w:rsid w:val="00987204"/>
    <w:rsid w:val="00987474"/>
    <w:rsid w:val="00987831"/>
    <w:rsid w:val="00990302"/>
    <w:rsid w:val="00990989"/>
    <w:rsid w:val="00990C16"/>
    <w:rsid w:val="009910D6"/>
    <w:rsid w:val="009918DD"/>
    <w:rsid w:val="00991A75"/>
    <w:rsid w:val="00991CB0"/>
    <w:rsid w:val="00991E8B"/>
    <w:rsid w:val="009920A1"/>
    <w:rsid w:val="0099250B"/>
    <w:rsid w:val="00992791"/>
    <w:rsid w:val="00992B8D"/>
    <w:rsid w:val="00993023"/>
    <w:rsid w:val="0099337F"/>
    <w:rsid w:val="009935EF"/>
    <w:rsid w:val="009948DB"/>
    <w:rsid w:val="00994EF4"/>
    <w:rsid w:val="0099560E"/>
    <w:rsid w:val="00995C62"/>
    <w:rsid w:val="00995C67"/>
    <w:rsid w:val="00996595"/>
    <w:rsid w:val="00996934"/>
    <w:rsid w:val="00996A6C"/>
    <w:rsid w:val="00996B91"/>
    <w:rsid w:val="009972B2"/>
    <w:rsid w:val="0099776F"/>
    <w:rsid w:val="009979AD"/>
    <w:rsid w:val="00997B6E"/>
    <w:rsid w:val="00997F5D"/>
    <w:rsid w:val="009A01D4"/>
    <w:rsid w:val="009A02A4"/>
    <w:rsid w:val="009A1776"/>
    <w:rsid w:val="009A1D22"/>
    <w:rsid w:val="009A213D"/>
    <w:rsid w:val="009A2309"/>
    <w:rsid w:val="009A2B09"/>
    <w:rsid w:val="009A2F40"/>
    <w:rsid w:val="009A3032"/>
    <w:rsid w:val="009A36A0"/>
    <w:rsid w:val="009A3E2A"/>
    <w:rsid w:val="009A4245"/>
    <w:rsid w:val="009A43E3"/>
    <w:rsid w:val="009A46D7"/>
    <w:rsid w:val="009A497A"/>
    <w:rsid w:val="009A5024"/>
    <w:rsid w:val="009A735F"/>
    <w:rsid w:val="009A73E7"/>
    <w:rsid w:val="009A7570"/>
    <w:rsid w:val="009A7763"/>
    <w:rsid w:val="009A7F2E"/>
    <w:rsid w:val="009B00C2"/>
    <w:rsid w:val="009B0516"/>
    <w:rsid w:val="009B0899"/>
    <w:rsid w:val="009B0F40"/>
    <w:rsid w:val="009B112A"/>
    <w:rsid w:val="009B126A"/>
    <w:rsid w:val="009B246B"/>
    <w:rsid w:val="009B24E1"/>
    <w:rsid w:val="009B261A"/>
    <w:rsid w:val="009B2652"/>
    <w:rsid w:val="009B271B"/>
    <w:rsid w:val="009B28C1"/>
    <w:rsid w:val="009B2D57"/>
    <w:rsid w:val="009B2F6F"/>
    <w:rsid w:val="009B302C"/>
    <w:rsid w:val="009B37AF"/>
    <w:rsid w:val="009B3801"/>
    <w:rsid w:val="009B38CA"/>
    <w:rsid w:val="009B44A4"/>
    <w:rsid w:val="009B45D9"/>
    <w:rsid w:val="009B555A"/>
    <w:rsid w:val="009B56AB"/>
    <w:rsid w:val="009B571D"/>
    <w:rsid w:val="009B5C73"/>
    <w:rsid w:val="009B6221"/>
    <w:rsid w:val="009B64FC"/>
    <w:rsid w:val="009B6671"/>
    <w:rsid w:val="009B66B8"/>
    <w:rsid w:val="009B6C1F"/>
    <w:rsid w:val="009B70F3"/>
    <w:rsid w:val="009C005F"/>
    <w:rsid w:val="009C006F"/>
    <w:rsid w:val="009C0422"/>
    <w:rsid w:val="009C0952"/>
    <w:rsid w:val="009C0B1D"/>
    <w:rsid w:val="009C0E60"/>
    <w:rsid w:val="009C15FA"/>
    <w:rsid w:val="009C1734"/>
    <w:rsid w:val="009C1CFD"/>
    <w:rsid w:val="009C254A"/>
    <w:rsid w:val="009C26F0"/>
    <w:rsid w:val="009C273A"/>
    <w:rsid w:val="009C2E49"/>
    <w:rsid w:val="009C3044"/>
    <w:rsid w:val="009C31E9"/>
    <w:rsid w:val="009C3380"/>
    <w:rsid w:val="009C3658"/>
    <w:rsid w:val="009C3D4A"/>
    <w:rsid w:val="009C3EA8"/>
    <w:rsid w:val="009C4EC0"/>
    <w:rsid w:val="009C5542"/>
    <w:rsid w:val="009C55B4"/>
    <w:rsid w:val="009C5766"/>
    <w:rsid w:val="009C5790"/>
    <w:rsid w:val="009C6306"/>
    <w:rsid w:val="009C6310"/>
    <w:rsid w:val="009C6364"/>
    <w:rsid w:val="009C72C7"/>
    <w:rsid w:val="009C7653"/>
    <w:rsid w:val="009C7849"/>
    <w:rsid w:val="009C7F9A"/>
    <w:rsid w:val="009D03C7"/>
    <w:rsid w:val="009D05BF"/>
    <w:rsid w:val="009D05DB"/>
    <w:rsid w:val="009D0CDA"/>
    <w:rsid w:val="009D0F43"/>
    <w:rsid w:val="009D0FCA"/>
    <w:rsid w:val="009D1043"/>
    <w:rsid w:val="009D1961"/>
    <w:rsid w:val="009D19AD"/>
    <w:rsid w:val="009D1FBF"/>
    <w:rsid w:val="009D20EC"/>
    <w:rsid w:val="009D23CC"/>
    <w:rsid w:val="009D2C25"/>
    <w:rsid w:val="009D3AC5"/>
    <w:rsid w:val="009D4DDD"/>
    <w:rsid w:val="009D557B"/>
    <w:rsid w:val="009D5A45"/>
    <w:rsid w:val="009D614D"/>
    <w:rsid w:val="009D64EE"/>
    <w:rsid w:val="009D6DC3"/>
    <w:rsid w:val="009D6F29"/>
    <w:rsid w:val="009D76AE"/>
    <w:rsid w:val="009D7AC1"/>
    <w:rsid w:val="009D7EDD"/>
    <w:rsid w:val="009E00BB"/>
    <w:rsid w:val="009E0B13"/>
    <w:rsid w:val="009E2251"/>
    <w:rsid w:val="009E259E"/>
    <w:rsid w:val="009E3365"/>
    <w:rsid w:val="009E346F"/>
    <w:rsid w:val="009E40DE"/>
    <w:rsid w:val="009E4AC8"/>
    <w:rsid w:val="009E4B44"/>
    <w:rsid w:val="009E4B6E"/>
    <w:rsid w:val="009E4BFA"/>
    <w:rsid w:val="009E559C"/>
    <w:rsid w:val="009E5B70"/>
    <w:rsid w:val="009E5C85"/>
    <w:rsid w:val="009E5CA4"/>
    <w:rsid w:val="009E6148"/>
    <w:rsid w:val="009E634D"/>
    <w:rsid w:val="009E73FB"/>
    <w:rsid w:val="009E7AB0"/>
    <w:rsid w:val="009F03C3"/>
    <w:rsid w:val="009F09B7"/>
    <w:rsid w:val="009F0EF5"/>
    <w:rsid w:val="009F0FCD"/>
    <w:rsid w:val="009F1089"/>
    <w:rsid w:val="009F164F"/>
    <w:rsid w:val="009F16BE"/>
    <w:rsid w:val="009F18EB"/>
    <w:rsid w:val="009F1C4C"/>
    <w:rsid w:val="009F1D34"/>
    <w:rsid w:val="009F1E0A"/>
    <w:rsid w:val="009F1EFF"/>
    <w:rsid w:val="009F209E"/>
    <w:rsid w:val="009F3157"/>
    <w:rsid w:val="009F47C6"/>
    <w:rsid w:val="009F4B31"/>
    <w:rsid w:val="009F52CB"/>
    <w:rsid w:val="009F562C"/>
    <w:rsid w:val="009F5843"/>
    <w:rsid w:val="009F5880"/>
    <w:rsid w:val="009F61BF"/>
    <w:rsid w:val="009F623A"/>
    <w:rsid w:val="009F6348"/>
    <w:rsid w:val="009F681E"/>
    <w:rsid w:val="009F7169"/>
    <w:rsid w:val="009F77B7"/>
    <w:rsid w:val="009F7A00"/>
    <w:rsid w:val="009F7D6E"/>
    <w:rsid w:val="009F7D96"/>
    <w:rsid w:val="00A00241"/>
    <w:rsid w:val="00A00A77"/>
    <w:rsid w:val="00A00C9D"/>
    <w:rsid w:val="00A01273"/>
    <w:rsid w:val="00A012AE"/>
    <w:rsid w:val="00A01B11"/>
    <w:rsid w:val="00A01E44"/>
    <w:rsid w:val="00A01F0B"/>
    <w:rsid w:val="00A021B5"/>
    <w:rsid w:val="00A0222B"/>
    <w:rsid w:val="00A027A1"/>
    <w:rsid w:val="00A027BF"/>
    <w:rsid w:val="00A02D0D"/>
    <w:rsid w:val="00A03FEC"/>
    <w:rsid w:val="00A043A3"/>
    <w:rsid w:val="00A04B7B"/>
    <w:rsid w:val="00A05076"/>
    <w:rsid w:val="00A0550F"/>
    <w:rsid w:val="00A056A5"/>
    <w:rsid w:val="00A057AB"/>
    <w:rsid w:val="00A0599D"/>
    <w:rsid w:val="00A05D24"/>
    <w:rsid w:val="00A05E72"/>
    <w:rsid w:val="00A06D7C"/>
    <w:rsid w:val="00A06E48"/>
    <w:rsid w:val="00A070E9"/>
    <w:rsid w:val="00A07D6E"/>
    <w:rsid w:val="00A07EBD"/>
    <w:rsid w:val="00A07FBD"/>
    <w:rsid w:val="00A10255"/>
    <w:rsid w:val="00A10865"/>
    <w:rsid w:val="00A1093F"/>
    <w:rsid w:val="00A11117"/>
    <w:rsid w:val="00A1153B"/>
    <w:rsid w:val="00A117D4"/>
    <w:rsid w:val="00A11E4E"/>
    <w:rsid w:val="00A1216A"/>
    <w:rsid w:val="00A123AC"/>
    <w:rsid w:val="00A12918"/>
    <w:rsid w:val="00A12AF1"/>
    <w:rsid w:val="00A135B4"/>
    <w:rsid w:val="00A1470D"/>
    <w:rsid w:val="00A15015"/>
    <w:rsid w:val="00A154EF"/>
    <w:rsid w:val="00A15526"/>
    <w:rsid w:val="00A156B7"/>
    <w:rsid w:val="00A158E1"/>
    <w:rsid w:val="00A162CC"/>
    <w:rsid w:val="00A166E0"/>
    <w:rsid w:val="00A16A7D"/>
    <w:rsid w:val="00A17272"/>
    <w:rsid w:val="00A20093"/>
    <w:rsid w:val="00A201DF"/>
    <w:rsid w:val="00A201F5"/>
    <w:rsid w:val="00A2020B"/>
    <w:rsid w:val="00A2054B"/>
    <w:rsid w:val="00A20860"/>
    <w:rsid w:val="00A20D1B"/>
    <w:rsid w:val="00A2101D"/>
    <w:rsid w:val="00A210AB"/>
    <w:rsid w:val="00A2121F"/>
    <w:rsid w:val="00A21A16"/>
    <w:rsid w:val="00A2200E"/>
    <w:rsid w:val="00A220A7"/>
    <w:rsid w:val="00A222A8"/>
    <w:rsid w:val="00A227B6"/>
    <w:rsid w:val="00A229A9"/>
    <w:rsid w:val="00A22E3B"/>
    <w:rsid w:val="00A23175"/>
    <w:rsid w:val="00A237B9"/>
    <w:rsid w:val="00A23999"/>
    <w:rsid w:val="00A23E6A"/>
    <w:rsid w:val="00A23FED"/>
    <w:rsid w:val="00A246A8"/>
    <w:rsid w:val="00A24CBA"/>
    <w:rsid w:val="00A24E93"/>
    <w:rsid w:val="00A24EB5"/>
    <w:rsid w:val="00A250D0"/>
    <w:rsid w:val="00A252B7"/>
    <w:rsid w:val="00A2594A"/>
    <w:rsid w:val="00A25968"/>
    <w:rsid w:val="00A259C3"/>
    <w:rsid w:val="00A25E3B"/>
    <w:rsid w:val="00A26715"/>
    <w:rsid w:val="00A26C5A"/>
    <w:rsid w:val="00A26E53"/>
    <w:rsid w:val="00A27407"/>
    <w:rsid w:val="00A2759F"/>
    <w:rsid w:val="00A27B5C"/>
    <w:rsid w:val="00A30081"/>
    <w:rsid w:val="00A30464"/>
    <w:rsid w:val="00A305EE"/>
    <w:rsid w:val="00A308A9"/>
    <w:rsid w:val="00A30B9B"/>
    <w:rsid w:val="00A310DE"/>
    <w:rsid w:val="00A3137F"/>
    <w:rsid w:val="00A31617"/>
    <w:rsid w:val="00A31A8F"/>
    <w:rsid w:val="00A32108"/>
    <w:rsid w:val="00A32B40"/>
    <w:rsid w:val="00A331E0"/>
    <w:rsid w:val="00A334F4"/>
    <w:rsid w:val="00A33A83"/>
    <w:rsid w:val="00A33E5A"/>
    <w:rsid w:val="00A33F83"/>
    <w:rsid w:val="00A3450B"/>
    <w:rsid w:val="00A34649"/>
    <w:rsid w:val="00A34B79"/>
    <w:rsid w:val="00A34D6D"/>
    <w:rsid w:val="00A34DF4"/>
    <w:rsid w:val="00A34E84"/>
    <w:rsid w:val="00A34FEB"/>
    <w:rsid w:val="00A356DB"/>
    <w:rsid w:val="00A36B97"/>
    <w:rsid w:val="00A3740F"/>
    <w:rsid w:val="00A37606"/>
    <w:rsid w:val="00A37693"/>
    <w:rsid w:val="00A40787"/>
    <w:rsid w:val="00A4096F"/>
    <w:rsid w:val="00A41118"/>
    <w:rsid w:val="00A411FA"/>
    <w:rsid w:val="00A4121E"/>
    <w:rsid w:val="00A41714"/>
    <w:rsid w:val="00A41B2F"/>
    <w:rsid w:val="00A41D89"/>
    <w:rsid w:val="00A42308"/>
    <w:rsid w:val="00A42B89"/>
    <w:rsid w:val="00A42CA6"/>
    <w:rsid w:val="00A42D33"/>
    <w:rsid w:val="00A43716"/>
    <w:rsid w:val="00A43879"/>
    <w:rsid w:val="00A43936"/>
    <w:rsid w:val="00A4408D"/>
    <w:rsid w:val="00A446B4"/>
    <w:rsid w:val="00A44739"/>
    <w:rsid w:val="00A44BEF"/>
    <w:rsid w:val="00A4512A"/>
    <w:rsid w:val="00A45293"/>
    <w:rsid w:val="00A45851"/>
    <w:rsid w:val="00A4592E"/>
    <w:rsid w:val="00A45C3D"/>
    <w:rsid w:val="00A4609C"/>
    <w:rsid w:val="00A464CE"/>
    <w:rsid w:val="00A46E92"/>
    <w:rsid w:val="00A4717A"/>
    <w:rsid w:val="00A4751B"/>
    <w:rsid w:val="00A47778"/>
    <w:rsid w:val="00A47828"/>
    <w:rsid w:val="00A4787B"/>
    <w:rsid w:val="00A502A1"/>
    <w:rsid w:val="00A50A79"/>
    <w:rsid w:val="00A5110A"/>
    <w:rsid w:val="00A519D9"/>
    <w:rsid w:val="00A521E5"/>
    <w:rsid w:val="00A528E3"/>
    <w:rsid w:val="00A529CC"/>
    <w:rsid w:val="00A53152"/>
    <w:rsid w:val="00A533DD"/>
    <w:rsid w:val="00A53543"/>
    <w:rsid w:val="00A5372E"/>
    <w:rsid w:val="00A54232"/>
    <w:rsid w:val="00A555CF"/>
    <w:rsid w:val="00A5587E"/>
    <w:rsid w:val="00A55FDF"/>
    <w:rsid w:val="00A56070"/>
    <w:rsid w:val="00A57224"/>
    <w:rsid w:val="00A5734D"/>
    <w:rsid w:val="00A57443"/>
    <w:rsid w:val="00A576AE"/>
    <w:rsid w:val="00A57D7E"/>
    <w:rsid w:val="00A6004C"/>
    <w:rsid w:val="00A604DC"/>
    <w:rsid w:val="00A6075C"/>
    <w:rsid w:val="00A60D7D"/>
    <w:rsid w:val="00A610E3"/>
    <w:rsid w:val="00A61183"/>
    <w:rsid w:val="00A61752"/>
    <w:rsid w:val="00A61AD3"/>
    <w:rsid w:val="00A61D30"/>
    <w:rsid w:val="00A622B9"/>
    <w:rsid w:val="00A62E89"/>
    <w:rsid w:val="00A63735"/>
    <w:rsid w:val="00A64393"/>
    <w:rsid w:val="00A6450E"/>
    <w:rsid w:val="00A6489C"/>
    <w:rsid w:val="00A64E4F"/>
    <w:rsid w:val="00A6521B"/>
    <w:rsid w:val="00A65259"/>
    <w:rsid w:val="00A65AC4"/>
    <w:rsid w:val="00A65D17"/>
    <w:rsid w:val="00A65FF0"/>
    <w:rsid w:val="00A6626A"/>
    <w:rsid w:val="00A6699C"/>
    <w:rsid w:val="00A6750C"/>
    <w:rsid w:val="00A67D6A"/>
    <w:rsid w:val="00A67FDF"/>
    <w:rsid w:val="00A70172"/>
    <w:rsid w:val="00A701FD"/>
    <w:rsid w:val="00A70711"/>
    <w:rsid w:val="00A70760"/>
    <w:rsid w:val="00A714CC"/>
    <w:rsid w:val="00A72601"/>
    <w:rsid w:val="00A72C94"/>
    <w:rsid w:val="00A730F9"/>
    <w:rsid w:val="00A7317D"/>
    <w:rsid w:val="00A7328C"/>
    <w:rsid w:val="00A7348B"/>
    <w:rsid w:val="00A736BE"/>
    <w:rsid w:val="00A74487"/>
    <w:rsid w:val="00A74940"/>
    <w:rsid w:val="00A75314"/>
    <w:rsid w:val="00A75792"/>
    <w:rsid w:val="00A75A91"/>
    <w:rsid w:val="00A75CBF"/>
    <w:rsid w:val="00A75FDE"/>
    <w:rsid w:val="00A75FFE"/>
    <w:rsid w:val="00A76268"/>
    <w:rsid w:val="00A76708"/>
    <w:rsid w:val="00A7676A"/>
    <w:rsid w:val="00A773F4"/>
    <w:rsid w:val="00A77467"/>
    <w:rsid w:val="00A77816"/>
    <w:rsid w:val="00A77C19"/>
    <w:rsid w:val="00A77D59"/>
    <w:rsid w:val="00A77FD3"/>
    <w:rsid w:val="00A80250"/>
    <w:rsid w:val="00A80DFA"/>
    <w:rsid w:val="00A812D2"/>
    <w:rsid w:val="00A8205D"/>
    <w:rsid w:val="00A8229C"/>
    <w:rsid w:val="00A83218"/>
    <w:rsid w:val="00A8355B"/>
    <w:rsid w:val="00A836B0"/>
    <w:rsid w:val="00A836EF"/>
    <w:rsid w:val="00A839FB"/>
    <w:rsid w:val="00A83D2D"/>
    <w:rsid w:val="00A83DB4"/>
    <w:rsid w:val="00A840DB"/>
    <w:rsid w:val="00A84970"/>
    <w:rsid w:val="00A84CBD"/>
    <w:rsid w:val="00A84EB5"/>
    <w:rsid w:val="00A85231"/>
    <w:rsid w:val="00A856AB"/>
    <w:rsid w:val="00A8586C"/>
    <w:rsid w:val="00A85B17"/>
    <w:rsid w:val="00A86A17"/>
    <w:rsid w:val="00A86AE0"/>
    <w:rsid w:val="00A86C05"/>
    <w:rsid w:val="00A878EE"/>
    <w:rsid w:val="00A87AAF"/>
    <w:rsid w:val="00A87CA8"/>
    <w:rsid w:val="00A90504"/>
    <w:rsid w:val="00A90F5E"/>
    <w:rsid w:val="00A912C8"/>
    <w:rsid w:val="00A91BDE"/>
    <w:rsid w:val="00A91C33"/>
    <w:rsid w:val="00A91CB3"/>
    <w:rsid w:val="00A92131"/>
    <w:rsid w:val="00A926F2"/>
    <w:rsid w:val="00A9281A"/>
    <w:rsid w:val="00A92FBA"/>
    <w:rsid w:val="00A9312D"/>
    <w:rsid w:val="00A933C0"/>
    <w:rsid w:val="00A93898"/>
    <w:rsid w:val="00A93B49"/>
    <w:rsid w:val="00A93B6D"/>
    <w:rsid w:val="00A93CFE"/>
    <w:rsid w:val="00A9496D"/>
    <w:rsid w:val="00A94A54"/>
    <w:rsid w:val="00A94F6B"/>
    <w:rsid w:val="00A95003"/>
    <w:rsid w:val="00A9518C"/>
    <w:rsid w:val="00A95235"/>
    <w:rsid w:val="00A955AB"/>
    <w:rsid w:val="00A95850"/>
    <w:rsid w:val="00A95C77"/>
    <w:rsid w:val="00A966A1"/>
    <w:rsid w:val="00A967B8"/>
    <w:rsid w:val="00A96F94"/>
    <w:rsid w:val="00A970D4"/>
    <w:rsid w:val="00A97760"/>
    <w:rsid w:val="00A97C68"/>
    <w:rsid w:val="00A97C7B"/>
    <w:rsid w:val="00A97D27"/>
    <w:rsid w:val="00A97DD9"/>
    <w:rsid w:val="00A97EFF"/>
    <w:rsid w:val="00AA0133"/>
    <w:rsid w:val="00AA036F"/>
    <w:rsid w:val="00AA06A5"/>
    <w:rsid w:val="00AA0781"/>
    <w:rsid w:val="00AA0940"/>
    <w:rsid w:val="00AA0BE9"/>
    <w:rsid w:val="00AA1151"/>
    <w:rsid w:val="00AA1263"/>
    <w:rsid w:val="00AA1264"/>
    <w:rsid w:val="00AA12B4"/>
    <w:rsid w:val="00AA151C"/>
    <w:rsid w:val="00AA15D9"/>
    <w:rsid w:val="00AA1B5A"/>
    <w:rsid w:val="00AA1FB3"/>
    <w:rsid w:val="00AA21C0"/>
    <w:rsid w:val="00AA2BD4"/>
    <w:rsid w:val="00AA33D7"/>
    <w:rsid w:val="00AA3637"/>
    <w:rsid w:val="00AA3D15"/>
    <w:rsid w:val="00AA3EAB"/>
    <w:rsid w:val="00AA4258"/>
    <w:rsid w:val="00AA43E4"/>
    <w:rsid w:val="00AA4534"/>
    <w:rsid w:val="00AA50F0"/>
    <w:rsid w:val="00AA6067"/>
    <w:rsid w:val="00AA63EE"/>
    <w:rsid w:val="00AA6ADC"/>
    <w:rsid w:val="00AA6C52"/>
    <w:rsid w:val="00AA6EE9"/>
    <w:rsid w:val="00AA70AD"/>
    <w:rsid w:val="00AA78D5"/>
    <w:rsid w:val="00AA796A"/>
    <w:rsid w:val="00AB066D"/>
    <w:rsid w:val="00AB07F8"/>
    <w:rsid w:val="00AB0872"/>
    <w:rsid w:val="00AB08C2"/>
    <w:rsid w:val="00AB0923"/>
    <w:rsid w:val="00AB0C09"/>
    <w:rsid w:val="00AB118D"/>
    <w:rsid w:val="00AB13E8"/>
    <w:rsid w:val="00AB1790"/>
    <w:rsid w:val="00AB17EE"/>
    <w:rsid w:val="00AB1AD7"/>
    <w:rsid w:val="00AB21FB"/>
    <w:rsid w:val="00AB22DA"/>
    <w:rsid w:val="00AB292B"/>
    <w:rsid w:val="00AB2A0F"/>
    <w:rsid w:val="00AB2FA3"/>
    <w:rsid w:val="00AB315A"/>
    <w:rsid w:val="00AB3322"/>
    <w:rsid w:val="00AB3704"/>
    <w:rsid w:val="00AB392E"/>
    <w:rsid w:val="00AB3BD8"/>
    <w:rsid w:val="00AB4E15"/>
    <w:rsid w:val="00AB4EA0"/>
    <w:rsid w:val="00AB5C10"/>
    <w:rsid w:val="00AB5D3D"/>
    <w:rsid w:val="00AB5EFE"/>
    <w:rsid w:val="00AB6092"/>
    <w:rsid w:val="00AB63D8"/>
    <w:rsid w:val="00AB655D"/>
    <w:rsid w:val="00AB66D4"/>
    <w:rsid w:val="00AB718C"/>
    <w:rsid w:val="00AB759F"/>
    <w:rsid w:val="00AB7FF6"/>
    <w:rsid w:val="00AC070A"/>
    <w:rsid w:val="00AC0AB5"/>
    <w:rsid w:val="00AC0C37"/>
    <w:rsid w:val="00AC0DEC"/>
    <w:rsid w:val="00AC1722"/>
    <w:rsid w:val="00AC1818"/>
    <w:rsid w:val="00AC1FEF"/>
    <w:rsid w:val="00AC23B5"/>
    <w:rsid w:val="00AC2B43"/>
    <w:rsid w:val="00AC35EE"/>
    <w:rsid w:val="00AC3946"/>
    <w:rsid w:val="00AC394C"/>
    <w:rsid w:val="00AC3AE0"/>
    <w:rsid w:val="00AC3D21"/>
    <w:rsid w:val="00AC4178"/>
    <w:rsid w:val="00AC4855"/>
    <w:rsid w:val="00AC4CFC"/>
    <w:rsid w:val="00AC4FA2"/>
    <w:rsid w:val="00AC530A"/>
    <w:rsid w:val="00AC55F2"/>
    <w:rsid w:val="00AC58D8"/>
    <w:rsid w:val="00AC59B1"/>
    <w:rsid w:val="00AC73D6"/>
    <w:rsid w:val="00AC740E"/>
    <w:rsid w:val="00AC757B"/>
    <w:rsid w:val="00AC759D"/>
    <w:rsid w:val="00AC7957"/>
    <w:rsid w:val="00AD0851"/>
    <w:rsid w:val="00AD091E"/>
    <w:rsid w:val="00AD0B7A"/>
    <w:rsid w:val="00AD1347"/>
    <w:rsid w:val="00AD214E"/>
    <w:rsid w:val="00AD231A"/>
    <w:rsid w:val="00AD2781"/>
    <w:rsid w:val="00AD316B"/>
    <w:rsid w:val="00AD342B"/>
    <w:rsid w:val="00AD3A0B"/>
    <w:rsid w:val="00AD3BEA"/>
    <w:rsid w:val="00AD3E92"/>
    <w:rsid w:val="00AD43CD"/>
    <w:rsid w:val="00AD4C99"/>
    <w:rsid w:val="00AD5136"/>
    <w:rsid w:val="00AD6585"/>
    <w:rsid w:val="00AD68C2"/>
    <w:rsid w:val="00AD6B18"/>
    <w:rsid w:val="00AD6C9D"/>
    <w:rsid w:val="00AD718F"/>
    <w:rsid w:val="00AD7ADA"/>
    <w:rsid w:val="00AD7EA6"/>
    <w:rsid w:val="00AE0605"/>
    <w:rsid w:val="00AE1020"/>
    <w:rsid w:val="00AE1DD8"/>
    <w:rsid w:val="00AE29A2"/>
    <w:rsid w:val="00AE2E7D"/>
    <w:rsid w:val="00AE2F26"/>
    <w:rsid w:val="00AE3483"/>
    <w:rsid w:val="00AE3FC9"/>
    <w:rsid w:val="00AE43CF"/>
    <w:rsid w:val="00AE4A07"/>
    <w:rsid w:val="00AE525F"/>
    <w:rsid w:val="00AE5B17"/>
    <w:rsid w:val="00AE5E3D"/>
    <w:rsid w:val="00AE6069"/>
    <w:rsid w:val="00AE64B0"/>
    <w:rsid w:val="00AE6732"/>
    <w:rsid w:val="00AE69CE"/>
    <w:rsid w:val="00AE75E3"/>
    <w:rsid w:val="00AE7626"/>
    <w:rsid w:val="00AF14ED"/>
    <w:rsid w:val="00AF18ED"/>
    <w:rsid w:val="00AF1B9D"/>
    <w:rsid w:val="00AF1FF1"/>
    <w:rsid w:val="00AF25B3"/>
    <w:rsid w:val="00AF3777"/>
    <w:rsid w:val="00AF38DA"/>
    <w:rsid w:val="00AF39A2"/>
    <w:rsid w:val="00AF3C47"/>
    <w:rsid w:val="00AF3C98"/>
    <w:rsid w:val="00AF42A7"/>
    <w:rsid w:val="00AF4A1C"/>
    <w:rsid w:val="00AF4BED"/>
    <w:rsid w:val="00AF4F57"/>
    <w:rsid w:val="00AF529E"/>
    <w:rsid w:val="00AF54C0"/>
    <w:rsid w:val="00AF5C9B"/>
    <w:rsid w:val="00AF5F5C"/>
    <w:rsid w:val="00AF69D1"/>
    <w:rsid w:val="00AF6F3A"/>
    <w:rsid w:val="00AF7066"/>
    <w:rsid w:val="00AF7588"/>
    <w:rsid w:val="00B0004A"/>
    <w:rsid w:val="00B004CE"/>
    <w:rsid w:val="00B00B57"/>
    <w:rsid w:val="00B00D08"/>
    <w:rsid w:val="00B0174C"/>
    <w:rsid w:val="00B01D66"/>
    <w:rsid w:val="00B03087"/>
    <w:rsid w:val="00B03361"/>
    <w:rsid w:val="00B035BB"/>
    <w:rsid w:val="00B03924"/>
    <w:rsid w:val="00B03C78"/>
    <w:rsid w:val="00B03E7A"/>
    <w:rsid w:val="00B04241"/>
    <w:rsid w:val="00B04533"/>
    <w:rsid w:val="00B04760"/>
    <w:rsid w:val="00B04935"/>
    <w:rsid w:val="00B04CDA"/>
    <w:rsid w:val="00B04EFA"/>
    <w:rsid w:val="00B04F45"/>
    <w:rsid w:val="00B05C1E"/>
    <w:rsid w:val="00B0614A"/>
    <w:rsid w:val="00B0690E"/>
    <w:rsid w:val="00B07B5D"/>
    <w:rsid w:val="00B10317"/>
    <w:rsid w:val="00B10442"/>
    <w:rsid w:val="00B105EE"/>
    <w:rsid w:val="00B1066E"/>
    <w:rsid w:val="00B10759"/>
    <w:rsid w:val="00B10EE4"/>
    <w:rsid w:val="00B10F59"/>
    <w:rsid w:val="00B11293"/>
    <w:rsid w:val="00B11499"/>
    <w:rsid w:val="00B119AC"/>
    <w:rsid w:val="00B119CA"/>
    <w:rsid w:val="00B11B82"/>
    <w:rsid w:val="00B12896"/>
    <w:rsid w:val="00B129F4"/>
    <w:rsid w:val="00B12BD1"/>
    <w:rsid w:val="00B12D21"/>
    <w:rsid w:val="00B12E09"/>
    <w:rsid w:val="00B1303D"/>
    <w:rsid w:val="00B132FA"/>
    <w:rsid w:val="00B13557"/>
    <w:rsid w:val="00B13B52"/>
    <w:rsid w:val="00B15891"/>
    <w:rsid w:val="00B159CF"/>
    <w:rsid w:val="00B15CD0"/>
    <w:rsid w:val="00B16A18"/>
    <w:rsid w:val="00B16ADB"/>
    <w:rsid w:val="00B1702D"/>
    <w:rsid w:val="00B1748F"/>
    <w:rsid w:val="00B20AB7"/>
    <w:rsid w:val="00B213ED"/>
    <w:rsid w:val="00B215FA"/>
    <w:rsid w:val="00B21652"/>
    <w:rsid w:val="00B21BA8"/>
    <w:rsid w:val="00B21C2B"/>
    <w:rsid w:val="00B21C5C"/>
    <w:rsid w:val="00B21F3B"/>
    <w:rsid w:val="00B2269F"/>
    <w:rsid w:val="00B22961"/>
    <w:rsid w:val="00B2339B"/>
    <w:rsid w:val="00B233E8"/>
    <w:rsid w:val="00B23D24"/>
    <w:rsid w:val="00B2419D"/>
    <w:rsid w:val="00B24258"/>
    <w:rsid w:val="00B25079"/>
    <w:rsid w:val="00B256C3"/>
    <w:rsid w:val="00B25B0F"/>
    <w:rsid w:val="00B261E7"/>
    <w:rsid w:val="00B275B8"/>
    <w:rsid w:val="00B2789E"/>
    <w:rsid w:val="00B30071"/>
    <w:rsid w:val="00B303FC"/>
    <w:rsid w:val="00B310DE"/>
    <w:rsid w:val="00B31FC7"/>
    <w:rsid w:val="00B326A2"/>
    <w:rsid w:val="00B32951"/>
    <w:rsid w:val="00B32E48"/>
    <w:rsid w:val="00B33016"/>
    <w:rsid w:val="00B33368"/>
    <w:rsid w:val="00B33636"/>
    <w:rsid w:val="00B33F56"/>
    <w:rsid w:val="00B34274"/>
    <w:rsid w:val="00B343D7"/>
    <w:rsid w:val="00B3492A"/>
    <w:rsid w:val="00B349A9"/>
    <w:rsid w:val="00B35218"/>
    <w:rsid w:val="00B36143"/>
    <w:rsid w:val="00B36707"/>
    <w:rsid w:val="00B3709C"/>
    <w:rsid w:val="00B37465"/>
    <w:rsid w:val="00B376C5"/>
    <w:rsid w:val="00B37DA8"/>
    <w:rsid w:val="00B400E8"/>
    <w:rsid w:val="00B40515"/>
    <w:rsid w:val="00B406D5"/>
    <w:rsid w:val="00B41071"/>
    <w:rsid w:val="00B413B9"/>
    <w:rsid w:val="00B42751"/>
    <w:rsid w:val="00B42C74"/>
    <w:rsid w:val="00B42E4C"/>
    <w:rsid w:val="00B431AF"/>
    <w:rsid w:val="00B43DAB"/>
    <w:rsid w:val="00B44066"/>
    <w:rsid w:val="00B44987"/>
    <w:rsid w:val="00B449DA"/>
    <w:rsid w:val="00B45048"/>
    <w:rsid w:val="00B453D8"/>
    <w:rsid w:val="00B4562A"/>
    <w:rsid w:val="00B45B5F"/>
    <w:rsid w:val="00B4600B"/>
    <w:rsid w:val="00B46094"/>
    <w:rsid w:val="00B46444"/>
    <w:rsid w:val="00B465E3"/>
    <w:rsid w:val="00B46F76"/>
    <w:rsid w:val="00B47195"/>
    <w:rsid w:val="00B47ED3"/>
    <w:rsid w:val="00B500FB"/>
    <w:rsid w:val="00B50D36"/>
    <w:rsid w:val="00B521C2"/>
    <w:rsid w:val="00B52305"/>
    <w:rsid w:val="00B52537"/>
    <w:rsid w:val="00B52B4D"/>
    <w:rsid w:val="00B52CA6"/>
    <w:rsid w:val="00B530A8"/>
    <w:rsid w:val="00B53B56"/>
    <w:rsid w:val="00B54224"/>
    <w:rsid w:val="00B542F9"/>
    <w:rsid w:val="00B54C9D"/>
    <w:rsid w:val="00B5546E"/>
    <w:rsid w:val="00B55560"/>
    <w:rsid w:val="00B55D84"/>
    <w:rsid w:val="00B56030"/>
    <w:rsid w:val="00B56292"/>
    <w:rsid w:val="00B565A5"/>
    <w:rsid w:val="00B56972"/>
    <w:rsid w:val="00B5709C"/>
    <w:rsid w:val="00B5743E"/>
    <w:rsid w:val="00B5786D"/>
    <w:rsid w:val="00B57D3E"/>
    <w:rsid w:val="00B57F3C"/>
    <w:rsid w:val="00B6044F"/>
    <w:rsid w:val="00B60AE2"/>
    <w:rsid w:val="00B60E64"/>
    <w:rsid w:val="00B60FC1"/>
    <w:rsid w:val="00B61449"/>
    <w:rsid w:val="00B6163F"/>
    <w:rsid w:val="00B61A17"/>
    <w:rsid w:val="00B61AA5"/>
    <w:rsid w:val="00B6252B"/>
    <w:rsid w:val="00B626EA"/>
    <w:rsid w:val="00B635DF"/>
    <w:rsid w:val="00B63A14"/>
    <w:rsid w:val="00B63BE0"/>
    <w:rsid w:val="00B63EEC"/>
    <w:rsid w:val="00B640BF"/>
    <w:rsid w:val="00B64188"/>
    <w:rsid w:val="00B6434C"/>
    <w:rsid w:val="00B644CB"/>
    <w:rsid w:val="00B6486A"/>
    <w:rsid w:val="00B65060"/>
    <w:rsid w:val="00B65165"/>
    <w:rsid w:val="00B65482"/>
    <w:rsid w:val="00B659B3"/>
    <w:rsid w:val="00B65AC6"/>
    <w:rsid w:val="00B65F5A"/>
    <w:rsid w:val="00B66143"/>
    <w:rsid w:val="00B665B0"/>
    <w:rsid w:val="00B6670D"/>
    <w:rsid w:val="00B67994"/>
    <w:rsid w:val="00B701E9"/>
    <w:rsid w:val="00B70675"/>
    <w:rsid w:val="00B70EB7"/>
    <w:rsid w:val="00B71315"/>
    <w:rsid w:val="00B71BF9"/>
    <w:rsid w:val="00B7242F"/>
    <w:rsid w:val="00B7253B"/>
    <w:rsid w:val="00B729B2"/>
    <w:rsid w:val="00B72E04"/>
    <w:rsid w:val="00B73497"/>
    <w:rsid w:val="00B73850"/>
    <w:rsid w:val="00B74243"/>
    <w:rsid w:val="00B742B0"/>
    <w:rsid w:val="00B742D8"/>
    <w:rsid w:val="00B74351"/>
    <w:rsid w:val="00B74C77"/>
    <w:rsid w:val="00B74D54"/>
    <w:rsid w:val="00B74E80"/>
    <w:rsid w:val="00B7515C"/>
    <w:rsid w:val="00B75224"/>
    <w:rsid w:val="00B75A9B"/>
    <w:rsid w:val="00B75C35"/>
    <w:rsid w:val="00B7647B"/>
    <w:rsid w:val="00B765B6"/>
    <w:rsid w:val="00B76623"/>
    <w:rsid w:val="00B7681B"/>
    <w:rsid w:val="00B76868"/>
    <w:rsid w:val="00B76957"/>
    <w:rsid w:val="00B76984"/>
    <w:rsid w:val="00B77200"/>
    <w:rsid w:val="00B774B8"/>
    <w:rsid w:val="00B77624"/>
    <w:rsid w:val="00B777FF"/>
    <w:rsid w:val="00B77D83"/>
    <w:rsid w:val="00B80179"/>
    <w:rsid w:val="00B80309"/>
    <w:rsid w:val="00B80BEF"/>
    <w:rsid w:val="00B80D4A"/>
    <w:rsid w:val="00B80E03"/>
    <w:rsid w:val="00B82218"/>
    <w:rsid w:val="00B82293"/>
    <w:rsid w:val="00B828A6"/>
    <w:rsid w:val="00B82B61"/>
    <w:rsid w:val="00B82C4B"/>
    <w:rsid w:val="00B82DDC"/>
    <w:rsid w:val="00B82DE8"/>
    <w:rsid w:val="00B842C2"/>
    <w:rsid w:val="00B84B9D"/>
    <w:rsid w:val="00B84BD1"/>
    <w:rsid w:val="00B84D2F"/>
    <w:rsid w:val="00B84F08"/>
    <w:rsid w:val="00B85000"/>
    <w:rsid w:val="00B850DC"/>
    <w:rsid w:val="00B858B0"/>
    <w:rsid w:val="00B85EA9"/>
    <w:rsid w:val="00B8622C"/>
    <w:rsid w:val="00B863FA"/>
    <w:rsid w:val="00B864AE"/>
    <w:rsid w:val="00B866D1"/>
    <w:rsid w:val="00B86948"/>
    <w:rsid w:val="00B86A95"/>
    <w:rsid w:val="00B87778"/>
    <w:rsid w:val="00B8781D"/>
    <w:rsid w:val="00B87825"/>
    <w:rsid w:val="00B879A3"/>
    <w:rsid w:val="00B87A84"/>
    <w:rsid w:val="00B87C9D"/>
    <w:rsid w:val="00B87CC1"/>
    <w:rsid w:val="00B90157"/>
    <w:rsid w:val="00B90190"/>
    <w:rsid w:val="00B9062C"/>
    <w:rsid w:val="00B9070D"/>
    <w:rsid w:val="00B90C12"/>
    <w:rsid w:val="00B90ED8"/>
    <w:rsid w:val="00B90EF5"/>
    <w:rsid w:val="00B91159"/>
    <w:rsid w:val="00B911D7"/>
    <w:rsid w:val="00B91807"/>
    <w:rsid w:val="00B91FE1"/>
    <w:rsid w:val="00B930CF"/>
    <w:rsid w:val="00B93F1F"/>
    <w:rsid w:val="00B94221"/>
    <w:rsid w:val="00B950C7"/>
    <w:rsid w:val="00B95545"/>
    <w:rsid w:val="00B956CD"/>
    <w:rsid w:val="00B956F2"/>
    <w:rsid w:val="00B95C7B"/>
    <w:rsid w:val="00B95C9F"/>
    <w:rsid w:val="00B95E7B"/>
    <w:rsid w:val="00B95FA2"/>
    <w:rsid w:val="00B96530"/>
    <w:rsid w:val="00B967A5"/>
    <w:rsid w:val="00B96A97"/>
    <w:rsid w:val="00B9714E"/>
    <w:rsid w:val="00B97154"/>
    <w:rsid w:val="00B97371"/>
    <w:rsid w:val="00B97478"/>
    <w:rsid w:val="00B9770E"/>
    <w:rsid w:val="00BA0094"/>
    <w:rsid w:val="00BA0305"/>
    <w:rsid w:val="00BA05E4"/>
    <w:rsid w:val="00BA0A59"/>
    <w:rsid w:val="00BA15F3"/>
    <w:rsid w:val="00BA20DD"/>
    <w:rsid w:val="00BA21FB"/>
    <w:rsid w:val="00BA26EC"/>
    <w:rsid w:val="00BA2A3C"/>
    <w:rsid w:val="00BA2CF7"/>
    <w:rsid w:val="00BA2DF8"/>
    <w:rsid w:val="00BA35E6"/>
    <w:rsid w:val="00BA3FE9"/>
    <w:rsid w:val="00BA437D"/>
    <w:rsid w:val="00BA497E"/>
    <w:rsid w:val="00BA4A06"/>
    <w:rsid w:val="00BA4CCB"/>
    <w:rsid w:val="00BA52DE"/>
    <w:rsid w:val="00BA54FF"/>
    <w:rsid w:val="00BA5813"/>
    <w:rsid w:val="00BA5EF3"/>
    <w:rsid w:val="00BA60C4"/>
    <w:rsid w:val="00BA646F"/>
    <w:rsid w:val="00BA6947"/>
    <w:rsid w:val="00BA6C27"/>
    <w:rsid w:val="00BA71B6"/>
    <w:rsid w:val="00BA7398"/>
    <w:rsid w:val="00BA7E23"/>
    <w:rsid w:val="00BB01D0"/>
    <w:rsid w:val="00BB0959"/>
    <w:rsid w:val="00BB10AC"/>
    <w:rsid w:val="00BB11BB"/>
    <w:rsid w:val="00BB1330"/>
    <w:rsid w:val="00BB17FE"/>
    <w:rsid w:val="00BB1B47"/>
    <w:rsid w:val="00BB1BE2"/>
    <w:rsid w:val="00BB2212"/>
    <w:rsid w:val="00BB25B2"/>
    <w:rsid w:val="00BB36FA"/>
    <w:rsid w:val="00BB3845"/>
    <w:rsid w:val="00BB3C2C"/>
    <w:rsid w:val="00BB4665"/>
    <w:rsid w:val="00BB47BD"/>
    <w:rsid w:val="00BB4DCA"/>
    <w:rsid w:val="00BB5755"/>
    <w:rsid w:val="00BB5866"/>
    <w:rsid w:val="00BB5AD4"/>
    <w:rsid w:val="00BB6643"/>
    <w:rsid w:val="00BB6701"/>
    <w:rsid w:val="00BB6C77"/>
    <w:rsid w:val="00BB7C63"/>
    <w:rsid w:val="00BC07D0"/>
    <w:rsid w:val="00BC0836"/>
    <w:rsid w:val="00BC08FB"/>
    <w:rsid w:val="00BC0B17"/>
    <w:rsid w:val="00BC1282"/>
    <w:rsid w:val="00BC19EB"/>
    <w:rsid w:val="00BC3930"/>
    <w:rsid w:val="00BC41FB"/>
    <w:rsid w:val="00BC427B"/>
    <w:rsid w:val="00BC45AB"/>
    <w:rsid w:val="00BC4750"/>
    <w:rsid w:val="00BC4A17"/>
    <w:rsid w:val="00BC4F55"/>
    <w:rsid w:val="00BC5047"/>
    <w:rsid w:val="00BC5394"/>
    <w:rsid w:val="00BC6378"/>
    <w:rsid w:val="00BC69E2"/>
    <w:rsid w:val="00BC6C5F"/>
    <w:rsid w:val="00BC6E73"/>
    <w:rsid w:val="00BC7382"/>
    <w:rsid w:val="00BC79E3"/>
    <w:rsid w:val="00BC7A5E"/>
    <w:rsid w:val="00BD0225"/>
    <w:rsid w:val="00BD04F5"/>
    <w:rsid w:val="00BD112C"/>
    <w:rsid w:val="00BD1388"/>
    <w:rsid w:val="00BD1786"/>
    <w:rsid w:val="00BD1F88"/>
    <w:rsid w:val="00BD2F82"/>
    <w:rsid w:val="00BD33AD"/>
    <w:rsid w:val="00BD5025"/>
    <w:rsid w:val="00BD533E"/>
    <w:rsid w:val="00BD551E"/>
    <w:rsid w:val="00BD59B1"/>
    <w:rsid w:val="00BD5D04"/>
    <w:rsid w:val="00BD5D5A"/>
    <w:rsid w:val="00BD5DE3"/>
    <w:rsid w:val="00BD5E29"/>
    <w:rsid w:val="00BD5EB6"/>
    <w:rsid w:val="00BD6555"/>
    <w:rsid w:val="00BD68C7"/>
    <w:rsid w:val="00BD6FBF"/>
    <w:rsid w:val="00BD7597"/>
    <w:rsid w:val="00BD776F"/>
    <w:rsid w:val="00BD784C"/>
    <w:rsid w:val="00BD7C9E"/>
    <w:rsid w:val="00BE0137"/>
    <w:rsid w:val="00BE05B8"/>
    <w:rsid w:val="00BE0DEB"/>
    <w:rsid w:val="00BE0EBE"/>
    <w:rsid w:val="00BE1469"/>
    <w:rsid w:val="00BE14B9"/>
    <w:rsid w:val="00BE189C"/>
    <w:rsid w:val="00BE1C90"/>
    <w:rsid w:val="00BE2073"/>
    <w:rsid w:val="00BE297A"/>
    <w:rsid w:val="00BE3683"/>
    <w:rsid w:val="00BE3C33"/>
    <w:rsid w:val="00BE3E30"/>
    <w:rsid w:val="00BE4F5C"/>
    <w:rsid w:val="00BE53A9"/>
    <w:rsid w:val="00BE57E8"/>
    <w:rsid w:val="00BE6249"/>
    <w:rsid w:val="00BE7059"/>
    <w:rsid w:val="00BF0D2E"/>
    <w:rsid w:val="00BF12AD"/>
    <w:rsid w:val="00BF2386"/>
    <w:rsid w:val="00BF2DC1"/>
    <w:rsid w:val="00BF3147"/>
    <w:rsid w:val="00BF335A"/>
    <w:rsid w:val="00BF3540"/>
    <w:rsid w:val="00BF3E55"/>
    <w:rsid w:val="00BF3FAF"/>
    <w:rsid w:val="00BF4446"/>
    <w:rsid w:val="00BF4C20"/>
    <w:rsid w:val="00BF56D1"/>
    <w:rsid w:val="00BF5C79"/>
    <w:rsid w:val="00BF61F7"/>
    <w:rsid w:val="00BF626A"/>
    <w:rsid w:val="00BF6D1D"/>
    <w:rsid w:val="00BF7D11"/>
    <w:rsid w:val="00C00646"/>
    <w:rsid w:val="00C0097E"/>
    <w:rsid w:val="00C009B9"/>
    <w:rsid w:val="00C01A50"/>
    <w:rsid w:val="00C02696"/>
    <w:rsid w:val="00C02916"/>
    <w:rsid w:val="00C02B5E"/>
    <w:rsid w:val="00C030F5"/>
    <w:rsid w:val="00C038B2"/>
    <w:rsid w:val="00C038BF"/>
    <w:rsid w:val="00C0419A"/>
    <w:rsid w:val="00C05009"/>
    <w:rsid w:val="00C05A8D"/>
    <w:rsid w:val="00C05A9A"/>
    <w:rsid w:val="00C06655"/>
    <w:rsid w:val="00C06673"/>
    <w:rsid w:val="00C070F7"/>
    <w:rsid w:val="00C07250"/>
    <w:rsid w:val="00C07C24"/>
    <w:rsid w:val="00C1029E"/>
    <w:rsid w:val="00C1037B"/>
    <w:rsid w:val="00C10967"/>
    <w:rsid w:val="00C10BD8"/>
    <w:rsid w:val="00C10FC8"/>
    <w:rsid w:val="00C116AD"/>
    <w:rsid w:val="00C116B6"/>
    <w:rsid w:val="00C11CB8"/>
    <w:rsid w:val="00C11FD8"/>
    <w:rsid w:val="00C12189"/>
    <w:rsid w:val="00C12594"/>
    <w:rsid w:val="00C12936"/>
    <w:rsid w:val="00C12ED9"/>
    <w:rsid w:val="00C131DA"/>
    <w:rsid w:val="00C146BC"/>
    <w:rsid w:val="00C149E5"/>
    <w:rsid w:val="00C14C91"/>
    <w:rsid w:val="00C15531"/>
    <w:rsid w:val="00C158ED"/>
    <w:rsid w:val="00C15B3D"/>
    <w:rsid w:val="00C161F4"/>
    <w:rsid w:val="00C1693F"/>
    <w:rsid w:val="00C16FE8"/>
    <w:rsid w:val="00C17A85"/>
    <w:rsid w:val="00C17CB5"/>
    <w:rsid w:val="00C17D00"/>
    <w:rsid w:val="00C17D5F"/>
    <w:rsid w:val="00C20113"/>
    <w:rsid w:val="00C206D0"/>
    <w:rsid w:val="00C20BDD"/>
    <w:rsid w:val="00C2124E"/>
    <w:rsid w:val="00C2142B"/>
    <w:rsid w:val="00C21C1A"/>
    <w:rsid w:val="00C21ED3"/>
    <w:rsid w:val="00C2251B"/>
    <w:rsid w:val="00C2282B"/>
    <w:rsid w:val="00C24B9E"/>
    <w:rsid w:val="00C2518B"/>
    <w:rsid w:val="00C2581D"/>
    <w:rsid w:val="00C25C7F"/>
    <w:rsid w:val="00C265F5"/>
    <w:rsid w:val="00C2668E"/>
    <w:rsid w:val="00C2669E"/>
    <w:rsid w:val="00C2756D"/>
    <w:rsid w:val="00C27877"/>
    <w:rsid w:val="00C30401"/>
    <w:rsid w:val="00C311BB"/>
    <w:rsid w:val="00C315F9"/>
    <w:rsid w:val="00C319A1"/>
    <w:rsid w:val="00C3265E"/>
    <w:rsid w:val="00C3304A"/>
    <w:rsid w:val="00C340E7"/>
    <w:rsid w:val="00C34A7F"/>
    <w:rsid w:val="00C34EAB"/>
    <w:rsid w:val="00C34F37"/>
    <w:rsid w:val="00C3588A"/>
    <w:rsid w:val="00C358AB"/>
    <w:rsid w:val="00C36532"/>
    <w:rsid w:val="00C36967"/>
    <w:rsid w:val="00C36B2A"/>
    <w:rsid w:val="00C3797A"/>
    <w:rsid w:val="00C407BD"/>
    <w:rsid w:val="00C40FAB"/>
    <w:rsid w:val="00C4131B"/>
    <w:rsid w:val="00C41344"/>
    <w:rsid w:val="00C41835"/>
    <w:rsid w:val="00C42465"/>
    <w:rsid w:val="00C427CD"/>
    <w:rsid w:val="00C42883"/>
    <w:rsid w:val="00C4314E"/>
    <w:rsid w:val="00C43659"/>
    <w:rsid w:val="00C43C66"/>
    <w:rsid w:val="00C43DD4"/>
    <w:rsid w:val="00C43E73"/>
    <w:rsid w:val="00C44D74"/>
    <w:rsid w:val="00C44F51"/>
    <w:rsid w:val="00C45BA4"/>
    <w:rsid w:val="00C45FB4"/>
    <w:rsid w:val="00C46319"/>
    <w:rsid w:val="00C469AF"/>
    <w:rsid w:val="00C46A03"/>
    <w:rsid w:val="00C46A6F"/>
    <w:rsid w:val="00C46F16"/>
    <w:rsid w:val="00C5032B"/>
    <w:rsid w:val="00C5098E"/>
    <w:rsid w:val="00C509DB"/>
    <w:rsid w:val="00C50B09"/>
    <w:rsid w:val="00C50C6D"/>
    <w:rsid w:val="00C51266"/>
    <w:rsid w:val="00C51777"/>
    <w:rsid w:val="00C517A5"/>
    <w:rsid w:val="00C51AC3"/>
    <w:rsid w:val="00C5219F"/>
    <w:rsid w:val="00C52C51"/>
    <w:rsid w:val="00C52DC3"/>
    <w:rsid w:val="00C536CA"/>
    <w:rsid w:val="00C539D7"/>
    <w:rsid w:val="00C5429D"/>
    <w:rsid w:val="00C54EBC"/>
    <w:rsid w:val="00C5517F"/>
    <w:rsid w:val="00C5575A"/>
    <w:rsid w:val="00C560A3"/>
    <w:rsid w:val="00C56307"/>
    <w:rsid w:val="00C5635E"/>
    <w:rsid w:val="00C56970"/>
    <w:rsid w:val="00C60136"/>
    <w:rsid w:val="00C60697"/>
    <w:rsid w:val="00C6224D"/>
    <w:rsid w:val="00C62FCC"/>
    <w:rsid w:val="00C6390E"/>
    <w:rsid w:val="00C6421C"/>
    <w:rsid w:val="00C64379"/>
    <w:rsid w:val="00C64973"/>
    <w:rsid w:val="00C65237"/>
    <w:rsid w:val="00C65549"/>
    <w:rsid w:val="00C65C5D"/>
    <w:rsid w:val="00C661D0"/>
    <w:rsid w:val="00C6661E"/>
    <w:rsid w:val="00C66774"/>
    <w:rsid w:val="00C66C22"/>
    <w:rsid w:val="00C66F22"/>
    <w:rsid w:val="00C672A2"/>
    <w:rsid w:val="00C673A5"/>
    <w:rsid w:val="00C67593"/>
    <w:rsid w:val="00C677EA"/>
    <w:rsid w:val="00C67C07"/>
    <w:rsid w:val="00C67D2F"/>
    <w:rsid w:val="00C67E5F"/>
    <w:rsid w:val="00C67EB2"/>
    <w:rsid w:val="00C7041A"/>
    <w:rsid w:val="00C7087C"/>
    <w:rsid w:val="00C71796"/>
    <w:rsid w:val="00C71BD3"/>
    <w:rsid w:val="00C71DED"/>
    <w:rsid w:val="00C7223A"/>
    <w:rsid w:val="00C72EEF"/>
    <w:rsid w:val="00C7354D"/>
    <w:rsid w:val="00C73712"/>
    <w:rsid w:val="00C73B32"/>
    <w:rsid w:val="00C74F1A"/>
    <w:rsid w:val="00C758B5"/>
    <w:rsid w:val="00C759F0"/>
    <w:rsid w:val="00C75B03"/>
    <w:rsid w:val="00C767AC"/>
    <w:rsid w:val="00C7693E"/>
    <w:rsid w:val="00C77066"/>
    <w:rsid w:val="00C778CC"/>
    <w:rsid w:val="00C77ACD"/>
    <w:rsid w:val="00C77BEA"/>
    <w:rsid w:val="00C80415"/>
    <w:rsid w:val="00C81471"/>
    <w:rsid w:val="00C81650"/>
    <w:rsid w:val="00C81982"/>
    <w:rsid w:val="00C819C3"/>
    <w:rsid w:val="00C81BAC"/>
    <w:rsid w:val="00C8411D"/>
    <w:rsid w:val="00C856AC"/>
    <w:rsid w:val="00C864AF"/>
    <w:rsid w:val="00C8650F"/>
    <w:rsid w:val="00C8652F"/>
    <w:rsid w:val="00C86613"/>
    <w:rsid w:val="00C867BA"/>
    <w:rsid w:val="00C86D67"/>
    <w:rsid w:val="00C87160"/>
    <w:rsid w:val="00C8718A"/>
    <w:rsid w:val="00C87BEB"/>
    <w:rsid w:val="00C87FE8"/>
    <w:rsid w:val="00C900EF"/>
    <w:rsid w:val="00C90379"/>
    <w:rsid w:val="00C90604"/>
    <w:rsid w:val="00C9090C"/>
    <w:rsid w:val="00C90DE6"/>
    <w:rsid w:val="00C91D00"/>
    <w:rsid w:val="00C925B8"/>
    <w:rsid w:val="00C926A0"/>
    <w:rsid w:val="00C92F52"/>
    <w:rsid w:val="00C9300C"/>
    <w:rsid w:val="00C93844"/>
    <w:rsid w:val="00C93854"/>
    <w:rsid w:val="00C93936"/>
    <w:rsid w:val="00C93AFF"/>
    <w:rsid w:val="00C93BD7"/>
    <w:rsid w:val="00C9437A"/>
    <w:rsid w:val="00C94C75"/>
    <w:rsid w:val="00C94CB8"/>
    <w:rsid w:val="00C94DDF"/>
    <w:rsid w:val="00C94F80"/>
    <w:rsid w:val="00C953FB"/>
    <w:rsid w:val="00C95C39"/>
    <w:rsid w:val="00C95E36"/>
    <w:rsid w:val="00C95E69"/>
    <w:rsid w:val="00C95F26"/>
    <w:rsid w:val="00C96AA1"/>
    <w:rsid w:val="00C96F08"/>
    <w:rsid w:val="00C9724C"/>
    <w:rsid w:val="00C9728A"/>
    <w:rsid w:val="00C978E2"/>
    <w:rsid w:val="00CA0DB5"/>
    <w:rsid w:val="00CA10FF"/>
    <w:rsid w:val="00CA1565"/>
    <w:rsid w:val="00CA1659"/>
    <w:rsid w:val="00CA2029"/>
    <w:rsid w:val="00CA2033"/>
    <w:rsid w:val="00CA20B9"/>
    <w:rsid w:val="00CA226F"/>
    <w:rsid w:val="00CA2350"/>
    <w:rsid w:val="00CA29C5"/>
    <w:rsid w:val="00CA2E3F"/>
    <w:rsid w:val="00CA32E3"/>
    <w:rsid w:val="00CA3774"/>
    <w:rsid w:val="00CA3984"/>
    <w:rsid w:val="00CA3FB2"/>
    <w:rsid w:val="00CA3FC8"/>
    <w:rsid w:val="00CA4E6B"/>
    <w:rsid w:val="00CA4ED4"/>
    <w:rsid w:val="00CA5128"/>
    <w:rsid w:val="00CA5340"/>
    <w:rsid w:val="00CA5ED3"/>
    <w:rsid w:val="00CA5F71"/>
    <w:rsid w:val="00CA6198"/>
    <w:rsid w:val="00CA65AD"/>
    <w:rsid w:val="00CA670F"/>
    <w:rsid w:val="00CA6765"/>
    <w:rsid w:val="00CA6E02"/>
    <w:rsid w:val="00CA717C"/>
    <w:rsid w:val="00CA7245"/>
    <w:rsid w:val="00CA7B92"/>
    <w:rsid w:val="00CB09A7"/>
    <w:rsid w:val="00CB0EBD"/>
    <w:rsid w:val="00CB1A78"/>
    <w:rsid w:val="00CB25BB"/>
    <w:rsid w:val="00CB2830"/>
    <w:rsid w:val="00CB34B1"/>
    <w:rsid w:val="00CB3F96"/>
    <w:rsid w:val="00CB46BC"/>
    <w:rsid w:val="00CB4C27"/>
    <w:rsid w:val="00CB4F37"/>
    <w:rsid w:val="00CB5907"/>
    <w:rsid w:val="00CB5EE2"/>
    <w:rsid w:val="00CB6844"/>
    <w:rsid w:val="00CB6C9B"/>
    <w:rsid w:val="00CB6E09"/>
    <w:rsid w:val="00CB7502"/>
    <w:rsid w:val="00CC07F2"/>
    <w:rsid w:val="00CC0A83"/>
    <w:rsid w:val="00CC11B2"/>
    <w:rsid w:val="00CC2001"/>
    <w:rsid w:val="00CC2171"/>
    <w:rsid w:val="00CC2357"/>
    <w:rsid w:val="00CC31D7"/>
    <w:rsid w:val="00CC3329"/>
    <w:rsid w:val="00CC3891"/>
    <w:rsid w:val="00CC39AB"/>
    <w:rsid w:val="00CC3CDC"/>
    <w:rsid w:val="00CC4481"/>
    <w:rsid w:val="00CC44B2"/>
    <w:rsid w:val="00CC47EC"/>
    <w:rsid w:val="00CC4842"/>
    <w:rsid w:val="00CC4D1B"/>
    <w:rsid w:val="00CC4F35"/>
    <w:rsid w:val="00CC5788"/>
    <w:rsid w:val="00CC5E4F"/>
    <w:rsid w:val="00CC615D"/>
    <w:rsid w:val="00CC634B"/>
    <w:rsid w:val="00CC7294"/>
    <w:rsid w:val="00CC72B8"/>
    <w:rsid w:val="00CC75F9"/>
    <w:rsid w:val="00CC7793"/>
    <w:rsid w:val="00CD0118"/>
    <w:rsid w:val="00CD07A6"/>
    <w:rsid w:val="00CD18B7"/>
    <w:rsid w:val="00CD1B05"/>
    <w:rsid w:val="00CD1B0B"/>
    <w:rsid w:val="00CD1BCC"/>
    <w:rsid w:val="00CD1D37"/>
    <w:rsid w:val="00CD1FBF"/>
    <w:rsid w:val="00CD26F4"/>
    <w:rsid w:val="00CD272B"/>
    <w:rsid w:val="00CD27C2"/>
    <w:rsid w:val="00CD2EC4"/>
    <w:rsid w:val="00CD2F44"/>
    <w:rsid w:val="00CD302F"/>
    <w:rsid w:val="00CD3105"/>
    <w:rsid w:val="00CD3599"/>
    <w:rsid w:val="00CD3CA0"/>
    <w:rsid w:val="00CD3F5F"/>
    <w:rsid w:val="00CD440B"/>
    <w:rsid w:val="00CD531E"/>
    <w:rsid w:val="00CD578F"/>
    <w:rsid w:val="00CD58B8"/>
    <w:rsid w:val="00CD5939"/>
    <w:rsid w:val="00CD5B89"/>
    <w:rsid w:val="00CD5F56"/>
    <w:rsid w:val="00CD659E"/>
    <w:rsid w:val="00CD69D5"/>
    <w:rsid w:val="00CD6D58"/>
    <w:rsid w:val="00CD71A9"/>
    <w:rsid w:val="00CD723D"/>
    <w:rsid w:val="00CD7438"/>
    <w:rsid w:val="00CD79EC"/>
    <w:rsid w:val="00CD7AC6"/>
    <w:rsid w:val="00CD7B96"/>
    <w:rsid w:val="00CE0103"/>
    <w:rsid w:val="00CE0861"/>
    <w:rsid w:val="00CE08F2"/>
    <w:rsid w:val="00CE1551"/>
    <w:rsid w:val="00CE1EC3"/>
    <w:rsid w:val="00CE2F2A"/>
    <w:rsid w:val="00CE2FC4"/>
    <w:rsid w:val="00CE3BAC"/>
    <w:rsid w:val="00CE3CDB"/>
    <w:rsid w:val="00CE474A"/>
    <w:rsid w:val="00CE48ED"/>
    <w:rsid w:val="00CE49D0"/>
    <w:rsid w:val="00CE4D84"/>
    <w:rsid w:val="00CE4F75"/>
    <w:rsid w:val="00CE55AF"/>
    <w:rsid w:val="00CE56ED"/>
    <w:rsid w:val="00CE587D"/>
    <w:rsid w:val="00CE58BC"/>
    <w:rsid w:val="00CE68BF"/>
    <w:rsid w:val="00CE6C7F"/>
    <w:rsid w:val="00CE7AAA"/>
    <w:rsid w:val="00CE7B42"/>
    <w:rsid w:val="00CF04B2"/>
    <w:rsid w:val="00CF08F6"/>
    <w:rsid w:val="00CF09CC"/>
    <w:rsid w:val="00CF0E55"/>
    <w:rsid w:val="00CF0F58"/>
    <w:rsid w:val="00CF14DF"/>
    <w:rsid w:val="00CF174C"/>
    <w:rsid w:val="00CF1753"/>
    <w:rsid w:val="00CF179F"/>
    <w:rsid w:val="00CF1B99"/>
    <w:rsid w:val="00CF2156"/>
    <w:rsid w:val="00CF2530"/>
    <w:rsid w:val="00CF2E4B"/>
    <w:rsid w:val="00CF2E4E"/>
    <w:rsid w:val="00CF3C67"/>
    <w:rsid w:val="00CF43E8"/>
    <w:rsid w:val="00CF462B"/>
    <w:rsid w:val="00CF466F"/>
    <w:rsid w:val="00CF500B"/>
    <w:rsid w:val="00CF504A"/>
    <w:rsid w:val="00CF52D9"/>
    <w:rsid w:val="00CF5572"/>
    <w:rsid w:val="00CF59AC"/>
    <w:rsid w:val="00CF5A5B"/>
    <w:rsid w:val="00CF5D74"/>
    <w:rsid w:val="00CF6286"/>
    <w:rsid w:val="00CF67E6"/>
    <w:rsid w:val="00CF6BBC"/>
    <w:rsid w:val="00CF6DC0"/>
    <w:rsid w:val="00CF708A"/>
    <w:rsid w:val="00CF721B"/>
    <w:rsid w:val="00CF742E"/>
    <w:rsid w:val="00CF78F4"/>
    <w:rsid w:val="00CF7A7C"/>
    <w:rsid w:val="00CF7F31"/>
    <w:rsid w:val="00D010A1"/>
    <w:rsid w:val="00D01142"/>
    <w:rsid w:val="00D0128B"/>
    <w:rsid w:val="00D012B3"/>
    <w:rsid w:val="00D01B86"/>
    <w:rsid w:val="00D01CDB"/>
    <w:rsid w:val="00D01DC0"/>
    <w:rsid w:val="00D028CA"/>
    <w:rsid w:val="00D02B44"/>
    <w:rsid w:val="00D032F8"/>
    <w:rsid w:val="00D04535"/>
    <w:rsid w:val="00D0498D"/>
    <w:rsid w:val="00D04A4B"/>
    <w:rsid w:val="00D04C7F"/>
    <w:rsid w:val="00D04CA2"/>
    <w:rsid w:val="00D052A5"/>
    <w:rsid w:val="00D053A0"/>
    <w:rsid w:val="00D05465"/>
    <w:rsid w:val="00D05572"/>
    <w:rsid w:val="00D0579F"/>
    <w:rsid w:val="00D05BF9"/>
    <w:rsid w:val="00D06000"/>
    <w:rsid w:val="00D06011"/>
    <w:rsid w:val="00D0617C"/>
    <w:rsid w:val="00D064F8"/>
    <w:rsid w:val="00D0672F"/>
    <w:rsid w:val="00D0698A"/>
    <w:rsid w:val="00D06AE2"/>
    <w:rsid w:val="00D10119"/>
    <w:rsid w:val="00D10168"/>
    <w:rsid w:val="00D1044C"/>
    <w:rsid w:val="00D1059F"/>
    <w:rsid w:val="00D105D5"/>
    <w:rsid w:val="00D110A6"/>
    <w:rsid w:val="00D11B4F"/>
    <w:rsid w:val="00D11CEC"/>
    <w:rsid w:val="00D12CD8"/>
    <w:rsid w:val="00D13373"/>
    <w:rsid w:val="00D133E6"/>
    <w:rsid w:val="00D1359B"/>
    <w:rsid w:val="00D13A61"/>
    <w:rsid w:val="00D13AB9"/>
    <w:rsid w:val="00D1407B"/>
    <w:rsid w:val="00D14A37"/>
    <w:rsid w:val="00D14A59"/>
    <w:rsid w:val="00D153CB"/>
    <w:rsid w:val="00D156FF"/>
    <w:rsid w:val="00D158BE"/>
    <w:rsid w:val="00D15913"/>
    <w:rsid w:val="00D15F0A"/>
    <w:rsid w:val="00D16621"/>
    <w:rsid w:val="00D1685A"/>
    <w:rsid w:val="00D16AFA"/>
    <w:rsid w:val="00D16D8A"/>
    <w:rsid w:val="00D17893"/>
    <w:rsid w:val="00D17B5F"/>
    <w:rsid w:val="00D17BBD"/>
    <w:rsid w:val="00D2029C"/>
    <w:rsid w:val="00D20370"/>
    <w:rsid w:val="00D21EBA"/>
    <w:rsid w:val="00D2212D"/>
    <w:rsid w:val="00D22344"/>
    <w:rsid w:val="00D227F3"/>
    <w:rsid w:val="00D22B6B"/>
    <w:rsid w:val="00D22BD6"/>
    <w:rsid w:val="00D22F02"/>
    <w:rsid w:val="00D2320C"/>
    <w:rsid w:val="00D23506"/>
    <w:rsid w:val="00D24A3E"/>
    <w:rsid w:val="00D25066"/>
    <w:rsid w:val="00D2594B"/>
    <w:rsid w:val="00D25985"/>
    <w:rsid w:val="00D25B08"/>
    <w:rsid w:val="00D25FD1"/>
    <w:rsid w:val="00D261EE"/>
    <w:rsid w:val="00D264EF"/>
    <w:rsid w:val="00D271A2"/>
    <w:rsid w:val="00D271A5"/>
    <w:rsid w:val="00D272BE"/>
    <w:rsid w:val="00D272E3"/>
    <w:rsid w:val="00D273EF"/>
    <w:rsid w:val="00D273F5"/>
    <w:rsid w:val="00D274BA"/>
    <w:rsid w:val="00D2782D"/>
    <w:rsid w:val="00D27952"/>
    <w:rsid w:val="00D30FF9"/>
    <w:rsid w:val="00D31929"/>
    <w:rsid w:val="00D31B46"/>
    <w:rsid w:val="00D31DE0"/>
    <w:rsid w:val="00D325D3"/>
    <w:rsid w:val="00D32629"/>
    <w:rsid w:val="00D33B90"/>
    <w:rsid w:val="00D33CAC"/>
    <w:rsid w:val="00D34A91"/>
    <w:rsid w:val="00D34C98"/>
    <w:rsid w:val="00D34CC1"/>
    <w:rsid w:val="00D35105"/>
    <w:rsid w:val="00D352BB"/>
    <w:rsid w:val="00D3548A"/>
    <w:rsid w:val="00D356B8"/>
    <w:rsid w:val="00D364BC"/>
    <w:rsid w:val="00D36A08"/>
    <w:rsid w:val="00D3763A"/>
    <w:rsid w:val="00D37672"/>
    <w:rsid w:val="00D37D47"/>
    <w:rsid w:val="00D37EC1"/>
    <w:rsid w:val="00D4014B"/>
    <w:rsid w:val="00D40526"/>
    <w:rsid w:val="00D40CE6"/>
    <w:rsid w:val="00D41433"/>
    <w:rsid w:val="00D41E9D"/>
    <w:rsid w:val="00D42641"/>
    <w:rsid w:val="00D429EE"/>
    <w:rsid w:val="00D4375D"/>
    <w:rsid w:val="00D43850"/>
    <w:rsid w:val="00D4391E"/>
    <w:rsid w:val="00D439DA"/>
    <w:rsid w:val="00D4409A"/>
    <w:rsid w:val="00D440A9"/>
    <w:rsid w:val="00D442FD"/>
    <w:rsid w:val="00D44634"/>
    <w:rsid w:val="00D4489B"/>
    <w:rsid w:val="00D44C55"/>
    <w:rsid w:val="00D44E2D"/>
    <w:rsid w:val="00D44E43"/>
    <w:rsid w:val="00D45472"/>
    <w:rsid w:val="00D4561E"/>
    <w:rsid w:val="00D4564C"/>
    <w:rsid w:val="00D46E08"/>
    <w:rsid w:val="00D47F51"/>
    <w:rsid w:val="00D50390"/>
    <w:rsid w:val="00D507B0"/>
    <w:rsid w:val="00D51093"/>
    <w:rsid w:val="00D513EB"/>
    <w:rsid w:val="00D519BB"/>
    <w:rsid w:val="00D51A5B"/>
    <w:rsid w:val="00D51BAE"/>
    <w:rsid w:val="00D5233D"/>
    <w:rsid w:val="00D52538"/>
    <w:rsid w:val="00D526BF"/>
    <w:rsid w:val="00D52F97"/>
    <w:rsid w:val="00D52FCE"/>
    <w:rsid w:val="00D530EC"/>
    <w:rsid w:val="00D53290"/>
    <w:rsid w:val="00D5354E"/>
    <w:rsid w:val="00D53CAA"/>
    <w:rsid w:val="00D53ED3"/>
    <w:rsid w:val="00D54340"/>
    <w:rsid w:val="00D543FB"/>
    <w:rsid w:val="00D54571"/>
    <w:rsid w:val="00D545B5"/>
    <w:rsid w:val="00D54B10"/>
    <w:rsid w:val="00D54B6E"/>
    <w:rsid w:val="00D54E39"/>
    <w:rsid w:val="00D54FBD"/>
    <w:rsid w:val="00D55A96"/>
    <w:rsid w:val="00D55EED"/>
    <w:rsid w:val="00D55FFA"/>
    <w:rsid w:val="00D569C7"/>
    <w:rsid w:val="00D56D21"/>
    <w:rsid w:val="00D56DD5"/>
    <w:rsid w:val="00D570EE"/>
    <w:rsid w:val="00D57217"/>
    <w:rsid w:val="00D57539"/>
    <w:rsid w:val="00D575B9"/>
    <w:rsid w:val="00D57AFA"/>
    <w:rsid w:val="00D57CB4"/>
    <w:rsid w:val="00D605BC"/>
    <w:rsid w:val="00D60914"/>
    <w:rsid w:val="00D60B51"/>
    <w:rsid w:val="00D60C56"/>
    <w:rsid w:val="00D61330"/>
    <w:rsid w:val="00D6138F"/>
    <w:rsid w:val="00D61749"/>
    <w:rsid w:val="00D6198E"/>
    <w:rsid w:val="00D61F69"/>
    <w:rsid w:val="00D6213B"/>
    <w:rsid w:val="00D6340E"/>
    <w:rsid w:val="00D634ED"/>
    <w:rsid w:val="00D636E0"/>
    <w:rsid w:val="00D638E9"/>
    <w:rsid w:val="00D63A68"/>
    <w:rsid w:val="00D63AD2"/>
    <w:rsid w:val="00D644BD"/>
    <w:rsid w:val="00D646D6"/>
    <w:rsid w:val="00D6515A"/>
    <w:rsid w:val="00D65899"/>
    <w:rsid w:val="00D65A41"/>
    <w:rsid w:val="00D65C33"/>
    <w:rsid w:val="00D65C9A"/>
    <w:rsid w:val="00D6609E"/>
    <w:rsid w:val="00D667C9"/>
    <w:rsid w:val="00D66DDD"/>
    <w:rsid w:val="00D67E41"/>
    <w:rsid w:val="00D701B9"/>
    <w:rsid w:val="00D7032B"/>
    <w:rsid w:val="00D70353"/>
    <w:rsid w:val="00D7081F"/>
    <w:rsid w:val="00D70B61"/>
    <w:rsid w:val="00D70D5B"/>
    <w:rsid w:val="00D7109D"/>
    <w:rsid w:val="00D71277"/>
    <w:rsid w:val="00D715B8"/>
    <w:rsid w:val="00D71A2C"/>
    <w:rsid w:val="00D72F8B"/>
    <w:rsid w:val="00D7309B"/>
    <w:rsid w:val="00D73CA3"/>
    <w:rsid w:val="00D7408F"/>
    <w:rsid w:val="00D741B0"/>
    <w:rsid w:val="00D744D3"/>
    <w:rsid w:val="00D74E87"/>
    <w:rsid w:val="00D74EDF"/>
    <w:rsid w:val="00D74FFD"/>
    <w:rsid w:val="00D756F5"/>
    <w:rsid w:val="00D76202"/>
    <w:rsid w:val="00D764B0"/>
    <w:rsid w:val="00D76571"/>
    <w:rsid w:val="00D76BCA"/>
    <w:rsid w:val="00D76D36"/>
    <w:rsid w:val="00D76F3B"/>
    <w:rsid w:val="00D7730B"/>
    <w:rsid w:val="00D7793F"/>
    <w:rsid w:val="00D77CEB"/>
    <w:rsid w:val="00D77E70"/>
    <w:rsid w:val="00D80862"/>
    <w:rsid w:val="00D808D7"/>
    <w:rsid w:val="00D80E98"/>
    <w:rsid w:val="00D81255"/>
    <w:rsid w:val="00D812F0"/>
    <w:rsid w:val="00D81354"/>
    <w:rsid w:val="00D8154E"/>
    <w:rsid w:val="00D81715"/>
    <w:rsid w:val="00D81945"/>
    <w:rsid w:val="00D829FC"/>
    <w:rsid w:val="00D82AEE"/>
    <w:rsid w:val="00D82CDC"/>
    <w:rsid w:val="00D830CD"/>
    <w:rsid w:val="00D839A2"/>
    <w:rsid w:val="00D84151"/>
    <w:rsid w:val="00D85909"/>
    <w:rsid w:val="00D86258"/>
    <w:rsid w:val="00D86392"/>
    <w:rsid w:val="00D86797"/>
    <w:rsid w:val="00D86840"/>
    <w:rsid w:val="00D874D8"/>
    <w:rsid w:val="00D91087"/>
    <w:rsid w:val="00D9118A"/>
    <w:rsid w:val="00D914B4"/>
    <w:rsid w:val="00D91BF1"/>
    <w:rsid w:val="00D91E57"/>
    <w:rsid w:val="00D92053"/>
    <w:rsid w:val="00D920A9"/>
    <w:rsid w:val="00D92159"/>
    <w:rsid w:val="00D921DA"/>
    <w:rsid w:val="00D92233"/>
    <w:rsid w:val="00D922E7"/>
    <w:rsid w:val="00D9254E"/>
    <w:rsid w:val="00D92CDA"/>
    <w:rsid w:val="00D92FBD"/>
    <w:rsid w:val="00D93C24"/>
    <w:rsid w:val="00D946D5"/>
    <w:rsid w:val="00D9470C"/>
    <w:rsid w:val="00D94929"/>
    <w:rsid w:val="00D95293"/>
    <w:rsid w:val="00D955C9"/>
    <w:rsid w:val="00D955DA"/>
    <w:rsid w:val="00D95BEA"/>
    <w:rsid w:val="00D9620B"/>
    <w:rsid w:val="00D96529"/>
    <w:rsid w:val="00D9654D"/>
    <w:rsid w:val="00D96692"/>
    <w:rsid w:val="00D970EF"/>
    <w:rsid w:val="00D9758D"/>
    <w:rsid w:val="00D97732"/>
    <w:rsid w:val="00D977AC"/>
    <w:rsid w:val="00D977C8"/>
    <w:rsid w:val="00D97C56"/>
    <w:rsid w:val="00D97FF7"/>
    <w:rsid w:val="00DA197F"/>
    <w:rsid w:val="00DA1C7F"/>
    <w:rsid w:val="00DA20E9"/>
    <w:rsid w:val="00DA325F"/>
    <w:rsid w:val="00DA3517"/>
    <w:rsid w:val="00DA4403"/>
    <w:rsid w:val="00DA4475"/>
    <w:rsid w:val="00DA4E7F"/>
    <w:rsid w:val="00DA5005"/>
    <w:rsid w:val="00DA52E0"/>
    <w:rsid w:val="00DA56BB"/>
    <w:rsid w:val="00DA5C0B"/>
    <w:rsid w:val="00DA5CC9"/>
    <w:rsid w:val="00DA5CE2"/>
    <w:rsid w:val="00DA5E98"/>
    <w:rsid w:val="00DA6085"/>
    <w:rsid w:val="00DA633E"/>
    <w:rsid w:val="00DA6A80"/>
    <w:rsid w:val="00DA6D0A"/>
    <w:rsid w:val="00DA6EDA"/>
    <w:rsid w:val="00DA7272"/>
    <w:rsid w:val="00DA7BA2"/>
    <w:rsid w:val="00DB08BC"/>
    <w:rsid w:val="00DB1FC1"/>
    <w:rsid w:val="00DB2570"/>
    <w:rsid w:val="00DB270A"/>
    <w:rsid w:val="00DB2F9C"/>
    <w:rsid w:val="00DB3694"/>
    <w:rsid w:val="00DB372F"/>
    <w:rsid w:val="00DB3938"/>
    <w:rsid w:val="00DB456B"/>
    <w:rsid w:val="00DB45B4"/>
    <w:rsid w:val="00DB489B"/>
    <w:rsid w:val="00DB4BA9"/>
    <w:rsid w:val="00DB4FA7"/>
    <w:rsid w:val="00DB520A"/>
    <w:rsid w:val="00DB552E"/>
    <w:rsid w:val="00DB5D40"/>
    <w:rsid w:val="00DB5F0B"/>
    <w:rsid w:val="00DB5F15"/>
    <w:rsid w:val="00DB5FF7"/>
    <w:rsid w:val="00DB66C0"/>
    <w:rsid w:val="00DB6A6A"/>
    <w:rsid w:val="00DB6ABF"/>
    <w:rsid w:val="00DB6BAB"/>
    <w:rsid w:val="00DB6E83"/>
    <w:rsid w:val="00DB735F"/>
    <w:rsid w:val="00DB74CE"/>
    <w:rsid w:val="00DB7609"/>
    <w:rsid w:val="00DB7623"/>
    <w:rsid w:val="00DB77B4"/>
    <w:rsid w:val="00DB7957"/>
    <w:rsid w:val="00DB7DD4"/>
    <w:rsid w:val="00DB7DFA"/>
    <w:rsid w:val="00DC0277"/>
    <w:rsid w:val="00DC0399"/>
    <w:rsid w:val="00DC0544"/>
    <w:rsid w:val="00DC08C5"/>
    <w:rsid w:val="00DC0C4D"/>
    <w:rsid w:val="00DC1B12"/>
    <w:rsid w:val="00DC1D8F"/>
    <w:rsid w:val="00DC2344"/>
    <w:rsid w:val="00DC2CCB"/>
    <w:rsid w:val="00DC2F63"/>
    <w:rsid w:val="00DC3447"/>
    <w:rsid w:val="00DC3459"/>
    <w:rsid w:val="00DC3755"/>
    <w:rsid w:val="00DC3F9A"/>
    <w:rsid w:val="00DC411E"/>
    <w:rsid w:val="00DC41A6"/>
    <w:rsid w:val="00DC42B6"/>
    <w:rsid w:val="00DC4C75"/>
    <w:rsid w:val="00DC59FD"/>
    <w:rsid w:val="00DC5FB5"/>
    <w:rsid w:val="00DC6552"/>
    <w:rsid w:val="00DC6E57"/>
    <w:rsid w:val="00DC7532"/>
    <w:rsid w:val="00DC7918"/>
    <w:rsid w:val="00DC7960"/>
    <w:rsid w:val="00DD0147"/>
    <w:rsid w:val="00DD0561"/>
    <w:rsid w:val="00DD07CA"/>
    <w:rsid w:val="00DD0D62"/>
    <w:rsid w:val="00DD1220"/>
    <w:rsid w:val="00DD130B"/>
    <w:rsid w:val="00DD17D0"/>
    <w:rsid w:val="00DD197C"/>
    <w:rsid w:val="00DD260F"/>
    <w:rsid w:val="00DD2827"/>
    <w:rsid w:val="00DD2A2D"/>
    <w:rsid w:val="00DD2D90"/>
    <w:rsid w:val="00DD3395"/>
    <w:rsid w:val="00DD33FC"/>
    <w:rsid w:val="00DD34D2"/>
    <w:rsid w:val="00DD3B6B"/>
    <w:rsid w:val="00DD3D1F"/>
    <w:rsid w:val="00DD44AF"/>
    <w:rsid w:val="00DD4658"/>
    <w:rsid w:val="00DD4876"/>
    <w:rsid w:val="00DD4A0D"/>
    <w:rsid w:val="00DD4CF2"/>
    <w:rsid w:val="00DD4E3D"/>
    <w:rsid w:val="00DD4EA6"/>
    <w:rsid w:val="00DD502F"/>
    <w:rsid w:val="00DD644A"/>
    <w:rsid w:val="00DD6B64"/>
    <w:rsid w:val="00DD7114"/>
    <w:rsid w:val="00DD78A3"/>
    <w:rsid w:val="00DD7951"/>
    <w:rsid w:val="00DD7C8B"/>
    <w:rsid w:val="00DD7F4B"/>
    <w:rsid w:val="00DE08F2"/>
    <w:rsid w:val="00DE165C"/>
    <w:rsid w:val="00DE19A2"/>
    <w:rsid w:val="00DE1C81"/>
    <w:rsid w:val="00DE216C"/>
    <w:rsid w:val="00DE240E"/>
    <w:rsid w:val="00DE2DBB"/>
    <w:rsid w:val="00DE3971"/>
    <w:rsid w:val="00DE496F"/>
    <w:rsid w:val="00DE5168"/>
    <w:rsid w:val="00DE520C"/>
    <w:rsid w:val="00DE53F9"/>
    <w:rsid w:val="00DE5BD4"/>
    <w:rsid w:val="00DE6CD9"/>
    <w:rsid w:val="00DE6CDE"/>
    <w:rsid w:val="00DE725C"/>
    <w:rsid w:val="00DE7477"/>
    <w:rsid w:val="00DE7582"/>
    <w:rsid w:val="00DE7E22"/>
    <w:rsid w:val="00DF0DE5"/>
    <w:rsid w:val="00DF131A"/>
    <w:rsid w:val="00DF1612"/>
    <w:rsid w:val="00DF1852"/>
    <w:rsid w:val="00DF1D65"/>
    <w:rsid w:val="00DF2615"/>
    <w:rsid w:val="00DF39C6"/>
    <w:rsid w:val="00DF3A28"/>
    <w:rsid w:val="00DF4479"/>
    <w:rsid w:val="00DF4A93"/>
    <w:rsid w:val="00DF4AE8"/>
    <w:rsid w:val="00DF533A"/>
    <w:rsid w:val="00DF5358"/>
    <w:rsid w:val="00DF53F4"/>
    <w:rsid w:val="00DF548E"/>
    <w:rsid w:val="00DF63B7"/>
    <w:rsid w:val="00DF6601"/>
    <w:rsid w:val="00DF68F6"/>
    <w:rsid w:val="00DF6F67"/>
    <w:rsid w:val="00E00017"/>
    <w:rsid w:val="00E00958"/>
    <w:rsid w:val="00E00D6C"/>
    <w:rsid w:val="00E01155"/>
    <w:rsid w:val="00E0213D"/>
    <w:rsid w:val="00E02A27"/>
    <w:rsid w:val="00E02A7C"/>
    <w:rsid w:val="00E03545"/>
    <w:rsid w:val="00E03DF0"/>
    <w:rsid w:val="00E03E4B"/>
    <w:rsid w:val="00E0440A"/>
    <w:rsid w:val="00E05065"/>
    <w:rsid w:val="00E05267"/>
    <w:rsid w:val="00E057BE"/>
    <w:rsid w:val="00E05913"/>
    <w:rsid w:val="00E0593B"/>
    <w:rsid w:val="00E06187"/>
    <w:rsid w:val="00E065C3"/>
    <w:rsid w:val="00E065E3"/>
    <w:rsid w:val="00E06724"/>
    <w:rsid w:val="00E06E69"/>
    <w:rsid w:val="00E07766"/>
    <w:rsid w:val="00E10215"/>
    <w:rsid w:val="00E10B10"/>
    <w:rsid w:val="00E10BF5"/>
    <w:rsid w:val="00E10DDA"/>
    <w:rsid w:val="00E116A9"/>
    <w:rsid w:val="00E11D76"/>
    <w:rsid w:val="00E11FBB"/>
    <w:rsid w:val="00E11FF2"/>
    <w:rsid w:val="00E12DCF"/>
    <w:rsid w:val="00E13FC6"/>
    <w:rsid w:val="00E14566"/>
    <w:rsid w:val="00E14748"/>
    <w:rsid w:val="00E1476D"/>
    <w:rsid w:val="00E150C9"/>
    <w:rsid w:val="00E15595"/>
    <w:rsid w:val="00E157C4"/>
    <w:rsid w:val="00E159A8"/>
    <w:rsid w:val="00E15DEA"/>
    <w:rsid w:val="00E1600F"/>
    <w:rsid w:val="00E16FA6"/>
    <w:rsid w:val="00E17823"/>
    <w:rsid w:val="00E17E9B"/>
    <w:rsid w:val="00E200D0"/>
    <w:rsid w:val="00E20A1E"/>
    <w:rsid w:val="00E2103E"/>
    <w:rsid w:val="00E213E8"/>
    <w:rsid w:val="00E21546"/>
    <w:rsid w:val="00E219F5"/>
    <w:rsid w:val="00E21A2C"/>
    <w:rsid w:val="00E222F8"/>
    <w:rsid w:val="00E224F8"/>
    <w:rsid w:val="00E22C9F"/>
    <w:rsid w:val="00E23373"/>
    <w:rsid w:val="00E24125"/>
    <w:rsid w:val="00E24C64"/>
    <w:rsid w:val="00E251B4"/>
    <w:rsid w:val="00E25366"/>
    <w:rsid w:val="00E25675"/>
    <w:rsid w:val="00E25822"/>
    <w:rsid w:val="00E26509"/>
    <w:rsid w:val="00E27A38"/>
    <w:rsid w:val="00E27CF2"/>
    <w:rsid w:val="00E3044D"/>
    <w:rsid w:val="00E30DE3"/>
    <w:rsid w:val="00E31E1C"/>
    <w:rsid w:val="00E32210"/>
    <w:rsid w:val="00E326E4"/>
    <w:rsid w:val="00E32AC5"/>
    <w:rsid w:val="00E32F5E"/>
    <w:rsid w:val="00E334D4"/>
    <w:rsid w:val="00E33B82"/>
    <w:rsid w:val="00E3420C"/>
    <w:rsid w:val="00E3424D"/>
    <w:rsid w:val="00E344D3"/>
    <w:rsid w:val="00E349C4"/>
    <w:rsid w:val="00E34B40"/>
    <w:rsid w:val="00E35AF7"/>
    <w:rsid w:val="00E35D64"/>
    <w:rsid w:val="00E3617C"/>
    <w:rsid w:val="00E3664C"/>
    <w:rsid w:val="00E37141"/>
    <w:rsid w:val="00E373C5"/>
    <w:rsid w:val="00E400F6"/>
    <w:rsid w:val="00E40836"/>
    <w:rsid w:val="00E40840"/>
    <w:rsid w:val="00E40A40"/>
    <w:rsid w:val="00E40AF1"/>
    <w:rsid w:val="00E40C73"/>
    <w:rsid w:val="00E414C2"/>
    <w:rsid w:val="00E418C3"/>
    <w:rsid w:val="00E4254F"/>
    <w:rsid w:val="00E42851"/>
    <w:rsid w:val="00E4364F"/>
    <w:rsid w:val="00E43737"/>
    <w:rsid w:val="00E43AB4"/>
    <w:rsid w:val="00E43DE2"/>
    <w:rsid w:val="00E43E16"/>
    <w:rsid w:val="00E44641"/>
    <w:rsid w:val="00E44C9A"/>
    <w:rsid w:val="00E451ED"/>
    <w:rsid w:val="00E4529B"/>
    <w:rsid w:val="00E452CD"/>
    <w:rsid w:val="00E45374"/>
    <w:rsid w:val="00E454EA"/>
    <w:rsid w:val="00E45BBA"/>
    <w:rsid w:val="00E45F60"/>
    <w:rsid w:val="00E460AD"/>
    <w:rsid w:val="00E4623E"/>
    <w:rsid w:val="00E46384"/>
    <w:rsid w:val="00E4642A"/>
    <w:rsid w:val="00E469FE"/>
    <w:rsid w:val="00E46F2C"/>
    <w:rsid w:val="00E4797E"/>
    <w:rsid w:val="00E50016"/>
    <w:rsid w:val="00E50866"/>
    <w:rsid w:val="00E51D53"/>
    <w:rsid w:val="00E52C83"/>
    <w:rsid w:val="00E530AE"/>
    <w:rsid w:val="00E53930"/>
    <w:rsid w:val="00E53A48"/>
    <w:rsid w:val="00E54371"/>
    <w:rsid w:val="00E54519"/>
    <w:rsid w:val="00E557F1"/>
    <w:rsid w:val="00E5589F"/>
    <w:rsid w:val="00E558A7"/>
    <w:rsid w:val="00E55A72"/>
    <w:rsid w:val="00E5608D"/>
    <w:rsid w:val="00E56C0D"/>
    <w:rsid w:val="00E56E4C"/>
    <w:rsid w:val="00E571FD"/>
    <w:rsid w:val="00E57CFC"/>
    <w:rsid w:val="00E602FB"/>
    <w:rsid w:val="00E606A7"/>
    <w:rsid w:val="00E60A39"/>
    <w:rsid w:val="00E60ED1"/>
    <w:rsid w:val="00E616F3"/>
    <w:rsid w:val="00E61D5B"/>
    <w:rsid w:val="00E61ECA"/>
    <w:rsid w:val="00E61FD5"/>
    <w:rsid w:val="00E621C2"/>
    <w:rsid w:val="00E62B15"/>
    <w:rsid w:val="00E633A7"/>
    <w:rsid w:val="00E639C9"/>
    <w:rsid w:val="00E64149"/>
    <w:rsid w:val="00E6423C"/>
    <w:rsid w:val="00E64745"/>
    <w:rsid w:val="00E647B0"/>
    <w:rsid w:val="00E6489B"/>
    <w:rsid w:val="00E64E5E"/>
    <w:rsid w:val="00E65724"/>
    <w:rsid w:val="00E65F67"/>
    <w:rsid w:val="00E66ABD"/>
    <w:rsid w:val="00E66CED"/>
    <w:rsid w:val="00E67264"/>
    <w:rsid w:val="00E67A9A"/>
    <w:rsid w:val="00E67C83"/>
    <w:rsid w:val="00E67EFC"/>
    <w:rsid w:val="00E700C1"/>
    <w:rsid w:val="00E7023C"/>
    <w:rsid w:val="00E717AA"/>
    <w:rsid w:val="00E71874"/>
    <w:rsid w:val="00E71967"/>
    <w:rsid w:val="00E71995"/>
    <w:rsid w:val="00E72673"/>
    <w:rsid w:val="00E7274B"/>
    <w:rsid w:val="00E727E1"/>
    <w:rsid w:val="00E72847"/>
    <w:rsid w:val="00E72C00"/>
    <w:rsid w:val="00E733A0"/>
    <w:rsid w:val="00E733B8"/>
    <w:rsid w:val="00E7347C"/>
    <w:rsid w:val="00E7402D"/>
    <w:rsid w:val="00E74405"/>
    <w:rsid w:val="00E74788"/>
    <w:rsid w:val="00E74AE6"/>
    <w:rsid w:val="00E75877"/>
    <w:rsid w:val="00E758D0"/>
    <w:rsid w:val="00E75C3E"/>
    <w:rsid w:val="00E760BD"/>
    <w:rsid w:val="00E761C8"/>
    <w:rsid w:val="00E76367"/>
    <w:rsid w:val="00E7641E"/>
    <w:rsid w:val="00E76548"/>
    <w:rsid w:val="00E7663A"/>
    <w:rsid w:val="00E76776"/>
    <w:rsid w:val="00E76B14"/>
    <w:rsid w:val="00E77DFC"/>
    <w:rsid w:val="00E8016D"/>
    <w:rsid w:val="00E805DD"/>
    <w:rsid w:val="00E81330"/>
    <w:rsid w:val="00E81556"/>
    <w:rsid w:val="00E818A9"/>
    <w:rsid w:val="00E82E5B"/>
    <w:rsid w:val="00E83749"/>
    <w:rsid w:val="00E83940"/>
    <w:rsid w:val="00E83B68"/>
    <w:rsid w:val="00E840EB"/>
    <w:rsid w:val="00E84398"/>
    <w:rsid w:val="00E8495E"/>
    <w:rsid w:val="00E84BC9"/>
    <w:rsid w:val="00E84C36"/>
    <w:rsid w:val="00E8540D"/>
    <w:rsid w:val="00E85472"/>
    <w:rsid w:val="00E858BC"/>
    <w:rsid w:val="00E864A2"/>
    <w:rsid w:val="00E8658B"/>
    <w:rsid w:val="00E869EC"/>
    <w:rsid w:val="00E86F5A"/>
    <w:rsid w:val="00E904F9"/>
    <w:rsid w:val="00E90592"/>
    <w:rsid w:val="00E90E89"/>
    <w:rsid w:val="00E90EB4"/>
    <w:rsid w:val="00E9150C"/>
    <w:rsid w:val="00E92260"/>
    <w:rsid w:val="00E92FA2"/>
    <w:rsid w:val="00E93402"/>
    <w:rsid w:val="00E9342C"/>
    <w:rsid w:val="00E939A7"/>
    <w:rsid w:val="00E9482D"/>
    <w:rsid w:val="00E948C9"/>
    <w:rsid w:val="00E94BFF"/>
    <w:rsid w:val="00E94E3F"/>
    <w:rsid w:val="00E94EC9"/>
    <w:rsid w:val="00E95482"/>
    <w:rsid w:val="00E959F6"/>
    <w:rsid w:val="00E95EE1"/>
    <w:rsid w:val="00E96077"/>
    <w:rsid w:val="00E96CDB"/>
    <w:rsid w:val="00E96DA4"/>
    <w:rsid w:val="00E97074"/>
    <w:rsid w:val="00E97613"/>
    <w:rsid w:val="00E97992"/>
    <w:rsid w:val="00E97C05"/>
    <w:rsid w:val="00E97CC4"/>
    <w:rsid w:val="00E97F3E"/>
    <w:rsid w:val="00EA0179"/>
    <w:rsid w:val="00EA03B7"/>
    <w:rsid w:val="00EA0517"/>
    <w:rsid w:val="00EA0646"/>
    <w:rsid w:val="00EA0D51"/>
    <w:rsid w:val="00EA1197"/>
    <w:rsid w:val="00EA1C24"/>
    <w:rsid w:val="00EA231D"/>
    <w:rsid w:val="00EA2972"/>
    <w:rsid w:val="00EA3824"/>
    <w:rsid w:val="00EA3955"/>
    <w:rsid w:val="00EA3F4D"/>
    <w:rsid w:val="00EA43EF"/>
    <w:rsid w:val="00EA447F"/>
    <w:rsid w:val="00EA4848"/>
    <w:rsid w:val="00EA5E34"/>
    <w:rsid w:val="00EA615C"/>
    <w:rsid w:val="00EA730A"/>
    <w:rsid w:val="00EA758B"/>
    <w:rsid w:val="00EA774C"/>
    <w:rsid w:val="00EA7798"/>
    <w:rsid w:val="00EB0A44"/>
    <w:rsid w:val="00EB0B9C"/>
    <w:rsid w:val="00EB0BD3"/>
    <w:rsid w:val="00EB1337"/>
    <w:rsid w:val="00EB34D0"/>
    <w:rsid w:val="00EB3BA5"/>
    <w:rsid w:val="00EB4F0D"/>
    <w:rsid w:val="00EB5141"/>
    <w:rsid w:val="00EB5641"/>
    <w:rsid w:val="00EB5C44"/>
    <w:rsid w:val="00EB61F5"/>
    <w:rsid w:val="00EB6234"/>
    <w:rsid w:val="00EB6B90"/>
    <w:rsid w:val="00EB6CBD"/>
    <w:rsid w:val="00EB71C9"/>
    <w:rsid w:val="00EC010C"/>
    <w:rsid w:val="00EC04FD"/>
    <w:rsid w:val="00EC053C"/>
    <w:rsid w:val="00EC0924"/>
    <w:rsid w:val="00EC1282"/>
    <w:rsid w:val="00EC20BD"/>
    <w:rsid w:val="00EC2212"/>
    <w:rsid w:val="00EC231F"/>
    <w:rsid w:val="00EC24B5"/>
    <w:rsid w:val="00EC25BB"/>
    <w:rsid w:val="00EC25D2"/>
    <w:rsid w:val="00EC3896"/>
    <w:rsid w:val="00EC3B83"/>
    <w:rsid w:val="00EC3ED7"/>
    <w:rsid w:val="00EC3F04"/>
    <w:rsid w:val="00EC4298"/>
    <w:rsid w:val="00EC4FF7"/>
    <w:rsid w:val="00EC5119"/>
    <w:rsid w:val="00EC5327"/>
    <w:rsid w:val="00EC5EFF"/>
    <w:rsid w:val="00EC64A1"/>
    <w:rsid w:val="00EC6997"/>
    <w:rsid w:val="00EC6D67"/>
    <w:rsid w:val="00EC76F4"/>
    <w:rsid w:val="00EC77F5"/>
    <w:rsid w:val="00EC7BFA"/>
    <w:rsid w:val="00ED0219"/>
    <w:rsid w:val="00ED0CBC"/>
    <w:rsid w:val="00ED0EE7"/>
    <w:rsid w:val="00ED12CB"/>
    <w:rsid w:val="00ED1378"/>
    <w:rsid w:val="00ED1404"/>
    <w:rsid w:val="00ED14B8"/>
    <w:rsid w:val="00ED199F"/>
    <w:rsid w:val="00ED1C0E"/>
    <w:rsid w:val="00ED1C8B"/>
    <w:rsid w:val="00ED2053"/>
    <w:rsid w:val="00ED27D1"/>
    <w:rsid w:val="00ED2B6B"/>
    <w:rsid w:val="00ED2B86"/>
    <w:rsid w:val="00ED2EC9"/>
    <w:rsid w:val="00ED347B"/>
    <w:rsid w:val="00ED353D"/>
    <w:rsid w:val="00ED38D7"/>
    <w:rsid w:val="00ED451A"/>
    <w:rsid w:val="00ED46FF"/>
    <w:rsid w:val="00ED4B0B"/>
    <w:rsid w:val="00ED4C6C"/>
    <w:rsid w:val="00ED4C7E"/>
    <w:rsid w:val="00ED4C8B"/>
    <w:rsid w:val="00ED4D08"/>
    <w:rsid w:val="00ED5025"/>
    <w:rsid w:val="00ED51E2"/>
    <w:rsid w:val="00ED5529"/>
    <w:rsid w:val="00ED5993"/>
    <w:rsid w:val="00ED5F07"/>
    <w:rsid w:val="00ED64D3"/>
    <w:rsid w:val="00ED6A50"/>
    <w:rsid w:val="00ED6B9B"/>
    <w:rsid w:val="00ED709A"/>
    <w:rsid w:val="00ED78BF"/>
    <w:rsid w:val="00ED7A0A"/>
    <w:rsid w:val="00EE043F"/>
    <w:rsid w:val="00EE068E"/>
    <w:rsid w:val="00EE069B"/>
    <w:rsid w:val="00EE23B1"/>
    <w:rsid w:val="00EE2838"/>
    <w:rsid w:val="00EE2925"/>
    <w:rsid w:val="00EE29D7"/>
    <w:rsid w:val="00EE2DDD"/>
    <w:rsid w:val="00EE3223"/>
    <w:rsid w:val="00EE3CB6"/>
    <w:rsid w:val="00EE3D27"/>
    <w:rsid w:val="00EE472E"/>
    <w:rsid w:val="00EE534A"/>
    <w:rsid w:val="00EE5F79"/>
    <w:rsid w:val="00EE65E9"/>
    <w:rsid w:val="00EE673E"/>
    <w:rsid w:val="00EE6FD6"/>
    <w:rsid w:val="00EE755B"/>
    <w:rsid w:val="00EF06F0"/>
    <w:rsid w:val="00EF0995"/>
    <w:rsid w:val="00EF0C4D"/>
    <w:rsid w:val="00EF15B0"/>
    <w:rsid w:val="00EF1825"/>
    <w:rsid w:val="00EF1826"/>
    <w:rsid w:val="00EF18BF"/>
    <w:rsid w:val="00EF18E0"/>
    <w:rsid w:val="00EF1938"/>
    <w:rsid w:val="00EF1E1B"/>
    <w:rsid w:val="00EF1F90"/>
    <w:rsid w:val="00EF20D3"/>
    <w:rsid w:val="00EF2615"/>
    <w:rsid w:val="00EF2A09"/>
    <w:rsid w:val="00EF2C07"/>
    <w:rsid w:val="00EF3233"/>
    <w:rsid w:val="00EF3644"/>
    <w:rsid w:val="00EF36A0"/>
    <w:rsid w:val="00EF3F10"/>
    <w:rsid w:val="00EF491E"/>
    <w:rsid w:val="00EF4996"/>
    <w:rsid w:val="00EF49D8"/>
    <w:rsid w:val="00EF4B71"/>
    <w:rsid w:val="00EF5BB6"/>
    <w:rsid w:val="00EF5E79"/>
    <w:rsid w:val="00EF5E8F"/>
    <w:rsid w:val="00EF6440"/>
    <w:rsid w:val="00EF6630"/>
    <w:rsid w:val="00EF706F"/>
    <w:rsid w:val="00EF748F"/>
    <w:rsid w:val="00EF7711"/>
    <w:rsid w:val="00EF7B02"/>
    <w:rsid w:val="00EF7D2B"/>
    <w:rsid w:val="00F013CB"/>
    <w:rsid w:val="00F013D1"/>
    <w:rsid w:val="00F01523"/>
    <w:rsid w:val="00F01948"/>
    <w:rsid w:val="00F02364"/>
    <w:rsid w:val="00F0271F"/>
    <w:rsid w:val="00F02EC5"/>
    <w:rsid w:val="00F04130"/>
    <w:rsid w:val="00F04709"/>
    <w:rsid w:val="00F04BC9"/>
    <w:rsid w:val="00F04D23"/>
    <w:rsid w:val="00F04EDB"/>
    <w:rsid w:val="00F04F4F"/>
    <w:rsid w:val="00F04FC9"/>
    <w:rsid w:val="00F05410"/>
    <w:rsid w:val="00F05A31"/>
    <w:rsid w:val="00F05CD3"/>
    <w:rsid w:val="00F06CBC"/>
    <w:rsid w:val="00F0701A"/>
    <w:rsid w:val="00F07BA4"/>
    <w:rsid w:val="00F10FF4"/>
    <w:rsid w:val="00F111FC"/>
    <w:rsid w:val="00F11310"/>
    <w:rsid w:val="00F11715"/>
    <w:rsid w:val="00F11AA4"/>
    <w:rsid w:val="00F11C94"/>
    <w:rsid w:val="00F11D74"/>
    <w:rsid w:val="00F11FBD"/>
    <w:rsid w:val="00F121B8"/>
    <w:rsid w:val="00F1242D"/>
    <w:rsid w:val="00F1355A"/>
    <w:rsid w:val="00F13C14"/>
    <w:rsid w:val="00F13DC3"/>
    <w:rsid w:val="00F1403C"/>
    <w:rsid w:val="00F14353"/>
    <w:rsid w:val="00F1449F"/>
    <w:rsid w:val="00F1584A"/>
    <w:rsid w:val="00F16001"/>
    <w:rsid w:val="00F16303"/>
    <w:rsid w:val="00F167A9"/>
    <w:rsid w:val="00F17094"/>
    <w:rsid w:val="00F1744E"/>
    <w:rsid w:val="00F17953"/>
    <w:rsid w:val="00F1795B"/>
    <w:rsid w:val="00F17BAB"/>
    <w:rsid w:val="00F17C01"/>
    <w:rsid w:val="00F209E2"/>
    <w:rsid w:val="00F20D5E"/>
    <w:rsid w:val="00F210F5"/>
    <w:rsid w:val="00F211C3"/>
    <w:rsid w:val="00F21A63"/>
    <w:rsid w:val="00F21C02"/>
    <w:rsid w:val="00F21E13"/>
    <w:rsid w:val="00F221AD"/>
    <w:rsid w:val="00F225F0"/>
    <w:rsid w:val="00F225F1"/>
    <w:rsid w:val="00F2361E"/>
    <w:rsid w:val="00F237B8"/>
    <w:rsid w:val="00F238C7"/>
    <w:rsid w:val="00F23C0B"/>
    <w:rsid w:val="00F24247"/>
    <w:rsid w:val="00F2500C"/>
    <w:rsid w:val="00F25607"/>
    <w:rsid w:val="00F25660"/>
    <w:rsid w:val="00F260DB"/>
    <w:rsid w:val="00F26512"/>
    <w:rsid w:val="00F26CD4"/>
    <w:rsid w:val="00F271BE"/>
    <w:rsid w:val="00F27205"/>
    <w:rsid w:val="00F27716"/>
    <w:rsid w:val="00F27A8A"/>
    <w:rsid w:val="00F27ED3"/>
    <w:rsid w:val="00F302FB"/>
    <w:rsid w:val="00F307C4"/>
    <w:rsid w:val="00F30804"/>
    <w:rsid w:val="00F3084D"/>
    <w:rsid w:val="00F30DB8"/>
    <w:rsid w:val="00F316DB"/>
    <w:rsid w:val="00F318FE"/>
    <w:rsid w:val="00F32029"/>
    <w:rsid w:val="00F3219B"/>
    <w:rsid w:val="00F32239"/>
    <w:rsid w:val="00F32571"/>
    <w:rsid w:val="00F33117"/>
    <w:rsid w:val="00F33459"/>
    <w:rsid w:val="00F33FA3"/>
    <w:rsid w:val="00F34263"/>
    <w:rsid w:val="00F344D9"/>
    <w:rsid w:val="00F34937"/>
    <w:rsid w:val="00F34AAD"/>
    <w:rsid w:val="00F34D6B"/>
    <w:rsid w:val="00F35758"/>
    <w:rsid w:val="00F36078"/>
    <w:rsid w:val="00F3646B"/>
    <w:rsid w:val="00F36674"/>
    <w:rsid w:val="00F367AE"/>
    <w:rsid w:val="00F369AA"/>
    <w:rsid w:val="00F36AD7"/>
    <w:rsid w:val="00F374B9"/>
    <w:rsid w:val="00F37D36"/>
    <w:rsid w:val="00F37E1C"/>
    <w:rsid w:val="00F4007A"/>
    <w:rsid w:val="00F401D5"/>
    <w:rsid w:val="00F405D0"/>
    <w:rsid w:val="00F4066F"/>
    <w:rsid w:val="00F40B19"/>
    <w:rsid w:val="00F41077"/>
    <w:rsid w:val="00F41165"/>
    <w:rsid w:val="00F414CF"/>
    <w:rsid w:val="00F41E08"/>
    <w:rsid w:val="00F41F55"/>
    <w:rsid w:val="00F42929"/>
    <w:rsid w:val="00F43575"/>
    <w:rsid w:val="00F43754"/>
    <w:rsid w:val="00F43AF3"/>
    <w:rsid w:val="00F43F13"/>
    <w:rsid w:val="00F4404E"/>
    <w:rsid w:val="00F44592"/>
    <w:rsid w:val="00F44808"/>
    <w:rsid w:val="00F4497D"/>
    <w:rsid w:val="00F44C53"/>
    <w:rsid w:val="00F45795"/>
    <w:rsid w:val="00F45958"/>
    <w:rsid w:val="00F46254"/>
    <w:rsid w:val="00F46293"/>
    <w:rsid w:val="00F4636C"/>
    <w:rsid w:val="00F4657F"/>
    <w:rsid w:val="00F46CD2"/>
    <w:rsid w:val="00F46E9C"/>
    <w:rsid w:val="00F4716E"/>
    <w:rsid w:val="00F471B5"/>
    <w:rsid w:val="00F47490"/>
    <w:rsid w:val="00F5022C"/>
    <w:rsid w:val="00F509FB"/>
    <w:rsid w:val="00F51342"/>
    <w:rsid w:val="00F515A8"/>
    <w:rsid w:val="00F51EB3"/>
    <w:rsid w:val="00F521D7"/>
    <w:rsid w:val="00F521F7"/>
    <w:rsid w:val="00F52732"/>
    <w:rsid w:val="00F52C49"/>
    <w:rsid w:val="00F52FAC"/>
    <w:rsid w:val="00F5328D"/>
    <w:rsid w:val="00F533AD"/>
    <w:rsid w:val="00F536D4"/>
    <w:rsid w:val="00F53DBC"/>
    <w:rsid w:val="00F5475F"/>
    <w:rsid w:val="00F54798"/>
    <w:rsid w:val="00F54D3C"/>
    <w:rsid w:val="00F55189"/>
    <w:rsid w:val="00F5665A"/>
    <w:rsid w:val="00F566B4"/>
    <w:rsid w:val="00F56BF0"/>
    <w:rsid w:val="00F57579"/>
    <w:rsid w:val="00F57A8C"/>
    <w:rsid w:val="00F57BEF"/>
    <w:rsid w:val="00F57C95"/>
    <w:rsid w:val="00F601E9"/>
    <w:rsid w:val="00F60372"/>
    <w:rsid w:val="00F60570"/>
    <w:rsid w:val="00F605D3"/>
    <w:rsid w:val="00F60DD1"/>
    <w:rsid w:val="00F61217"/>
    <w:rsid w:val="00F61671"/>
    <w:rsid w:val="00F6233E"/>
    <w:rsid w:val="00F62941"/>
    <w:rsid w:val="00F6329A"/>
    <w:rsid w:val="00F63619"/>
    <w:rsid w:val="00F63F81"/>
    <w:rsid w:val="00F6469A"/>
    <w:rsid w:val="00F64CEE"/>
    <w:rsid w:val="00F65DC8"/>
    <w:rsid w:val="00F66373"/>
    <w:rsid w:val="00F67077"/>
    <w:rsid w:val="00F67946"/>
    <w:rsid w:val="00F67B1F"/>
    <w:rsid w:val="00F67D20"/>
    <w:rsid w:val="00F67D4A"/>
    <w:rsid w:val="00F701AA"/>
    <w:rsid w:val="00F709FF"/>
    <w:rsid w:val="00F70DF5"/>
    <w:rsid w:val="00F71380"/>
    <w:rsid w:val="00F719F1"/>
    <w:rsid w:val="00F72777"/>
    <w:rsid w:val="00F72900"/>
    <w:rsid w:val="00F72DA2"/>
    <w:rsid w:val="00F72FA5"/>
    <w:rsid w:val="00F730E0"/>
    <w:rsid w:val="00F73733"/>
    <w:rsid w:val="00F73C12"/>
    <w:rsid w:val="00F73FB5"/>
    <w:rsid w:val="00F74266"/>
    <w:rsid w:val="00F754FE"/>
    <w:rsid w:val="00F75A03"/>
    <w:rsid w:val="00F75EAE"/>
    <w:rsid w:val="00F760C6"/>
    <w:rsid w:val="00F768E5"/>
    <w:rsid w:val="00F76F8A"/>
    <w:rsid w:val="00F77198"/>
    <w:rsid w:val="00F77E9C"/>
    <w:rsid w:val="00F80C2C"/>
    <w:rsid w:val="00F82136"/>
    <w:rsid w:val="00F821F3"/>
    <w:rsid w:val="00F82537"/>
    <w:rsid w:val="00F829BA"/>
    <w:rsid w:val="00F82A21"/>
    <w:rsid w:val="00F82E32"/>
    <w:rsid w:val="00F82F59"/>
    <w:rsid w:val="00F82FA1"/>
    <w:rsid w:val="00F83322"/>
    <w:rsid w:val="00F838CC"/>
    <w:rsid w:val="00F83BFB"/>
    <w:rsid w:val="00F83C29"/>
    <w:rsid w:val="00F8467A"/>
    <w:rsid w:val="00F849A7"/>
    <w:rsid w:val="00F84A6D"/>
    <w:rsid w:val="00F85571"/>
    <w:rsid w:val="00F8559A"/>
    <w:rsid w:val="00F856E8"/>
    <w:rsid w:val="00F85BA5"/>
    <w:rsid w:val="00F85F56"/>
    <w:rsid w:val="00F86AA9"/>
    <w:rsid w:val="00F8772F"/>
    <w:rsid w:val="00F900C5"/>
    <w:rsid w:val="00F905BF"/>
    <w:rsid w:val="00F90D66"/>
    <w:rsid w:val="00F91D3A"/>
    <w:rsid w:val="00F92402"/>
    <w:rsid w:val="00F924B9"/>
    <w:rsid w:val="00F9279F"/>
    <w:rsid w:val="00F92964"/>
    <w:rsid w:val="00F92C75"/>
    <w:rsid w:val="00F9313C"/>
    <w:rsid w:val="00F932FF"/>
    <w:rsid w:val="00F933BB"/>
    <w:rsid w:val="00F93859"/>
    <w:rsid w:val="00F939FE"/>
    <w:rsid w:val="00F940E3"/>
    <w:rsid w:val="00F947B4"/>
    <w:rsid w:val="00F94E88"/>
    <w:rsid w:val="00F94EBC"/>
    <w:rsid w:val="00F951F2"/>
    <w:rsid w:val="00F9588E"/>
    <w:rsid w:val="00F961A9"/>
    <w:rsid w:val="00F963FC"/>
    <w:rsid w:val="00F96661"/>
    <w:rsid w:val="00F96F88"/>
    <w:rsid w:val="00F97235"/>
    <w:rsid w:val="00F97565"/>
    <w:rsid w:val="00F9765E"/>
    <w:rsid w:val="00F97877"/>
    <w:rsid w:val="00FA0285"/>
    <w:rsid w:val="00FA05EC"/>
    <w:rsid w:val="00FA0A31"/>
    <w:rsid w:val="00FA0B41"/>
    <w:rsid w:val="00FA0BB8"/>
    <w:rsid w:val="00FA12F6"/>
    <w:rsid w:val="00FA140B"/>
    <w:rsid w:val="00FA16CF"/>
    <w:rsid w:val="00FA1F36"/>
    <w:rsid w:val="00FA258D"/>
    <w:rsid w:val="00FA285A"/>
    <w:rsid w:val="00FA29B8"/>
    <w:rsid w:val="00FA3013"/>
    <w:rsid w:val="00FA35E0"/>
    <w:rsid w:val="00FA3AA3"/>
    <w:rsid w:val="00FA3CEB"/>
    <w:rsid w:val="00FA4149"/>
    <w:rsid w:val="00FA4176"/>
    <w:rsid w:val="00FA4447"/>
    <w:rsid w:val="00FA4457"/>
    <w:rsid w:val="00FA4655"/>
    <w:rsid w:val="00FA5455"/>
    <w:rsid w:val="00FA5F3A"/>
    <w:rsid w:val="00FA612E"/>
    <w:rsid w:val="00FA79F7"/>
    <w:rsid w:val="00FA7FBF"/>
    <w:rsid w:val="00FB03A5"/>
    <w:rsid w:val="00FB0480"/>
    <w:rsid w:val="00FB05DE"/>
    <w:rsid w:val="00FB0752"/>
    <w:rsid w:val="00FB0B50"/>
    <w:rsid w:val="00FB12A6"/>
    <w:rsid w:val="00FB1B5D"/>
    <w:rsid w:val="00FB1C36"/>
    <w:rsid w:val="00FB1D93"/>
    <w:rsid w:val="00FB1FA1"/>
    <w:rsid w:val="00FB214E"/>
    <w:rsid w:val="00FB247A"/>
    <w:rsid w:val="00FB2B89"/>
    <w:rsid w:val="00FB35DC"/>
    <w:rsid w:val="00FB3F93"/>
    <w:rsid w:val="00FB46D1"/>
    <w:rsid w:val="00FB4BDE"/>
    <w:rsid w:val="00FB4C16"/>
    <w:rsid w:val="00FB4F76"/>
    <w:rsid w:val="00FB5277"/>
    <w:rsid w:val="00FB528C"/>
    <w:rsid w:val="00FB5703"/>
    <w:rsid w:val="00FB5D99"/>
    <w:rsid w:val="00FB649C"/>
    <w:rsid w:val="00FB64A8"/>
    <w:rsid w:val="00FB663B"/>
    <w:rsid w:val="00FB6BF2"/>
    <w:rsid w:val="00FB6D53"/>
    <w:rsid w:val="00FB7233"/>
    <w:rsid w:val="00FB743C"/>
    <w:rsid w:val="00FB7929"/>
    <w:rsid w:val="00FB7F3F"/>
    <w:rsid w:val="00FC0187"/>
    <w:rsid w:val="00FC03F9"/>
    <w:rsid w:val="00FC0A02"/>
    <w:rsid w:val="00FC0E8B"/>
    <w:rsid w:val="00FC1172"/>
    <w:rsid w:val="00FC12EA"/>
    <w:rsid w:val="00FC144F"/>
    <w:rsid w:val="00FC19C7"/>
    <w:rsid w:val="00FC1E43"/>
    <w:rsid w:val="00FC1F80"/>
    <w:rsid w:val="00FC222A"/>
    <w:rsid w:val="00FC361B"/>
    <w:rsid w:val="00FC3DCB"/>
    <w:rsid w:val="00FC40F3"/>
    <w:rsid w:val="00FC4364"/>
    <w:rsid w:val="00FC463A"/>
    <w:rsid w:val="00FC4661"/>
    <w:rsid w:val="00FC4940"/>
    <w:rsid w:val="00FC49E7"/>
    <w:rsid w:val="00FC4F37"/>
    <w:rsid w:val="00FC5031"/>
    <w:rsid w:val="00FC54AC"/>
    <w:rsid w:val="00FC6033"/>
    <w:rsid w:val="00FC6BBE"/>
    <w:rsid w:val="00FC6EEB"/>
    <w:rsid w:val="00FC702C"/>
    <w:rsid w:val="00FC72B6"/>
    <w:rsid w:val="00FC78CE"/>
    <w:rsid w:val="00FC7E42"/>
    <w:rsid w:val="00FD0C8E"/>
    <w:rsid w:val="00FD0E1E"/>
    <w:rsid w:val="00FD1519"/>
    <w:rsid w:val="00FD1624"/>
    <w:rsid w:val="00FD2B7A"/>
    <w:rsid w:val="00FD373C"/>
    <w:rsid w:val="00FD3CFB"/>
    <w:rsid w:val="00FD3E79"/>
    <w:rsid w:val="00FD5CD0"/>
    <w:rsid w:val="00FD5F67"/>
    <w:rsid w:val="00FD6918"/>
    <w:rsid w:val="00FD727C"/>
    <w:rsid w:val="00FD770B"/>
    <w:rsid w:val="00FD773D"/>
    <w:rsid w:val="00FD79C5"/>
    <w:rsid w:val="00FE01D0"/>
    <w:rsid w:val="00FE044A"/>
    <w:rsid w:val="00FE04CE"/>
    <w:rsid w:val="00FE082F"/>
    <w:rsid w:val="00FE0926"/>
    <w:rsid w:val="00FE093D"/>
    <w:rsid w:val="00FE14F1"/>
    <w:rsid w:val="00FE16EB"/>
    <w:rsid w:val="00FE1A50"/>
    <w:rsid w:val="00FE1A72"/>
    <w:rsid w:val="00FE1E4C"/>
    <w:rsid w:val="00FE2253"/>
    <w:rsid w:val="00FE22D4"/>
    <w:rsid w:val="00FE2455"/>
    <w:rsid w:val="00FE2551"/>
    <w:rsid w:val="00FE27F2"/>
    <w:rsid w:val="00FE2E02"/>
    <w:rsid w:val="00FE2E1B"/>
    <w:rsid w:val="00FE30F7"/>
    <w:rsid w:val="00FE396E"/>
    <w:rsid w:val="00FE3AEF"/>
    <w:rsid w:val="00FE3C53"/>
    <w:rsid w:val="00FE43EC"/>
    <w:rsid w:val="00FE4716"/>
    <w:rsid w:val="00FE4A5E"/>
    <w:rsid w:val="00FE4CC7"/>
    <w:rsid w:val="00FE4CF7"/>
    <w:rsid w:val="00FE5969"/>
    <w:rsid w:val="00FE5A73"/>
    <w:rsid w:val="00FE5B23"/>
    <w:rsid w:val="00FE5BD0"/>
    <w:rsid w:val="00FE638C"/>
    <w:rsid w:val="00FE65AA"/>
    <w:rsid w:val="00FE6764"/>
    <w:rsid w:val="00FE6A8F"/>
    <w:rsid w:val="00FE6A93"/>
    <w:rsid w:val="00FF0044"/>
    <w:rsid w:val="00FF016B"/>
    <w:rsid w:val="00FF07AF"/>
    <w:rsid w:val="00FF0BF3"/>
    <w:rsid w:val="00FF0C03"/>
    <w:rsid w:val="00FF0D59"/>
    <w:rsid w:val="00FF124B"/>
    <w:rsid w:val="00FF18FE"/>
    <w:rsid w:val="00FF2BFA"/>
    <w:rsid w:val="00FF2D85"/>
    <w:rsid w:val="00FF307C"/>
    <w:rsid w:val="00FF33E0"/>
    <w:rsid w:val="00FF3D19"/>
    <w:rsid w:val="00FF3F14"/>
    <w:rsid w:val="00FF43C7"/>
    <w:rsid w:val="00FF47F5"/>
    <w:rsid w:val="00FF49C5"/>
    <w:rsid w:val="00FF4A20"/>
    <w:rsid w:val="00FF4B5E"/>
    <w:rsid w:val="00FF5283"/>
    <w:rsid w:val="00FF551C"/>
    <w:rsid w:val="00FF5C7B"/>
    <w:rsid w:val="00FF5C9B"/>
    <w:rsid w:val="00FF651F"/>
    <w:rsid w:val="00FF67C8"/>
    <w:rsid w:val="00FF69EC"/>
    <w:rsid w:val="00FF7372"/>
    <w:rsid w:val="00FF7930"/>
    <w:rsid w:val="00FF7A56"/>
    <w:rsid w:val="00FF7BC8"/>
    <w:rsid w:val="00FF7C6A"/>
    <w:rsid w:val="00FF7FE5"/>
    <w:rsid w:val="0295ED52"/>
    <w:rsid w:val="141CF1F2"/>
    <w:rsid w:val="18830648"/>
    <w:rsid w:val="1B50026F"/>
    <w:rsid w:val="1D84B57A"/>
    <w:rsid w:val="2C95130E"/>
    <w:rsid w:val="3401754B"/>
    <w:rsid w:val="40D1B126"/>
    <w:rsid w:val="416784A4"/>
    <w:rsid w:val="43D197D8"/>
    <w:rsid w:val="44F35CA6"/>
    <w:rsid w:val="4AEC2B67"/>
    <w:rsid w:val="4B3F111B"/>
    <w:rsid w:val="515F74E4"/>
    <w:rsid w:val="562C6C9E"/>
    <w:rsid w:val="5781B479"/>
    <w:rsid w:val="5EDA3494"/>
    <w:rsid w:val="5F3748D7"/>
    <w:rsid w:val="69C5642D"/>
    <w:rsid w:val="71B64AD7"/>
    <w:rsid w:val="7CC699DF"/>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CAF85"/>
  <w15:docId w15:val="{E041AE7D-22B0-433A-AB49-719E987B7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nhideWhenUsed="1"/>
    <w:lsdException w:name="HTML Variable" w:semiHidden="1" w:uiPriority="0"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680"/>
    <w:rPr>
      <w:color w:val="000000"/>
      <w:sz w:val="22"/>
      <w:szCs w:val="22"/>
      <w:lang w:val="en-US" w:eastAsia="ja-JP"/>
    </w:rPr>
  </w:style>
  <w:style w:type="paragraph" w:styleId="Heading1">
    <w:name w:val="heading 1"/>
    <w:basedOn w:val="Normal"/>
    <w:next w:val="Normal"/>
    <w:link w:val="Heading1Char"/>
    <w:uiPriority w:val="9"/>
    <w:qFormat/>
    <w:rsid w:val="007E08C2"/>
    <w:pPr>
      <w:numPr>
        <w:numId w:val="12"/>
      </w:numPr>
      <w:pBdr>
        <w:bottom w:val="single" w:sz="12" w:space="1" w:color="3B608D"/>
      </w:pBdr>
      <w:spacing w:before="600" w:after="80"/>
      <w:outlineLvl w:val="0"/>
    </w:pPr>
    <w:rPr>
      <w:rFonts w:asciiTheme="minorHAnsi" w:hAnsiTheme="minorHAnsi" w:cstheme="minorHAnsi"/>
      <w:b/>
      <w:bCs/>
      <w:color w:val="3B608D"/>
      <w:sz w:val="24"/>
      <w:szCs w:val="24"/>
    </w:rPr>
  </w:style>
  <w:style w:type="paragraph" w:styleId="Heading2">
    <w:name w:val="heading 2"/>
    <w:basedOn w:val="Normal"/>
    <w:next w:val="Normal"/>
    <w:link w:val="Heading2Char"/>
    <w:autoRedefine/>
    <w:uiPriority w:val="9"/>
    <w:qFormat/>
    <w:rsid w:val="005D2E04"/>
    <w:pPr>
      <w:numPr>
        <w:ilvl w:val="1"/>
        <w:numId w:val="12"/>
      </w:numPr>
      <w:pBdr>
        <w:bottom w:val="single" w:sz="8" w:space="1" w:color="4F81BD"/>
      </w:pBdr>
      <w:spacing w:before="200" w:after="80"/>
      <w:outlineLvl w:val="1"/>
    </w:pPr>
    <w:rPr>
      <w:rFonts w:asciiTheme="minorHAnsi" w:hAnsiTheme="minorHAnsi" w:cstheme="minorHAnsi"/>
      <w:color w:val="3B608D"/>
      <w:sz w:val="24"/>
      <w:szCs w:val="24"/>
    </w:rPr>
  </w:style>
  <w:style w:type="paragraph" w:styleId="Heading3">
    <w:name w:val="heading 3"/>
    <w:basedOn w:val="Normal"/>
    <w:next w:val="Normal"/>
    <w:link w:val="Heading3Char"/>
    <w:uiPriority w:val="9"/>
    <w:qFormat/>
    <w:rsid w:val="00D65C33"/>
    <w:pPr>
      <w:numPr>
        <w:ilvl w:val="2"/>
        <w:numId w:val="12"/>
      </w:numPr>
      <w:pBdr>
        <w:bottom w:val="single" w:sz="4" w:space="1" w:color="95B3D7"/>
      </w:pBdr>
      <w:spacing w:before="200" w:after="80"/>
      <w:outlineLvl w:val="2"/>
    </w:pPr>
    <w:rPr>
      <w:color w:val="4F81BD"/>
      <w:sz w:val="24"/>
      <w:szCs w:val="24"/>
    </w:rPr>
  </w:style>
  <w:style w:type="paragraph" w:styleId="Heading4">
    <w:name w:val="heading 4"/>
    <w:basedOn w:val="Normal"/>
    <w:next w:val="Normal"/>
    <w:link w:val="Heading4Char"/>
    <w:uiPriority w:val="9"/>
    <w:qFormat/>
    <w:rsid w:val="004C08D1"/>
    <w:pPr>
      <w:numPr>
        <w:ilvl w:val="3"/>
        <w:numId w:val="12"/>
      </w:numPr>
      <w:pBdr>
        <w:bottom w:val="single" w:sz="4" w:space="2" w:color="B8CCE4"/>
      </w:pBdr>
      <w:spacing w:before="200" w:after="80"/>
      <w:ind w:left="2880" w:hanging="360"/>
      <w:outlineLvl w:val="3"/>
    </w:pPr>
    <w:rPr>
      <w:rFonts w:cs="Calibri"/>
      <w:iCs/>
      <w:color w:val="4F81BD"/>
      <w:sz w:val="24"/>
      <w:szCs w:val="24"/>
    </w:rPr>
  </w:style>
  <w:style w:type="paragraph" w:styleId="Heading5">
    <w:name w:val="heading 5"/>
    <w:basedOn w:val="Normal"/>
    <w:next w:val="Normal"/>
    <w:link w:val="Heading5Char"/>
    <w:uiPriority w:val="9"/>
    <w:qFormat/>
    <w:rsid w:val="00F61671"/>
    <w:pPr>
      <w:numPr>
        <w:ilvl w:val="4"/>
        <w:numId w:val="12"/>
      </w:numPr>
      <w:spacing w:before="200" w:after="80"/>
      <w:ind w:left="3600" w:hanging="360"/>
      <w:outlineLvl w:val="4"/>
    </w:pPr>
    <w:rPr>
      <w:rFonts w:ascii="Cambria" w:hAnsi="Cambria"/>
      <w:color w:val="4F81BD"/>
    </w:rPr>
  </w:style>
  <w:style w:type="paragraph" w:styleId="Heading6">
    <w:name w:val="heading 6"/>
    <w:aliases w:val="Do Not Use"/>
    <w:basedOn w:val="Normal"/>
    <w:next w:val="Normal"/>
    <w:link w:val="Heading6Char"/>
    <w:uiPriority w:val="9"/>
    <w:qFormat/>
    <w:rsid w:val="00F61671"/>
    <w:pPr>
      <w:numPr>
        <w:ilvl w:val="5"/>
        <w:numId w:val="12"/>
      </w:numPr>
      <w:spacing w:before="280" w:after="100"/>
      <w:ind w:left="4320" w:hanging="360"/>
      <w:outlineLvl w:val="5"/>
    </w:pPr>
    <w:rPr>
      <w:rFonts w:ascii="Cambria" w:hAnsi="Cambria"/>
      <w:i/>
      <w:iCs/>
      <w:color w:val="4F81BD"/>
    </w:rPr>
  </w:style>
  <w:style w:type="paragraph" w:styleId="Heading7">
    <w:name w:val="heading 7"/>
    <w:aliases w:val="Do Not Use3"/>
    <w:basedOn w:val="Normal"/>
    <w:next w:val="Normal"/>
    <w:link w:val="Heading7Char"/>
    <w:uiPriority w:val="9"/>
    <w:qFormat/>
    <w:rsid w:val="00F61671"/>
    <w:pPr>
      <w:numPr>
        <w:ilvl w:val="6"/>
        <w:numId w:val="12"/>
      </w:numPr>
      <w:spacing w:before="320" w:after="100"/>
      <w:ind w:left="5040" w:hanging="360"/>
      <w:outlineLvl w:val="6"/>
    </w:pPr>
    <w:rPr>
      <w:rFonts w:ascii="Cambria" w:hAnsi="Cambria"/>
      <w:b/>
      <w:bCs/>
      <w:color w:val="9BBB59"/>
      <w:sz w:val="20"/>
      <w:szCs w:val="20"/>
    </w:rPr>
  </w:style>
  <w:style w:type="paragraph" w:styleId="Heading8">
    <w:name w:val="heading 8"/>
    <w:aliases w:val="Do Not Use2"/>
    <w:basedOn w:val="Normal"/>
    <w:next w:val="Normal"/>
    <w:link w:val="Heading8Char"/>
    <w:uiPriority w:val="9"/>
    <w:qFormat/>
    <w:rsid w:val="00F61671"/>
    <w:pPr>
      <w:numPr>
        <w:ilvl w:val="7"/>
        <w:numId w:val="12"/>
      </w:numPr>
      <w:spacing w:before="320" w:after="100"/>
      <w:ind w:left="5760" w:hanging="360"/>
      <w:outlineLvl w:val="7"/>
    </w:pPr>
    <w:rPr>
      <w:rFonts w:ascii="Cambria" w:hAnsi="Cambria"/>
      <w:b/>
      <w:bCs/>
      <w:i/>
      <w:iCs/>
      <w:color w:val="9BBB59"/>
      <w:sz w:val="20"/>
      <w:szCs w:val="20"/>
    </w:rPr>
  </w:style>
  <w:style w:type="paragraph" w:styleId="Heading9">
    <w:name w:val="heading 9"/>
    <w:aliases w:val="Do Not Use1"/>
    <w:basedOn w:val="Normal"/>
    <w:next w:val="Normal"/>
    <w:link w:val="Heading9Char"/>
    <w:uiPriority w:val="9"/>
    <w:qFormat/>
    <w:rsid w:val="00F61671"/>
    <w:pPr>
      <w:numPr>
        <w:ilvl w:val="8"/>
        <w:numId w:val="12"/>
      </w:numPr>
      <w:spacing w:before="320" w:after="100"/>
      <w:ind w:left="6480" w:hanging="36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rsid w:val="00281A9B"/>
    <w:pPr>
      <w:keepLines/>
      <w:pBdr>
        <w:top w:val="single" w:sz="6" w:space="3" w:color="auto"/>
      </w:pBdr>
      <w:tabs>
        <w:tab w:val="center" w:pos="4320"/>
        <w:tab w:val="right" w:pos="8640"/>
      </w:tabs>
      <w:jc w:val="center"/>
    </w:pPr>
    <w:rPr>
      <w:rFonts w:ascii="Arial Black" w:hAnsi="Arial Black"/>
      <w:sz w:val="16"/>
      <w:szCs w:val="20"/>
    </w:rPr>
  </w:style>
  <w:style w:type="paragraph" w:styleId="Header">
    <w:name w:val="header"/>
    <w:basedOn w:val="Normal"/>
    <w:link w:val="HeaderChar"/>
    <w:uiPriority w:val="99"/>
    <w:semiHidden/>
    <w:rsid w:val="00281A9B"/>
    <w:pPr>
      <w:keepLines/>
      <w:tabs>
        <w:tab w:val="center" w:pos="4320"/>
        <w:tab w:val="right" w:pos="8640"/>
      </w:tabs>
    </w:pPr>
    <w:rPr>
      <w:rFonts w:ascii="Arial Black" w:hAnsi="Arial Black"/>
      <w:caps/>
      <w:spacing w:val="60"/>
      <w:sz w:val="14"/>
      <w:szCs w:val="20"/>
    </w:rPr>
  </w:style>
  <w:style w:type="paragraph" w:customStyle="1" w:styleId="Inndelingsoverskrift">
    <w:name w:val="Inndelingsoverskrift"/>
    <w:basedOn w:val="Normal"/>
    <w:next w:val="BodyText"/>
    <w:uiPriority w:val="99"/>
    <w:semiHidden/>
    <w:rsid w:val="00281A9B"/>
    <w:pPr>
      <w:spacing w:line="640" w:lineRule="atLeast"/>
    </w:pPr>
    <w:rPr>
      <w:rFonts w:ascii="Arial Black" w:hAnsi="Arial Black"/>
      <w:caps/>
      <w:spacing w:val="60"/>
      <w:sz w:val="15"/>
      <w:szCs w:val="20"/>
    </w:rPr>
  </w:style>
  <w:style w:type="paragraph" w:styleId="BodyText">
    <w:name w:val="Body Text"/>
    <w:basedOn w:val="Normal"/>
    <w:link w:val="BodyTextChar"/>
    <w:uiPriority w:val="99"/>
    <w:rsid w:val="00A97C7B"/>
    <w:pPr>
      <w:spacing w:after="120"/>
    </w:pPr>
    <w:rPr>
      <w:rFonts w:ascii="Tahoma" w:hAnsi="Tahoma"/>
    </w:rPr>
  </w:style>
  <w:style w:type="paragraph" w:customStyle="1" w:styleId="Inndelingsetikett">
    <w:name w:val="Inndelingsetikett"/>
    <w:basedOn w:val="Normal"/>
    <w:next w:val="Normal"/>
    <w:uiPriority w:val="99"/>
    <w:semiHidden/>
    <w:rsid w:val="00281A9B"/>
    <w:pPr>
      <w:spacing w:before="2040" w:after="360" w:line="480" w:lineRule="atLeast"/>
    </w:pPr>
    <w:rPr>
      <w:rFonts w:ascii="Arial Black" w:hAnsi="Arial Black"/>
      <w:color w:val="808080"/>
      <w:spacing w:val="-35"/>
      <w:sz w:val="48"/>
      <w:szCs w:val="20"/>
    </w:rPr>
  </w:style>
  <w:style w:type="paragraph" w:styleId="TOC1">
    <w:name w:val="toc 1"/>
    <w:basedOn w:val="Normal"/>
    <w:autoRedefine/>
    <w:uiPriority w:val="39"/>
    <w:qFormat/>
    <w:rsid w:val="00987831"/>
    <w:pPr>
      <w:tabs>
        <w:tab w:val="left" w:pos="480"/>
        <w:tab w:val="right" w:leader="dot" w:pos="8303"/>
      </w:tabs>
      <w:spacing w:before="120" w:after="120"/>
    </w:pPr>
    <w:rPr>
      <w:b/>
      <w:bCs/>
      <w:sz w:val="20"/>
      <w:szCs w:val="20"/>
    </w:rPr>
  </w:style>
  <w:style w:type="paragraph" w:styleId="TOC2">
    <w:name w:val="toc 2"/>
    <w:basedOn w:val="TOC1"/>
    <w:autoRedefine/>
    <w:uiPriority w:val="39"/>
    <w:qFormat/>
    <w:rsid w:val="00945852"/>
    <w:pPr>
      <w:tabs>
        <w:tab w:val="clear" w:pos="8303"/>
        <w:tab w:val="left" w:pos="720"/>
        <w:tab w:val="right" w:leader="dot" w:pos="8222"/>
      </w:tabs>
      <w:spacing w:before="0" w:after="0"/>
    </w:pPr>
    <w:rPr>
      <w:b w:val="0"/>
      <w:bCs w:val="0"/>
      <w:i/>
      <w:iCs/>
    </w:rPr>
  </w:style>
  <w:style w:type="character" w:styleId="PageNumber">
    <w:name w:val="page number"/>
    <w:basedOn w:val="DefaultParagraphFont"/>
    <w:uiPriority w:val="99"/>
    <w:semiHidden/>
    <w:rsid w:val="00281A9B"/>
  </w:style>
  <w:style w:type="paragraph" w:styleId="BodyText2">
    <w:name w:val="Body Text 2"/>
    <w:basedOn w:val="Normal"/>
    <w:link w:val="BodyText2Char"/>
    <w:uiPriority w:val="99"/>
    <w:rsid w:val="00281A9B"/>
    <w:rPr>
      <w:rFonts w:ascii="Garamond" w:hAnsi="Garamond"/>
      <w:b/>
      <w:bCs/>
    </w:rPr>
  </w:style>
  <w:style w:type="paragraph" w:customStyle="1" w:styleId="body-text">
    <w:name w:val="body-text"/>
    <w:basedOn w:val="Normal"/>
    <w:uiPriority w:val="99"/>
    <w:semiHidden/>
    <w:rsid w:val="00281A9B"/>
    <w:rPr>
      <w:rFonts w:ascii="Arial Unicode MS" w:eastAsia="Arial Unicode MS" w:hAnsi="Arial Unicode MS" w:cs="Arial Unicode MS"/>
      <w:lang w:val="en-GB"/>
    </w:rPr>
  </w:style>
  <w:style w:type="paragraph" w:customStyle="1" w:styleId="c1h-bullet-2a">
    <w:name w:val="c1h-bullet-2a"/>
    <w:basedOn w:val="Normal"/>
    <w:uiPriority w:val="99"/>
    <w:semiHidden/>
    <w:rsid w:val="00281A9B"/>
    <w:rPr>
      <w:rFonts w:ascii="Arial Unicode MS" w:eastAsia="Arial Unicode MS" w:hAnsi="Arial Unicode MS" w:cs="Arial Unicode MS"/>
      <w:lang w:val="en-GB"/>
    </w:rPr>
  </w:style>
  <w:style w:type="paragraph" w:customStyle="1" w:styleId="c1h-bullet-2a-tab1">
    <w:name w:val="c1h-bullet-2a-tab1"/>
    <w:basedOn w:val="Normal"/>
    <w:uiPriority w:val="99"/>
    <w:semiHidden/>
    <w:rsid w:val="00281A9B"/>
    <w:rPr>
      <w:rFonts w:ascii="Arial Unicode MS" w:eastAsia="Arial Unicode MS" w:hAnsi="Arial Unicode MS" w:cs="Arial Unicode MS"/>
      <w:lang w:val="en-GB"/>
    </w:rPr>
  </w:style>
  <w:style w:type="paragraph" w:customStyle="1" w:styleId="c1h-bullet">
    <w:name w:val="c1h-bullet"/>
    <w:basedOn w:val="Normal"/>
    <w:uiPriority w:val="99"/>
    <w:semiHidden/>
    <w:rsid w:val="00281A9B"/>
    <w:rPr>
      <w:rFonts w:ascii="Arial Unicode MS" w:eastAsia="Arial Unicode MS" w:hAnsi="Arial Unicode MS" w:cs="Arial Unicode MS"/>
      <w:lang w:val="en-GB"/>
    </w:rPr>
  </w:style>
  <w:style w:type="paragraph" w:customStyle="1" w:styleId="c1h-bullet-tab1">
    <w:name w:val="c1h-bullet-tab1"/>
    <w:basedOn w:val="Normal"/>
    <w:uiPriority w:val="99"/>
    <w:semiHidden/>
    <w:rsid w:val="00281A9B"/>
    <w:rPr>
      <w:rFonts w:ascii="Arial Unicode MS" w:eastAsia="Arial Unicode MS" w:hAnsi="Arial Unicode MS" w:cs="Arial Unicode MS"/>
      <w:lang w:val="en-GB"/>
    </w:rPr>
  </w:style>
  <w:style w:type="paragraph" w:customStyle="1" w:styleId="c1h-continue">
    <w:name w:val="c1h-continue"/>
    <w:basedOn w:val="Normal"/>
    <w:uiPriority w:val="99"/>
    <w:semiHidden/>
    <w:rsid w:val="00281A9B"/>
    <w:rPr>
      <w:rFonts w:ascii="Arial Unicode MS" w:eastAsia="Arial Unicode MS" w:hAnsi="Arial Unicode MS" w:cs="Arial Unicode MS"/>
      <w:lang w:val="en-GB"/>
    </w:rPr>
  </w:style>
  <w:style w:type="character" w:customStyle="1" w:styleId="Hyperlink1">
    <w:name w:val="Hyperlink1"/>
    <w:basedOn w:val="DefaultParagraphFont"/>
    <w:semiHidden/>
    <w:rsid w:val="00281A9B"/>
  </w:style>
  <w:style w:type="paragraph" w:customStyle="1" w:styleId="c1h-bullet-2">
    <w:name w:val="c1h-bullet-2"/>
    <w:basedOn w:val="Normal"/>
    <w:uiPriority w:val="99"/>
    <w:semiHidden/>
    <w:rsid w:val="00281A9B"/>
    <w:rPr>
      <w:rFonts w:ascii="Arial Unicode MS" w:eastAsia="Arial Unicode MS" w:hAnsi="Arial Unicode MS" w:cs="Arial Unicode MS"/>
      <w:lang w:val="en-GB"/>
    </w:rPr>
  </w:style>
  <w:style w:type="paragraph" w:customStyle="1" w:styleId="c1h-bullet-2-tab1">
    <w:name w:val="c1h-bullet-2-tab1"/>
    <w:basedOn w:val="Normal"/>
    <w:uiPriority w:val="99"/>
    <w:semiHidden/>
    <w:rsid w:val="00281A9B"/>
    <w:rPr>
      <w:rFonts w:ascii="Arial Unicode MS" w:eastAsia="Arial Unicode MS" w:hAnsi="Arial Unicode MS" w:cs="Arial Unicode MS"/>
      <w:lang w:val="en-GB"/>
    </w:rPr>
  </w:style>
  <w:style w:type="paragraph" w:customStyle="1" w:styleId="c1h-number">
    <w:name w:val="c1h-number"/>
    <w:basedOn w:val="Normal"/>
    <w:uiPriority w:val="99"/>
    <w:semiHidden/>
    <w:rsid w:val="00281A9B"/>
    <w:rPr>
      <w:rFonts w:ascii="Arial Unicode MS" w:eastAsia="Arial Unicode MS" w:hAnsi="Arial Unicode MS" w:cs="Arial Unicode MS"/>
      <w:lang w:val="en-GB"/>
    </w:rPr>
  </w:style>
  <w:style w:type="paragraph" w:customStyle="1" w:styleId="c1h-number-tab1">
    <w:name w:val="c1h-number-tab1"/>
    <w:basedOn w:val="Normal"/>
    <w:uiPriority w:val="99"/>
    <w:semiHidden/>
    <w:rsid w:val="00281A9B"/>
    <w:rPr>
      <w:rFonts w:ascii="Arial Unicode MS" w:eastAsia="Arial Unicode MS" w:hAnsi="Arial Unicode MS" w:cs="Arial Unicode MS"/>
      <w:lang w:val="en-GB"/>
    </w:rPr>
  </w:style>
  <w:style w:type="paragraph" w:customStyle="1" w:styleId="heading-5">
    <w:name w:val="heading-5"/>
    <w:basedOn w:val="Normal"/>
    <w:uiPriority w:val="99"/>
    <w:semiHidden/>
    <w:rsid w:val="00281A9B"/>
    <w:rPr>
      <w:rFonts w:ascii="Arial Unicode MS" w:eastAsia="Arial Unicode MS" w:hAnsi="Arial Unicode MS" w:cs="Arial Unicode MS"/>
      <w:lang w:val="en-GB"/>
    </w:rPr>
  </w:style>
  <w:style w:type="paragraph" w:customStyle="1" w:styleId="heading-4">
    <w:name w:val="heading-4"/>
    <w:basedOn w:val="Normal"/>
    <w:uiPriority w:val="99"/>
    <w:semiHidden/>
    <w:rsid w:val="00281A9B"/>
    <w:rPr>
      <w:rFonts w:ascii="Arial Unicode MS" w:eastAsia="Arial Unicode MS" w:hAnsi="Arial Unicode MS" w:cs="Arial Unicode MS"/>
      <w:lang w:val="en-GB"/>
    </w:rPr>
  </w:style>
  <w:style w:type="paragraph" w:customStyle="1" w:styleId="List1">
    <w:name w:val="List1"/>
    <w:basedOn w:val="Normal"/>
    <w:uiPriority w:val="99"/>
    <w:semiHidden/>
    <w:rsid w:val="00281A9B"/>
    <w:rPr>
      <w:rFonts w:ascii="Arial Unicode MS" w:eastAsia="Arial Unicode MS" w:hAnsi="Arial Unicode MS" w:cs="Arial Unicode MS"/>
      <w:lang w:val="en-GB"/>
    </w:rPr>
  </w:style>
  <w:style w:type="paragraph" w:styleId="NormalWeb">
    <w:name w:val="Normal (Web)"/>
    <w:basedOn w:val="Normal"/>
    <w:uiPriority w:val="99"/>
    <w:rsid w:val="00281A9B"/>
    <w:rPr>
      <w:rFonts w:ascii="Arial Unicode MS" w:eastAsia="Arial Unicode MS" w:hAnsi="Arial Unicode MS" w:cs="Arial Unicode MS"/>
      <w:lang w:val="en-GB"/>
    </w:rPr>
  </w:style>
  <w:style w:type="paragraph" w:customStyle="1" w:styleId="heading-3">
    <w:name w:val="heading-3"/>
    <w:basedOn w:val="Normal"/>
    <w:uiPriority w:val="99"/>
    <w:semiHidden/>
    <w:rsid w:val="00281A9B"/>
    <w:rPr>
      <w:rFonts w:ascii="Arial Unicode MS" w:eastAsia="Arial Unicode MS" w:hAnsi="Arial Unicode MS" w:cs="Arial Unicode MS"/>
      <w:lang w:val="en-GB"/>
    </w:rPr>
  </w:style>
  <w:style w:type="paragraph" w:customStyle="1" w:styleId="xl26">
    <w:name w:val="xl26"/>
    <w:basedOn w:val="Normal"/>
    <w:uiPriority w:val="99"/>
    <w:semiHidden/>
    <w:rsid w:val="00281A9B"/>
    <w:rPr>
      <w:rFonts w:ascii="Arial Unicode MS" w:eastAsia="Arial Unicode MS" w:hAnsi="Arial Unicode MS" w:cs="Arial Unicode MS"/>
      <w:lang w:val="en-GB"/>
    </w:rPr>
  </w:style>
  <w:style w:type="paragraph" w:customStyle="1" w:styleId="xl31">
    <w:name w:val="xl31"/>
    <w:basedOn w:val="Normal"/>
    <w:uiPriority w:val="99"/>
    <w:semiHidden/>
    <w:rsid w:val="00281A9B"/>
    <w:rPr>
      <w:rFonts w:ascii="Arial Unicode MS" w:eastAsia="Arial Unicode MS" w:hAnsi="Arial Unicode MS" w:cs="Arial Unicode MS"/>
      <w:lang w:val="en-GB"/>
    </w:rPr>
  </w:style>
  <w:style w:type="paragraph" w:customStyle="1" w:styleId="heading-1">
    <w:name w:val="heading-1"/>
    <w:basedOn w:val="Normal"/>
    <w:uiPriority w:val="99"/>
    <w:semiHidden/>
    <w:rsid w:val="00281A9B"/>
    <w:rPr>
      <w:rFonts w:ascii="Arial Unicode MS" w:eastAsia="Arial Unicode MS" w:hAnsi="Arial Unicode MS" w:cs="Arial Unicode MS"/>
      <w:lang w:val="en-GB"/>
    </w:rPr>
  </w:style>
  <w:style w:type="paragraph" w:customStyle="1" w:styleId="heading-2">
    <w:name w:val="heading-2"/>
    <w:basedOn w:val="Normal"/>
    <w:uiPriority w:val="99"/>
    <w:semiHidden/>
    <w:rsid w:val="00281A9B"/>
    <w:rPr>
      <w:rFonts w:ascii="Arial Unicode MS" w:eastAsia="Arial Unicode MS" w:hAnsi="Arial Unicode MS" w:cs="Arial Unicode MS"/>
      <w:lang w:val="en-GB"/>
    </w:rPr>
  </w:style>
  <w:style w:type="character" w:customStyle="1" w:styleId="c1h-jump">
    <w:name w:val="c1h-jump"/>
    <w:basedOn w:val="DefaultParagraphFont"/>
    <w:semiHidden/>
    <w:rsid w:val="00281A9B"/>
  </w:style>
  <w:style w:type="character" w:styleId="FollowedHyperlink">
    <w:name w:val="FollowedHyperlink"/>
    <w:semiHidden/>
    <w:rsid w:val="00281A9B"/>
    <w:rPr>
      <w:color w:val="800080"/>
      <w:u w:val="single"/>
    </w:rPr>
  </w:style>
  <w:style w:type="character" w:styleId="Hyperlink">
    <w:name w:val="Hyperlink"/>
    <w:uiPriority w:val="99"/>
    <w:rsid w:val="00281A9B"/>
    <w:rPr>
      <w:color w:val="0000FF"/>
      <w:u w:val="single"/>
    </w:rPr>
  </w:style>
  <w:style w:type="character" w:customStyle="1" w:styleId="BodyText2Char">
    <w:name w:val="Body Text 2 Char"/>
    <w:link w:val="BodyText2"/>
    <w:uiPriority w:val="99"/>
    <w:rsid w:val="00EC25BB"/>
    <w:rPr>
      <w:rFonts w:ascii="Garamond" w:hAnsi="Garamond"/>
      <w:b/>
      <w:bCs/>
      <w:sz w:val="24"/>
      <w:szCs w:val="24"/>
      <w:lang w:val="nb-NO" w:eastAsia="en-US" w:bidi="ar-SA"/>
    </w:rPr>
  </w:style>
  <w:style w:type="paragraph" w:styleId="BalloonText">
    <w:name w:val="Balloon Text"/>
    <w:basedOn w:val="Normal"/>
    <w:link w:val="BalloonTextChar"/>
    <w:uiPriority w:val="99"/>
    <w:rsid w:val="00F73733"/>
    <w:rPr>
      <w:rFonts w:ascii="Tahoma" w:hAnsi="Tahoma" w:cs="Tahoma"/>
      <w:sz w:val="16"/>
      <w:szCs w:val="16"/>
    </w:rPr>
  </w:style>
  <w:style w:type="paragraph" w:styleId="TOC3">
    <w:name w:val="toc 3"/>
    <w:basedOn w:val="Normal"/>
    <w:next w:val="Normal"/>
    <w:autoRedefine/>
    <w:uiPriority w:val="39"/>
    <w:qFormat/>
    <w:rsid w:val="001127AA"/>
    <w:pPr>
      <w:tabs>
        <w:tab w:val="left" w:pos="1200"/>
        <w:tab w:val="right" w:leader="dot" w:pos="8222"/>
      </w:tabs>
      <w:ind w:left="480"/>
    </w:pPr>
    <w:rPr>
      <w:sz w:val="20"/>
      <w:szCs w:val="20"/>
    </w:rPr>
  </w:style>
  <w:style w:type="paragraph" w:styleId="TOC4">
    <w:name w:val="toc 4"/>
    <w:basedOn w:val="Normal"/>
    <w:next w:val="Normal"/>
    <w:autoRedefine/>
    <w:uiPriority w:val="39"/>
    <w:qFormat/>
    <w:rsid w:val="00A97C7B"/>
    <w:pPr>
      <w:ind w:left="720"/>
    </w:pPr>
    <w:rPr>
      <w:sz w:val="20"/>
      <w:szCs w:val="20"/>
    </w:rPr>
  </w:style>
  <w:style w:type="paragraph" w:styleId="TOC5">
    <w:name w:val="toc 5"/>
    <w:basedOn w:val="Normal"/>
    <w:next w:val="Normal"/>
    <w:autoRedefine/>
    <w:uiPriority w:val="39"/>
    <w:qFormat/>
    <w:rsid w:val="00A97C7B"/>
    <w:pPr>
      <w:ind w:left="960"/>
    </w:pPr>
    <w:rPr>
      <w:sz w:val="20"/>
      <w:szCs w:val="20"/>
    </w:rPr>
  </w:style>
  <w:style w:type="paragraph" w:styleId="TOC6">
    <w:name w:val="toc 6"/>
    <w:basedOn w:val="Normal"/>
    <w:next w:val="Normal"/>
    <w:autoRedefine/>
    <w:uiPriority w:val="39"/>
    <w:qFormat/>
    <w:rsid w:val="00A97C7B"/>
    <w:pPr>
      <w:ind w:left="1200"/>
    </w:pPr>
    <w:rPr>
      <w:sz w:val="20"/>
      <w:szCs w:val="20"/>
    </w:rPr>
  </w:style>
  <w:style w:type="paragraph" w:styleId="TOC7">
    <w:name w:val="toc 7"/>
    <w:basedOn w:val="Normal"/>
    <w:next w:val="Normal"/>
    <w:autoRedefine/>
    <w:uiPriority w:val="39"/>
    <w:qFormat/>
    <w:rsid w:val="00A97C7B"/>
    <w:pPr>
      <w:ind w:left="1440"/>
    </w:pPr>
    <w:rPr>
      <w:sz w:val="20"/>
      <w:szCs w:val="20"/>
    </w:rPr>
  </w:style>
  <w:style w:type="paragraph" w:styleId="TOC8">
    <w:name w:val="toc 8"/>
    <w:basedOn w:val="Normal"/>
    <w:next w:val="Normal"/>
    <w:autoRedefine/>
    <w:uiPriority w:val="39"/>
    <w:qFormat/>
    <w:rsid w:val="00A97C7B"/>
    <w:pPr>
      <w:ind w:left="1680"/>
    </w:pPr>
    <w:rPr>
      <w:sz w:val="20"/>
      <w:szCs w:val="20"/>
    </w:rPr>
  </w:style>
  <w:style w:type="paragraph" w:styleId="TOC9">
    <w:name w:val="toc 9"/>
    <w:basedOn w:val="Normal"/>
    <w:next w:val="Normal"/>
    <w:autoRedefine/>
    <w:uiPriority w:val="39"/>
    <w:qFormat/>
    <w:rsid w:val="00A97C7B"/>
    <w:pPr>
      <w:ind w:left="1920"/>
    </w:pPr>
    <w:rPr>
      <w:sz w:val="20"/>
      <w:szCs w:val="20"/>
    </w:rPr>
  </w:style>
  <w:style w:type="character" w:customStyle="1" w:styleId="Heading1Char">
    <w:name w:val="Heading 1 Char"/>
    <w:link w:val="Heading1"/>
    <w:uiPriority w:val="9"/>
    <w:rsid w:val="007E08C2"/>
    <w:rPr>
      <w:rFonts w:asciiTheme="minorHAnsi" w:hAnsiTheme="minorHAnsi" w:cstheme="minorHAnsi"/>
      <w:b/>
      <w:bCs/>
      <w:color w:val="3B608D"/>
      <w:sz w:val="24"/>
      <w:szCs w:val="24"/>
      <w:lang w:val="en-US" w:eastAsia="ja-JP"/>
    </w:rPr>
  </w:style>
  <w:style w:type="character" w:customStyle="1" w:styleId="Heading2Char">
    <w:name w:val="Heading 2 Char"/>
    <w:link w:val="Heading2"/>
    <w:uiPriority w:val="9"/>
    <w:rsid w:val="005D2E04"/>
    <w:rPr>
      <w:rFonts w:asciiTheme="minorHAnsi" w:hAnsiTheme="minorHAnsi" w:cstheme="minorHAnsi"/>
      <w:color w:val="3B608D"/>
      <w:sz w:val="24"/>
      <w:szCs w:val="24"/>
      <w:lang w:val="en-US" w:eastAsia="ja-JP"/>
    </w:rPr>
  </w:style>
  <w:style w:type="character" w:customStyle="1" w:styleId="Heading3Char">
    <w:name w:val="Heading 3 Char"/>
    <w:link w:val="Heading3"/>
    <w:uiPriority w:val="9"/>
    <w:rsid w:val="00D65C33"/>
    <w:rPr>
      <w:color w:val="4F81BD"/>
      <w:sz w:val="24"/>
      <w:szCs w:val="24"/>
      <w:lang w:val="en-US" w:eastAsia="ja-JP"/>
    </w:rPr>
  </w:style>
  <w:style w:type="character" w:customStyle="1" w:styleId="Heading4Char">
    <w:name w:val="Heading 4 Char"/>
    <w:link w:val="Heading4"/>
    <w:uiPriority w:val="9"/>
    <w:rsid w:val="004C08D1"/>
    <w:rPr>
      <w:rFonts w:cs="Calibri"/>
      <w:iCs/>
      <w:color w:val="4F81BD"/>
      <w:sz w:val="24"/>
      <w:szCs w:val="24"/>
      <w:lang w:val="en-US" w:eastAsia="ja-JP"/>
    </w:rPr>
  </w:style>
  <w:style w:type="character" w:customStyle="1" w:styleId="Heading5Char">
    <w:name w:val="Heading 5 Char"/>
    <w:link w:val="Heading5"/>
    <w:uiPriority w:val="9"/>
    <w:rsid w:val="00F61671"/>
    <w:rPr>
      <w:rFonts w:ascii="Cambria" w:hAnsi="Cambria"/>
      <w:color w:val="4F81BD"/>
      <w:sz w:val="22"/>
      <w:szCs w:val="22"/>
      <w:lang w:val="en-US" w:eastAsia="ja-JP"/>
    </w:rPr>
  </w:style>
  <w:style w:type="character" w:customStyle="1" w:styleId="Heading6Char">
    <w:name w:val="Heading 6 Char"/>
    <w:aliases w:val="Do Not Use Char"/>
    <w:link w:val="Heading6"/>
    <w:uiPriority w:val="9"/>
    <w:rsid w:val="00F61671"/>
    <w:rPr>
      <w:rFonts w:ascii="Cambria" w:hAnsi="Cambria"/>
      <w:i/>
      <w:iCs/>
      <w:color w:val="4F81BD"/>
      <w:sz w:val="22"/>
      <w:szCs w:val="22"/>
      <w:lang w:val="en-US" w:eastAsia="ja-JP"/>
    </w:rPr>
  </w:style>
  <w:style w:type="character" w:customStyle="1" w:styleId="Heading7Char">
    <w:name w:val="Heading 7 Char"/>
    <w:aliases w:val="Do Not Use3 Char"/>
    <w:link w:val="Heading7"/>
    <w:uiPriority w:val="9"/>
    <w:rsid w:val="00F61671"/>
    <w:rPr>
      <w:rFonts w:ascii="Cambria" w:hAnsi="Cambria"/>
      <w:b/>
      <w:bCs/>
      <w:color w:val="9BBB59"/>
      <w:lang w:val="en-US" w:eastAsia="ja-JP"/>
    </w:rPr>
  </w:style>
  <w:style w:type="character" w:customStyle="1" w:styleId="Heading8Char">
    <w:name w:val="Heading 8 Char"/>
    <w:aliases w:val="Do Not Use2 Char"/>
    <w:link w:val="Heading8"/>
    <w:uiPriority w:val="9"/>
    <w:rsid w:val="00F61671"/>
    <w:rPr>
      <w:rFonts w:ascii="Cambria" w:hAnsi="Cambria"/>
      <w:b/>
      <w:bCs/>
      <w:i/>
      <w:iCs/>
      <w:color w:val="9BBB59"/>
      <w:lang w:val="en-US" w:eastAsia="ja-JP"/>
    </w:rPr>
  </w:style>
  <w:style w:type="character" w:customStyle="1" w:styleId="Heading9Char">
    <w:name w:val="Heading 9 Char"/>
    <w:aliases w:val="Do Not Use1 Char"/>
    <w:link w:val="Heading9"/>
    <w:uiPriority w:val="9"/>
    <w:rsid w:val="00F61671"/>
    <w:rPr>
      <w:rFonts w:ascii="Cambria" w:hAnsi="Cambria"/>
      <w:i/>
      <w:iCs/>
      <w:color w:val="9BBB59"/>
      <w:lang w:val="en-US" w:eastAsia="ja-JP"/>
    </w:rPr>
  </w:style>
  <w:style w:type="paragraph" w:styleId="Caption">
    <w:name w:val="caption"/>
    <w:basedOn w:val="Normal"/>
    <w:next w:val="Normal"/>
    <w:uiPriority w:val="99"/>
    <w:qFormat/>
    <w:rsid w:val="00F61671"/>
    <w:rPr>
      <w:b/>
      <w:bCs/>
      <w:sz w:val="18"/>
      <w:szCs w:val="18"/>
    </w:rPr>
  </w:style>
  <w:style w:type="paragraph" w:styleId="Title">
    <w:name w:val="Title"/>
    <w:basedOn w:val="Normal"/>
    <w:link w:val="TitleChar"/>
    <w:uiPriority w:val="10"/>
    <w:qFormat/>
    <w:rsid w:val="00F61671"/>
    <w:pPr>
      <w:pBdr>
        <w:top w:val="single" w:sz="8" w:space="10" w:color="A7C0DE"/>
        <w:bottom w:val="single" w:sz="24" w:space="15" w:color="9BBB59"/>
      </w:pBdr>
      <w:jc w:val="center"/>
    </w:pPr>
    <w:rPr>
      <w:rFonts w:ascii="Cambria" w:hAnsi="Cambria"/>
      <w:i/>
      <w:iCs/>
      <w:color w:val="27405E"/>
      <w:sz w:val="60"/>
      <w:szCs w:val="60"/>
    </w:rPr>
  </w:style>
  <w:style w:type="character" w:customStyle="1" w:styleId="TitleChar">
    <w:name w:val="Title Char"/>
    <w:link w:val="Title"/>
    <w:uiPriority w:val="10"/>
    <w:rsid w:val="00F61671"/>
    <w:rPr>
      <w:rFonts w:ascii="Cambria" w:eastAsia="Times New Roman" w:hAnsi="Cambria" w:cs="Times New Roman"/>
      <w:i/>
      <w:iCs/>
      <w:color w:val="27405E"/>
      <w:sz w:val="60"/>
      <w:szCs w:val="60"/>
      <w:lang w:eastAsia="ja-JP"/>
    </w:rPr>
  </w:style>
  <w:style w:type="paragraph" w:styleId="Subtitle">
    <w:name w:val="Subtitle"/>
    <w:basedOn w:val="Normal"/>
    <w:link w:val="SubtitleChar"/>
    <w:uiPriority w:val="99"/>
    <w:qFormat/>
    <w:rsid w:val="00F61671"/>
    <w:pPr>
      <w:spacing w:before="200" w:after="900"/>
      <w:jc w:val="right"/>
    </w:pPr>
    <w:rPr>
      <w:i/>
      <w:iCs/>
      <w:color w:val="auto"/>
      <w:sz w:val="24"/>
      <w:szCs w:val="24"/>
    </w:rPr>
  </w:style>
  <w:style w:type="character" w:customStyle="1" w:styleId="SubtitleChar">
    <w:name w:val="Subtitle Char"/>
    <w:link w:val="Subtitle"/>
    <w:uiPriority w:val="99"/>
    <w:rsid w:val="00F61671"/>
    <w:rPr>
      <w:rFonts w:ascii="Calibri"/>
      <w:i/>
      <w:iCs/>
      <w:sz w:val="24"/>
      <w:szCs w:val="24"/>
      <w:lang w:eastAsia="ja-JP"/>
    </w:rPr>
  </w:style>
  <w:style w:type="character" w:styleId="Strong">
    <w:name w:val="Strong"/>
    <w:uiPriority w:val="99"/>
    <w:qFormat/>
    <w:rsid w:val="00F61671"/>
    <w:rPr>
      <w:b/>
      <w:bCs/>
      <w:spacing w:val="0"/>
    </w:rPr>
  </w:style>
  <w:style w:type="character" w:styleId="Emphasis">
    <w:name w:val="Emphasis"/>
    <w:qFormat/>
    <w:rsid w:val="00F61671"/>
    <w:rPr>
      <w:b/>
      <w:bCs/>
      <w:i/>
      <w:iCs/>
      <w:color w:val="5A5A5A"/>
    </w:rPr>
  </w:style>
  <w:style w:type="paragraph" w:styleId="NoSpacing">
    <w:name w:val="No Spacing"/>
    <w:basedOn w:val="Normal"/>
    <w:link w:val="NoSpacingChar"/>
    <w:uiPriority w:val="1"/>
    <w:qFormat/>
    <w:rsid w:val="00F61671"/>
  </w:style>
  <w:style w:type="character" w:customStyle="1" w:styleId="NoSpacingChar">
    <w:name w:val="No Spacing Char"/>
    <w:link w:val="NoSpacing"/>
    <w:uiPriority w:val="1"/>
    <w:rsid w:val="00F61671"/>
    <w:rPr>
      <w:color w:val="000000"/>
      <w:lang w:val="nb-NO" w:eastAsia="ja-JP"/>
    </w:rPr>
  </w:style>
  <w:style w:type="paragraph" w:styleId="ListParagraph">
    <w:name w:val="List Paragraph"/>
    <w:basedOn w:val="Normal"/>
    <w:uiPriority w:val="34"/>
    <w:qFormat/>
    <w:rsid w:val="00F61671"/>
    <w:pPr>
      <w:ind w:left="720"/>
      <w:contextualSpacing/>
    </w:pPr>
  </w:style>
  <w:style w:type="paragraph" w:styleId="Quote">
    <w:name w:val="Quote"/>
    <w:basedOn w:val="Normal"/>
    <w:next w:val="Normal"/>
    <w:link w:val="QuoteChar"/>
    <w:uiPriority w:val="29"/>
    <w:qFormat/>
    <w:rsid w:val="00F61671"/>
    <w:rPr>
      <w:rFonts w:ascii="Cambria" w:hAnsi="Cambria"/>
      <w:i/>
      <w:iCs/>
      <w:color w:val="5A5A5A"/>
    </w:rPr>
  </w:style>
  <w:style w:type="character" w:customStyle="1" w:styleId="QuoteChar">
    <w:name w:val="Quote Char"/>
    <w:link w:val="Quote"/>
    <w:uiPriority w:val="29"/>
    <w:rsid w:val="00F61671"/>
    <w:rPr>
      <w:rFonts w:ascii="Cambria" w:eastAsia="Times New Roman" w:hAnsi="Cambria" w:cs="Times New Roman"/>
      <w:i/>
      <w:iCs/>
      <w:color w:val="5A5A5A"/>
      <w:lang w:eastAsia="ja-JP"/>
    </w:rPr>
  </w:style>
  <w:style w:type="paragraph" w:styleId="IntenseQuote">
    <w:name w:val="Intense Quote"/>
    <w:basedOn w:val="Normal"/>
    <w:next w:val="Normal"/>
    <w:link w:val="IntenseQuoteChar"/>
    <w:uiPriority w:val="30"/>
    <w:qFormat/>
    <w:rsid w:val="00F6167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shd w:val="clear" w:color="auto" w:fill="4F81BD"/>
    </w:rPr>
  </w:style>
  <w:style w:type="character" w:customStyle="1" w:styleId="IntenseQuoteChar">
    <w:name w:val="Intense Quote Char"/>
    <w:link w:val="IntenseQuote"/>
    <w:uiPriority w:val="30"/>
    <w:rsid w:val="00F61671"/>
    <w:rPr>
      <w:rFonts w:ascii="Cambria" w:eastAsia="Times New Roman" w:hAnsi="Cambria" w:cs="Times New Roman"/>
      <w:i/>
      <w:iCs/>
      <w:color w:val="FFFFFF"/>
      <w:sz w:val="24"/>
      <w:szCs w:val="24"/>
      <w:shd w:val="clear" w:color="auto" w:fill="4F81BD"/>
      <w:lang w:eastAsia="ja-JP"/>
    </w:rPr>
  </w:style>
  <w:style w:type="character" w:styleId="SubtleEmphasis">
    <w:name w:val="Subtle Emphasis"/>
    <w:uiPriority w:val="19"/>
    <w:qFormat/>
    <w:rsid w:val="00F61671"/>
    <w:rPr>
      <w:i/>
      <w:iCs/>
      <w:color w:val="5A5A5A"/>
    </w:rPr>
  </w:style>
  <w:style w:type="character" w:styleId="IntenseEmphasis">
    <w:name w:val="Intense Emphasis"/>
    <w:uiPriority w:val="21"/>
    <w:qFormat/>
    <w:rsid w:val="00F61671"/>
    <w:rPr>
      <w:b/>
      <w:bCs/>
      <w:i/>
      <w:iCs/>
      <w:color w:val="4F81BD"/>
      <w:sz w:val="22"/>
      <w:szCs w:val="22"/>
    </w:rPr>
  </w:style>
  <w:style w:type="character" w:styleId="SubtleReference">
    <w:name w:val="Subtle Reference"/>
    <w:uiPriority w:val="31"/>
    <w:qFormat/>
    <w:rsid w:val="00F61671"/>
    <w:rPr>
      <w:color w:val="auto"/>
      <w:u w:val="single" w:color="9BBB59"/>
    </w:rPr>
  </w:style>
  <w:style w:type="character" w:styleId="IntenseReference">
    <w:name w:val="Intense Reference"/>
    <w:uiPriority w:val="99"/>
    <w:qFormat/>
    <w:rsid w:val="00F61671"/>
    <w:rPr>
      <w:b/>
      <w:bCs/>
      <w:color w:val="748C42"/>
      <w:u w:val="single" w:color="9BBB59"/>
    </w:rPr>
  </w:style>
  <w:style w:type="character" w:styleId="BookTitle">
    <w:name w:val="Book Title"/>
    <w:uiPriority w:val="33"/>
    <w:qFormat/>
    <w:rsid w:val="00F61671"/>
    <w:rPr>
      <w:rFonts w:ascii="Cambria" w:eastAsia="Times New Roman" w:hAnsi="Cambria" w:cs="Times New Roman"/>
      <w:b/>
      <w:bCs/>
      <w:i/>
      <w:iCs/>
      <w:color w:val="auto"/>
    </w:rPr>
  </w:style>
  <w:style w:type="table" w:styleId="ColorfulShading-Accent1">
    <w:name w:val="Colorful Shading Accent 1"/>
    <w:basedOn w:val="TableNormal"/>
    <w:uiPriority w:val="71"/>
    <w:rsid w:val="00F21E1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F4D71"/>
      </w:tcPr>
    </w:tblStylePr>
    <w:tblStylePr w:type="firstCol">
      <w:rPr>
        <w:color w:val="FFFFFF"/>
      </w:rPr>
      <w:tblPr/>
      <w:tcPr>
        <w:tcBorders>
          <w:top w:val="nil"/>
          <w:left w:val="nil"/>
          <w:bottom w:val="nil"/>
          <w:right w:val="nil"/>
          <w:insideH w:val="single" w:sz="4" w:space="0" w:color="2F4D71"/>
          <w:insideV w:val="nil"/>
        </w:tcBorders>
        <w:shd w:val="clear" w:color="auto" w:fill="2F4D71"/>
      </w:tcPr>
    </w:tblStylePr>
    <w:tblStylePr w:type="lastCol">
      <w:rPr>
        <w:color w:val="FFFFFF"/>
      </w:rPr>
      <w:tblPr/>
      <w:tcPr>
        <w:tcBorders>
          <w:top w:val="nil"/>
          <w:left w:val="nil"/>
          <w:bottom w:val="nil"/>
          <w:right w:val="nil"/>
          <w:insideH w:val="nil"/>
          <w:insideV w:val="nil"/>
        </w:tcBorders>
        <w:shd w:val="clear" w:color="auto" w:fill="2F4D71"/>
      </w:tcPr>
    </w:tblStylePr>
    <w:tblStylePr w:type="band1Vert">
      <w:tblPr/>
      <w:tcPr>
        <w:shd w:val="clear" w:color="auto" w:fill="B8CCE4"/>
      </w:tcPr>
    </w:tblStylePr>
    <w:tblStylePr w:type="band1Horz">
      <w:tblPr/>
      <w:tcPr>
        <w:tcBorders>
          <w:top w:val="nil"/>
          <w:left w:val="nil"/>
          <w:bottom w:val="nil"/>
          <w:right w:val="nil"/>
          <w:insideH w:val="nil"/>
          <w:insideV w:val="nil"/>
        </w:tcBorders>
        <w:shd w:val="clear" w:color="auto" w:fill="A7C0DE"/>
      </w:tcPr>
    </w:tblStylePr>
    <w:tblStylePr w:type="neCell">
      <w:rPr>
        <w:color w:val="000000"/>
      </w:rPr>
    </w:tblStylePr>
    <w:tblStylePr w:type="nwCell">
      <w:rPr>
        <w:color w:val="000000"/>
      </w:rPr>
    </w:tblStylePr>
  </w:style>
  <w:style w:type="paragraph" w:styleId="Bibliography">
    <w:name w:val="Bibliography"/>
    <w:basedOn w:val="Normal"/>
    <w:next w:val="Normal"/>
    <w:uiPriority w:val="37"/>
    <w:semiHidden/>
    <w:unhideWhenUsed/>
    <w:rsid w:val="005C5903"/>
  </w:style>
  <w:style w:type="paragraph" w:styleId="BlockText">
    <w:name w:val="Block Text"/>
    <w:basedOn w:val="Normal"/>
    <w:uiPriority w:val="99"/>
    <w:rsid w:val="005C5903"/>
    <w:pPr>
      <w:spacing w:after="120"/>
      <w:ind w:left="1440" w:right="1440"/>
    </w:pPr>
  </w:style>
  <w:style w:type="paragraph" w:styleId="BodyText3">
    <w:name w:val="Body Text 3"/>
    <w:basedOn w:val="Normal"/>
    <w:link w:val="BodyText3Char"/>
    <w:uiPriority w:val="99"/>
    <w:rsid w:val="005C5903"/>
    <w:pPr>
      <w:spacing w:after="120"/>
    </w:pPr>
    <w:rPr>
      <w:sz w:val="16"/>
      <w:szCs w:val="16"/>
    </w:rPr>
  </w:style>
  <w:style w:type="character" w:customStyle="1" w:styleId="BodyText3Char">
    <w:name w:val="Body Text 3 Char"/>
    <w:link w:val="BodyText3"/>
    <w:uiPriority w:val="99"/>
    <w:rsid w:val="005C5903"/>
    <w:rPr>
      <w:color w:val="000000"/>
      <w:sz w:val="16"/>
      <w:szCs w:val="16"/>
      <w:lang w:eastAsia="ja-JP"/>
    </w:rPr>
  </w:style>
  <w:style w:type="paragraph" w:styleId="BodyTextFirstIndent">
    <w:name w:val="Body Text First Indent"/>
    <w:basedOn w:val="BodyText"/>
    <w:link w:val="BodyTextFirstIndentChar"/>
    <w:uiPriority w:val="99"/>
    <w:rsid w:val="005C5903"/>
    <w:pPr>
      <w:ind w:firstLine="210"/>
    </w:pPr>
    <w:rPr>
      <w:rFonts w:ascii="Calibri" w:hAnsi="Calibri"/>
    </w:rPr>
  </w:style>
  <w:style w:type="character" w:customStyle="1" w:styleId="BodyTextChar">
    <w:name w:val="Body Text Char"/>
    <w:link w:val="BodyText"/>
    <w:uiPriority w:val="99"/>
    <w:rsid w:val="005C5903"/>
    <w:rPr>
      <w:rFonts w:ascii="Tahoma" w:hAnsi="Tahoma"/>
      <w:color w:val="000000"/>
      <w:sz w:val="22"/>
      <w:szCs w:val="22"/>
      <w:lang w:eastAsia="ja-JP"/>
    </w:rPr>
  </w:style>
  <w:style w:type="character" w:customStyle="1" w:styleId="BodyTextFirstIndentChar">
    <w:name w:val="Body Text First Indent Char"/>
    <w:basedOn w:val="BodyTextChar"/>
    <w:link w:val="BodyTextFirstIndent"/>
    <w:uiPriority w:val="99"/>
    <w:rsid w:val="005C5903"/>
    <w:rPr>
      <w:rFonts w:ascii="Tahoma" w:hAnsi="Tahoma"/>
      <w:color w:val="000000"/>
      <w:sz w:val="22"/>
      <w:szCs w:val="22"/>
      <w:lang w:eastAsia="ja-JP"/>
    </w:rPr>
  </w:style>
  <w:style w:type="paragraph" w:styleId="BodyTextIndent">
    <w:name w:val="Body Text Indent"/>
    <w:basedOn w:val="Normal"/>
    <w:link w:val="BodyTextIndentChar"/>
    <w:uiPriority w:val="99"/>
    <w:rsid w:val="005C5903"/>
    <w:pPr>
      <w:spacing w:after="120"/>
      <w:ind w:left="283"/>
    </w:pPr>
  </w:style>
  <w:style w:type="character" w:customStyle="1" w:styleId="BodyTextIndentChar">
    <w:name w:val="Body Text Indent Char"/>
    <w:link w:val="BodyTextIndent"/>
    <w:uiPriority w:val="99"/>
    <w:rsid w:val="005C5903"/>
    <w:rPr>
      <w:color w:val="000000"/>
      <w:sz w:val="22"/>
      <w:szCs w:val="22"/>
      <w:lang w:eastAsia="ja-JP"/>
    </w:rPr>
  </w:style>
  <w:style w:type="paragraph" w:styleId="BodyTextFirstIndent2">
    <w:name w:val="Body Text First Indent 2"/>
    <w:basedOn w:val="BodyTextIndent"/>
    <w:link w:val="BodyTextFirstIndent2Char"/>
    <w:uiPriority w:val="99"/>
    <w:rsid w:val="005C5903"/>
    <w:pPr>
      <w:ind w:firstLine="210"/>
    </w:pPr>
  </w:style>
  <w:style w:type="character" w:customStyle="1" w:styleId="BodyTextFirstIndent2Char">
    <w:name w:val="Body Text First Indent 2 Char"/>
    <w:basedOn w:val="BodyTextIndentChar"/>
    <w:link w:val="BodyTextFirstIndent2"/>
    <w:uiPriority w:val="99"/>
    <w:rsid w:val="005C5903"/>
    <w:rPr>
      <w:color w:val="000000"/>
      <w:sz w:val="22"/>
      <w:szCs w:val="22"/>
      <w:lang w:eastAsia="ja-JP"/>
    </w:rPr>
  </w:style>
  <w:style w:type="paragraph" w:styleId="BodyTextIndent2">
    <w:name w:val="Body Text Indent 2"/>
    <w:basedOn w:val="Normal"/>
    <w:link w:val="BodyTextIndent2Char"/>
    <w:uiPriority w:val="99"/>
    <w:rsid w:val="005C5903"/>
    <w:pPr>
      <w:spacing w:after="120" w:line="480" w:lineRule="auto"/>
      <w:ind w:left="283"/>
    </w:pPr>
  </w:style>
  <w:style w:type="character" w:customStyle="1" w:styleId="BodyTextIndent2Char">
    <w:name w:val="Body Text Indent 2 Char"/>
    <w:link w:val="BodyTextIndent2"/>
    <w:uiPriority w:val="99"/>
    <w:rsid w:val="005C5903"/>
    <w:rPr>
      <w:color w:val="000000"/>
      <w:sz w:val="22"/>
      <w:szCs w:val="22"/>
      <w:lang w:eastAsia="ja-JP"/>
    </w:rPr>
  </w:style>
  <w:style w:type="paragraph" w:styleId="BodyTextIndent3">
    <w:name w:val="Body Text Indent 3"/>
    <w:basedOn w:val="Normal"/>
    <w:link w:val="BodyTextIndent3Char"/>
    <w:uiPriority w:val="99"/>
    <w:rsid w:val="005C5903"/>
    <w:pPr>
      <w:spacing w:after="120"/>
      <w:ind w:left="283"/>
    </w:pPr>
    <w:rPr>
      <w:sz w:val="16"/>
      <w:szCs w:val="16"/>
    </w:rPr>
  </w:style>
  <w:style w:type="character" w:customStyle="1" w:styleId="BodyTextIndent3Char">
    <w:name w:val="Body Text Indent 3 Char"/>
    <w:link w:val="BodyTextIndent3"/>
    <w:uiPriority w:val="99"/>
    <w:rsid w:val="005C5903"/>
    <w:rPr>
      <w:color w:val="000000"/>
      <w:sz w:val="16"/>
      <w:szCs w:val="16"/>
      <w:lang w:eastAsia="ja-JP"/>
    </w:rPr>
  </w:style>
  <w:style w:type="paragraph" w:styleId="Closing">
    <w:name w:val="Closing"/>
    <w:basedOn w:val="Normal"/>
    <w:link w:val="ClosingChar"/>
    <w:uiPriority w:val="99"/>
    <w:rsid w:val="005C5903"/>
    <w:pPr>
      <w:ind w:left="4252"/>
    </w:pPr>
  </w:style>
  <w:style w:type="character" w:customStyle="1" w:styleId="ClosingChar">
    <w:name w:val="Closing Char"/>
    <w:link w:val="Closing"/>
    <w:uiPriority w:val="99"/>
    <w:rsid w:val="005C5903"/>
    <w:rPr>
      <w:color w:val="000000"/>
      <w:sz w:val="22"/>
      <w:szCs w:val="22"/>
      <w:lang w:eastAsia="ja-JP"/>
    </w:rPr>
  </w:style>
  <w:style w:type="paragraph" w:styleId="CommentText">
    <w:name w:val="annotation text"/>
    <w:basedOn w:val="Normal"/>
    <w:link w:val="CommentTextChar"/>
    <w:uiPriority w:val="99"/>
    <w:rsid w:val="005C5903"/>
    <w:rPr>
      <w:sz w:val="20"/>
      <w:szCs w:val="20"/>
    </w:rPr>
  </w:style>
  <w:style w:type="character" w:customStyle="1" w:styleId="CommentTextChar">
    <w:name w:val="Comment Text Char"/>
    <w:link w:val="CommentText"/>
    <w:uiPriority w:val="99"/>
    <w:rsid w:val="005C5903"/>
    <w:rPr>
      <w:color w:val="000000"/>
      <w:lang w:eastAsia="ja-JP"/>
    </w:rPr>
  </w:style>
  <w:style w:type="paragraph" w:styleId="CommentSubject">
    <w:name w:val="annotation subject"/>
    <w:basedOn w:val="CommentText"/>
    <w:next w:val="CommentText"/>
    <w:link w:val="CommentSubjectChar"/>
    <w:uiPriority w:val="99"/>
    <w:rsid w:val="005C5903"/>
    <w:rPr>
      <w:b/>
      <w:bCs/>
    </w:rPr>
  </w:style>
  <w:style w:type="character" w:customStyle="1" w:styleId="CommentSubjectChar">
    <w:name w:val="Comment Subject Char"/>
    <w:link w:val="CommentSubject"/>
    <w:uiPriority w:val="99"/>
    <w:rsid w:val="005C5903"/>
    <w:rPr>
      <w:b/>
      <w:bCs/>
      <w:color w:val="000000"/>
      <w:lang w:eastAsia="ja-JP"/>
    </w:rPr>
  </w:style>
  <w:style w:type="paragraph" w:styleId="Date">
    <w:name w:val="Date"/>
    <w:basedOn w:val="Normal"/>
    <w:next w:val="Normal"/>
    <w:link w:val="DateChar"/>
    <w:uiPriority w:val="99"/>
    <w:rsid w:val="005C5903"/>
  </w:style>
  <w:style w:type="character" w:customStyle="1" w:styleId="DateChar">
    <w:name w:val="Date Char"/>
    <w:link w:val="Date"/>
    <w:uiPriority w:val="99"/>
    <w:rsid w:val="005C5903"/>
    <w:rPr>
      <w:color w:val="000000"/>
      <w:sz w:val="22"/>
      <w:szCs w:val="22"/>
      <w:lang w:eastAsia="ja-JP"/>
    </w:rPr>
  </w:style>
  <w:style w:type="paragraph" w:styleId="DocumentMap">
    <w:name w:val="Document Map"/>
    <w:basedOn w:val="Normal"/>
    <w:link w:val="DocumentMapChar"/>
    <w:uiPriority w:val="99"/>
    <w:rsid w:val="005C5903"/>
    <w:rPr>
      <w:rFonts w:ascii="Tahoma" w:hAnsi="Tahoma" w:cs="Tahoma"/>
      <w:sz w:val="16"/>
      <w:szCs w:val="16"/>
    </w:rPr>
  </w:style>
  <w:style w:type="character" w:customStyle="1" w:styleId="DocumentMapChar">
    <w:name w:val="Document Map Char"/>
    <w:link w:val="DocumentMap"/>
    <w:uiPriority w:val="99"/>
    <w:rsid w:val="005C5903"/>
    <w:rPr>
      <w:rFonts w:ascii="Tahoma" w:hAnsi="Tahoma" w:cs="Tahoma"/>
      <w:color w:val="000000"/>
      <w:sz w:val="16"/>
      <w:szCs w:val="16"/>
      <w:lang w:eastAsia="ja-JP"/>
    </w:rPr>
  </w:style>
  <w:style w:type="paragraph" w:styleId="E-mailSignature">
    <w:name w:val="E-mail Signature"/>
    <w:basedOn w:val="Normal"/>
    <w:link w:val="E-mailSignatureChar"/>
    <w:uiPriority w:val="99"/>
    <w:rsid w:val="005C5903"/>
  </w:style>
  <w:style w:type="character" w:customStyle="1" w:styleId="E-mailSignatureChar">
    <w:name w:val="E-mail Signature Char"/>
    <w:link w:val="E-mailSignature"/>
    <w:uiPriority w:val="99"/>
    <w:rsid w:val="005C5903"/>
    <w:rPr>
      <w:color w:val="000000"/>
      <w:sz w:val="22"/>
      <w:szCs w:val="22"/>
      <w:lang w:eastAsia="ja-JP"/>
    </w:rPr>
  </w:style>
  <w:style w:type="paragraph" w:styleId="EndnoteText">
    <w:name w:val="endnote text"/>
    <w:basedOn w:val="Normal"/>
    <w:link w:val="EndnoteTextChar"/>
    <w:uiPriority w:val="99"/>
    <w:rsid w:val="005C5903"/>
    <w:rPr>
      <w:sz w:val="20"/>
      <w:szCs w:val="20"/>
    </w:rPr>
  </w:style>
  <w:style w:type="character" w:customStyle="1" w:styleId="EndnoteTextChar">
    <w:name w:val="Endnote Text Char"/>
    <w:link w:val="EndnoteText"/>
    <w:uiPriority w:val="99"/>
    <w:rsid w:val="005C5903"/>
    <w:rPr>
      <w:color w:val="000000"/>
      <w:lang w:eastAsia="ja-JP"/>
    </w:rPr>
  </w:style>
  <w:style w:type="paragraph" w:styleId="EnvelopeAddress">
    <w:name w:val="envelope address"/>
    <w:basedOn w:val="Normal"/>
    <w:uiPriority w:val="99"/>
    <w:rsid w:val="005C5903"/>
    <w:pPr>
      <w:framePr w:w="7920" w:h="1980" w:hRule="exact" w:hSpace="141" w:wrap="auto" w:hAnchor="page" w:xAlign="center" w:yAlign="bottom"/>
      <w:ind w:left="2880"/>
    </w:pPr>
    <w:rPr>
      <w:rFonts w:ascii="Cambria" w:hAnsi="Cambria"/>
      <w:sz w:val="24"/>
      <w:szCs w:val="24"/>
    </w:rPr>
  </w:style>
  <w:style w:type="paragraph" w:styleId="EnvelopeReturn">
    <w:name w:val="envelope return"/>
    <w:basedOn w:val="Normal"/>
    <w:uiPriority w:val="99"/>
    <w:rsid w:val="005C5903"/>
    <w:rPr>
      <w:rFonts w:ascii="Cambria" w:hAnsi="Cambria"/>
      <w:sz w:val="20"/>
      <w:szCs w:val="20"/>
    </w:rPr>
  </w:style>
  <w:style w:type="paragraph" w:styleId="FootnoteText">
    <w:name w:val="footnote text"/>
    <w:basedOn w:val="Normal"/>
    <w:link w:val="FootnoteTextChar"/>
    <w:uiPriority w:val="99"/>
    <w:rsid w:val="005C5903"/>
    <w:rPr>
      <w:sz w:val="20"/>
      <w:szCs w:val="20"/>
    </w:rPr>
  </w:style>
  <w:style w:type="character" w:customStyle="1" w:styleId="FootnoteTextChar">
    <w:name w:val="Footnote Text Char"/>
    <w:link w:val="FootnoteText"/>
    <w:uiPriority w:val="99"/>
    <w:rsid w:val="005C5903"/>
    <w:rPr>
      <w:color w:val="000000"/>
      <w:lang w:eastAsia="ja-JP"/>
    </w:rPr>
  </w:style>
  <w:style w:type="paragraph" w:styleId="HTMLAddress">
    <w:name w:val="HTML Address"/>
    <w:basedOn w:val="Normal"/>
    <w:link w:val="HTMLAddressChar"/>
    <w:rsid w:val="005C5903"/>
    <w:rPr>
      <w:i/>
      <w:iCs/>
    </w:rPr>
  </w:style>
  <w:style w:type="character" w:customStyle="1" w:styleId="HTMLAddressChar">
    <w:name w:val="HTML Address Char"/>
    <w:link w:val="HTMLAddress"/>
    <w:rsid w:val="005C5903"/>
    <w:rPr>
      <w:i/>
      <w:iCs/>
      <w:color w:val="000000"/>
      <w:sz w:val="22"/>
      <w:szCs w:val="22"/>
      <w:lang w:eastAsia="ja-JP"/>
    </w:rPr>
  </w:style>
  <w:style w:type="paragraph" w:styleId="HTMLPreformatted">
    <w:name w:val="HTML Preformatted"/>
    <w:basedOn w:val="Normal"/>
    <w:link w:val="HTMLPreformattedChar"/>
    <w:rsid w:val="005C5903"/>
    <w:rPr>
      <w:rFonts w:ascii="Courier New" w:hAnsi="Courier New" w:cs="Courier New"/>
      <w:sz w:val="20"/>
      <w:szCs w:val="20"/>
    </w:rPr>
  </w:style>
  <w:style w:type="character" w:customStyle="1" w:styleId="HTMLPreformattedChar">
    <w:name w:val="HTML Preformatted Char"/>
    <w:link w:val="HTMLPreformatted"/>
    <w:rsid w:val="005C5903"/>
    <w:rPr>
      <w:rFonts w:ascii="Courier New" w:hAnsi="Courier New" w:cs="Courier New"/>
      <w:color w:val="000000"/>
      <w:lang w:eastAsia="ja-JP"/>
    </w:rPr>
  </w:style>
  <w:style w:type="paragraph" w:styleId="Index1">
    <w:name w:val="index 1"/>
    <w:basedOn w:val="Normal"/>
    <w:next w:val="Normal"/>
    <w:autoRedefine/>
    <w:uiPriority w:val="99"/>
    <w:rsid w:val="005C5903"/>
    <w:pPr>
      <w:ind w:left="220" w:hanging="220"/>
    </w:pPr>
  </w:style>
  <w:style w:type="paragraph" w:styleId="Index2">
    <w:name w:val="index 2"/>
    <w:basedOn w:val="Normal"/>
    <w:next w:val="Normal"/>
    <w:autoRedefine/>
    <w:uiPriority w:val="99"/>
    <w:rsid w:val="005C5903"/>
    <w:pPr>
      <w:ind w:left="440" w:hanging="220"/>
    </w:pPr>
  </w:style>
  <w:style w:type="paragraph" w:styleId="Index3">
    <w:name w:val="index 3"/>
    <w:basedOn w:val="Normal"/>
    <w:next w:val="Normal"/>
    <w:autoRedefine/>
    <w:uiPriority w:val="99"/>
    <w:rsid w:val="005C5903"/>
    <w:pPr>
      <w:ind w:left="660" w:hanging="220"/>
    </w:pPr>
  </w:style>
  <w:style w:type="paragraph" w:styleId="Index4">
    <w:name w:val="index 4"/>
    <w:basedOn w:val="Normal"/>
    <w:next w:val="Normal"/>
    <w:autoRedefine/>
    <w:uiPriority w:val="99"/>
    <w:rsid w:val="005C5903"/>
    <w:pPr>
      <w:ind w:left="880" w:hanging="220"/>
    </w:pPr>
  </w:style>
  <w:style w:type="paragraph" w:styleId="Index5">
    <w:name w:val="index 5"/>
    <w:basedOn w:val="Normal"/>
    <w:next w:val="Normal"/>
    <w:autoRedefine/>
    <w:uiPriority w:val="99"/>
    <w:rsid w:val="005C5903"/>
    <w:pPr>
      <w:ind w:left="1100" w:hanging="220"/>
    </w:pPr>
  </w:style>
  <w:style w:type="paragraph" w:styleId="Index6">
    <w:name w:val="index 6"/>
    <w:basedOn w:val="Normal"/>
    <w:next w:val="Normal"/>
    <w:autoRedefine/>
    <w:uiPriority w:val="99"/>
    <w:rsid w:val="005C5903"/>
    <w:pPr>
      <w:ind w:left="1320" w:hanging="220"/>
    </w:pPr>
  </w:style>
  <w:style w:type="paragraph" w:styleId="Index7">
    <w:name w:val="index 7"/>
    <w:basedOn w:val="Normal"/>
    <w:next w:val="Normal"/>
    <w:autoRedefine/>
    <w:uiPriority w:val="99"/>
    <w:rsid w:val="005C5903"/>
    <w:pPr>
      <w:ind w:left="1540" w:hanging="220"/>
    </w:pPr>
  </w:style>
  <w:style w:type="paragraph" w:styleId="Index8">
    <w:name w:val="index 8"/>
    <w:basedOn w:val="Normal"/>
    <w:next w:val="Normal"/>
    <w:autoRedefine/>
    <w:uiPriority w:val="99"/>
    <w:rsid w:val="005C5903"/>
    <w:pPr>
      <w:ind w:left="1760" w:hanging="220"/>
    </w:pPr>
  </w:style>
  <w:style w:type="paragraph" w:styleId="Index9">
    <w:name w:val="index 9"/>
    <w:basedOn w:val="Normal"/>
    <w:next w:val="Normal"/>
    <w:autoRedefine/>
    <w:uiPriority w:val="99"/>
    <w:rsid w:val="005C5903"/>
    <w:pPr>
      <w:ind w:left="1980" w:hanging="220"/>
    </w:pPr>
  </w:style>
  <w:style w:type="paragraph" w:styleId="IndexHeading">
    <w:name w:val="index heading"/>
    <w:basedOn w:val="Normal"/>
    <w:next w:val="Index1"/>
    <w:uiPriority w:val="99"/>
    <w:rsid w:val="005C5903"/>
    <w:rPr>
      <w:rFonts w:ascii="Cambria" w:hAnsi="Cambria"/>
      <w:b/>
      <w:bCs/>
    </w:rPr>
  </w:style>
  <w:style w:type="paragraph" w:styleId="List">
    <w:name w:val="List"/>
    <w:basedOn w:val="Normal"/>
    <w:uiPriority w:val="99"/>
    <w:rsid w:val="005C5903"/>
    <w:pPr>
      <w:ind w:left="283" w:hanging="283"/>
      <w:contextualSpacing/>
    </w:pPr>
  </w:style>
  <w:style w:type="paragraph" w:styleId="List2">
    <w:name w:val="List 2"/>
    <w:basedOn w:val="Normal"/>
    <w:uiPriority w:val="99"/>
    <w:rsid w:val="005C5903"/>
    <w:pPr>
      <w:ind w:left="566" w:hanging="283"/>
      <w:contextualSpacing/>
    </w:pPr>
  </w:style>
  <w:style w:type="paragraph" w:styleId="List3">
    <w:name w:val="List 3"/>
    <w:basedOn w:val="Normal"/>
    <w:uiPriority w:val="99"/>
    <w:rsid w:val="005C5903"/>
    <w:pPr>
      <w:ind w:left="849" w:hanging="283"/>
      <w:contextualSpacing/>
    </w:pPr>
  </w:style>
  <w:style w:type="paragraph" w:styleId="List4">
    <w:name w:val="List 4"/>
    <w:basedOn w:val="Normal"/>
    <w:uiPriority w:val="99"/>
    <w:rsid w:val="005C5903"/>
    <w:pPr>
      <w:ind w:left="1132" w:hanging="283"/>
      <w:contextualSpacing/>
    </w:pPr>
  </w:style>
  <w:style w:type="paragraph" w:styleId="List5">
    <w:name w:val="List 5"/>
    <w:basedOn w:val="Normal"/>
    <w:uiPriority w:val="99"/>
    <w:rsid w:val="005C5903"/>
    <w:pPr>
      <w:ind w:left="1415" w:hanging="283"/>
      <w:contextualSpacing/>
    </w:pPr>
  </w:style>
  <w:style w:type="paragraph" w:styleId="ListBullet">
    <w:name w:val="List Bullet"/>
    <w:basedOn w:val="Normal"/>
    <w:uiPriority w:val="99"/>
    <w:rsid w:val="005C5903"/>
    <w:pPr>
      <w:numPr>
        <w:numId w:val="1"/>
      </w:numPr>
      <w:contextualSpacing/>
    </w:pPr>
  </w:style>
  <w:style w:type="paragraph" w:styleId="ListBullet2">
    <w:name w:val="List Bullet 2"/>
    <w:basedOn w:val="Normal"/>
    <w:uiPriority w:val="99"/>
    <w:rsid w:val="005C5903"/>
    <w:pPr>
      <w:numPr>
        <w:numId w:val="2"/>
      </w:numPr>
      <w:contextualSpacing/>
    </w:pPr>
  </w:style>
  <w:style w:type="paragraph" w:styleId="ListBullet3">
    <w:name w:val="List Bullet 3"/>
    <w:basedOn w:val="Normal"/>
    <w:uiPriority w:val="99"/>
    <w:rsid w:val="005C5903"/>
    <w:pPr>
      <w:numPr>
        <w:numId w:val="3"/>
      </w:numPr>
      <w:contextualSpacing/>
    </w:pPr>
  </w:style>
  <w:style w:type="paragraph" w:styleId="ListBullet4">
    <w:name w:val="List Bullet 4"/>
    <w:basedOn w:val="Normal"/>
    <w:uiPriority w:val="99"/>
    <w:rsid w:val="005C5903"/>
    <w:pPr>
      <w:numPr>
        <w:numId w:val="4"/>
      </w:numPr>
      <w:contextualSpacing/>
    </w:pPr>
  </w:style>
  <w:style w:type="paragraph" w:styleId="ListBullet5">
    <w:name w:val="List Bullet 5"/>
    <w:basedOn w:val="Normal"/>
    <w:uiPriority w:val="99"/>
    <w:rsid w:val="005C5903"/>
    <w:pPr>
      <w:numPr>
        <w:numId w:val="5"/>
      </w:numPr>
      <w:contextualSpacing/>
    </w:pPr>
  </w:style>
  <w:style w:type="paragraph" w:styleId="ListContinue">
    <w:name w:val="List Continue"/>
    <w:basedOn w:val="Normal"/>
    <w:uiPriority w:val="99"/>
    <w:rsid w:val="005C5903"/>
    <w:pPr>
      <w:spacing w:after="120"/>
      <w:ind w:left="283"/>
      <w:contextualSpacing/>
    </w:pPr>
  </w:style>
  <w:style w:type="paragraph" w:styleId="ListContinue2">
    <w:name w:val="List Continue 2"/>
    <w:basedOn w:val="Normal"/>
    <w:uiPriority w:val="99"/>
    <w:rsid w:val="005C5903"/>
    <w:pPr>
      <w:spacing w:after="120"/>
      <w:ind w:left="566"/>
      <w:contextualSpacing/>
    </w:pPr>
  </w:style>
  <w:style w:type="paragraph" w:styleId="ListContinue3">
    <w:name w:val="List Continue 3"/>
    <w:basedOn w:val="Normal"/>
    <w:uiPriority w:val="99"/>
    <w:rsid w:val="005C5903"/>
    <w:pPr>
      <w:spacing w:after="120"/>
      <w:ind w:left="849"/>
      <w:contextualSpacing/>
    </w:pPr>
  </w:style>
  <w:style w:type="paragraph" w:styleId="ListContinue4">
    <w:name w:val="List Continue 4"/>
    <w:basedOn w:val="Normal"/>
    <w:uiPriority w:val="99"/>
    <w:rsid w:val="005C5903"/>
    <w:pPr>
      <w:spacing w:after="120"/>
      <w:ind w:left="1132"/>
      <w:contextualSpacing/>
    </w:pPr>
  </w:style>
  <w:style w:type="paragraph" w:styleId="ListContinue5">
    <w:name w:val="List Continue 5"/>
    <w:basedOn w:val="Normal"/>
    <w:uiPriority w:val="99"/>
    <w:rsid w:val="005C5903"/>
    <w:pPr>
      <w:spacing w:after="120"/>
      <w:ind w:left="1415"/>
      <w:contextualSpacing/>
    </w:pPr>
  </w:style>
  <w:style w:type="paragraph" w:styleId="ListNumber">
    <w:name w:val="List Number"/>
    <w:basedOn w:val="Normal"/>
    <w:uiPriority w:val="99"/>
    <w:rsid w:val="005C5903"/>
    <w:pPr>
      <w:numPr>
        <w:numId w:val="6"/>
      </w:numPr>
      <w:contextualSpacing/>
    </w:pPr>
  </w:style>
  <w:style w:type="paragraph" w:styleId="ListNumber2">
    <w:name w:val="List Number 2"/>
    <w:basedOn w:val="Normal"/>
    <w:uiPriority w:val="99"/>
    <w:rsid w:val="005C5903"/>
    <w:pPr>
      <w:numPr>
        <w:numId w:val="7"/>
      </w:numPr>
      <w:contextualSpacing/>
    </w:pPr>
  </w:style>
  <w:style w:type="paragraph" w:styleId="ListNumber3">
    <w:name w:val="List Number 3"/>
    <w:basedOn w:val="Normal"/>
    <w:uiPriority w:val="99"/>
    <w:rsid w:val="005C5903"/>
    <w:pPr>
      <w:numPr>
        <w:numId w:val="8"/>
      </w:numPr>
      <w:contextualSpacing/>
    </w:pPr>
  </w:style>
  <w:style w:type="paragraph" w:styleId="ListNumber4">
    <w:name w:val="List Number 4"/>
    <w:basedOn w:val="Normal"/>
    <w:uiPriority w:val="99"/>
    <w:rsid w:val="005C5903"/>
    <w:pPr>
      <w:numPr>
        <w:numId w:val="9"/>
      </w:numPr>
      <w:contextualSpacing/>
    </w:pPr>
  </w:style>
  <w:style w:type="paragraph" w:styleId="ListNumber5">
    <w:name w:val="List Number 5"/>
    <w:basedOn w:val="Normal"/>
    <w:uiPriority w:val="99"/>
    <w:rsid w:val="005C5903"/>
    <w:pPr>
      <w:numPr>
        <w:numId w:val="10"/>
      </w:numPr>
      <w:contextualSpacing/>
    </w:pPr>
  </w:style>
  <w:style w:type="paragraph" w:styleId="MacroText">
    <w:name w:val="macro"/>
    <w:link w:val="MacroTextChar"/>
    <w:uiPriority w:val="99"/>
    <w:rsid w:val="005C590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000000"/>
      <w:lang w:eastAsia="ja-JP"/>
    </w:rPr>
  </w:style>
  <w:style w:type="character" w:customStyle="1" w:styleId="MacroTextChar">
    <w:name w:val="Macro Text Char"/>
    <w:link w:val="MacroText"/>
    <w:uiPriority w:val="99"/>
    <w:rsid w:val="005C5903"/>
    <w:rPr>
      <w:rFonts w:ascii="Courier New" w:hAnsi="Courier New" w:cs="Courier New"/>
      <w:color w:val="000000"/>
      <w:lang w:val="nb-NO" w:eastAsia="ja-JP" w:bidi="ar-SA"/>
    </w:rPr>
  </w:style>
  <w:style w:type="paragraph" w:styleId="MessageHeader">
    <w:name w:val="Message Header"/>
    <w:basedOn w:val="Normal"/>
    <w:link w:val="MessageHeaderChar"/>
    <w:uiPriority w:val="99"/>
    <w:rsid w:val="005C5903"/>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MessageHeaderChar">
    <w:name w:val="Message Header Char"/>
    <w:link w:val="MessageHeader"/>
    <w:uiPriority w:val="99"/>
    <w:rsid w:val="005C5903"/>
    <w:rPr>
      <w:rFonts w:ascii="Cambria" w:eastAsia="Times New Roman" w:hAnsi="Cambria" w:cs="Times New Roman"/>
      <w:color w:val="000000"/>
      <w:sz w:val="24"/>
      <w:szCs w:val="24"/>
      <w:shd w:val="pct20" w:color="auto" w:fill="auto"/>
      <w:lang w:eastAsia="ja-JP"/>
    </w:rPr>
  </w:style>
  <w:style w:type="paragraph" w:styleId="NormalIndent">
    <w:name w:val="Normal Indent"/>
    <w:basedOn w:val="Normal"/>
    <w:uiPriority w:val="99"/>
    <w:rsid w:val="005C5903"/>
    <w:pPr>
      <w:ind w:left="708"/>
    </w:pPr>
  </w:style>
  <w:style w:type="paragraph" w:styleId="NoteHeading">
    <w:name w:val="Note Heading"/>
    <w:basedOn w:val="Normal"/>
    <w:next w:val="Normal"/>
    <w:link w:val="NoteHeadingChar"/>
    <w:uiPriority w:val="99"/>
    <w:rsid w:val="005C5903"/>
  </w:style>
  <w:style w:type="character" w:customStyle="1" w:styleId="NoteHeadingChar">
    <w:name w:val="Note Heading Char"/>
    <w:link w:val="NoteHeading"/>
    <w:uiPriority w:val="99"/>
    <w:rsid w:val="005C5903"/>
    <w:rPr>
      <w:color w:val="000000"/>
      <w:sz w:val="22"/>
      <w:szCs w:val="22"/>
      <w:lang w:eastAsia="ja-JP"/>
    </w:rPr>
  </w:style>
  <w:style w:type="paragraph" w:styleId="PlainText">
    <w:name w:val="Plain Text"/>
    <w:basedOn w:val="Normal"/>
    <w:link w:val="PlainTextChar"/>
    <w:uiPriority w:val="99"/>
    <w:rsid w:val="005C5903"/>
    <w:rPr>
      <w:rFonts w:ascii="Courier New" w:hAnsi="Courier New" w:cs="Courier New"/>
      <w:sz w:val="20"/>
      <w:szCs w:val="20"/>
    </w:rPr>
  </w:style>
  <w:style w:type="character" w:customStyle="1" w:styleId="PlainTextChar">
    <w:name w:val="Plain Text Char"/>
    <w:link w:val="PlainText"/>
    <w:uiPriority w:val="99"/>
    <w:rsid w:val="005C5903"/>
    <w:rPr>
      <w:rFonts w:ascii="Courier New" w:hAnsi="Courier New" w:cs="Courier New"/>
      <w:color w:val="000000"/>
      <w:lang w:eastAsia="ja-JP"/>
    </w:rPr>
  </w:style>
  <w:style w:type="paragraph" w:styleId="Salutation">
    <w:name w:val="Salutation"/>
    <w:basedOn w:val="Normal"/>
    <w:next w:val="Normal"/>
    <w:link w:val="SalutationChar"/>
    <w:uiPriority w:val="99"/>
    <w:rsid w:val="005C5903"/>
  </w:style>
  <w:style w:type="character" w:customStyle="1" w:styleId="SalutationChar">
    <w:name w:val="Salutation Char"/>
    <w:link w:val="Salutation"/>
    <w:uiPriority w:val="99"/>
    <w:rsid w:val="005C5903"/>
    <w:rPr>
      <w:color w:val="000000"/>
      <w:sz w:val="22"/>
      <w:szCs w:val="22"/>
      <w:lang w:eastAsia="ja-JP"/>
    </w:rPr>
  </w:style>
  <w:style w:type="paragraph" w:styleId="Signature">
    <w:name w:val="Signature"/>
    <w:basedOn w:val="Normal"/>
    <w:link w:val="SignatureChar"/>
    <w:uiPriority w:val="99"/>
    <w:rsid w:val="005C5903"/>
    <w:pPr>
      <w:ind w:left="4252"/>
    </w:pPr>
  </w:style>
  <w:style w:type="character" w:customStyle="1" w:styleId="SignatureChar">
    <w:name w:val="Signature Char"/>
    <w:link w:val="Signature"/>
    <w:uiPriority w:val="99"/>
    <w:rsid w:val="005C5903"/>
    <w:rPr>
      <w:color w:val="000000"/>
      <w:sz w:val="22"/>
      <w:szCs w:val="22"/>
      <w:lang w:eastAsia="ja-JP"/>
    </w:rPr>
  </w:style>
  <w:style w:type="paragraph" w:styleId="TableofAuthorities">
    <w:name w:val="table of authorities"/>
    <w:basedOn w:val="Normal"/>
    <w:next w:val="Normal"/>
    <w:uiPriority w:val="99"/>
    <w:rsid w:val="005C5903"/>
    <w:pPr>
      <w:ind w:left="220" w:hanging="220"/>
    </w:pPr>
  </w:style>
  <w:style w:type="paragraph" w:styleId="TableofFigures">
    <w:name w:val="table of figures"/>
    <w:basedOn w:val="Normal"/>
    <w:next w:val="Normal"/>
    <w:uiPriority w:val="99"/>
    <w:rsid w:val="005C5903"/>
  </w:style>
  <w:style w:type="paragraph" w:styleId="TOAHeading">
    <w:name w:val="toa heading"/>
    <w:basedOn w:val="Normal"/>
    <w:next w:val="Normal"/>
    <w:uiPriority w:val="99"/>
    <w:rsid w:val="005C5903"/>
    <w:pPr>
      <w:spacing w:before="120"/>
    </w:pPr>
    <w:rPr>
      <w:rFonts w:ascii="Cambria" w:hAnsi="Cambria"/>
      <w:b/>
      <w:bCs/>
      <w:sz w:val="24"/>
      <w:szCs w:val="24"/>
    </w:rPr>
  </w:style>
  <w:style w:type="table" w:styleId="TableGrid">
    <w:name w:val="Table Grid"/>
    <w:basedOn w:val="TableNormal"/>
    <w:rsid w:val="00C21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olumns3">
    <w:name w:val="Table Columns 3"/>
    <w:basedOn w:val="TableNormal"/>
    <w:rsid w:val="00C21C1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LightList-Accent11">
    <w:name w:val="Light List - Accent 11"/>
    <w:basedOn w:val="TableNormal"/>
    <w:uiPriority w:val="99"/>
    <w:rsid w:val="008D096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8">
    <w:name w:val="Table Grid 8"/>
    <w:basedOn w:val="TableNormal"/>
    <w:rsid w:val="00F221A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Punktmarkering">
    <w:name w:val="Punktmarkering"/>
    <w:basedOn w:val="Normal"/>
    <w:uiPriority w:val="99"/>
    <w:rsid w:val="00CB1A78"/>
    <w:pPr>
      <w:numPr>
        <w:numId w:val="11"/>
      </w:numPr>
      <w:tabs>
        <w:tab w:val="left" w:pos="993"/>
      </w:tabs>
      <w:spacing w:after="60"/>
    </w:pPr>
    <w:rPr>
      <w:rFonts w:ascii="Arial" w:hAnsi="Arial"/>
      <w:color w:val="auto"/>
      <w:sz w:val="20"/>
      <w:szCs w:val="20"/>
      <w:lang w:eastAsia="nb-NO"/>
    </w:rPr>
  </w:style>
  <w:style w:type="paragraph" w:styleId="Revision">
    <w:name w:val="Revision"/>
    <w:hidden/>
    <w:uiPriority w:val="99"/>
    <w:semiHidden/>
    <w:rsid w:val="009D7EDD"/>
    <w:rPr>
      <w:color w:val="000000"/>
      <w:sz w:val="22"/>
      <w:szCs w:val="22"/>
      <w:lang w:eastAsia="ja-JP"/>
    </w:rPr>
  </w:style>
  <w:style w:type="paragraph" w:customStyle="1" w:styleId="Tabell">
    <w:name w:val="Tabell"/>
    <w:basedOn w:val="Normal"/>
    <w:uiPriority w:val="99"/>
    <w:rsid w:val="00F04709"/>
    <w:pPr>
      <w:jc w:val="both"/>
    </w:pPr>
    <w:rPr>
      <w:rFonts w:ascii="Arial" w:hAnsi="Arial"/>
      <w:color w:val="auto"/>
      <w:szCs w:val="20"/>
      <w:lang w:eastAsia="en-US"/>
    </w:rPr>
  </w:style>
  <w:style w:type="paragraph" w:customStyle="1" w:styleId="Default">
    <w:name w:val="Default"/>
    <w:uiPriority w:val="99"/>
    <w:rsid w:val="00A70711"/>
    <w:pPr>
      <w:autoSpaceDE w:val="0"/>
      <w:autoSpaceDN w:val="0"/>
      <w:adjustRightInd w:val="0"/>
    </w:pPr>
    <w:rPr>
      <w:rFonts w:cs="Calibri"/>
      <w:color w:val="000000"/>
      <w:sz w:val="24"/>
      <w:szCs w:val="24"/>
    </w:rPr>
  </w:style>
  <w:style w:type="character" w:styleId="CommentReference">
    <w:name w:val="annotation reference"/>
    <w:rsid w:val="0031297E"/>
    <w:rPr>
      <w:sz w:val="16"/>
      <w:szCs w:val="16"/>
    </w:rPr>
  </w:style>
  <w:style w:type="paragraph" w:customStyle="1" w:styleId="DecimalAligned">
    <w:name w:val="Decimal Aligned"/>
    <w:basedOn w:val="Normal"/>
    <w:uiPriority w:val="40"/>
    <w:qFormat/>
    <w:rsid w:val="00F57C95"/>
    <w:pPr>
      <w:tabs>
        <w:tab w:val="decimal" w:pos="360"/>
      </w:tabs>
      <w:spacing w:after="200" w:line="276" w:lineRule="auto"/>
    </w:pPr>
    <w:rPr>
      <w:color w:val="auto"/>
      <w:lang w:eastAsia="en-US"/>
    </w:rPr>
  </w:style>
  <w:style w:type="table" w:styleId="MediumShading2-Accent5">
    <w:name w:val="Medium Shading 2 Accent 5"/>
    <w:basedOn w:val="TableNormal"/>
    <w:uiPriority w:val="64"/>
    <w:rsid w:val="00F57C95"/>
    <w:rPr>
      <w:sz w:val="22"/>
      <w:szCs w:val="22"/>
      <w:lang w:val="en-US" w:eastAsia="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HTMLTypewriter">
    <w:name w:val="HTML Typewriter"/>
    <w:uiPriority w:val="99"/>
    <w:unhideWhenUsed/>
    <w:rsid w:val="008A0C33"/>
    <w:rPr>
      <w:rFonts w:ascii="Courier New" w:eastAsia="Calibri" w:hAnsi="Courier New" w:cs="Courier New" w:hint="default"/>
      <w:sz w:val="20"/>
      <w:szCs w:val="20"/>
    </w:rPr>
  </w:style>
  <w:style w:type="paragraph" w:styleId="TOCHeading">
    <w:name w:val="TOC Heading"/>
    <w:basedOn w:val="Heading1"/>
    <w:next w:val="Normal"/>
    <w:uiPriority w:val="39"/>
    <w:unhideWhenUsed/>
    <w:qFormat/>
    <w:rsid w:val="00173B0A"/>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rPr>
  </w:style>
  <w:style w:type="paragraph" w:customStyle="1" w:styleId="norm4">
    <w:name w:val="norm4"/>
    <w:basedOn w:val="Normal"/>
    <w:uiPriority w:val="99"/>
    <w:rsid w:val="00297686"/>
    <w:pPr>
      <w:spacing w:before="100" w:beforeAutospacing="1" w:after="100" w:afterAutospacing="1"/>
    </w:pPr>
    <w:rPr>
      <w:rFonts w:ascii="Times New Roman" w:hAnsi="Times New Roman"/>
      <w:color w:val="auto"/>
      <w:sz w:val="24"/>
      <w:szCs w:val="24"/>
      <w:lang w:eastAsia="nb-NO"/>
    </w:rPr>
  </w:style>
  <w:style w:type="character" w:customStyle="1" w:styleId="FooterChar">
    <w:name w:val="Footer Char"/>
    <w:basedOn w:val="DefaultParagraphFont"/>
    <w:link w:val="Footer"/>
    <w:uiPriority w:val="99"/>
    <w:semiHidden/>
    <w:rsid w:val="00D37672"/>
    <w:rPr>
      <w:rFonts w:ascii="Arial Black" w:hAnsi="Arial Black"/>
      <w:color w:val="000000"/>
      <w:sz w:val="16"/>
      <w:lang w:eastAsia="ja-JP"/>
    </w:rPr>
  </w:style>
  <w:style w:type="character" w:customStyle="1" w:styleId="HeaderChar">
    <w:name w:val="Header Char"/>
    <w:basedOn w:val="DefaultParagraphFont"/>
    <w:link w:val="Header"/>
    <w:uiPriority w:val="99"/>
    <w:semiHidden/>
    <w:rsid w:val="00D37672"/>
    <w:rPr>
      <w:rFonts w:ascii="Arial Black" w:hAnsi="Arial Black"/>
      <w:caps/>
      <w:color w:val="000000"/>
      <w:spacing w:val="60"/>
      <w:sz w:val="14"/>
      <w:lang w:eastAsia="ja-JP"/>
    </w:rPr>
  </w:style>
  <w:style w:type="character" w:customStyle="1" w:styleId="BalloonTextChar">
    <w:name w:val="Balloon Text Char"/>
    <w:basedOn w:val="DefaultParagraphFont"/>
    <w:link w:val="BalloonText"/>
    <w:uiPriority w:val="99"/>
    <w:rsid w:val="00D37672"/>
    <w:rPr>
      <w:rFonts w:ascii="Tahoma" w:hAnsi="Tahoma" w:cs="Tahoma"/>
      <w:color w:val="000000"/>
      <w:sz w:val="16"/>
      <w:szCs w:val="16"/>
      <w:lang w:eastAsia="ja-JP"/>
    </w:rPr>
  </w:style>
  <w:style w:type="character" w:customStyle="1" w:styleId="Heading4Char1">
    <w:name w:val="Heading 4 Char1"/>
    <w:basedOn w:val="DefaultParagraphFont"/>
    <w:locked/>
    <w:rsid w:val="00A1216A"/>
    <w:rPr>
      <w:rFonts w:ascii="Arial" w:hAnsi="Arial"/>
      <w:bCs/>
      <w:sz w:val="24"/>
      <w:szCs w:val="22"/>
      <w:lang w:val="en-GB" w:eastAsia="en-US"/>
    </w:rPr>
  </w:style>
  <w:style w:type="paragraph" w:customStyle="1" w:styleId="AvaFooter">
    <w:name w:val="AvaFooter"/>
    <w:basedOn w:val="Normal"/>
    <w:uiPriority w:val="99"/>
    <w:rsid w:val="00A1216A"/>
    <w:pPr>
      <w:pBdr>
        <w:top w:val="single" w:sz="4" w:space="1" w:color="auto"/>
      </w:pBdr>
      <w:tabs>
        <w:tab w:val="center" w:pos="4859"/>
        <w:tab w:val="right" w:pos="9717"/>
      </w:tabs>
    </w:pPr>
    <w:rPr>
      <w:rFonts w:ascii="Arial" w:hAnsi="Arial" w:cs="Arial"/>
      <w:color w:val="auto"/>
      <w:sz w:val="16"/>
      <w:szCs w:val="16"/>
      <w:lang w:eastAsia="en-US"/>
    </w:rPr>
  </w:style>
  <w:style w:type="table" w:customStyle="1" w:styleId="AvanadeTableGrid">
    <w:name w:val="Avanade Table Grid"/>
    <w:uiPriority w:val="99"/>
    <w:rsid w:val="00A1216A"/>
    <w:rPr>
      <w:rFonts w:ascii="Verdana" w:hAnsi="Verdana"/>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ist">
    <w:name w:val="Normal List"/>
    <w:basedOn w:val="Normal"/>
    <w:uiPriority w:val="99"/>
    <w:rsid w:val="00A1216A"/>
    <w:pPr>
      <w:numPr>
        <w:numId w:val="16"/>
      </w:numPr>
      <w:tabs>
        <w:tab w:val="num" w:pos="540"/>
      </w:tabs>
      <w:ind w:left="540" w:hanging="540"/>
    </w:pPr>
    <w:rPr>
      <w:rFonts w:ascii="Arial" w:hAnsi="Arial"/>
      <w:color w:val="auto"/>
      <w:sz w:val="24"/>
      <w:szCs w:val="24"/>
      <w:lang w:val="en-GB" w:eastAsia="en-US"/>
    </w:rPr>
  </w:style>
  <w:style w:type="paragraph" w:customStyle="1" w:styleId="Code">
    <w:name w:val="Code"/>
    <w:basedOn w:val="Normal"/>
    <w:uiPriority w:val="99"/>
    <w:rsid w:val="00A1216A"/>
    <w:pPr>
      <w:pBdr>
        <w:top w:val="single" w:sz="4" w:space="1" w:color="auto"/>
        <w:left w:val="single" w:sz="4" w:space="4" w:color="auto"/>
        <w:bottom w:val="single" w:sz="4" w:space="1" w:color="auto"/>
        <w:right w:val="single" w:sz="4" w:space="4" w:color="auto"/>
      </w:pBdr>
      <w:shd w:val="clear" w:color="auto" w:fill="D9D9D9"/>
    </w:pPr>
    <w:rPr>
      <w:rFonts w:ascii="Courier New" w:hAnsi="Courier New" w:cs="Courier New"/>
      <w:color w:val="auto"/>
      <w:sz w:val="16"/>
      <w:szCs w:val="16"/>
      <w:lang w:val="en-GB" w:eastAsia="en-US"/>
    </w:rPr>
  </w:style>
  <w:style w:type="paragraph" w:customStyle="1" w:styleId="NormalListLast">
    <w:name w:val="Normal List Last"/>
    <w:basedOn w:val="NormalList"/>
    <w:next w:val="Normal"/>
    <w:uiPriority w:val="99"/>
    <w:rsid w:val="00A1216A"/>
  </w:style>
  <w:style w:type="paragraph" w:customStyle="1" w:styleId="NormalListNumbered">
    <w:name w:val="Normal List Numbered"/>
    <w:basedOn w:val="NormalList"/>
    <w:uiPriority w:val="99"/>
    <w:rsid w:val="00A1216A"/>
    <w:pPr>
      <w:numPr>
        <w:numId w:val="15"/>
      </w:numPr>
    </w:pPr>
  </w:style>
  <w:style w:type="paragraph" w:customStyle="1" w:styleId="NormalListNumberedLast">
    <w:name w:val="Normal List Numbered Last"/>
    <w:basedOn w:val="NormalListNumbered"/>
    <w:next w:val="Normal"/>
    <w:uiPriority w:val="99"/>
    <w:rsid w:val="00A1216A"/>
  </w:style>
  <w:style w:type="paragraph" w:customStyle="1" w:styleId="InstructionalText">
    <w:name w:val="Instructional Text"/>
    <w:basedOn w:val="Normal"/>
    <w:link w:val="InstructionalTextChar"/>
    <w:autoRedefine/>
    <w:uiPriority w:val="99"/>
    <w:rsid w:val="00A1216A"/>
    <w:rPr>
      <w:rFonts w:ascii="Arial" w:hAnsi="Arial"/>
      <w:b/>
      <w:color w:val="0000FF"/>
      <w:sz w:val="24"/>
      <w:szCs w:val="24"/>
      <w:lang w:eastAsia="en-US"/>
    </w:rPr>
  </w:style>
  <w:style w:type="character" w:customStyle="1" w:styleId="InstructionalTextChar">
    <w:name w:val="Instructional Text Char"/>
    <w:basedOn w:val="DefaultParagraphFont"/>
    <w:link w:val="InstructionalText"/>
    <w:uiPriority w:val="99"/>
    <w:locked/>
    <w:rsid w:val="00A1216A"/>
    <w:rPr>
      <w:rFonts w:ascii="Arial" w:hAnsi="Arial"/>
      <w:b/>
      <w:color w:val="0000FF"/>
      <w:sz w:val="24"/>
      <w:szCs w:val="24"/>
      <w:lang w:val="en-US" w:eastAsia="en-US"/>
    </w:rPr>
  </w:style>
  <w:style w:type="paragraph" w:customStyle="1" w:styleId="ABLOCKPARA">
    <w:name w:val="A BLOCK PARA"/>
    <w:basedOn w:val="Normal"/>
    <w:uiPriority w:val="99"/>
    <w:rsid w:val="00A1216A"/>
    <w:rPr>
      <w:rFonts w:ascii="Book Antiqua" w:hAnsi="Book Antiqua"/>
      <w:color w:val="auto"/>
      <w:szCs w:val="20"/>
      <w:lang w:eastAsia="en-US"/>
    </w:rPr>
  </w:style>
  <w:style w:type="paragraph" w:customStyle="1" w:styleId="Normal1">
    <w:name w:val="Normal1"/>
    <w:basedOn w:val="Normal"/>
    <w:link w:val="NormalChar"/>
    <w:uiPriority w:val="99"/>
    <w:rsid w:val="00A1216A"/>
    <w:rPr>
      <w:color w:val="auto"/>
      <w:sz w:val="20"/>
      <w:lang w:eastAsia="en-US"/>
    </w:rPr>
  </w:style>
  <w:style w:type="character" w:customStyle="1" w:styleId="NormalChar">
    <w:name w:val="Normal Char"/>
    <w:basedOn w:val="DefaultParagraphFont"/>
    <w:link w:val="Normal1"/>
    <w:uiPriority w:val="99"/>
    <w:locked/>
    <w:rsid w:val="00A1216A"/>
    <w:rPr>
      <w:szCs w:val="22"/>
      <w:lang w:val="en-US" w:eastAsia="en-US"/>
    </w:rPr>
  </w:style>
  <w:style w:type="table" w:customStyle="1" w:styleId="MediumShading1-Accent11">
    <w:name w:val="Medium Shading 1 - Accent 11"/>
    <w:uiPriority w:val="99"/>
    <w:rsid w:val="00A1216A"/>
    <w:rPr>
      <w:rFonts w:ascii="Times New Roman" w:hAnsi="Times New Roman"/>
      <w:lang w:val="en-US"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numbering" w:customStyle="1" w:styleId="StyleBulleted">
    <w:name w:val="Style Bulleted"/>
    <w:rsid w:val="00A1216A"/>
    <w:pPr>
      <w:numPr>
        <w:numId w:val="14"/>
      </w:numPr>
    </w:pPr>
  </w:style>
  <w:style w:type="character" w:styleId="PlaceholderText">
    <w:name w:val="Placeholder Text"/>
    <w:basedOn w:val="DefaultParagraphFont"/>
    <w:uiPriority w:val="99"/>
    <w:semiHidden/>
    <w:rsid w:val="00A1216A"/>
    <w:rPr>
      <w:color w:val="808080"/>
    </w:rPr>
  </w:style>
  <w:style w:type="table" w:styleId="LightList-Accent6">
    <w:name w:val="Light List Accent 6"/>
    <w:basedOn w:val="TableNormal"/>
    <w:uiPriority w:val="61"/>
    <w:rsid w:val="00A1216A"/>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Accent6">
    <w:name w:val="Medium Shading 1 Accent 6"/>
    <w:basedOn w:val="TableNormal"/>
    <w:uiPriority w:val="63"/>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List1-Accent6">
    <w:name w:val="Medium List 1 Accent 6"/>
    <w:basedOn w:val="TableNormal"/>
    <w:uiPriority w:val="65"/>
    <w:rsid w:val="00A1216A"/>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Accent6">
    <w:name w:val="Medium Grid 1 Accent 6"/>
    <w:basedOn w:val="TableNormal"/>
    <w:uiPriority w:val="67"/>
    <w:rsid w:val="00A1216A"/>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6Char1">
    <w:name w:val="Heading 6 Char1"/>
    <w:aliases w:val="Do Not Use Char1"/>
    <w:basedOn w:val="DefaultParagraphFont"/>
    <w:uiPriority w:val="9"/>
    <w:semiHidden/>
    <w:rsid w:val="009438FF"/>
    <w:rPr>
      <w:rFonts w:asciiTheme="majorHAnsi" w:eastAsiaTheme="majorEastAsia" w:hAnsiTheme="majorHAnsi" w:cstheme="majorBidi"/>
      <w:i/>
      <w:iCs/>
      <w:color w:val="243F60" w:themeColor="accent1" w:themeShade="7F"/>
      <w:sz w:val="22"/>
      <w:szCs w:val="22"/>
      <w:lang w:eastAsia="ja-JP"/>
    </w:rPr>
  </w:style>
  <w:style w:type="character" w:customStyle="1" w:styleId="Heading7Char1">
    <w:name w:val="Heading 7 Char1"/>
    <w:aliases w:val="Do Not Use3 Char1"/>
    <w:basedOn w:val="DefaultParagraphFont"/>
    <w:uiPriority w:val="9"/>
    <w:semiHidden/>
    <w:rsid w:val="009438FF"/>
    <w:rPr>
      <w:rFonts w:asciiTheme="majorHAnsi" w:eastAsiaTheme="majorEastAsia" w:hAnsiTheme="majorHAnsi" w:cstheme="majorBidi"/>
      <w:i/>
      <w:iCs/>
      <w:color w:val="404040" w:themeColor="text1" w:themeTint="BF"/>
      <w:sz w:val="22"/>
      <w:szCs w:val="22"/>
      <w:lang w:eastAsia="ja-JP"/>
    </w:rPr>
  </w:style>
  <w:style w:type="character" w:customStyle="1" w:styleId="Heading8Char1">
    <w:name w:val="Heading 8 Char1"/>
    <w:aliases w:val="Do Not Use2 Char1"/>
    <w:basedOn w:val="DefaultParagraphFont"/>
    <w:uiPriority w:val="9"/>
    <w:semiHidden/>
    <w:rsid w:val="009438FF"/>
    <w:rPr>
      <w:rFonts w:asciiTheme="majorHAnsi" w:eastAsiaTheme="majorEastAsia" w:hAnsiTheme="majorHAnsi" w:cstheme="majorBidi"/>
      <w:color w:val="404040" w:themeColor="text1" w:themeTint="BF"/>
      <w:lang w:eastAsia="ja-JP"/>
    </w:rPr>
  </w:style>
  <w:style w:type="character" w:customStyle="1" w:styleId="Heading9Char1">
    <w:name w:val="Heading 9 Char1"/>
    <w:aliases w:val="Do Not Use1 Char1"/>
    <w:basedOn w:val="DefaultParagraphFont"/>
    <w:uiPriority w:val="9"/>
    <w:semiHidden/>
    <w:rsid w:val="009438FF"/>
    <w:rPr>
      <w:rFonts w:asciiTheme="majorHAnsi" w:eastAsiaTheme="majorEastAsia" w:hAnsiTheme="majorHAnsi" w:cstheme="majorBidi"/>
      <w:i/>
      <w:iCs/>
      <w:color w:val="404040" w:themeColor="text1" w:themeTint="BF"/>
      <w:lang w:eastAsia="ja-JP"/>
    </w:rPr>
  </w:style>
  <w:style w:type="character" w:customStyle="1" w:styleId="normaltextrun">
    <w:name w:val="normaltextrun"/>
    <w:basedOn w:val="DefaultParagraphFont"/>
    <w:rsid w:val="00FE1A50"/>
  </w:style>
  <w:style w:type="character" w:styleId="UnresolvedMention">
    <w:name w:val="Unresolved Mention"/>
    <w:basedOn w:val="DefaultParagraphFont"/>
    <w:uiPriority w:val="99"/>
    <w:semiHidden/>
    <w:unhideWhenUsed/>
    <w:rsid w:val="00E97F3E"/>
    <w:rPr>
      <w:color w:val="605E5C"/>
      <w:shd w:val="clear" w:color="auto" w:fill="E1DFDD"/>
    </w:rPr>
  </w:style>
  <w:style w:type="paragraph" w:customStyle="1" w:styleId="paragraph">
    <w:name w:val="paragraph"/>
    <w:basedOn w:val="Normal"/>
    <w:rsid w:val="0028554D"/>
    <w:pPr>
      <w:spacing w:before="100" w:beforeAutospacing="1" w:after="100" w:afterAutospacing="1"/>
    </w:pPr>
    <w:rPr>
      <w:rFonts w:ascii="Times New Roman" w:hAnsi="Times New Roman"/>
      <w:color w:val="auto"/>
      <w:sz w:val="24"/>
      <w:szCs w:val="24"/>
      <w:lang w:val="nb-NO" w:eastAsia="nb-NO"/>
    </w:rPr>
  </w:style>
  <w:style w:type="character" w:customStyle="1" w:styleId="eop">
    <w:name w:val="eop"/>
    <w:basedOn w:val="DefaultParagraphFont"/>
    <w:rsid w:val="0028554D"/>
  </w:style>
  <w:style w:type="character" w:customStyle="1" w:styleId="pagebreaktextspan">
    <w:name w:val="pagebreaktextspan"/>
    <w:basedOn w:val="DefaultParagraphFont"/>
    <w:rsid w:val="00966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4839">
      <w:bodyDiv w:val="1"/>
      <w:marLeft w:val="0"/>
      <w:marRight w:val="0"/>
      <w:marTop w:val="0"/>
      <w:marBottom w:val="0"/>
      <w:divBdr>
        <w:top w:val="none" w:sz="0" w:space="0" w:color="auto"/>
        <w:left w:val="none" w:sz="0" w:space="0" w:color="auto"/>
        <w:bottom w:val="none" w:sz="0" w:space="0" w:color="auto"/>
        <w:right w:val="none" w:sz="0" w:space="0" w:color="auto"/>
      </w:divBdr>
    </w:div>
    <w:div w:id="43528708">
      <w:bodyDiv w:val="1"/>
      <w:marLeft w:val="0"/>
      <w:marRight w:val="0"/>
      <w:marTop w:val="0"/>
      <w:marBottom w:val="0"/>
      <w:divBdr>
        <w:top w:val="none" w:sz="0" w:space="0" w:color="auto"/>
        <w:left w:val="none" w:sz="0" w:space="0" w:color="auto"/>
        <w:bottom w:val="none" w:sz="0" w:space="0" w:color="auto"/>
        <w:right w:val="none" w:sz="0" w:space="0" w:color="auto"/>
      </w:divBdr>
    </w:div>
    <w:div w:id="71052870">
      <w:bodyDiv w:val="1"/>
      <w:marLeft w:val="0"/>
      <w:marRight w:val="0"/>
      <w:marTop w:val="0"/>
      <w:marBottom w:val="0"/>
      <w:divBdr>
        <w:top w:val="none" w:sz="0" w:space="0" w:color="auto"/>
        <w:left w:val="none" w:sz="0" w:space="0" w:color="auto"/>
        <w:bottom w:val="none" w:sz="0" w:space="0" w:color="auto"/>
        <w:right w:val="none" w:sz="0" w:space="0" w:color="auto"/>
      </w:divBdr>
    </w:div>
    <w:div w:id="88892186">
      <w:bodyDiv w:val="1"/>
      <w:marLeft w:val="0"/>
      <w:marRight w:val="0"/>
      <w:marTop w:val="0"/>
      <w:marBottom w:val="0"/>
      <w:divBdr>
        <w:top w:val="none" w:sz="0" w:space="0" w:color="auto"/>
        <w:left w:val="none" w:sz="0" w:space="0" w:color="auto"/>
        <w:bottom w:val="none" w:sz="0" w:space="0" w:color="auto"/>
        <w:right w:val="none" w:sz="0" w:space="0" w:color="auto"/>
      </w:divBdr>
    </w:div>
    <w:div w:id="89936567">
      <w:bodyDiv w:val="1"/>
      <w:marLeft w:val="0"/>
      <w:marRight w:val="0"/>
      <w:marTop w:val="0"/>
      <w:marBottom w:val="0"/>
      <w:divBdr>
        <w:top w:val="none" w:sz="0" w:space="0" w:color="auto"/>
        <w:left w:val="none" w:sz="0" w:space="0" w:color="auto"/>
        <w:bottom w:val="none" w:sz="0" w:space="0" w:color="auto"/>
        <w:right w:val="none" w:sz="0" w:space="0" w:color="auto"/>
      </w:divBdr>
    </w:div>
    <w:div w:id="95369772">
      <w:bodyDiv w:val="1"/>
      <w:marLeft w:val="0"/>
      <w:marRight w:val="0"/>
      <w:marTop w:val="0"/>
      <w:marBottom w:val="0"/>
      <w:divBdr>
        <w:top w:val="none" w:sz="0" w:space="0" w:color="auto"/>
        <w:left w:val="none" w:sz="0" w:space="0" w:color="auto"/>
        <w:bottom w:val="none" w:sz="0" w:space="0" w:color="auto"/>
        <w:right w:val="none" w:sz="0" w:space="0" w:color="auto"/>
      </w:divBdr>
    </w:div>
    <w:div w:id="101806566">
      <w:bodyDiv w:val="1"/>
      <w:marLeft w:val="0"/>
      <w:marRight w:val="0"/>
      <w:marTop w:val="0"/>
      <w:marBottom w:val="0"/>
      <w:divBdr>
        <w:top w:val="none" w:sz="0" w:space="0" w:color="auto"/>
        <w:left w:val="none" w:sz="0" w:space="0" w:color="auto"/>
        <w:bottom w:val="none" w:sz="0" w:space="0" w:color="auto"/>
        <w:right w:val="none" w:sz="0" w:space="0" w:color="auto"/>
      </w:divBdr>
    </w:div>
    <w:div w:id="105009260">
      <w:bodyDiv w:val="1"/>
      <w:marLeft w:val="0"/>
      <w:marRight w:val="0"/>
      <w:marTop w:val="0"/>
      <w:marBottom w:val="0"/>
      <w:divBdr>
        <w:top w:val="none" w:sz="0" w:space="0" w:color="auto"/>
        <w:left w:val="none" w:sz="0" w:space="0" w:color="auto"/>
        <w:bottom w:val="none" w:sz="0" w:space="0" w:color="auto"/>
        <w:right w:val="none" w:sz="0" w:space="0" w:color="auto"/>
      </w:divBdr>
    </w:div>
    <w:div w:id="105127941">
      <w:bodyDiv w:val="1"/>
      <w:marLeft w:val="0"/>
      <w:marRight w:val="0"/>
      <w:marTop w:val="0"/>
      <w:marBottom w:val="0"/>
      <w:divBdr>
        <w:top w:val="none" w:sz="0" w:space="0" w:color="auto"/>
        <w:left w:val="none" w:sz="0" w:space="0" w:color="auto"/>
        <w:bottom w:val="none" w:sz="0" w:space="0" w:color="auto"/>
        <w:right w:val="none" w:sz="0" w:space="0" w:color="auto"/>
      </w:divBdr>
    </w:div>
    <w:div w:id="122623401">
      <w:bodyDiv w:val="1"/>
      <w:marLeft w:val="0"/>
      <w:marRight w:val="0"/>
      <w:marTop w:val="0"/>
      <w:marBottom w:val="0"/>
      <w:divBdr>
        <w:top w:val="none" w:sz="0" w:space="0" w:color="auto"/>
        <w:left w:val="none" w:sz="0" w:space="0" w:color="auto"/>
        <w:bottom w:val="none" w:sz="0" w:space="0" w:color="auto"/>
        <w:right w:val="none" w:sz="0" w:space="0" w:color="auto"/>
      </w:divBdr>
      <w:divsChild>
        <w:div w:id="1858186">
          <w:marLeft w:val="547"/>
          <w:marRight w:val="0"/>
          <w:marTop w:val="0"/>
          <w:marBottom w:val="0"/>
          <w:divBdr>
            <w:top w:val="none" w:sz="0" w:space="0" w:color="auto"/>
            <w:left w:val="none" w:sz="0" w:space="0" w:color="auto"/>
            <w:bottom w:val="none" w:sz="0" w:space="0" w:color="auto"/>
            <w:right w:val="none" w:sz="0" w:space="0" w:color="auto"/>
          </w:divBdr>
        </w:div>
      </w:divsChild>
    </w:div>
    <w:div w:id="133568350">
      <w:bodyDiv w:val="1"/>
      <w:marLeft w:val="0"/>
      <w:marRight w:val="0"/>
      <w:marTop w:val="0"/>
      <w:marBottom w:val="0"/>
      <w:divBdr>
        <w:top w:val="none" w:sz="0" w:space="0" w:color="auto"/>
        <w:left w:val="none" w:sz="0" w:space="0" w:color="auto"/>
        <w:bottom w:val="none" w:sz="0" w:space="0" w:color="auto"/>
        <w:right w:val="none" w:sz="0" w:space="0" w:color="auto"/>
      </w:divBdr>
    </w:div>
    <w:div w:id="158351411">
      <w:bodyDiv w:val="1"/>
      <w:marLeft w:val="0"/>
      <w:marRight w:val="0"/>
      <w:marTop w:val="0"/>
      <w:marBottom w:val="0"/>
      <w:divBdr>
        <w:top w:val="none" w:sz="0" w:space="0" w:color="auto"/>
        <w:left w:val="none" w:sz="0" w:space="0" w:color="auto"/>
        <w:bottom w:val="none" w:sz="0" w:space="0" w:color="auto"/>
        <w:right w:val="none" w:sz="0" w:space="0" w:color="auto"/>
      </w:divBdr>
    </w:div>
    <w:div w:id="182287226">
      <w:bodyDiv w:val="1"/>
      <w:marLeft w:val="0"/>
      <w:marRight w:val="0"/>
      <w:marTop w:val="0"/>
      <w:marBottom w:val="0"/>
      <w:divBdr>
        <w:top w:val="none" w:sz="0" w:space="0" w:color="auto"/>
        <w:left w:val="none" w:sz="0" w:space="0" w:color="auto"/>
        <w:bottom w:val="none" w:sz="0" w:space="0" w:color="auto"/>
        <w:right w:val="none" w:sz="0" w:space="0" w:color="auto"/>
      </w:divBdr>
    </w:div>
    <w:div w:id="186522751">
      <w:bodyDiv w:val="1"/>
      <w:marLeft w:val="0"/>
      <w:marRight w:val="0"/>
      <w:marTop w:val="0"/>
      <w:marBottom w:val="0"/>
      <w:divBdr>
        <w:top w:val="none" w:sz="0" w:space="0" w:color="auto"/>
        <w:left w:val="none" w:sz="0" w:space="0" w:color="auto"/>
        <w:bottom w:val="none" w:sz="0" w:space="0" w:color="auto"/>
        <w:right w:val="none" w:sz="0" w:space="0" w:color="auto"/>
      </w:divBdr>
    </w:div>
    <w:div w:id="204415167">
      <w:bodyDiv w:val="1"/>
      <w:marLeft w:val="0"/>
      <w:marRight w:val="0"/>
      <w:marTop w:val="0"/>
      <w:marBottom w:val="0"/>
      <w:divBdr>
        <w:top w:val="none" w:sz="0" w:space="0" w:color="auto"/>
        <w:left w:val="none" w:sz="0" w:space="0" w:color="auto"/>
        <w:bottom w:val="none" w:sz="0" w:space="0" w:color="auto"/>
        <w:right w:val="none" w:sz="0" w:space="0" w:color="auto"/>
      </w:divBdr>
    </w:div>
    <w:div w:id="207105400">
      <w:bodyDiv w:val="1"/>
      <w:marLeft w:val="0"/>
      <w:marRight w:val="0"/>
      <w:marTop w:val="0"/>
      <w:marBottom w:val="0"/>
      <w:divBdr>
        <w:top w:val="none" w:sz="0" w:space="0" w:color="auto"/>
        <w:left w:val="none" w:sz="0" w:space="0" w:color="auto"/>
        <w:bottom w:val="none" w:sz="0" w:space="0" w:color="auto"/>
        <w:right w:val="none" w:sz="0" w:space="0" w:color="auto"/>
      </w:divBdr>
    </w:div>
    <w:div w:id="209733243">
      <w:bodyDiv w:val="1"/>
      <w:marLeft w:val="0"/>
      <w:marRight w:val="0"/>
      <w:marTop w:val="0"/>
      <w:marBottom w:val="0"/>
      <w:divBdr>
        <w:top w:val="none" w:sz="0" w:space="0" w:color="auto"/>
        <w:left w:val="none" w:sz="0" w:space="0" w:color="auto"/>
        <w:bottom w:val="none" w:sz="0" w:space="0" w:color="auto"/>
        <w:right w:val="none" w:sz="0" w:space="0" w:color="auto"/>
      </w:divBdr>
    </w:div>
    <w:div w:id="221184758">
      <w:bodyDiv w:val="1"/>
      <w:marLeft w:val="0"/>
      <w:marRight w:val="0"/>
      <w:marTop w:val="0"/>
      <w:marBottom w:val="0"/>
      <w:divBdr>
        <w:top w:val="none" w:sz="0" w:space="0" w:color="auto"/>
        <w:left w:val="none" w:sz="0" w:space="0" w:color="auto"/>
        <w:bottom w:val="none" w:sz="0" w:space="0" w:color="auto"/>
        <w:right w:val="none" w:sz="0" w:space="0" w:color="auto"/>
      </w:divBdr>
    </w:div>
    <w:div w:id="225268133">
      <w:bodyDiv w:val="1"/>
      <w:marLeft w:val="0"/>
      <w:marRight w:val="0"/>
      <w:marTop w:val="0"/>
      <w:marBottom w:val="0"/>
      <w:divBdr>
        <w:top w:val="none" w:sz="0" w:space="0" w:color="auto"/>
        <w:left w:val="none" w:sz="0" w:space="0" w:color="auto"/>
        <w:bottom w:val="none" w:sz="0" w:space="0" w:color="auto"/>
        <w:right w:val="none" w:sz="0" w:space="0" w:color="auto"/>
      </w:divBdr>
    </w:div>
    <w:div w:id="233323608">
      <w:bodyDiv w:val="1"/>
      <w:marLeft w:val="0"/>
      <w:marRight w:val="0"/>
      <w:marTop w:val="0"/>
      <w:marBottom w:val="0"/>
      <w:divBdr>
        <w:top w:val="none" w:sz="0" w:space="0" w:color="auto"/>
        <w:left w:val="none" w:sz="0" w:space="0" w:color="auto"/>
        <w:bottom w:val="none" w:sz="0" w:space="0" w:color="auto"/>
        <w:right w:val="none" w:sz="0" w:space="0" w:color="auto"/>
      </w:divBdr>
    </w:div>
    <w:div w:id="235360847">
      <w:bodyDiv w:val="1"/>
      <w:marLeft w:val="0"/>
      <w:marRight w:val="0"/>
      <w:marTop w:val="0"/>
      <w:marBottom w:val="0"/>
      <w:divBdr>
        <w:top w:val="none" w:sz="0" w:space="0" w:color="auto"/>
        <w:left w:val="none" w:sz="0" w:space="0" w:color="auto"/>
        <w:bottom w:val="none" w:sz="0" w:space="0" w:color="auto"/>
        <w:right w:val="none" w:sz="0" w:space="0" w:color="auto"/>
      </w:divBdr>
    </w:div>
    <w:div w:id="238442945">
      <w:bodyDiv w:val="1"/>
      <w:marLeft w:val="0"/>
      <w:marRight w:val="0"/>
      <w:marTop w:val="0"/>
      <w:marBottom w:val="0"/>
      <w:divBdr>
        <w:top w:val="none" w:sz="0" w:space="0" w:color="auto"/>
        <w:left w:val="none" w:sz="0" w:space="0" w:color="auto"/>
        <w:bottom w:val="none" w:sz="0" w:space="0" w:color="auto"/>
        <w:right w:val="none" w:sz="0" w:space="0" w:color="auto"/>
      </w:divBdr>
      <w:divsChild>
        <w:div w:id="1924415910">
          <w:marLeft w:val="547"/>
          <w:marRight w:val="0"/>
          <w:marTop w:val="0"/>
          <w:marBottom w:val="0"/>
          <w:divBdr>
            <w:top w:val="none" w:sz="0" w:space="0" w:color="auto"/>
            <w:left w:val="none" w:sz="0" w:space="0" w:color="auto"/>
            <w:bottom w:val="none" w:sz="0" w:space="0" w:color="auto"/>
            <w:right w:val="none" w:sz="0" w:space="0" w:color="auto"/>
          </w:divBdr>
        </w:div>
      </w:divsChild>
    </w:div>
    <w:div w:id="258107340">
      <w:bodyDiv w:val="1"/>
      <w:marLeft w:val="0"/>
      <w:marRight w:val="0"/>
      <w:marTop w:val="0"/>
      <w:marBottom w:val="0"/>
      <w:divBdr>
        <w:top w:val="none" w:sz="0" w:space="0" w:color="auto"/>
        <w:left w:val="none" w:sz="0" w:space="0" w:color="auto"/>
        <w:bottom w:val="none" w:sz="0" w:space="0" w:color="auto"/>
        <w:right w:val="none" w:sz="0" w:space="0" w:color="auto"/>
      </w:divBdr>
    </w:div>
    <w:div w:id="265772983">
      <w:bodyDiv w:val="1"/>
      <w:marLeft w:val="0"/>
      <w:marRight w:val="0"/>
      <w:marTop w:val="0"/>
      <w:marBottom w:val="0"/>
      <w:divBdr>
        <w:top w:val="none" w:sz="0" w:space="0" w:color="auto"/>
        <w:left w:val="none" w:sz="0" w:space="0" w:color="auto"/>
        <w:bottom w:val="none" w:sz="0" w:space="0" w:color="auto"/>
        <w:right w:val="none" w:sz="0" w:space="0" w:color="auto"/>
      </w:divBdr>
    </w:div>
    <w:div w:id="271088861">
      <w:bodyDiv w:val="1"/>
      <w:marLeft w:val="0"/>
      <w:marRight w:val="0"/>
      <w:marTop w:val="0"/>
      <w:marBottom w:val="0"/>
      <w:divBdr>
        <w:top w:val="none" w:sz="0" w:space="0" w:color="auto"/>
        <w:left w:val="none" w:sz="0" w:space="0" w:color="auto"/>
        <w:bottom w:val="none" w:sz="0" w:space="0" w:color="auto"/>
        <w:right w:val="none" w:sz="0" w:space="0" w:color="auto"/>
      </w:divBdr>
    </w:div>
    <w:div w:id="281688302">
      <w:bodyDiv w:val="1"/>
      <w:marLeft w:val="0"/>
      <w:marRight w:val="0"/>
      <w:marTop w:val="0"/>
      <w:marBottom w:val="0"/>
      <w:divBdr>
        <w:top w:val="none" w:sz="0" w:space="0" w:color="auto"/>
        <w:left w:val="none" w:sz="0" w:space="0" w:color="auto"/>
        <w:bottom w:val="none" w:sz="0" w:space="0" w:color="auto"/>
        <w:right w:val="none" w:sz="0" w:space="0" w:color="auto"/>
      </w:divBdr>
    </w:div>
    <w:div w:id="293028512">
      <w:bodyDiv w:val="1"/>
      <w:marLeft w:val="0"/>
      <w:marRight w:val="0"/>
      <w:marTop w:val="0"/>
      <w:marBottom w:val="0"/>
      <w:divBdr>
        <w:top w:val="none" w:sz="0" w:space="0" w:color="auto"/>
        <w:left w:val="none" w:sz="0" w:space="0" w:color="auto"/>
        <w:bottom w:val="none" w:sz="0" w:space="0" w:color="auto"/>
        <w:right w:val="none" w:sz="0" w:space="0" w:color="auto"/>
      </w:divBdr>
    </w:div>
    <w:div w:id="303388930">
      <w:bodyDiv w:val="1"/>
      <w:marLeft w:val="0"/>
      <w:marRight w:val="0"/>
      <w:marTop w:val="0"/>
      <w:marBottom w:val="0"/>
      <w:divBdr>
        <w:top w:val="none" w:sz="0" w:space="0" w:color="auto"/>
        <w:left w:val="none" w:sz="0" w:space="0" w:color="auto"/>
        <w:bottom w:val="none" w:sz="0" w:space="0" w:color="auto"/>
        <w:right w:val="none" w:sz="0" w:space="0" w:color="auto"/>
      </w:divBdr>
    </w:div>
    <w:div w:id="315456511">
      <w:bodyDiv w:val="1"/>
      <w:marLeft w:val="0"/>
      <w:marRight w:val="0"/>
      <w:marTop w:val="0"/>
      <w:marBottom w:val="0"/>
      <w:divBdr>
        <w:top w:val="none" w:sz="0" w:space="0" w:color="auto"/>
        <w:left w:val="none" w:sz="0" w:space="0" w:color="auto"/>
        <w:bottom w:val="none" w:sz="0" w:space="0" w:color="auto"/>
        <w:right w:val="none" w:sz="0" w:space="0" w:color="auto"/>
      </w:divBdr>
    </w:div>
    <w:div w:id="322781177">
      <w:bodyDiv w:val="1"/>
      <w:marLeft w:val="0"/>
      <w:marRight w:val="0"/>
      <w:marTop w:val="0"/>
      <w:marBottom w:val="0"/>
      <w:divBdr>
        <w:top w:val="none" w:sz="0" w:space="0" w:color="auto"/>
        <w:left w:val="none" w:sz="0" w:space="0" w:color="auto"/>
        <w:bottom w:val="none" w:sz="0" w:space="0" w:color="auto"/>
        <w:right w:val="none" w:sz="0" w:space="0" w:color="auto"/>
      </w:divBdr>
    </w:div>
    <w:div w:id="342898179">
      <w:bodyDiv w:val="1"/>
      <w:marLeft w:val="0"/>
      <w:marRight w:val="0"/>
      <w:marTop w:val="0"/>
      <w:marBottom w:val="0"/>
      <w:divBdr>
        <w:top w:val="none" w:sz="0" w:space="0" w:color="auto"/>
        <w:left w:val="none" w:sz="0" w:space="0" w:color="auto"/>
        <w:bottom w:val="none" w:sz="0" w:space="0" w:color="auto"/>
        <w:right w:val="none" w:sz="0" w:space="0" w:color="auto"/>
      </w:divBdr>
    </w:div>
    <w:div w:id="347370718">
      <w:bodyDiv w:val="1"/>
      <w:marLeft w:val="0"/>
      <w:marRight w:val="0"/>
      <w:marTop w:val="0"/>
      <w:marBottom w:val="0"/>
      <w:divBdr>
        <w:top w:val="none" w:sz="0" w:space="0" w:color="auto"/>
        <w:left w:val="none" w:sz="0" w:space="0" w:color="auto"/>
        <w:bottom w:val="none" w:sz="0" w:space="0" w:color="auto"/>
        <w:right w:val="none" w:sz="0" w:space="0" w:color="auto"/>
      </w:divBdr>
    </w:div>
    <w:div w:id="355430684">
      <w:bodyDiv w:val="1"/>
      <w:marLeft w:val="0"/>
      <w:marRight w:val="0"/>
      <w:marTop w:val="0"/>
      <w:marBottom w:val="0"/>
      <w:divBdr>
        <w:top w:val="none" w:sz="0" w:space="0" w:color="auto"/>
        <w:left w:val="none" w:sz="0" w:space="0" w:color="auto"/>
        <w:bottom w:val="none" w:sz="0" w:space="0" w:color="auto"/>
        <w:right w:val="none" w:sz="0" w:space="0" w:color="auto"/>
      </w:divBdr>
    </w:div>
    <w:div w:id="362249204">
      <w:bodyDiv w:val="1"/>
      <w:marLeft w:val="0"/>
      <w:marRight w:val="0"/>
      <w:marTop w:val="0"/>
      <w:marBottom w:val="0"/>
      <w:divBdr>
        <w:top w:val="none" w:sz="0" w:space="0" w:color="auto"/>
        <w:left w:val="none" w:sz="0" w:space="0" w:color="auto"/>
        <w:bottom w:val="none" w:sz="0" w:space="0" w:color="auto"/>
        <w:right w:val="none" w:sz="0" w:space="0" w:color="auto"/>
      </w:divBdr>
    </w:div>
    <w:div w:id="364327777">
      <w:bodyDiv w:val="1"/>
      <w:marLeft w:val="0"/>
      <w:marRight w:val="0"/>
      <w:marTop w:val="0"/>
      <w:marBottom w:val="0"/>
      <w:divBdr>
        <w:top w:val="none" w:sz="0" w:space="0" w:color="auto"/>
        <w:left w:val="none" w:sz="0" w:space="0" w:color="auto"/>
        <w:bottom w:val="none" w:sz="0" w:space="0" w:color="auto"/>
        <w:right w:val="none" w:sz="0" w:space="0" w:color="auto"/>
      </w:divBdr>
    </w:div>
    <w:div w:id="366368039">
      <w:bodyDiv w:val="1"/>
      <w:marLeft w:val="0"/>
      <w:marRight w:val="0"/>
      <w:marTop w:val="0"/>
      <w:marBottom w:val="0"/>
      <w:divBdr>
        <w:top w:val="none" w:sz="0" w:space="0" w:color="auto"/>
        <w:left w:val="none" w:sz="0" w:space="0" w:color="auto"/>
        <w:bottom w:val="none" w:sz="0" w:space="0" w:color="auto"/>
        <w:right w:val="none" w:sz="0" w:space="0" w:color="auto"/>
      </w:divBdr>
    </w:div>
    <w:div w:id="367681576">
      <w:bodyDiv w:val="1"/>
      <w:marLeft w:val="0"/>
      <w:marRight w:val="0"/>
      <w:marTop w:val="0"/>
      <w:marBottom w:val="0"/>
      <w:divBdr>
        <w:top w:val="none" w:sz="0" w:space="0" w:color="auto"/>
        <w:left w:val="none" w:sz="0" w:space="0" w:color="auto"/>
        <w:bottom w:val="none" w:sz="0" w:space="0" w:color="auto"/>
        <w:right w:val="none" w:sz="0" w:space="0" w:color="auto"/>
      </w:divBdr>
    </w:div>
    <w:div w:id="396128967">
      <w:bodyDiv w:val="1"/>
      <w:marLeft w:val="0"/>
      <w:marRight w:val="0"/>
      <w:marTop w:val="0"/>
      <w:marBottom w:val="0"/>
      <w:divBdr>
        <w:top w:val="none" w:sz="0" w:space="0" w:color="auto"/>
        <w:left w:val="none" w:sz="0" w:space="0" w:color="auto"/>
        <w:bottom w:val="none" w:sz="0" w:space="0" w:color="auto"/>
        <w:right w:val="none" w:sz="0" w:space="0" w:color="auto"/>
      </w:divBdr>
    </w:div>
    <w:div w:id="402144569">
      <w:bodyDiv w:val="1"/>
      <w:marLeft w:val="0"/>
      <w:marRight w:val="0"/>
      <w:marTop w:val="0"/>
      <w:marBottom w:val="0"/>
      <w:divBdr>
        <w:top w:val="none" w:sz="0" w:space="0" w:color="auto"/>
        <w:left w:val="none" w:sz="0" w:space="0" w:color="auto"/>
        <w:bottom w:val="none" w:sz="0" w:space="0" w:color="auto"/>
        <w:right w:val="none" w:sz="0" w:space="0" w:color="auto"/>
      </w:divBdr>
    </w:div>
    <w:div w:id="403913119">
      <w:bodyDiv w:val="1"/>
      <w:marLeft w:val="0"/>
      <w:marRight w:val="0"/>
      <w:marTop w:val="0"/>
      <w:marBottom w:val="0"/>
      <w:divBdr>
        <w:top w:val="none" w:sz="0" w:space="0" w:color="auto"/>
        <w:left w:val="none" w:sz="0" w:space="0" w:color="auto"/>
        <w:bottom w:val="none" w:sz="0" w:space="0" w:color="auto"/>
        <w:right w:val="none" w:sz="0" w:space="0" w:color="auto"/>
      </w:divBdr>
    </w:div>
    <w:div w:id="412974259">
      <w:bodyDiv w:val="1"/>
      <w:marLeft w:val="0"/>
      <w:marRight w:val="0"/>
      <w:marTop w:val="0"/>
      <w:marBottom w:val="0"/>
      <w:divBdr>
        <w:top w:val="none" w:sz="0" w:space="0" w:color="auto"/>
        <w:left w:val="none" w:sz="0" w:space="0" w:color="auto"/>
        <w:bottom w:val="none" w:sz="0" w:space="0" w:color="auto"/>
        <w:right w:val="none" w:sz="0" w:space="0" w:color="auto"/>
      </w:divBdr>
    </w:div>
    <w:div w:id="435055466">
      <w:bodyDiv w:val="1"/>
      <w:marLeft w:val="0"/>
      <w:marRight w:val="0"/>
      <w:marTop w:val="0"/>
      <w:marBottom w:val="0"/>
      <w:divBdr>
        <w:top w:val="none" w:sz="0" w:space="0" w:color="auto"/>
        <w:left w:val="none" w:sz="0" w:space="0" w:color="auto"/>
        <w:bottom w:val="none" w:sz="0" w:space="0" w:color="auto"/>
        <w:right w:val="none" w:sz="0" w:space="0" w:color="auto"/>
      </w:divBdr>
    </w:div>
    <w:div w:id="439378474">
      <w:bodyDiv w:val="1"/>
      <w:marLeft w:val="0"/>
      <w:marRight w:val="0"/>
      <w:marTop w:val="0"/>
      <w:marBottom w:val="0"/>
      <w:divBdr>
        <w:top w:val="none" w:sz="0" w:space="0" w:color="auto"/>
        <w:left w:val="none" w:sz="0" w:space="0" w:color="auto"/>
        <w:bottom w:val="none" w:sz="0" w:space="0" w:color="auto"/>
        <w:right w:val="none" w:sz="0" w:space="0" w:color="auto"/>
      </w:divBdr>
    </w:div>
    <w:div w:id="449052694">
      <w:bodyDiv w:val="1"/>
      <w:marLeft w:val="0"/>
      <w:marRight w:val="0"/>
      <w:marTop w:val="0"/>
      <w:marBottom w:val="0"/>
      <w:divBdr>
        <w:top w:val="none" w:sz="0" w:space="0" w:color="auto"/>
        <w:left w:val="none" w:sz="0" w:space="0" w:color="auto"/>
        <w:bottom w:val="none" w:sz="0" w:space="0" w:color="auto"/>
        <w:right w:val="none" w:sz="0" w:space="0" w:color="auto"/>
      </w:divBdr>
    </w:div>
    <w:div w:id="460421603">
      <w:bodyDiv w:val="1"/>
      <w:marLeft w:val="0"/>
      <w:marRight w:val="0"/>
      <w:marTop w:val="0"/>
      <w:marBottom w:val="0"/>
      <w:divBdr>
        <w:top w:val="none" w:sz="0" w:space="0" w:color="auto"/>
        <w:left w:val="none" w:sz="0" w:space="0" w:color="auto"/>
        <w:bottom w:val="none" w:sz="0" w:space="0" w:color="auto"/>
        <w:right w:val="none" w:sz="0" w:space="0" w:color="auto"/>
      </w:divBdr>
    </w:div>
    <w:div w:id="466558034">
      <w:bodyDiv w:val="1"/>
      <w:marLeft w:val="0"/>
      <w:marRight w:val="0"/>
      <w:marTop w:val="0"/>
      <w:marBottom w:val="0"/>
      <w:divBdr>
        <w:top w:val="none" w:sz="0" w:space="0" w:color="auto"/>
        <w:left w:val="none" w:sz="0" w:space="0" w:color="auto"/>
        <w:bottom w:val="none" w:sz="0" w:space="0" w:color="auto"/>
        <w:right w:val="none" w:sz="0" w:space="0" w:color="auto"/>
      </w:divBdr>
    </w:div>
    <w:div w:id="468862515">
      <w:bodyDiv w:val="1"/>
      <w:marLeft w:val="0"/>
      <w:marRight w:val="0"/>
      <w:marTop w:val="0"/>
      <w:marBottom w:val="0"/>
      <w:divBdr>
        <w:top w:val="none" w:sz="0" w:space="0" w:color="auto"/>
        <w:left w:val="none" w:sz="0" w:space="0" w:color="auto"/>
        <w:bottom w:val="none" w:sz="0" w:space="0" w:color="auto"/>
        <w:right w:val="none" w:sz="0" w:space="0" w:color="auto"/>
      </w:divBdr>
    </w:div>
    <w:div w:id="470444307">
      <w:bodyDiv w:val="1"/>
      <w:marLeft w:val="0"/>
      <w:marRight w:val="0"/>
      <w:marTop w:val="0"/>
      <w:marBottom w:val="0"/>
      <w:divBdr>
        <w:top w:val="none" w:sz="0" w:space="0" w:color="auto"/>
        <w:left w:val="none" w:sz="0" w:space="0" w:color="auto"/>
        <w:bottom w:val="none" w:sz="0" w:space="0" w:color="auto"/>
        <w:right w:val="none" w:sz="0" w:space="0" w:color="auto"/>
      </w:divBdr>
    </w:div>
    <w:div w:id="475026791">
      <w:bodyDiv w:val="1"/>
      <w:marLeft w:val="0"/>
      <w:marRight w:val="0"/>
      <w:marTop w:val="0"/>
      <w:marBottom w:val="0"/>
      <w:divBdr>
        <w:top w:val="none" w:sz="0" w:space="0" w:color="auto"/>
        <w:left w:val="none" w:sz="0" w:space="0" w:color="auto"/>
        <w:bottom w:val="none" w:sz="0" w:space="0" w:color="auto"/>
        <w:right w:val="none" w:sz="0" w:space="0" w:color="auto"/>
      </w:divBdr>
    </w:div>
    <w:div w:id="482432045">
      <w:bodyDiv w:val="1"/>
      <w:marLeft w:val="0"/>
      <w:marRight w:val="0"/>
      <w:marTop w:val="0"/>
      <w:marBottom w:val="0"/>
      <w:divBdr>
        <w:top w:val="none" w:sz="0" w:space="0" w:color="auto"/>
        <w:left w:val="none" w:sz="0" w:space="0" w:color="auto"/>
        <w:bottom w:val="none" w:sz="0" w:space="0" w:color="auto"/>
        <w:right w:val="none" w:sz="0" w:space="0" w:color="auto"/>
      </w:divBdr>
    </w:div>
    <w:div w:id="484204978">
      <w:bodyDiv w:val="1"/>
      <w:marLeft w:val="0"/>
      <w:marRight w:val="0"/>
      <w:marTop w:val="0"/>
      <w:marBottom w:val="0"/>
      <w:divBdr>
        <w:top w:val="none" w:sz="0" w:space="0" w:color="auto"/>
        <w:left w:val="none" w:sz="0" w:space="0" w:color="auto"/>
        <w:bottom w:val="none" w:sz="0" w:space="0" w:color="auto"/>
        <w:right w:val="none" w:sz="0" w:space="0" w:color="auto"/>
      </w:divBdr>
    </w:div>
    <w:div w:id="507327269">
      <w:bodyDiv w:val="1"/>
      <w:marLeft w:val="0"/>
      <w:marRight w:val="0"/>
      <w:marTop w:val="0"/>
      <w:marBottom w:val="0"/>
      <w:divBdr>
        <w:top w:val="none" w:sz="0" w:space="0" w:color="auto"/>
        <w:left w:val="none" w:sz="0" w:space="0" w:color="auto"/>
        <w:bottom w:val="none" w:sz="0" w:space="0" w:color="auto"/>
        <w:right w:val="none" w:sz="0" w:space="0" w:color="auto"/>
      </w:divBdr>
    </w:div>
    <w:div w:id="514810039">
      <w:bodyDiv w:val="1"/>
      <w:marLeft w:val="0"/>
      <w:marRight w:val="0"/>
      <w:marTop w:val="0"/>
      <w:marBottom w:val="0"/>
      <w:divBdr>
        <w:top w:val="none" w:sz="0" w:space="0" w:color="auto"/>
        <w:left w:val="none" w:sz="0" w:space="0" w:color="auto"/>
        <w:bottom w:val="none" w:sz="0" w:space="0" w:color="auto"/>
        <w:right w:val="none" w:sz="0" w:space="0" w:color="auto"/>
      </w:divBdr>
    </w:div>
    <w:div w:id="517355952">
      <w:bodyDiv w:val="1"/>
      <w:marLeft w:val="0"/>
      <w:marRight w:val="0"/>
      <w:marTop w:val="0"/>
      <w:marBottom w:val="0"/>
      <w:divBdr>
        <w:top w:val="none" w:sz="0" w:space="0" w:color="auto"/>
        <w:left w:val="none" w:sz="0" w:space="0" w:color="auto"/>
        <w:bottom w:val="none" w:sz="0" w:space="0" w:color="auto"/>
        <w:right w:val="none" w:sz="0" w:space="0" w:color="auto"/>
      </w:divBdr>
    </w:div>
    <w:div w:id="526256761">
      <w:bodyDiv w:val="1"/>
      <w:marLeft w:val="0"/>
      <w:marRight w:val="0"/>
      <w:marTop w:val="0"/>
      <w:marBottom w:val="0"/>
      <w:divBdr>
        <w:top w:val="none" w:sz="0" w:space="0" w:color="auto"/>
        <w:left w:val="none" w:sz="0" w:space="0" w:color="auto"/>
        <w:bottom w:val="none" w:sz="0" w:space="0" w:color="auto"/>
        <w:right w:val="none" w:sz="0" w:space="0" w:color="auto"/>
      </w:divBdr>
      <w:divsChild>
        <w:div w:id="335571206">
          <w:marLeft w:val="547"/>
          <w:marRight w:val="0"/>
          <w:marTop w:val="67"/>
          <w:marBottom w:val="0"/>
          <w:divBdr>
            <w:top w:val="none" w:sz="0" w:space="0" w:color="auto"/>
            <w:left w:val="none" w:sz="0" w:space="0" w:color="auto"/>
            <w:bottom w:val="none" w:sz="0" w:space="0" w:color="auto"/>
            <w:right w:val="none" w:sz="0" w:space="0" w:color="auto"/>
          </w:divBdr>
        </w:div>
        <w:div w:id="452217667">
          <w:marLeft w:val="547"/>
          <w:marRight w:val="0"/>
          <w:marTop w:val="67"/>
          <w:marBottom w:val="0"/>
          <w:divBdr>
            <w:top w:val="none" w:sz="0" w:space="0" w:color="auto"/>
            <w:left w:val="none" w:sz="0" w:space="0" w:color="auto"/>
            <w:bottom w:val="none" w:sz="0" w:space="0" w:color="auto"/>
            <w:right w:val="none" w:sz="0" w:space="0" w:color="auto"/>
          </w:divBdr>
        </w:div>
        <w:div w:id="926381895">
          <w:marLeft w:val="547"/>
          <w:marRight w:val="0"/>
          <w:marTop w:val="67"/>
          <w:marBottom w:val="0"/>
          <w:divBdr>
            <w:top w:val="none" w:sz="0" w:space="0" w:color="auto"/>
            <w:left w:val="none" w:sz="0" w:space="0" w:color="auto"/>
            <w:bottom w:val="none" w:sz="0" w:space="0" w:color="auto"/>
            <w:right w:val="none" w:sz="0" w:space="0" w:color="auto"/>
          </w:divBdr>
        </w:div>
        <w:div w:id="1012344505">
          <w:marLeft w:val="547"/>
          <w:marRight w:val="0"/>
          <w:marTop w:val="67"/>
          <w:marBottom w:val="0"/>
          <w:divBdr>
            <w:top w:val="none" w:sz="0" w:space="0" w:color="auto"/>
            <w:left w:val="none" w:sz="0" w:space="0" w:color="auto"/>
            <w:bottom w:val="none" w:sz="0" w:space="0" w:color="auto"/>
            <w:right w:val="none" w:sz="0" w:space="0" w:color="auto"/>
          </w:divBdr>
        </w:div>
        <w:div w:id="1650356712">
          <w:marLeft w:val="547"/>
          <w:marRight w:val="0"/>
          <w:marTop w:val="67"/>
          <w:marBottom w:val="0"/>
          <w:divBdr>
            <w:top w:val="none" w:sz="0" w:space="0" w:color="auto"/>
            <w:left w:val="none" w:sz="0" w:space="0" w:color="auto"/>
            <w:bottom w:val="none" w:sz="0" w:space="0" w:color="auto"/>
            <w:right w:val="none" w:sz="0" w:space="0" w:color="auto"/>
          </w:divBdr>
        </w:div>
        <w:div w:id="1892573299">
          <w:marLeft w:val="547"/>
          <w:marRight w:val="0"/>
          <w:marTop w:val="67"/>
          <w:marBottom w:val="0"/>
          <w:divBdr>
            <w:top w:val="none" w:sz="0" w:space="0" w:color="auto"/>
            <w:left w:val="none" w:sz="0" w:space="0" w:color="auto"/>
            <w:bottom w:val="none" w:sz="0" w:space="0" w:color="auto"/>
            <w:right w:val="none" w:sz="0" w:space="0" w:color="auto"/>
          </w:divBdr>
        </w:div>
      </w:divsChild>
    </w:div>
    <w:div w:id="526408013">
      <w:bodyDiv w:val="1"/>
      <w:marLeft w:val="0"/>
      <w:marRight w:val="0"/>
      <w:marTop w:val="0"/>
      <w:marBottom w:val="0"/>
      <w:divBdr>
        <w:top w:val="none" w:sz="0" w:space="0" w:color="auto"/>
        <w:left w:val="none" w:sz="0" w:space="0" w:color="auto"/>
        <w:bottom w:val="none" w:sz="0" w:space="0" w:color="auto"/>
        <w:right w:val="none" w:sz="0" w:space="0" w:color="auto"/>
      </w:divBdr>
      <w:divsChild>
        <w:div w:id="903878628">
          <w:marLeft w:val="0"/>
          <w:marRight w:val="0"/>
          <w:marTop w:val="0"/>
          <w:marBottom w:val="0"/>
          <w:divBdr>
            <w:top w:val="none" w:sz="0" w:space="0" w:color="auto"/>
            <w:left w:val="none" w:sz="0" w:space="0" w:color="auto"/>
            <w:bottom w:val="none" w:sz="0" w:space="0" w:color="auto"/>
            <w:right w:val="none" w:sz="0" w:space="0" w:color="auto"/>
          </w:divBdr>
        </w:div>
      </w:divsChild>
    </w:div>
    <w:div w:id="546062640">
      <w:bodyDiv w:val="1"/>
      <w:marLeft w:val="0"/>
      <w:marRight w:val="0"/>
      <w:marTop w:val="0"/>
      <w:marBottom w:val="0"/>
      <w:divBdr>
        <w:top w:val="none" w:sz="0" w:space="0" w:color="auto"/>
        <w:left w:val="none" w:sz="0" w:space="0" w:color="auto"/>
        <w:bottom w:val="none" w:sz="0" w:space="0" w:color="auto"/>
        <w:right w:val="none" w:sz="0" w:space="0" w:color="auto"/>
      </w:divBdr>
    </w:div>
    <w:div w:id="553614871">
      <w:bodyDiv w:val="1"/>
      <w:marLeft w:val="0"/>
      <w:marRight w:val="0"/>
      <w:marTop w:val="0"/>
      <w:marBottom w:val="0"/>
      <w:divBdr>
        <w:top w:val="none" w:sz="0" w:space="0" w:color="auto"/>
        <w:left w:val="none" w:sz="0" w:space="0" w:color="auto"/>
        <w:bottom w:val="none" w:sz="0" w:space="0" w:color="auto"/>
        <w:right w:val="none" w:sz="0" w:space="0" w:color="auto"/>
      </w:divBdr>
    </w:div>
    <w:div w:id="556823914">
      <w:bodyDiv w:val="1"/>
      <w:marLeft w:val="0"/>
      <w:marRight w:val="0"/>
      <w:marTop w:val="0"/>
      <w:marBottom w:val="0"/>
      <w:divBdr>
        <w:top w:val="none" w:sz="0" w:space="0" w:color="auto"/>
        <w:left w:val="none" w:sz="0" w:space="0" w:color="auto"/>
        <w:bottom w:val="none" w:sz="0" w:space="0" w:color="auto"/>
        <w:right w:val="none" w:sz="0" w:space="0" w:color="auto"/>
      </w:divBdr>
    </w:div>
    <w:div w:id="561256466">
      <w:bodyDiv w:val="1"/>
      <w:marLeft w:val="0"/>
      <w:marRight w:val="0"/>
      <w:marTop w:val="0"/>
      <w:marBottom w:val="0"/>
      <w:divBdr>
        <w:top w:val="none" w:sz="0" w:space="0" w:color="auto"/>
        <w:left w:val="none" w:sz="0" w:space="0" w:color="auto"/>
        <w:bottom w:val="none" w:sz="0" w:space="0" w:color="auto"/>
        <w:right w:val="none" w:sz="0" w:space="0" w:color="auto"/>
      </w:divBdr>
    </w:div>
    <w:div w:id="568805237">
      <w:bodyDiv w:val="1"/>
      <w:marLeft w:val="0"/>
      <w:marRight w:val="0"/>
      <w:marTop w:val="0"/>
      <w:marBottom w:val="0"/>
      <w:divBdr>
        <w:top w:val="none" w:sz="0" w:space="0" w:color="auto"/>
        <w:left w:val="none" w:sz="0" w:space="0" w:color="auto"/>
        <w:bottom w:val="none" w:sz="0" w:space="0" w:color="auto"/>
        <w:right w:val="none" w:sz="0" w:space="0" w:color="auto"/>
      </w:divBdr>
      <w:divsChild>
        <w:div w:id="38434065">
          <w:marLeft w:val="0"/>
          <w:marRight w:val="0"/>
          <w:marTop w:val="0"/>
          <w:marBottom w:val="0"/>
          <w:divBdr>
            <w:top w:val="none" w:sz="0" w:space="0" w:color="auto"/>
            <w:left w:val="none" w:sz="0" w:space="0" w:color="auto"/>
            <w:bottom w:val="none" w:sz="0" w:space="0" w:color="auto"/>
            <w:right w:val="none" w:sz="0" w:space="0" w:color="auto"/>
          </w:divBdr>
          <w:divsChild>
            <w:div w:id="399405721">
              <w:marLeft w:val="-75"/>
              <w:marRight w:val="0"/>
              <w:marTop w:val="30"/>
              <w:marBottom w:val="30"/>
              <w:divBdr>
                <w:top w:val="none" w:sz="0" w:space="0" w:color="auto"/>
                <w:left w:val="none" w:sz="0" w:space="0" w:color="auto"/>
                <w:bottom w:val="none" w:sz="0" w:space="0" w:color="auto"/>
                <w:right w:val="none" w:sz="0" w:space="0" w:color="auto"/>
              </w:divBdr>
              <w:divsChild>
                <w:div w:id="298386748">
                  <w:marLeft w:val="0"/>
                  <w:marRight w:val="0"/>
                  <w:marTop w:val="0"/>
                  <w:marBottom w:val="0"/>
                  <w:divBdr>
                    <w:top w:val="none" w:sz="0" w:space="0" w:color="auto"/>
                    <w:left w:val="none" w:sz="0" w:space="0" w:color="auto"/>
                    <w:bottom w:val="none" w:sz="0" w:space="0" w:color="auto"/>
                    <w:right w:val="none" w:sz="0" w:space="0" w:color="auto"/>
                  </w:divBdr>
                  <w:divsChild>
                    <w:div w:id="408818666">
                      <w:marLeft w:val="0"/>
                      <w:marRight w:val="0"/>
                      <w:marTop w:val="0"/>
                      <w:marBottom w:val="0"/>
                      <w:divBdr>
                        <w:top w:val="none" w:sz="0" w:space="0" w:color="auto"/>
                        <w:left w:val="none" w:sz="0" w:space="0" w:color="auto"/>
                        <w:bottom w:val="none" w:sz="0" w:space="0" w:color="auto"/>
                        <w:right w:val="none" w:sz="0" w:space="0" w:color="auto"/>
                      </w:divBdr>
                    </w:div>
                  </w:divsChild>
                </w:div>
                <w:div w:id="687802303">
                  <w:marLeft w:val="0"/>
                  <w:marRight w:val="0"/>
                  <w:marTop w:val="0"/>
                  <w:marBottom w:val="0"/>
                  <w:divBdr>
                    <w:top w:val="none" w:sz="0" w:space="0" w:color="auto"/>
                    <w:left w:val="none" w:sz="0" w:space="0" w:color="auto"/>
                    <w:bottom w:val="none" w:sz="0" w:space="0" w:color="auto"/>
                    <w:right w:val="none" w:sz="0" w:space="0" w:color="auto"/>
                  </w:divBdr>
                  <w:divsChild>
                    <w:div w:id="716663873">
                      <w:marLeft w:val="0"/>
                      <w:marRight w:val="0"/>
                      <w:marTop w:val="0"/>
                      <w:marBottom w:val="0"/>
                      <w:divBdr>
                        <w:top w:val="none" w:sz="0" w:space="0" w:color="auto"/>
                        <w:left w:val="none" w:sz="0" w:space="0" w:color="auto"/>
                        <w:bottom w:val="none" w:sz="0" w:space="0" w:color="auto"/>
                        <w:right w:val="none" w:sz="0" w:space="0" w:color="auto"/>
                      </w:divBdr>
                    </w:div>
                  </w:divsChild>
                </w:div>
                <w:div w:id="731347468">
                  <w:marLeft w:val="0"/>
                  <w:marRight w:val="0"/>
                  <w:marTop w:val="0"/>
                  <w:marBottom w:val="0"/>
                  <w:divBdr>
                    <w:top w:val="none" w:sz="0" w:space="0" w:color="auto"/>
                    <w:left w:val="none" w:sz="0" w:space="0" w:color="auto"/>
                    <w:bottom w:val="none" w:sz="0" w:space="0" w:color="auto"/>
                    <w:right w:val="none" w:sz="0" w:space="0" w:color="auto"/>
                  </w:divBdr>
                  <w:divsChild>
                    <w:div w:id="1517767136">
                      <w:marLeft w:val="0"/>
                      <w:marRight w:val="0"/>
                      <w:marTop w:val="0"/>
                      <w:marBottom w:val="0"/>
                      <w:divBdr>
                        <w:top w:val="none" w:sz="0" w:space="0" w:color="auto"/>
                        <w:left w:val="none" w:sz="0" w:space="0" w:color="auto"/>
                        <w:bottom w:val="none" w:sz="0" w:space="0" w:color="auto"/>
                        <w:right w:val="none" w:sz="0" w:space="0" w:color="auto"/>
                      </w:divBdr>
                    </w:div>
                  </w:divsChild>
                </w:div>
                <w:div w:id="783307856">
                  <w:marLeft w:val="0"/>
                  <w:marRight w:val="0"/>
                  <w:marTop w:val="0"/>
                  <w:marBottom w:val="0"/>
                  <w:divBdr>
                    <w:top w:val="none" w:sz="0" w:space="0" w:color="auto"/>
                    <w:left w:val="none" w:sz="0" w:space="0" w:color="auto"/>
                    <w:bottom w:val="none" w:sz="0" w:space="0" w:color="auto"/>
                    <w:right w:val="none" w:sz="0" w:space="0" w:color="auto"/>
                  </w:divBdr>
                  <w:divsChild>
                    <w:div w:id="1730881169">
                      <w:marLeft w:val="0"/>
                      <w:marRight w:val="0"/>
                      <w:marTop w:val="0"/>
                      <w:marBottom w:val="0"/>
                      <w:divBdr>
                        <w:top w:val="none" w:sz="0" w:space="0" w:color="auto"/>
                        <w:left w:val="none" w:sz="0" w:space="0" w:color="auto"/>
                        <w:bottom w:val="none" w:sz="0" w:space="0" w:color="auto"/>
                        <w:right w:val="none" w:sz="0" w:space="0" w:color="auto"/>
                      </w:divBdr>
                    </w:div>
                  </w:divsChild>
                </w:div>
                <w:div w:id="996810358">
                  <w:marLeft w:val="0"/>
                  <w:marRight w:val="0"/>
                  <w:marTop w:val="0"/>
                  <w:marBottom w:val="0"/>
                  <w:divBdr>
                    <w:top w:val="none" w:sz="0" w:space="0" w:color="auto"/>
                    <w:left w:val="none" w:sz="0" w:space="0" w:color="auto"/>
                    <w:bottom w:val="none" w:sz="0" w:space="0" w:color="auto"/>
                    <w:right w:val="none" w:sz="0" w:space="0" w:color="auto"/>
                  </w:divBdr>
                  <w:divsChild>
                    <w:div w:id="15078603">
                      <w:marLeft w:val="0"/>
                      <w:marRight w:val="0"/>
                      <w:marTop w:val="0"/>
                      <w:marBottom w:val="0"/>
                      <w:divBdr>
                        <w:top w:val="none" w:sz="0" w:space="0" w:color="auto"/>
                        <w:left w:val="none" w:sz="0" w:space="0" w:color="auto"/>
                        <w:bottom w:val="none" w:sz="0" w:space="0" w:color="auto"/>
                        <w:right w:val="none" w:sz="0" w:space="0" w:color="auto"/>
                      </w:divBdr>
                    </w:div>
                  </w:divsChild>
                </w:div>
                <w:div w:id="1037238278">
                  <w:marLeft w:val="0"/>
                  <w:marRight w:val="0"/>
                  <w:marTop w:val="0"/>
                  <w:marBottom w:val="0"/>
                  <w:divBdr>
                    <w:top w:val="none" w:sz="0" w:space="0" w:color="auto"/>
                    <w:left w:val="none" w:sz="0" w:space="0" w:color="auto"/>
                    <w:bottom w:val="none" w:sz="0" w:space="0" w:color="auto"/>
                    <w:right w:val="none" w:sz="0" w:space="0" w:color="auto"/>
                  </w:divBdr>
                  <w:divsChild>
                    <w:div w:id="1348485263">
                      <w:marLeft w:val="0"/>
                      <w:marRight w:val="0"/>
                      <w:marTop w:val="0"/>
                      <w:marBottom w:val="0"/>
                      <w:divBdr>
                        <w:top w:val="none" w:sz="0" w:space="0" w:color="auto"/>
                        <w:left w:val="none" w:sz="0" w:space="0" w:color="auto"/>
                        <w:bottom w:val="none" w:sz="0" w:space="0" w:color="auto"/>
                        <w:right w:val="none" w:sz="0" w:space="0" w:color="auto"/>
                      </w:divBdr>
                    </w:div>
                  </w:divsChild>
                </w:div>
                <w:div w:id="1629816008">
                  <w:marLeft w:val="0"/>
                  <w:marRight w:val="0"/>
                  <w:marTop w:val="0"/>
                  <w:marBottom w:val="0"/>
                  <w:divBdr>
                    <w:top w:val="none" w:sz="0" w:space="0" w:color="auto"/>
                    <w:left w:val="none" w:sz="0" w:space="0" w:color="auto"/>
                    <w:bottom w:val="none" w:sz="0" w:space="0" w:color="auto"/>
                    <w:right w:val="none" w:sz="0" w:space="0" w:color="auto"/>
                  </w:divBdr>
                  <w:divsChild>
                    <w:div w:id="1248999220">
                      <w:marLeft w:val="0"/>
                      <w:marRight w:val="0"/>
                      <w:marTop w:val="0"/>
                      <w:marBottom w:val="0"/>
                      <w:divBdr>
                        <w:top w:val="none" w:sz="0" w:space="0" w:color="auto"/>
                        <w:left w:val="none" w:sz="0" w:space="0" w:color="auto"/>
                        <w:bottom w:val="none" w:sz="0" w:space="0" w:color="auto"/>
                        <w:right w:val="none" w:sz="0" w:space="0" w:color="auto"/>
                      </w:divBdr>
                    </w:div>
                  </w:divsChild>
                </w:div>
                <w:div w:id="1703480564">
                  <w:marLeft w:val="0"/>
                  <w:marRight w:val="0"/>
                  <w:marTop w:val="0"/>
                  <w:marBottom w:val="0"/>
                  <w:divBdr>
                    <w:top w:val="none" w:sz="0" w:space="0" w:color="auto"/>
                    <w:left w:val="none" w:sz="0" w:space="0" w:color="auto"/>
                    <w:bottom w:val="none" w:sz="0" w:space="0" w:color="auto"/>
                    <w:right w:val="none" w:sz="0" w:space="0" w:color="auto"/>
                  </w:divBdr>
                  <w:divsChild>
                    <w:div w:id="994576470">
                      <w:marLeft w:val="0"/>
                      <w:marRight w:val="0"/>
                      <w:marTop w:val="0"/>
                      <w:marBottom w:val="0"/>
                      <w:divBdr>
                        <w:top w:val="none" w:sz="0" w:space="0" w:color="auto"/>
                        <w:left w:val="none" w:sz="0" w:space="0" w:color="auto"/>
                        <w:bottom w:val="none" w:sz="0" w:space="0" w:color="auto"/>
                        <w:right w:val="none" w:sz="0" w:space="0" w:color="auto"/>
                      </w:divBdr>
                    </w:div>
                  </w:divsChild>
                </w:div>
                <w:div w:id="1766077061">
                  <w:marLeft w:val="0"/>
                  <w:marRight w:val="0"/>
                  <w:marTop w:val="0"/>
                  <w:marBottom w:val="0"/>
                  <w:divBdr>
                    <w:top w:val="none" w:sz="0" w:space="0" w:color="auto"/>
                    <w:left w:val="none" w:sz="0" w:space="0" w:color="auto"/>
                    <w:bottom w:val="none" w:sz="0" w:space="0" w:color="auto"/>
                    <w:right w:val="none" w:sz="0" w:space="0" w:color="auto"/>
                  </w:divBdr>
                  <w:divsChild>
                    <w:div w:id="2122337702">
                      <w:marLeft w:val="0"/>
                      <w:marRight w:val="0"/>
                      <w:marTop w:val="0"/>
                      <w:marBottom w:val="0"/>
                      <w:divBdr>
                        <w:top w:val="none" w:sz="0" w:space="0" w:color="auto"/>
                        <w:left w:val="none" w:sz="0" w:space="0" w:color="auto"/>
                        <w:bottom w:val="none" w:sz="0" w:space="0" w:color="auto"/>
                        <w:right w:val="none" w:sz="0" w:space="0" w:color="auto"/>
                      </w:divBdr>
                    </w:div>
                  </w:divsChild>
                </w:div>
                <w:div w:id="1860046885">
                  <w:marLeft w:val="0"/>
                  <w:marRight w:val="0"/>
                  <w:marTop w:val="0"/>
                  <w:marBottom w:val="0"/>
                  <w:divBdr>
                    <w:top w:val="none" w:sz="0" w:space="0" w:color="auto"/>
                    <w:left w:val="none" w:sz="0" w:space="0" w:color="auto"/>
                    <w:bottom w:val="none" w:sz="0" w:space="0" w:color="auto"/>
                    <w:right w:val="none" w:sz="0" w:space="0" w:color="auto"/>
                  </w:divBdr>
                  <w:divsChild>
                    <w:div w:id="17866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4415">
          <w:marLeft w:val="0"/>
          <w:marRight w:val="0"/>
          <w:marTop w:val="0"/>
          <w:marBottom w:val="0"/>
          <w:divBdr>
            <w:top w:val="none" w:sz="0" w:space="0" w:color="auto"/>
            <w:left w:val="none" w:sz="0" w:space="0" w:color="auto"/>
            <w:bottom w:val="none" w:sz="0" w:space="0" w:color="auto"/>
            <w:right w:val="none" w:sz="0" w:space="0" w:color="auto"/>
          </w:divBdr>
        </w:div>
        <w:div w:id="144664183">
          <w:marLeft w:val="0"/>
          <w:marRight w:val="0"/>
          <w:marTop w:val="0"/>
          <w:marBottom w:val="0"/>
          <w:divBdr>
            <w:top w:val="none" w:sz="0" w:space="0" w:color="auto"/>
            <w:left w:val="none" w:sz="0" w:space="0" w:color="auto"/>
            <w:bottom w:val="none" w:sz="0" w:space="0" w:color="auto"/>
            <w:right w:val="none" w:sz="0" w:space="0" w:color="auto"/>
          </w:divBdr>
        </w:div>
        <w:div w:id="221840061">
          <w:marLeft w:val="0"/>
          <w:marRight w:val="0"/>
          <w:marTop w:val="0"/>
          <w:marBottom w:val="0"/>
          <w:divBdr>
            <w:top w:val="none" w:sz="0" w:space="0" w:color="auto"/>
            <w:left w:val="none" w:sz="0" w:space="0" w:color="auto"/>
            <w:bottom w:val="none" w:sz="0" w:space="0" w:color="auto"/>
            <w:right w:val="none" w:sz="0" w:space="0" w:color="auto"/>
          </w:divBdr>
        </w:div>
        <w:div w:id="290093458">
          <w:marLeft w:val="0"/>
          <w:marRight w:val="0"/>
          <w:marTop w:val="0"/>
          <w:marBottom w:val="0"/>
          <w:divBdr>
            <w:top w:val="none" w:sz="0" w:space="0" w:color="auto"/>
            <w:left w:val="none" w:sz="0" w:space="0" w:color="auto"/>
            <w:bottom w:val="none" w:sz="0" w:space="0" w:color="auto"/>
            <w:right w:val="none" w:sz="0" w:space="0" w:color="auto"/>
          </w:divBdr>
        </w:div>
        <w:div w:id="399790738">
          <w:marLeft w:val="0"/>
          <w:marRight w:val="0"/>
          <w:marTop w:val="0"/>
          <w:marBottom w:val="0"/>
          <w:divBdr>
            <w:top w:val="none" w:sz="0" w:space="0" w:color="auto"/>
            <w:left w:val="none" w:sz="0" w:space="0" w:color="auto"/>
            <w:bottom w:val="none" w:sz="0" w:space="0" w:color="auto"/>
            <w:right w:val="none" w:sz="0" w:space="0" w:color="auto"/>
          </w:divBdr>
        </w:div>
        <w:div w:id="457650681">
          <w:marLeft w:val="0"/>
          <w:marRight w:val="0"/>
          <w:marTop w:val="0"/>
          <w:marBottom w:val="0"/>
          <w:divBdr>
            <w:top w:val="none" w:sz="0" w:space="0" w:color="auto"/>
            <w:left w:val="none" w:sz="0" w:space="0" w:color="auto"/>
            <w:bottom w:val="none" w:sz="0" w:space="0" w:color="auto"/>
            <w:right w:val="none" w:sz="0" w:space="0" w:color="auto"/>
          </w:divBdr>
        </w:div>
        <w:div w:id="710573540">
          <w:marLeft w:val="0"/>
          <w:marRight w:val="0"/>
          <w:marTop w:val="0"/>
          <w:marBottom w:val="0"/>
          <w:divBdr>
            <w:top w:val="none" w:sz="0" w:space="0" w:color="auto"/>
            <w:left w:val="none" w:sz="0" w:space="0" w:color="auto"/>
            <w:bottom w:val="none" w:sz="0" w:space="0" w:color="auto"/>
            <w:right w:val="none" w:sz="0" w:space="0" w:color="auto"/>
          </w:divBdr>
        </w:div>
        <w:div w:id="860047552">
          <w:marLeft w:val="0"/>
          <w:marRight w:val="0"/>
          <w:marTop w:val="0"/>
          <w:marBottom w:val="0"/>
          <w:divBdr>
            <w:top w:val="none" w:sz="0" w:space="0" w:color="auto"/>
            <w:left w:val="none" w:sz="0" w:space="0" w:color="auto"/>
            <w:bottom w:val="none" w:sz="0" w:space="0" w:color="auto"/>
            <w:right w:val="none" w:sz="0" w:space="0" w:color="auto"/>
          </w:divBdr>
        </w:div>
        <w:div w:id="998272581">
          <w:marLeft w:val="0"/>
          <w:marRight w:val="0"/>
          <w:marTop w:val="0"/>
          <w:marBottom w:val="0"/>
          <w:divBdr>
            <w:top w:val="none" w:sz="0" w:space="0" w:color="auto"/>
            <w:left w:val="none" w:sz="0" w:space="0" w:color="auto"/>
            <w:bottom w:val="none" w:sz="0" w:space="0" w:color="auto"/>
            <w:right w:val="none" w:sz="0" w:space="0" w:color="auto"/>
          </w:divBdr>
        </w:div>
        <w:div w:id="1118329855">
          <w:marLeft w:val="0"/>
          <w:marRight w:val="0"/>
          <w:marTop w:val="0"/>
          <w:marBottom w:val="0"/>
          <w:divBdr>
            <w:top w:val="none" w:sz="0" w:space="0" w:color="auto"/>
            <w:left w:val="none" w:sz="0" w:space="0" w:color="auto"/>
            <w:bottom w:val="none" w:sz="0" w:space="0" w:color="auto"/>
            <w:right w:val="none" w:sz="0" w:space="0" w:color="auto"/>
          </w:divBdr>
        </w:div>
        <w:div w:id="1381125105">
          <w:marLeft w:val="0"/>
          <w:marRight w:val="0"/>
          <w:marTop w:val="0"/>
          <w:marBottom w:val="0"/>
          <w:divBdr>
            <w:top w:val="none" w:sz="0" w:space="0" w:color="auto"/>
            <w:left w:val="none" w:sz="0" w:space="0" w:color="auto"/>
            <w:bottom w:val="none" w:sz="0" w:space="0" w:color="auto"/>
            <w:right w:val="none" w:sz="0" w:space="0" w:color="auto"/>
          </w:divBdr>
        </w:div>
        <w:div w:id="1432508770">
          <w:marLeft w:val="0"/>
          <w:marRight w:val="0"/>
          <w:marTop w:val="0"/>
          <w:marBottom w:val="0"/>
          <w:divBdr>
            <w:top w:val="none" w:sz="0" w:space="0" w:color="auto"/>
            <w:left w:val="none" w:sz="0" w:space="0" w:color="auto"/>
            <w:bottom w:val="none" w:sz="0" w:space="0" w:color="auto"/>
            <w:right w:val="none" w:sz="0" w:space="0" w:color="auto"/>
          </w:divBdr>
        </w:div>
        <w:div w:id="1514150359">
          <w:marLeft w:val="0"/>
          <w:marRight w:val="0"/>
          <w:marTop w:val="0"/>
          <w:marBottom w:val="0"/>
          <w:divBdr>
            <w:top w:val="none" w:sz="0" w:space="0" w:color="auto"/>
            <w:left w:val="none" w:sz="0" w:space="0" w:color="auto"/>
            <w:bottom w:val="none" w:sz="0" w:space="0" w:color="auto"/>
            <w:right w:val="none" w:sz="0" w:space="0" w:color="auto"/>
          </w:divBdr>
        </w:div>
        <w:div w:id="1596748551">
          <w:marLeft w:val="0"/>
          <w:marRight w:val="0"/>
          <w:marTop w:val="0"/>
          <w:marBottom w:val="0"/>
          <w:divBdr>
            <w:top w:val="none" w:sz="0" w:space="0" w:color="auto"/>
            <w:left w:val="none" w:sz="0" w:space="0" w:color="auto"/>
            <w:bottom w:val="none" w:sz="0" w:space="0" w:color="auto"/>
            <w:right w:val="none" w:sz="0" w:space="0" w:color="auto"/>
          </w:divBdr>
        </w:div>
        <w:div w:id="1600020200">
          <w:marLeft w:val="0"/>
          <w:marRight w:val="0"/>
          <w:marTop w:val="0"/>
          <w:marBottom w:val="0"/>
          <w:divBdr>
            <w:top w:val="none" w:sz="0" w:space="0" w:color="auto"/>
            <w:left w:val="none" w:sz="0" w:space="0" w:color="auto"/>
            <w:bottom w:val="none" w:sz="0" w:space="0" w:color="auto"/>
            <w:right w:val="none" w:sz="0" w:space="0" w:color="auto"/>
          </w:divBdr>
        </w:div>
        <w:div w:id="1741900941">
          <w:marLeft w:val="0"/>
          <w:marRight w:val="0"/>
          <w:marTop w:val="0"/>
          <w:marBottom w:val="0"/>
          <w:divBdr>
            <w:top w:val="none" w:sz="0" w:space="0" w:color="auto"/>
            <w:left w:val="none" w:sz="0" w:space="0" w:color="auto"/>
            <w:bottom w:val="none" w:sz="0" w:space="0" w:color="auto"/>
            <w:right w:val="none" w:sz="0" w:space="0" w:color="auto"/>
          </w:divBdr>
        </w:div>
        <w:div w:id="1823571881">
          <w:marLeft w:val="0"/>
          <w:marRight w:val="0"/>
          <w:marTop w:val="0"/>
          <w:marBottom w:val="0"/>
          <w:divBdr>
            <w:top w:val="none" w:sz="0" w:space="0" w:color="auto"/>
            <w:left w:val="none" w:sz="0" w:space="0" w:color="auto"/>
            <w:bottom w:val="none" w:sz="0" w:space="0" w:color="auto"/>
            <w:right w:val="none" w:sz="0" w:space="0" w:color="auto"/>
          </w:divBdr>
        </w:div>
        <w:div w:id="1908952859">
          <w:marLeft w:val="0"/>
          <w:marRight w:val="0"/>
          <w:marTop w:val="0"/>
          <w:marBottom w:val="0"/>
          <w:divBdr>
            <w:top w:val="none" w:sz="0" w:space="0" w:color="auto"/>
            <w:left w:val="none" w:sz="0" w:space="0" w:color="auto"/>
            <w:bottom w:val="none" w:sz="0" w:space="0" w:color="auto"/>
            <w:right w:val="none" w:sz="0" w:space="0" w:color="auto"/>
          </w:divBdr>
        </w:div>
        <w:div w:id="1998530544">
          <w:marLeft w:val="0"/>
          <w:marRight w:val="0"/>
          <w:marTop w:val="0"/>
          <w:marBottom w:val="0"/>
          <w:divBdr>
            <w:top w:val="none" w:sz="0" w:space="0" w:color="auto"/>
            <w:left w:val="none" w:sz="0" w:space="0" w:color="auto"/>
            <w:bottom w:val="none" w:sz="0" w:space="0" w:color="auto"/>
            <w:right w:val="none" w:sz="0" w:space="0" w:color="auto"/>
          </w:divBdr>
        </w:div>
        <w:div w:id="2120099164">
          <w:marLeft w:val="0"/>
          <w:marRight w:val="0"/>
          <w:marTop w:val="0"/>
          <w:marBottom w:val="0"/>
          <w:divBdr>
            <w:top w:val="none" w:sz="0" w:space="0" w:color="auto"/>
            <w:left w:val="none" w:sz="0" w:space="0" w:color="auto"/>
            <w:bottom w:val="none" w:sz="0" w:space="0" w:color="auto"/>
            <w:right w:val="none" w:sz="0" w:space="0" w:color="auto"/>
          </w:divBdr>
        </w:div>
      </w:divsChild>
    </w:div>
    <w:div w:id="569996627">
      <w:bodyDiv w:val="1"/>
      <w:marLeft w:val="0"/>
      <w:marRight w:val="0"/>
      <w:marTop w:val="0"/>
      <w:marBottom w:val="0"/>
      <w:divBdr>
        <w:top w:val="none" w:sz="0" w:space="0" w:color="auto"/>
        <w:left w:val="none" w:sz="0" w:space="0" w:color="auto"/>
        <w:bottom w:val="none" w:sz="0" w:space="0" w:color="auto"/>
        <w:right w:val="none" w:sz="0" w:space="0" w:color="auto"/>
      </w:divBdr>
    </w:div>
    <w:div w:id="583032469">
      <w:bodyDiv w:val="1"/>
      <w:marLeft w:val="0"/>
      <w:marRight w:val="0"/>
      <w:marTop w:val="0"/>
      <w:marBottom w:val="0"/>
      <w:divBdr>
        <w:top w:val="none" w:sz="0" w:space="0" w:color="auto"/>
        <w:left w:val="none" w:sz="0" w:space="0" w:color="auto"/>
        <w:bottom w:val="none" w:sz="0" w:space="0" w:color="auto"/>
        <w:right w:val="none" w:sz="0" w:space="0" w:color="auto"/>
      </w:divBdr>
    </w:div>
    <w:div w:id="588587732">
      <w:bodyDiv w:val="1"/>
      <w:marLeft w:val="0"/>
      <w:marRight w:val="0"/>
      <w:marTop w:val="0"/>
      <w:marBottom w:val="0"/>
      <w:divBdr>
        <w:top w:val="none" w:sz="0" w:space="0" w:color="auto"/>
        <w:left w:val="none" w:sz="0" w:space="0" w:color="auto"/>
        <w:bottom w:val="none" w:sz="0" w:space="0" w:color="auto"/>
        <w:right w:val="none" w:sz="0" w:space="0" w:color="auto"/>
      </w:divBdr>
    </w:div>
    <w:div w:id="605503775">
      <w:bodyDiv w:val="1"/>
      <w:marLeft w:val="0"/>
      <w:marRight w:val="0"/>
      <w:marTop w:val="0"/>
      <w:marBottom w:val="0"/>
      <w:divBdr>
        <w:top w:val="none" w:sz="0" w:space="0" w:color="auto"/>
        <w:left w:val="none" w:sz="0" w:space="0" w:color="auto"/>
        <w:bottom w:val="none" w:sz="0" w:space="0" w:color="auto"/>
        <w:right w:val="none" w:sz="0" w:space="0" w:color="auto"/>
      </w:divBdr>
    </w:div>
    <w:div w:id="606280848">
      <w:bodyDiv w:val="1"/>
      <w:marLeft w:val="0"/>
      <w:marRight w:val="0"/>
      <w:marTop w:val="0"/>
      <w:marBottom w:val="0"/>
      <w:divBdr>
        <w:top w:val="none" w:sz="0" w:space="0" w:color="auto"/>
        <w:left w:val="none" w:sz="0" w:space="0" w:color="auto"/>
        <w:bottom w:val="none" w:sz="0" w:space="0" w:color="auto"/>
        <w:right w:val="none" w:sz="0" w:space="0" w:color="auto"/>
      </w:divBdr>
    </w:div>
    <w:div w:id="612588762">
      <w:bodyDiv w:val="1"/>
      <w:marLeft w:val="0"/>
      <w:marRight w:val="0"/>
      <w:marTop w:val="0"/>
      <w:marBottom w:val="0"/>
      <w:divBdr>
        <w:top w:val="none" w:sz="0" w:space="0" w:color="auto"/>
        <w:left w:val="none" w:sz="0" w:space="0" w:color="auto"/>
        <w:bottom w:val="none" w:sz="0" w:space="0" w:color="auto"/>
        <w:right w:val="none" w:sz="0" w:space="0" w:color="auto"/>
      </w:divBdr>
    </w:div>
    <w:div w:id="626399839">
      <w:bodyDiv w:val="1"/>
      <w:marLeft w:val="0"/>
      <w:marRight w:val="0"/>
      <w:marTop w:val="0"/>
      <w:marBottom w:val="0"/>
      <w:divBdr>
        <w:top w:val="none" w:sz="0" w:space="0" w:color="auto"/>
        <w:left w:val="none" w:sz="0" w:space="0" w:color="auto"/>
        <w:bottom w:val="none" w:sz="0" w:space="0" w:color="auto"/>
        <w:right w:val="none" w:sz="0" w:space="0" w:color="auto"/>
      </w:divBdr>
    </w:div>
    <w:div w:id="628239802">
      <w:bodyDiv w:val="1"/>
      <w:marLeft w:val="0"/>
      <w:marRight w:val="0"/>
      <w:marTop w:val="0"/>
      <w:marBottom w:val="0"/>
      <w:divBdr>
        <w:top w:val="none" w:sz="0" w:space="0" w:color="auto"/>
        <w:left w:val="none" w:sz="0" w:space="0" w:color="auto"/>
        <w:bottom w:val="none" w:sz="0" w:space="0" w:color="auto"/>
        <w:right w:val="none" w:sz="0" w:space="0" w:color="auto"/>
      </w:divBdr>
    </w:div>
    <w:div w:id="650866567">
      <w:bodyDiv w:val="1"/>
      <w:marLeft w:val="0"/>
      <w:marRight w:val="0"/>
      <w:marTop w:val="0"/>
      <w:marBottom w:val="0"/>
      <w:divBdr>
        <w:top w:val="none" w:sz="0" w:space="0" w:color="auto"/>
        <w:left w:val="none" w:sz="0" w:space="0" w:color="auto"/>
        <w:bottom w:val="none" w:sz="0" w:space="0" w:color="auto"/>
        <w:right w:val="none" w:sz="0" w:space="0" w:color="auto"/>
      </w:divBdr>
    </w:div>
    <w:div w:id="658459347">
      <w:bodyDiv w:val="1"/>
      <w:marLeft w:val="0"/>
      <w:marRight w:val="0"/>
      <w:marTop w:val="0"/>
      <w:marBottom w:val="0"/>
      <w:divBdr>
        <w:top w:val="none" w:sz="0" w:space="0" w:color="auto"/>
        <w:left w:val="none" w:sz="0" w:space="0" w:color="auto"/>
        <w:bottom w:val="none" w:sz="0" w:space="0" w:color="auto"/>
        <w:right w:val="none" w:sz="0" w:space="0" w:color="auto"/>
      </w:divBdr>
    </w:div>
    <w:div w:id="663779808">
      <w:bodyDiv w:val="1"/>
      <w:marLeft w:val="0"/>
      <w:marRight w:val="0"/>
      <w:marTop w:val="0"/>
      <w:marBottom w:val="0"/>
      <w:divBdr>
        <w:top w:val="none" w:sz="0" w:space="0" w:color="auto"/>
        <w:left w:val="none" w:sz="0" w:space="0" w:color="auto"/>
        <w:bottom w:val="none" w:sz="0" w:space="0" w:color="auto"/>
        <w:right w:val="none" w:sz="0" w:space="0" w:color="auto"/>
      </w:divBdr>
    </w:div>
    <w:div w:id="670839047">
      <w:bodyDiv w:val="1"/>
      <w:marLeft w:val="0"/>
      <w:marRight w:val="0"/>
      <w:marTop w:val="0"/>
      <w:marBottom w:val="0"/>
      <w:divBdr>
        <w:top w:val="none" w:sz="0" w:space="0" w:color="auto"/>
        <w:left w:val="none" w:sz="0" w:space="0" w:color="auto"/>
        <w:bottom w:val="none" w:sz="0" w:space="0" w:color="auto"/>
        <w:right w:val="none" w:sz="0" w:space="0" w:color="auto"/>
      </w:divBdr>
    </w:div>
    <w:div w:id="716051185">
      <w:bodyDiv w:val="1"/>
      <w:marLeft w:val="0"/>
      <w:marRight w:val="0"/>
      <w:marTop w:val="0"/>
      <w:marBottom w:val="0"/>
      <w:divBdr>
        <w:top w:val="none" w:sz="0" w:space="0" w:color="auto"/>
        <w:left w:val="none" w:sz="0" w:space="0" w:color="auto"/>
        <w:bottom w:val="none" w:sz="0" w:space="0" w:color="auto"/>
        <w:right w:val="none" w:sz="0" w:space="0" w:color="auto"/>
      </w:divBdr>
    </w:div>
    <w:div w:id="729118034">
      <w:bodyDiv w:val="1"/>
      <w:marLeft w:val="0"/>
      <w:marRight w:val="0"/>
      <w:marTop w:val="0"/>
      <w:marBottom w:val="0"/>
      <w:divBdr>
        <w:top w:val="none" w:sz="0" w:space="0" w:color="auto"/>
        <w:left w:val="none" w:sz="0" w:space="0" w:color="auto"/>
        <w:bottom w:val="none" w:sz="0" w:space="0" w:color="auto"/>
        <w:right w:val="none" w:sz="0" w:space="0" w:color="auto"/>
      </w:divBdr>
    </w:div>
    <w:div w:id="743455808">
      <w:bodyDiv w:val="1"/>
      <w:marLeft w:val="0"/>
      <w:marRight w:val="0"/>
      <w:marTop w:val="0"/>
      <w:marBottom w:val="0"/>
      <w:divBdr>
        <w:top w:val="none" w:sz="0" w:space="0" w:color="auto"/>
        <w:left w:val="none" w:sz="0" w:space="0" w:color="auto"/>
        <w:bottom w:val="none" w:sz="0" w:space="0" w:color="auto"/>
        <w:right w:val="none" w:sz="0" w:space="0" w:color="auto"/>
      </w:divBdr>
    </w:div>
    <w:div w:id="745954159">
      <w:bodyDiv w:val="1"/>
      <w:marLeft w:val="0"/>
      <w:marRight w:val="0"/>
      <w:marTop w:val="0"/>
      <w:marBottom w:val="0"/>
      <w:divBdr>
        <w:top w:val="none" w:sz="0" w:space="0" w:color="auto"/>
        <w:left w:val="none" w:sz="0" w:space="0" w:color="auto"/>
        <w:bottom w:val="none" w:sz="0" w:space="0" w:color="auto"/>
        <w:right w:val="none" w:sz="0" w:space="0" w:color="auto"/>
      </w:divBdr>
    </w:div>
    <w:div w:id="752165560">
      <w:bodyDiv w:val="1"/>
      <w:marLeft w:val="0"/>
      <w:marRight w:val="0"/>
      <w:marTop w:val="0"/>
      <w:marBottom w:val="0"/>
      <w:divBdr>
        <w:top w:val="none" w:sz="0" w:space="0" w:color="auto"/>
        <w:left w:val="none" w:sz="0" w:space="0" w:color="auto"/>
        <w:bottom w:val="none" w:sz="0" w:space="0" w:color="auto"/>
        <w:right w:val="none" w:sz="0" w:space="0" w:color="auto"/>
      </w:divBdr>
    </w:div>
    <w:div w:id="758600194">
      <w:bodyDiv w:val="1"/>
      <w:marLeft w:val="0"/>
      <w:marRight w:val="0"/>
      <w:marTop w:val="0"/>
      <w:marBottom w:val="0"/>
      <w:divBdr>
        <w:top w:val="none" w:sz="0" w:space="0" w:color="auto"/>
        <w:left w:val="none" w:sz="0" w:space="0" w:color="auto"/>
        <w:bottom w:val="none" w:sz="0" w:space="0" w:color="auto"/>
        <w:right w:val="none" w:sz="0" w:space="0" w:color="auto"/>
      </w:divBdr>
    </w:div>
    <w:div w:id="760106462">
      <w:bodyDiv w:val="1"/>
      <w:marLeft w:val="0"/>
      <w:marRight w:val="0"/>
      <w:marTop w:val="0"/>
      <w:marBottom w:val="0"/>
      <w:divBdr>
        <w:top w:val="none" w:sz="0" w:space="0" w:color="auto"/>
        <w:left w:val="none" w:sz="0" w:space="0" w:color="auto"/>
        <w:bottom w:val="none" w:sz="0" w:space="0" w:color="auto"/>
        <w:right w:val="none" w:sz="0" w:space="0" w:color="auto"/>
      </w:divBdr>
    </w:div>
    <w:div w:id="771556211">
      <w:bodyDiv w:val="1"/>
      <w:marLeft w:val="0"/>
      <w:marRight w:val="0"/>
      <w:marTop w:val="0"/>
      <w:marBottom w:val="0"/>
      <w:divBdr>
        <w:top w:val="none" w:sz="0" w:space="0" w:color="auto"/>
        <w:left w:val="none" w:sz="0" w:space="0" w:color="auto"/>
        <w:bottom w:val="none" w:sz="0" w:space="0" w:color="auto"/>
        <w:right w:val="none" w:sz="0" w:space="0" w:color="auto"/>
      </w:divBdr>
    </w:div>
    <w:div w:id="773742813">
      <w:bodyDiv w:val="1"/>
      <w:marLeft w:val="0"/>
      <w:marRight w:val="0"/>
      <w:marTop w:val="0"/>
      <w:marBottom w:val="0"/>
      <w:divBdr>
        <w:top w:val="none" w:sz="0" w:space="0" w:color="auto"/>
        <w:left w:val="none" w:sz="0" w:space="0" w:color="auto"/>
        <w:bottom w:val="none" w:sz="0" w:space="0" w:color="auto"/>
        <w:right w:val="none" w:sz="0" w:space="0" w:color="auto"/>
      </w:divBdr>
      <w:divsChild>
        <w:div w:id="954217580">
          <w:marLeft w:val="0"/>
          <w:marRight w:val="0"/>
          <w:marTop w:val="0"/>
          <w:marBottom w:val="0"/>
          <w:divBdr>
            <w:top w:val="none" w:sz="0" w:space="0" w:color="auto"/>
            <w:left w:val="none" w:sz="0" w:space="0" w:color="auto"/>
            <w:bottom w:val="none" w:sz="0" w:space="0" w:color="auto"/>
            <w:right w:val="none" w:sz="0" w:space="0" w:color="auto"/>
          </w:divBdr>
          <w:divsChild>
            <w:div w:id="28916130">
              <w:marLeft w:val="0"/>
              <w:marRight w:val="0"/>
              <w:marTop w:val="0"/>
              <w:marBottom w:val="0"/>
              <w:divBdr>
                <w:top w:val="none" w:sz="0" w:space="0" w:color="auto"/>
                <w:left w:val="none" w:sz="0" w:space="0" w:color="auto"/>
                <w:bottom w:val="none" w:sz="0" w:space="0" w:color="auto"/>
                <w:right w:val="none" w:sz="0" w:space="0" w:color="auto"/>
              </w:divBdr>
            </w:div>
            <w:div w:id="79524588">
              <w:marLeft w:val="0"/>
              <w:marRight w:val="0"/>
              <w:marTop w:val="0"/>
              <w:marBottom w:val="0"/>
              <w:divBdr>
                <w:top w:val="none" w:sz="0" w:space="0" w:color="auto"/>
                <w:left w:val="none" w:sz="0" w:space="0" w:color="auto"/>
                <w:bottom w:val="none" w:sz="0" w:space="0" w:color="auto"/>
                <w:right w:val="none" w:sz="0" w:space="0" w:color="auto"/>
              </w:divBdr>
            </w:div>
            <w:div w:id="290290556">
              <w:marLeft w:val="0"/>
              <w:marRight w:val="0"/>
              <w:marTop w:val="0"/>
              <w:marBottom w:val="0"/>
              <w:divBdr>
                <w:top w:val="none" w:sz="0" w:space="0" w:color="auto"/>
                <w:left w:val="none" w:sz="0" w:space="0" w:color="auto"/>
                <w:bottom w:val="none" w:sz="0" w:space="0" w:color="auto"/>
                <w:right w:val="none" w:sz="0" w:space="0" w:color="auto"/>
              </w:divBdr>
            </w:div>
            <w:div w:id="545416021">
              <w:marLeft w:val="0"/>
              <w:marRight w:val="0"/>
              <w:marTop w:val="0"/>
              <w:marBottom w:val="0"/>
              <w:divBdr>
                <w:top w:val="none" w:sz="0" w:space="0" w:color="auto"/>
                <w:left w:val="none" w:sz="0" w:space="0" w:color="auto"/>
                <w:bottom w:val="none" w:sz="0" w:space="0" w:color="auto"/>
                <w:right w:val="none" w:sz="0" w:space="0" w:color="auto"/>
              </w:divBdr>
            </w:div>
            <w:div w:id="723526310">
              <w:marLeft w:val="0"/>
              <w:marRight w:val="0"/>
              <w:marTop w:val="0"/>
              <w:marBottom w:val="0"/>
              <w:divBdr>
                <w:top w:val="none" w:sz="0" w:space="0" w:color="auto"/>
                <w:left w:val="none" w:sz="0" w:space="0" w:color="auto"/>
                <w:bottom w:val="none" w:sz="0" w:space="0" w:color="auto"/>
                <w:right w:val="none" w:sz="0" w:space="0" w:color="auto"/>
              </w:divBdr>
            </w:div>
            <w:div w:id="770704372">
              <w:marLeft w:val="0"/>
              <w:marRight w:val="0"/>
              <w:marTop w:val="0"/>
              <w:marBottom w:val="0"/>
              <w:divBdr>
                <w:top w:val="none" w:sz="0" w:space="0" w:color="auto"/>
                <w:left w:val="none" w:sz="0" w:space="0" w:color="auto"/>
                <w:bottom w:val="none" w:sz="0" w:space="0" w:color="auto"/>
                <w:right w:val="none" w:sz="0" w:space="0" w:color="auto"/>
              </w:divBdr>
            </w:div>
            <w:div w:id="1096095866">
              <w:marLeft w:val="0"/>
              <w:marRight w:val="0"/>
              <w:marTop w:val="0"/>
              <w:marBottom w:val="0"/>
              <w:divBdr>
                <w:top w:val="none" w:sz="0" w:space="0" w:color="auto"/>
                <w:left w:val="none" w:sz="0" w:space="0" w:color="auto"/>
                <w:bottom w:val="none" w:sz="0" w:space="0" w:color="auto"/>
                <w:right w:val="none" w:sz="0" w:space="0" w:color="auto"/>
              </w:divBdr>
            </w:div>
            <w:div w:id="1213075800">
              <w:marLeft w:val="0"/>
              <w:marRight w:val="0"/>
              <w:marTop w:val="0"/>
              <w:marBottom w:val="0"/>
              <w:divBdr>
                <w:top w:val="none" w:sz="0" w:space="0" w:color="auto"/>
                <w:left w:val="none" w:sz="0" w:space="0" w:color="auto"/>
                <w:bottom w:val="none" w:sz="0" w:space="0" w:color="auto"/>
                <w:right w:val="none" w:sz="0" w:space="0" w:color="auto"/>
              </w:divBdr>
            </w:div>
            <w:div w:id="1251501670">
              <w:marLeft w:val="0"/>
              <w:marRight w:val="0"/>
              <w:marTop w:val="0"/>
              <w:marBottom w:val="0"/>
              <w:divBdr>
                <w:top w:val="none" w:sz="0" w:space="0" w:color="auto"/>
                <w:left w:val="none" w:sz="0" w:space="0" w:color="auto"/>
                <w:bottom w:val="none" w:sz="0" w:space="0" w:color="auto"/>
                <w:right w:val="none" w:sz="0" w:space="0" w:color="auto"/>
              </w:divBdr>
            </w:div>
            <w:div w:id="1406998611">
              <w:marLeft w:val="0"/>
              <w:marRight w:val="0"/>
              <w:marTop w:val="0"/>
              <w:marBottom w:val="0"/>
              <w:divBdr>
                <w:top w:val="none" w:sz="0" w:space="0" w:color="auto"/>
                <w:left w:val="none" w:sz="0" w:space="0" w:color="auto"/>
                <w:bottom w:val="none" w:sz="0" w:space="0" w:color="auto"/>
                <w:right w:val="none" w:sz="0" w:space="0" w:color="auto"/>
              </w:divBdr>
            </w:div>
            <w:div w:id="1781801573">
              <w:marLeft w:val="0"/>
              <w:marRight w:val="0"/>
              <w:marTop w:val="0"/>
              <w:marBottom w:val="0"/>
              <w:divBdr>
                <w:top w:val="none" w:sz="0" w:space="0" w:color="auto"/>
                <w:left w:val="none" w:sz="0" w:space="0" w:color="auto"/>
                <w:bottom w:val="none" w:sz="0" w:space="0" w:color="auto"/>
                <w:right w:val="none" w:sz="0" w:space="0" w:color="auto"/>
              </w:divBdr>
            </w:div>
            <w:div w:id="1806392755">
              <w:marLeft w:val="0"/>
              <w:marRight w:val="0"/>
              <w:marTop w:val="0"/>
              <w:marBottom w:val="0"/>
              <w:divBdr>
                <w:top w:val="none" w:sz="0" w:space="0" w:color="auto"/>
                <w:left w:val="none" w:sz="0" w:space="0" w:color="auto"/>
                <w:bottom w:val="none" w:sz="0" w:space="0" w:color="auto"/>
                <w:right w:val="none" w:sz="0" w:space="0" w:color="auto"/>
              </w:divBdr>
            </w:div>
            <w:div w:id="2009401215">
              <w:marLeft w:val="0"/>
              <w:marRight w:val="0"/>
              <w:marTop w:val="0"/>
              <w:marBottom w:val="0"/>
              <w:divBdr>
                <w:top w:val="none" w:sz="0" w:space="0" w:color="auto"/>
                <w:left w:val="none" w:sz="0" w:space="0" w:color="auto"/>
                <w:bottom w:val="none" w:sz="0" w:space="0" w:color="auto"/>
                <w:right w:val="none" w:sz="0" w:space="0" w:color="auto"/>
              </w:divBdr>
            </w:div>
            <w:div w:id="2119906718">
              <w:marLeft w:val="0"/>
              <w:marRight w:val="0"/>
              <w:marTop w:val="0"/>
              <w:marBottom w:val="0"/>
              <w:divBdr>
                <w:top w:val="none" w:sz="0" w:space="0" w:color="auto"/>
                <w:left w:val="none" w:sz="0" w:space="0" w:color="auto"/>
                <w:bottom w:val="none" w:sz="0" w:space="0" w:color="auto"/>
                <w:right w:val="none" w:sz="0" w:space="0" w:color="auto"/>
              </w:divBdr>
            </w:div>
            <w:div w:id="214338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4961">
      <w:bodyDiv w:val="1"/>
      <w:marLeft w:val="0"/>
      <w:marRight w:val="0"/>
      <w:marTop w:val="0"/>
      <w:marBottom w:val="0"/>
      <w:divBdr>
        <w:top w:val="none" w:sz="0" w:space="0" w:color="auto"/>
        <w:left w:val="none" w:sz="0" w:space="0" w:color="auto"/>
        <w:bottom w:val="none" w:sz="0" w:space="0" w:color="auto"/>
        <w:right w:val="none" w:sz="0" w:space="0" w:color="auto"/>
      </w:divBdr>
    </w:div>
    <w:div w:id="798258066">
      <w:bodyDiv w:val="1"/>
      <w:marLeft w:val="0"/>
      <w:marRight w:val="0"/>
      <w:marTop w:val="0"/>
      <w:marBottom w:val="0"/>
      <w:divBdr>
        <w:top w:val="none" w:sz="0" w:space="0" w:color="auto"/>
        <w:left w:val="none" w:sz="0" w:space="0" w:color="auto"/>
        <w:bottom w:val="none" w:sz="0" w:space="0" w:color="auto"/>
        <w:right w:val="none" w:sz="0" w:space="0" w:color="auto"/>
      </w:divBdr>
    </w:div>
    <w:div w:id="798302240">
      <w:bodyDiv w:val="1"/>
      <w:marLeft w:val="0"/>
      <w:marRight w:val="0"/>
      <w:marTop w:val="0"/>
      <w:marBottom w:val="0"/>
      <w:divBdr>
        <w:top w:val="none" w:sz="0" w:space="0" w:color="auto"/>
        <w:left w:val="none" w:sz="0" w:space="0" w:color="auto"/>
        <w:bottom w:val="none" w:sz="0" w:space="0" w:color="auto"/>
        <w:right w:val="none" w:sz="0" w:space="0" w:color="auto"/>
      </w:divBdr>
    </w:div>
    <w:div w:id="816411784">
      <w:bodyDiv w:val="1"/>
      <w:marLeft w:val="0"/>
      <w:marRight w:val="0"/>
      <w:marTop w:val="0"/>
      <w:marBottom w:val="0"/>
      <w:divBdr>
        <w:top w:val="none" w:sz="0" w:space="0" w:color="auto"/>
        <w:left w:val="none" w:sz="0" w:space="0" w:color="auto"/>
        <w:bottom w:val="none" w:sz="0" w:space="0" w:color="auto"/>
        <w:right w:val="none" w:sz="0" w:space="0" w:color="auto"/>
      </w:divBdr>
    </w:div>
    <w:div w:id="839466991">
      <w:bodyDiv w:val="1"/>
      <w:marLeft w:val="0"/>
      <w:marRight w:val="0"/>
      <w:marTop w:val="0"/>
      <w:marBottom w:val="0"/>
      <w:divBdr>
        <w:top w:val="none" w:sz="0" w:space="0" w:color="auto"/>
        <w:left w:val="none" w:sz="0" w:space="0" w:color="auto"/>
        <w:bottom w:val="none" w:sz="0" w:space="0" w:color="auto"/>
        <w:right w:val="none" w:sz="0" w:space="0" w:color="auto"/>
      </w:divBdr>
    </w:div>
    <w:div w:id="844898901">
      <w:bodyDiv w:val="1"/>
      <w:marLeft w:val="0"/>
      <w:marRight w:val="0"/>
      <w:marTop w:val="0"/>
      <w:marBottom w:val="0"/>
      <w:divBdr>
        <w:top w:val="none" w:sz="0" w:space="0" w:color="auto"/>
        <w:left w:val="none" w:sz="0" w:space="0" w:color="auto"/>
        <w:bottom w:val="none" w:sz="0" w:space="0" w:color="auto"/>
        <w:right w:val="none" w:sz="0" w:space="0" w:color="auto"/>
      </w:divBdr>
    </w:div>
    <w:div w:id="879442104">
      <w:bodyDiv w:val="1"/>
      <w:marLeft w:val="0"/>
      <w:marRight w:val="0"/>
      <w:marTop w:val="0"/>
      <w:marBottom w:val="0"/>
      <w:divBdr>
        <w:top w:val="none" w:sz="0" w:space="0" w:color="auto"/>
        <w:left w:val="none" w:sz="0" w:space="0" w:color="auto"/>
        <w:bottom w:val="none" w:sz="0" w:space="0" w:color="auto"/>
        <w:right w:val="none" w:sz="0" w:space="0" w:color="auto"/>
      </w:divBdr>
    </w:div>
    <w:div w:id="892539262">
      <w:bodyDiv w:val="1"/>
      <w:marLeft w:val="0"/>
      <w:marRight w:val="0"/>
      <w:marTop w:val="0"/>
      <w:marBottom w:val="0"/>
      <w:divBdr>
        <w:top w:val="none" w:sz="0" w:space="0" w:color="auto"/>
        <w:left w:val="none" w:sz="0" w:space="0" w:color="auto"/>
        <w:bottom w:val="none" w:sz="0" w:space="0" w:color="auto"/>
        <w:right w:val="none" w:sz="0" w:space="0" w:color="auto"/>
      </w:divBdr>
    </w:div>
    <w:div w:id="909001274">
      <w:bodyDiv w:val="1"/>
      <w:marLeft w:val="0"/>
      <w:marRight w:val="0"/>
      <w:marTop w:val="0"/>
      <w:marBottom w:val="0"/>
      <w:divBdr>
        <w:top w:val="none" w:sz="0" w:space="0" w:color="auto"/>
        <w:left w:val="none" w:sz="0" w:space="0" w:color="auto"/>
        <w:bottom w:val="none" w:sz="0" w:space="0" w:color="auto"/>
        <w:right w:val="none" w:sz="0" w:space="0" w:color="auto"/>
      </w:divBdr>
    </w:div>
    <w:div w:id="912809965">
      <w:bodyDiv w:val="1"/>
      <w:marLeft w:val="0"/>
      <w:marRight w:val="0"/>
      <w:marTop w:val="0"/>
      <w:marBottom w:val="0"/>
      <w:divBdr>
        <w:top w:val="none" w:sz="0" w:space="0" w:color="auto"/>
        <w:left w:val="none" w:sz="0" w:space="0" w:color="auto"/>
        <w:bottom w:val="none" w:sz="0" w:space="0" w:color="auto"/>
        <w:right w:val="none" w:sz="0" w:space="0" w:color="auto"/>
      </w:divBdr>
    </w:div>
    <w:div w:id="913902853">
      <w:bodyDiv w:val="1"/>
      <w:marLeft w:val="0"/>
      <w:marRight w:val="0"/>
      <w:marTop w:val="0"/>
      <w:marBottom w:val="0"/>
      <w:divBdr>
        <w:top w:val="none" w:sz="0" w:space="0" w:color="auto"/>
        <w:left w:val="none" w:sz="0" w:space="0" w:color="auto"/>
        <w:bottom w:val="none" w:sz="0" w:space="0" w:color="auto"/>
        <w:right w:val="none" w:sz="0" w:space="0" w:color="auto"/>
      </w:divBdr>
      <w:divsChild>
        <w:div w:id="1343242993">
          <w:marLeft w:val="547"/>
          <w:marRight w:val="0"/>
          <w:marTop w:val="0"/>
          <w:marBottom w:val="0"/>
          <w:divBdr>
            <w:top w:val="none" w:sz="0" w:space="0" w:color="auto"/>
            <w:left w:val="none" w:sz="0" w:space="0" w:color="auto"/>
            <w:bottom w:val="none" w:sz="0" w:space="0" w:color="auto"/>
            <w:right w:val="none" w:sz="0" w:space="0" w:color="auto"/>
          </w:divBdr>
        </w:div>
      </w:divsChild>
    </w:div>
    <w:div w:id="916212256">
      <w:bodyDiv w:val="1"/>
      <w:marLeft w:val="0"/>
      <w:marRight w:val="0"/>
      <w:marTop w:val="0"/>
      <w:marBottom w:val="0"/>
      <w:divBdr>
        <w:top w:val="none" w:sz="0" w:space="0" w:color="auto"/>
        <w:left w:val="none" w:sz="0" w:space="0" w:color="auto"/>
        <w:bottom w:val="none" w:sz="0" w:space="0" w:color="auto"/>
        <w:right w:val="none" w:sz="0" w:space="0" w:color="auto"/>
      </w:divBdr>
    </w:div>
    <w:div w:id="932468499">
      <w:bodyDiv w:val="1"/>
      <w:marLeft w:val="0"/>
      <w:marRight w:val="0"/>
      <w:marTop w:val="0"/>
      <w:marBottom w:val="0"/>
      <w:divBdr>
        <w:top w:val="none" w:sz="0" w:space="0" w:color="auto"/>
        <w:left w:val="none" w:sz="0" w:space="0" w:color="auto"/>
        <w:bottom w:val="none" w:sz="0" w:space="0" w:color="auto"/>
        <w:right w:val="none" w:sz="0" w:space="0" w:color="auto"/>
      </w:divBdr>
    </w:div>
    <w:div w:id="939794419">
      <w:bodyDiv w:val="1"/>
      <w:marLeft w:val="0"/>
      <w:marRight w:val="0"/>
      <w:marTop w:val="0"/>
      <w:marBottom w:val="0"/>
      <w:divBdr>
        <w:top w:val="none" w:sz="0" w:space="0" w:color="auto"/>
        <w:left w:val="none" w:sz="0" w:space="0" w:color="auto"/>
        <w:bottom w:val="none" w:sz="0" w:space="0" w:color="auto"/>
        <w:right w:val="none" w:sz="0" w:space="0" w:color="auto"/>
      </w:divBdr>
    </w:div>
    <w:div w:id="940456616">
      <w:bodyDiv w:val="1"/>
      <w:marLeft w:val="0"/>
      <w:marRight w:val="0"/>
      <w:marTop w:val="0"/>
      <w:marBottom w:val="0"/>
      <w:divBdr>
        <w:top w:val="none" w:sz="0" w:space="0" w:color="auto"/>
        <w:left w:val="none" w:sz="0" w:space="0" w:color="auto"/>
        <w:bottom w:val="none" w:sz="0" w:space="0" w:color="auto"/>
        <w:right w:val="none" w:sz="0" w:space="0" w:color="auto"/>
      </w:divBdr>
    </w:div>
    <w:div w:id="942112755">
      <w:bodyDiv w:val="1"/>
      <w:marLeft w:val="0"/>
      <w:marRight w:val="0"/>
      <w:marTop w:val="0"/>
      <w:marBottom w:val="0"/>
      <w:divBdr>
        <w:top w:val="none" w:sz="0" w:space="0" w:color="auto"/>
        <w:left w:val="none" w:sz="0" w:space="0" w:color="auto"/>
        <w:bottom w:val="none" w:sz="0" w:space="0" w:color="auto"/>
        <w:right w:val="none" w:sz="0" w:space="0" w:color="auto"/>
      </w:divBdr>
    </w:div>
    <w:div w:id="953827640">
      <w:bodyDiv w:val="1"/>
      <w:marLeft w:val="0"/>
      <w:marRight w:val="0"/>
      <w:marTop w:val="0"/>
      <w:marBottom w:val="0"/>
      <w:divBdr>
        <w:top w:val="none" w:sz="0" w:space="0" w:color="auto"/>
        <w:left w:val="none" w:sz="0" w:space="0" w:color="auto"/>
        <w:bottom w:val="none" w:sz="0" w:space="0" w:color="auto"/>
        <w:right w:val="none" w:sz="0" w:space="0" w:color="auto"/>
      </w:divBdr>
    </w:div>
    <w:div w:id="955908845">
      <w:bodyDiv w:val="1"/>
      <w:marLeft w:val="0"/>
      <w:marRight w:val="0"/>
      <w:marTop w:val="0"/>
      <w:marBottom w:val="0"/>
      <w:divBdr>
        <w:top w:val="none" w:sz="0" w:space="0" w:color="auto"/>
        <w:left w:val="none" w:sz="0" w:space="0" w:color="auto"/>
        <w:bottom w:val="none" w:sz="0" w:space="0" w:color="auto"/>
        <w:right w:val="none" w:sz="0" w:space="0" w:color="auto"/>
      </w:divBdr>
    </w:div>
    <w:div w:id="961425121">
      <w:bodyDiv w:val="1"/>
      <w:marLeft w:val="0"/>
      <w:marRight w:val="0"/>
      <w:marTop w:val="0"/>
      <w:marBottom w:val="0"/>
      <w:divBdr>
        <w:top w:val="none" w:sz="0" w:space="0" w:color="auto"/>
        <w:left w:val="none" w:sz="0" w:space="0" w:color="auto"/>
        <w:bottom w:val="none" w:sz="0" w:space="0" w:color="auto"/>
        <w:right w:val="none" w:sz="0" w:space="0" w:color="auto"/>
      </w:divBdr>
    </w:div>
    <w:div w:id="964626635">
      <w:bodyDiv w:val="1"/>
      <w:marLeft w:val="0"/>
      <w:marRight w:val="0"/>
      <w:marTop w:val="0"/>
      <w:marBottom w:val="0"/>
      <w:divBdr>
        <w:top w:val="none" w:sz="0" w:space="0" w:color="auto"/>
        <w:left w:val="none" w:sz="0" w:space="0" w:color="auto"/>
        <w:bottom w:val="none" w:sz="0" w:space="0" w:color="auto"/>
        <w:right w:val="none" w:sz="0" w:space="0" w:color="auto"/>
      </w:divBdr>
    </w:div>
    <w:div w:id="969822009">
      <w:bodyDiv w:val="1"/>
      <w:marLeft w:val="0"/>
      <w:marRight w:val="0"/>
      <w:marTop w:val="0"/>
      <w:marBottom w:val="0"/>
      <w:divBdr>
        <w:top w:val="none" w:sz="0" w:space="0" w:color="auto"/>
        <w:left w:val="none" w:sz="0" w:space="0" w:color="auto"/>
        <w:bottom w:val="none" w:sz="0" w:space="0" w:color="auto"/>
        <w:right w:val="none" w:sz="0" w:space="0" w:color="auto"/>
      </w:divBdr>
    </w:div>
    <w:div w:id="970599036">
      <w:bodyDiv w:val="1"/>
      <w:marLeft w:val="0"/>
      <w:marRight w:val="0"/>
      <w:marTop w:val="0"/>
      <w:marBottom w:val="0"/>
      <w:divBdr>
        <w:top w:val="none" w:sz="0" w:space="0" w:color="auto"/>
        <w:left w:val="none" w:sz="0" w:space="0" w:color="auto"/>
        <w:bottom w:val="none" w:sz="0" w:space="0" w:color="auto"/>
        <w:right w:val="none" w:sz="0" w:space="0" w:color="auto"/>
      </w:divBdr>
    </w:div>
    <w:div w:id="973563057">
      <w:bodyDiv w:val="1"/>
      <w:marLeft w:val="0"/>
      <w:marRight w:val="0"/>
      <w:marTop w:val="0"/>
      <w:marBottom w:val="0"/>
      <w:divBdr>
        <w:top w:val="none" w:sz="0" w:space="0" w:color="auto"/>
        <w:left w:val="none" w:sz="0" w:space="0" w:color="auto"/>
        <w:bottom w:val="none" w:sz="0" w:space="0" w:color="auto"/>
        <w:right w:val="none" w:sz="0" w:space="0" w:color="auto"/>
      </w:divBdr>
    </w:div>
    <w:div w:id="1012221081">
      <w:bodyDiv w:val="1"/>
      <w:marLeft w:val="0"/>
      <w:marRight w:val="0"/>
      <w:marTop w:val="0"/>
      <w:marBottom w:val="0"/>
      <w:divBdr>
        <w:top w:val="none" w:sz="0" w:space="0" w:color="auto"/>
        <w:left w:val="none" w:sz="0" w:space="0" w:color="auto"/>
        <w:bottom w:val="none" w:sz="0" w:space="0" w:color="auto"/>
        <w:right w:val="none" w:sz="0" w:space="0" w:color="auto"/>
      </w:divBdr>
    </w:div>
    <w:div w:id="1018657101">
      <w:bodyDiv w:val="1"/>
      <w:marLeft w:val="0"/>
      <w:marRight w:val="0"/>
      <w:marTop w:val="0"/>
      <w:marBottom w:val="0"/>
      <w:divBdr>
        <w:top w:val="none" w:sz="0" w:space="0" w:color="auto"/>
        <w:left w:val="none" w:sz="0" w:space="0" w:color="auto"/>
        <w:bottom w:val="none" w:sz="0" w:space="0" w:color="auto"/>
        <w:right w:val="none" w:sz="0" w:space="0" w:color="auto"/>
      </w:divBdr>
    </w:div>
    <w:div w:id="1034697556">
      <w:bodyDiv w:val="1"/>
      <w:marLeft w:val="0"/>
      <w:marRight w:val="0"/>
      <w:marTop w:val="0"/>
      <w:marBottom w:val="0"/>
      <w:divBdr>
        <w:top w:val="none" w:sz="0" w:space="0" w:color="auto"/>
        <w:left w:val="none" w:sz="0" w:space="0" w:color="auto"/>
        <w:bottom w:val="none" w:sz="0" w:space="0" w:color="auto"/>
        <w:right w:val="none" w:sz="0" w:space="0" w:color="auto"/>
      </w:divBdr>
    </w:div>
    <w:div w:id="1034816129">
      <w:bodyDiv w:val="1"/>
      <w:marLeft w:val="0"/>
      <w:marRight w:val="0"/>
      <w:marTop w:val="0"/>
      <w:marBottom w:val="0"/>
      <w:divBdr>
        <w:top w:val="none" w:sz="0" w:space="0" w:color="auto"/>
        <w:left w:val="none" w:sz="0" w:space="0" w:color="auto"/>
        <w:bottom w:val="none" w:sz="0" w:space="0" w:color="auto"/>
        <w:right w:val="none" w:sz="0" w:space="0" w:color="auto"/>
      </w:divBdr>
    </w:div>
    <w:div w:id="1042972504">
      <w:bodyDiv w:val="1"/>
      <w:marLeft w:val="0"/>
      <w:marRight w:val="0"/>
      <w:marTop w:val="0"/>
      <w:marBottom w:val="0"/>
      <w:divBdr>
        <w:top w:val="none" w:sz="0" w:space="0" w:color="auto"/>
        <w:left w:val="none" w:sz="0" w:space="0" w:color="auto"/>
        <w:bottom w:val="none" w:sz="0" w:space="0" w:color="auto"/>
        <w:right w:val="none" w:sz="0" w:space="0" w:color="auto"/>
      </w:divBdr>
    </w:div>
    <w:div w:id="1044981331">
      <w:bodyDiv w:val="1"/>
      <w:marLeft w:val="0"/>
      <w:marRight w:val="0"/>
      <w:marTop w:val="0"/>
      <w:marBottom w:val="0"/>
      <w:divBdr>
        <w:top w:val="none" w:sz="0" w:space="0" w:color="auto"/>
        <w:left w:val="none" w:sz="0" w:space="0" w:color="auto"/>
        <w:bottom w:val="none" w:sz="0" w:space="0" w:color="auto"/>
        <w:right w:val="none" w:sz="0" w:space="0" w:color="auto"/>
      </w:divBdr>
    </w:div>
    <w:div w:id="1087263222">
      <w:bodyDiv w:val="1"/>
      <w:marLeft w:val="0"/>
      <w:marRight w:val="0"/>
      <w:marTop w:val="0"/>
      <w:marBottom w:val="0"/>
      <w:divBdr>
        <w:top w:val="none" w:sz="0" w:space="0" w:color="auto"/>
        <w:left w:val="none" w:sz="0" w:space="0" w:color="auto"/>
        <w:bottom w:val="none" w:sz="0" w:space="0" w:color="auto"/>
        <w:right w:val="none" w:sz="0" w:space="0" w:color="auto"/>
      </w:divBdr>
    </w:div>
    <w:div w:id="1089277443">
      <w:bodyDiv w:val="1"/>
      <w:marLeft w:val="0"/>
      <w:marRight w:val="0"/>
      <w:marTop w:val="0"/>
      <w:marBottom w:val="0"/>
      <w:divBdr>
        <w:top w:val="none" w:sz="0" w:space="0" w:color="auto"/>
        <w:left w:val="none" w:sz="0" w:space="0" w:color="auto"/>
        <w:bottom w:val="none" w:sz="0" w:space="0" w:color="auto"/>
        <w:right w:val="none" w:sz="0" w:space="0" w:color="auto"/>
      </w:divBdr>
    </w:div>
    <w:div w:id="1091586127">
      <w:bodyDiv w:val="1"/>
      <w:marLeft w:val="0"/>
      <w:marRight w:val="0"/>
      <w:marTop w:val="0"/>
      <w:marBottom w:val="0"/>
      <w:divBdr>
        <w:top w:val="none" w:sz="0" w:space="0" w:color="auto"/>
        <w:left w:val="none" w:sz="0" w:space="0" w:color="auto"/>
        <w:bottom w:val="none" w:sz="0" w:space="0" w:color="auto"/>
        <w:right w:val="none" w:sz="0" w:space="0" w:color="auto"/>
      </w:divBdr>
      <w:divsChild>
        <w:div w:id="6177205">
          <w:marLeft w:val="0"/>
          <w:marRight w:val="0"/>
          <w:marTop w:val="0"/>
          <w:marBottom w:val="0"/>
          <w:divBdr>
            <w:top w:val="none" w:sz="0" w:space="0" w:color="auto"/>
            <w:left w:val="none" w:sz="0" w:space="0" w:color="auto"/>
            <w:bottom w:val="none" w:sz="0" w:space="0" w:color="auto"/>
            <w:right w:val="none" w:sz="0" w:space="0" w:color="auto"/>
          </w:divBdr>
        </w:div>
        <w:div w:id="23019802">
          <w:marLeft w:val="0"/>
          <w:marRight w:val="0"/>
          <w:marTop w:val="0"/>
          <w:marBottom w:val="0"/>
          <w:divBdr>
            <w:top w:val="none" w:sz="0" w:space="0" w:color="auto"/>
            <w:left w:val="none" w:sz="0" w:space="0" w:color="auto"/>
            <w:bottom w:val="none" w:sz="0" w:space="0" w:color="auto"/>
            <w:right w:val="none" w:sz="0" w:space="0" w:color="auto"/>
          </w:divBdr>
        </w:div>
        <w:div w:id="52506830">
          <w:marLeft w:val="0"/>
          <w:marRight w:val="0"/>
          <w:marTop w:val="0"/>
          <w:marBottom w:val="0"/>
          <w:divBdr>
            <w:top w:val="none" w:sz="0" w:space="0" w:color="auto"/>
            <w:left w:val="none" w:sz="0" w:space="0" w:color="auto"/>
            <w:bottom w:val="none" w:sz="0" w:space="0" w:color="auto"/>
            <w:right w:val="none" w:sz="0" w:space="0" w:color="auto"/>
          </w:divBdr>
        </w:div>
        <w:div w:id="82336774">
          <w:marLeft w:val="0"/>
          <w:marRight w:val="0"/>
          <w:marTop w:val="0"/>
          <w:marBottom w:val="0"/>
          <w:divBdr>
            <w:top w:val="none" w:sz="0" w:space="0" w:color="auto"/>
            <w:left w:val="none" w:sz="0" w:space="0" w:color="auto"/>
            <w:bottom w:val="none" w:sz="0" w:space="0" w:color="auto"/>
            <w:right w:val="none" w:sz="0" w:space="0" w:color="auto"/>
          </w:divBdr>
        </w:div>
        <w:div w:id="134026417">
          <w:marLeft w:val="0"/>
          <w:marRight w:val="0"/>
          <w:marTop w:val="0"/>
          <w:marBottom w:val="0"/>
          <w:divBdr>
            <w:top w:val="none" w:sz="0" w:space="0" w:color="auto"/>
            <w:left w:val="none" w:sz="0" w:space="0" w:color="auto"/>
            <w:bottom w:val="none" w:sz="0" w:space="0" w:color="auto"/>
            <w:right w:val="none" w:sz="0" w:space="0" w:color="auto"/>
          </w:divBdr>
        </w:div>
        <w:div w:id="156460983">
          <w:marLeft w:val="0"/>
          <w:marRight w:val="0"/>
          <w:marTop w:val="0"/>
          <w:marBottom w:val="0"/>
          <w:divBdr>
            <w:top w:val="none" w:sz="0" w:space="0" w:color="auto"/>
            <w:left w:val="none" w:sz="0" w:space="0" w:color="auto"/>
            <w:bottom w:val="none" w:sz="0" w:space="0" w:color="auto"/>
            <w:right w:val="none" w:sz="0" w:space="0" w:color="auto"/>
          </w:divBdr>
        </w:div>
        <w:div w:id="173498141">
          <w:marLeft w:val="0"/>
          <w:marRight w:val="0"/>
          <w:marTop w:val="0"/>
          <w:marBottom w:val="0"/>
          <w:divBdr>
            <w:top w:val="none" w:sz="0" w:space="0" w:color="auto"/>
            <w:left w:val="none" w:sz="0" w:space="0" w:color="auto"/>
            <w:bottom w:val="none" w:sz="0" w:space="0" w:color="auto"/>
            <w:right w:val="none" w:sz="0" w:space="0" w:color="auto"/>
          </w:divBdr>
          <w:divsChild>
            <w:div w:id="1179848765">
              <w:marLeft w:val="-75"/>
              <w:marRight w:val="0"/>
              <w:marTop w:val="30"/>
              <w:marBottom w:val="30"/>
              <w:divBdr>
                <w:top w:val="none" w:sz="0" w:space="0" w:color="auto"/>
                <w:left w:val="none" w:sz="0" w:space="0" w:color="auto"/>
                <w:bottom w:val="none" w:sz="0" w:space="0" w:color="auto"/>
                <w:right w:val="none" w:sz="0" w:space="0" w:color="auto"/>
              </w:divBdr>
              <w:divsChild>
                <w:div w:id="575214817">
                  <w:marLeft w:val="0"/>
                  <w:marRight w:val="0"/>
                  <w:marTop w:val="0"/>
                  <w:marBottom w:val="0"/>
                  <w:divBdr>
                    <w:top w:val="none" w:sz="0" w:space="0" w:color="auto"/>
                    <w:left w:val="none" w:sz="0" w:space="0" w:color="auto"/>
                    <w:bottom w:val="none" w:sz="0" w:space="0" w:color="auto"/>
                    <w:right w:val="none" w:sz="0" w:space="0" w:color="auto"/>
                  </w:divBdr>
                  <w:divsChild>
                    <w:div w:id="155153791">
                      <w:marLeft w:val="0"/>
                      <w:marRight w:val="0"/>
                      <w:marTop w:val="0"/>
                      <w:marBottom w:val="0"/>
                      <w:divBdr>
                        <w:top w:val="none" w:sz="0" w:space="0" w:color="auto"/>
                        <w:left w:val="none" w:sz="0" w:space="0" w:color="auto"/>
                        <w:bottom w:val="none" w:sz="0" w:space="0" w:color="auto"/>
                        <w:right w:val="none" w:sz="0" w:space="0" w:color="auto"/>
                      </w:divBdr>
                    </w:div>
                  </w:divsChild>
                </w:div>
                <w:div w:id="620917040">
                  <w:marLeft w:val="0"/>
                  <w:marRight w:val="0"/>
                  <w:marTop w:val="0"/>
                  <w:marBottom w:val="0"/>
                  <w:divBdr>
                    <w:top w:val="none" w:sz="0" w:space="0" w:color="auto"/>
                    <w:left w:val="none" w:sz="0" w:space="0" w:color="auto"/>
                    <w:bottom w:val="none" w:sz="0" w:space="0" w:color="auto"/>
                    <w:right w:val="none" w:sz="0" w:space="0" w:color="auto"/>
                  </w:divBdr>
                  <w:divsChild>
                    <w:div w:id="2075732886">
                      <w:marLeft w:val="0"/>
                      <w:marRight w:val="0"/>
                      <w:marTop w:val="0"/>
                      <w:marBottom w:val="0"/>
                      <w:divBdr>
                        <w:top w:val="none" w:sz="0" w:space="0" w:color="auto"/>
                        <w:left w:val="none" w:sz="0" w:space="0" w:color="auto"/>
                        <w:bottom w:val="none" w:sz="0" w:space="0" w:color="auto"/>
                        <w:right w:val="none" w:sz="0" w:space="0" w:color="auto"/>
                      </w:divBdr>
                    </w:div>
                  </w:divsChild>
                </w:div>
                <w:div w:id="867068546">
                  <w:marLeft w:val="0"/>
                  <w:marRight w:val="0"/>
                  <w:marTop w:val="0"/>
                  <w:marBottom w:val="0"/>
                  <w:divBdr>
                    <w:top w:val="none" w:sz="0" w:space="0" w:color="auto"/>
                    <w:left w:val="none" w:sz="0" w:space="0" w:color="auto"/>
                    <w:bottom w:val="none" w:sz="0" w:space="0" w:color="auto"/>
                    <w:right w:val="none" w:sz="0" w:space="0" w:color="auto"/>
                  </w:divBdr>
                  <w:divsChild>
                    <w:div w:id="1030495155">
                      <w:marLeft w:val="0"/>
                      <w:marRight w:val="0"/>
                      <w:marTop w:val="0"/>
                      <w:marBottom w:val="0"/>
                      <w:divBdr>
                        <w:top w:val="none" w:sz="0" w:space="0" w:color="auto"/>
                        <w:left w:val="none" w:sz="0" w:space="0" w:color="auto"/>
                        <w:bottom w:val="none" w:sz="0" w:space="0" w:color="auto"/>
                        <w:right w:val="none" w:sz="0" w:space="0" w:color="auto"/>
                      </w:divBdr>
                    </w:div>
                  </w:divsChild>
                </w:div>
                <w:div w:id="915550280">
                  <w:marLeft w:val="0"/>
                  <w:marRight w:val="0"/>
                  <w:marTop w:val="0"/>
                  <w:marBottom w:val="0"/>
                  <w:divBdr>
                    <w:top w:val="none" w:sz="0" w:space="0" w:color="auto"/>
                    <w:left w:val="none" w:sz="0" w:space="0" w:color="auto"/>
                    <w:bottom w:val="none" w:sz="0" w:space="0" w:color="auto"/>
                    <w:right w:val="none" w:sz="0" w:space="0" w:color="auto"/>
                  </w:divBdr>
                  <w:divsChild>
                    <w:div w:id="1303387006">
                      <w:marLeft w:val="0"/>
                      <w:marRight w:val="0"/>
                      <w:marTop w:val="0"/>
                      <w:marBottom w:val="0"/>
                      <w:divBdr>
                        <w:top w:val="none" w:sz="0" w:space="0" w:color="auto"/>
                        <w:left w:val="none" w:sz="0" w:space="0" w:color="auto"/>
                        <w:bottom w:val="none" w:sz="0" w:space="0" w:color="auto"/>
                        <w:right w:val="none" w:sz="0" w:space="0" w:color="auto"/>
                      </w:divBdr>
                    </w:div>
                  </w:divsChild>
                </w:div>
                <w:div w:id="1324165490">
                  <w:marLeft w:val="0"/>
                  <w:marRight w:val="0"/>
                  <w:marTop w:val="0"/>
                  <w:marBottom w:val="0"/>
                  <w:divBdr>
                    <w:top w:val="none" w:sz="0" w:space="0" w:color="auto"/>
                    <w:left w:val="none" w:sz="0" w:space="0" w:color="auto"/>
                    <w:bottom w:val="none" w:sz="0" w:space="0" w:color="auto"/>
                    <w:right w:val="none" w:sz="0" w:space="0" w:color="auto"/>
                  </w:divBdr>
                  <w:divsChild>
                    <w:div w:id="463276752">
                      <w:marLeft w:val="0"/>
                      <w:marRight w:val="0"/>
                      <w:marTop w:val="0"/>
                      <w:marBottom w:val="0"/>
                      <w:divBdr>
                        <w:top w:val="none" w:sz="0" w:space="0" w:color="auto"/>
                        <w:left w:val="none" w:sz="0" w:space="0" w:color="auto"/>
                        <w:bottom w:val="none" w:sz="0" w:space="0" w:color="auto"/>
                        <w:right w:val="none" w:sz="0" w:space="0" w:color="auto"/>
                      </w:divBdr>
                    </w:div>
                  </w:divsChild>
                </w:div>
                <w:div w:id="1418405199">
                  <w:marLeft w:val="0"/>
                  <w:marRight w:val="0"/>
                  <w:marTop w:val="0"/>
                  <w:marBottom w:val="0"/>
                  <w:divBdr>
                    <w:top w:val="none" w:sz="0" w:space="0" w:color="auto"/>
                    <w:left w:val="none" w:sz="0" w:space="0" w:color="auto"/>
                    <w:bottom w:val="none" w:sz="0" w:space="0" w:color="auto"/>
                    <w:right w:val="none" w:sz="0" w:space="0" w:color="auto"/>
                  </w:divBdr>
                  <w:divsChild>
                    <w:div w:id="793913409">
                      <w:marLeft w:val="0"/>
                      <w:marRight w:val="0"/>
                      <w:marTop w:val="0"/>
                      <w:marBottom w:val="0"/>
                      <w:divBdr>
                        <w:top w:val="none" w:sz="0" w:space="0" w:color="auto"/>
                        <w:left w:val="none" w:sz="0" w:space="0" w:color="auto"/>
                        <w:bottom w:val="none" w:sz="0" w:space="0" w:color="auto"/>
                        <w:right w:val="none" w:sz="0" w:space="0" w:color="auto"/>
                      </w:divBdr>
                    </w:div>
                  </w:divsChild>
                </w:div>
                <w:div w:id="1458185422">
                  <w:marLeft w:val="0"/>
                  <w:marRight w:val="0"/>
                  <w:marTop w:val="0"/>
                  <w:marBottom w:val="0"/>
                  <w:divBdr>
                    <w:top w:val="none" w:sz="0" w:space="0" w:color="auto"/>
                    <w:left w:val="none" w:sz="0" w:space="0" w:color="auto"/>
                    <w:bottom w:val="none" w:sz="0" w:space="0" w:color="auto"/>
                    <w:right w:val="none" w:sz="0" w:space="0" w:color="auto"/>
                  </w:divBdr>
                  <w:divsChild>
                    <w:div w:id="1262567808">
                      <w:marLeft w:val="0"/>
                      <w:marRight w:val="0"/>
                      <w:marTop w:val="0"/>
                      <w:marBottom w:val="0"/>
                      <w:divBdr>
                        <w:top w:val="none" w:sz="0" w:space="0" w:color="auto"/>
                        <w:left w:val="none" w:sz="0" w:space="0" w:color="auto"/>
                        <w:bottom w:val="none" w:sz="0" w:space="0" w:color="auto"/>
                        <w:right w:val="none" w:sz="0" w:space="0" w:color="auto"/>
                      </w:divBdr>
                    </w:div>
                  </w:divsChild>
                </w:div>
                <w:div w:id="1464469109">
                  <w:marLeft w:val="0"/>
                  <w:marRight w:val="0"/>
                  <w:marTop w:val="0"/>
                  <w:marBottom w:val="0"/>
                  <w:divBdr>
                    <w:top w:val="none" w:sz="0" w:space="0" w:color="auto"/>
                    <w:left w:val="none" w:sz="0" w:space="0" w:color="auto"/>
                    <w:bottom w:val="none" w:sz="0" w:space="0" w:color="auto"/>
                    <w:right w:val="none" w:sz="0" w:space="0" w:color="auto"/>
                  </w:divBdr>
                  <w:divsChild>
                    <w:div w:id="2014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9866">
          <w:marLeft w:val="0"/>
          <w:marRight w:val="0"/>
          <w:marTop w:val="0"/>
          <w:marBottom w:val="0"/>
          <w:divBdr>
            <w:top w:val="none" w:sz="0" w:space="0" w:color="auto"/>
            <w:left w:val="none" w:sz="0" w:space="0" w:color="auto"/>
            <w:bottom w:val="none" w:sz="0" w:space="0" w:color="auto"/>
            <w:right w:val="none" w:sz="0" w:space="0" w:color="auto"/>
          </w:divBdr>
        </w:div>
        <w:div w:id="237322953">
          <w:marLeft w:val="0"/>
          <w:marRight w:val="0"/>
          <w:marTop w:val="0"/>
          <w:marBottom w:val="0"/>
          <w:divBdr>
            <w:top w:val="none" w:sz="0" w:space="0" w:color="auto"/>
            <w:left w:val="none" w:sz="0" w:space="0" w:color="auto"/>
            <w:bottom w:val="none" w:sz="0" w:space="0" w:color="auto"/>
            <w:right w:val="none" w:sz="0" w:space="0" w:color="auto"/>
          </w:divBdr>
          <w:divsChild>
            <w:div w:id="1629818458">
              <w:marLeft w:val="-75"/>
              <w:marRight w:val="0"/>
              <w:marTop w:val="30"/>
              <w:marBottom w:val="30"/>
              <w:divBdr>
                <w:top w:val="none" w:sz="0" w:space="0" w:color="auto"/>
                <w:left w:val="none" w:sz="0" w:space="0" w:color="auto"/>
                <w:bottom w:val="none" w:sz="0" w:space="0" w:color="auto"/>
                <w:right w:val="none" w:sz="0" w:space="0" w:color="auto"/>
              </w:divBdr>
              <w:divsChild>
                <w:div w:id="26301570">
                  <w:marLeft w:val="0"/>
                  <w:marRight w:val="0"/>
                  <w:marTop w:val="0"/>
                  <w:marBottom w:val="0"/>
                  <w:divBdr>
                    <w:top w:val="none" w:sz="0" w:space="0" w:color="auto"/>
                    <w:left w:val="none" w:sz="0" w:space="0" w:color="auto"/>
                    <w:bottom w:val="none" w:sz="0" w:space="0" w:color="auto"/>
                    <w:right w:val="none" w:sz="0" w:space="0" w:color="auto"/>
                  </w:divBdr>
                  <w:divsChild>
                    <w:div w:id="745306050">
                      <w:marLeft w:val="0"/>
                      <w:marRight w:val="0"/>
                      <w:marTop w:val="0"/>
                      <w:marBottom w:val="0"/>
                      <w:divBdr>
                        <w:top w:val="none" w:sz="0" w:space="0" w:color="auto"/>
                        <w:left w:val="none" w:sz="0" w:space="0" w:color="auto"/>
                        <w:bottom w:val="none" w:sz="0" w:space="0" w:color="auto"/>
                        <w:right w:val="none" w:sz="0" w:space="0" w:color="auto"/>
                      </w:divBdr>
                    </w:div>
                  </w:divsChild>
                </w:div>
                <w:div w:id="34086812">
                  <w:marLeft w:val="0"/>
                  <w:marRight w:val="0"/>
                  <w:marTop w:val="0"/>
                  <w:marBottom w:val="0"/>
                  <w:divBdr>
                    <w:top w:val="none" w:sz="0" w:space="0" w:color="auto"/>
                    <w:left w:val="none" w:sz="0" w:space="0" w:color="auto"/>
                    <w:bottom w:val="none" w:sz="0" w:space="0" w:color="auto"/>
                    <w:right w:val="none" w:sz="0" w:space="0" w:color="auto"/>
                  </w:divBdr>
                  <w:divsChild>
                    <w:div w:id="86852242">
                      <w:marLeft w:val="0"/>
                      <w:marRight w:val="0"/>
                      <w:marTop w:val="0"/>
                      <w:marBottom w:val="0"/>
                      <w:divBdr>
                        <w:top w:val="none" w:sz="0" w:space="0" w:color="auto"/>
                        <w:left w:val="none" w:sz="0" w:space="0" w:color="auto"/>
                        <w:bottom w:val="none" w:sz="0" w:space="0" w:color="auto"/>
                        <w:right w:val="none" w:sz="0" w:space="0" w:color="auto"/>
                      </w:divBdr>
                    </w:div>
                  </w:divsChild>
                </w:div>
                <w:div w:id="54353462">
                  <w:marLeft w:val="0"/>
                  <w:marRight w:val="0"/>
                  <w:marTop w:val="0"/>
                  <w:marBottom w:val="0"/>
                  <w:divBdr>
                    <w:top w:val="none" w:sz="0" w:space="0" w:color="auto"/>
                    <w:left w:val="none" w:sz="0" w:space="0" w:color="auto"/>
                    <w:bottom w:val="none" w:sz="0" w:space="0" w:color="auto"/>
                    <w:right w:val="none" w:sz="0" w:space="0" w:color="auto"/>
                  </w:divBdr>
                  <w:divsChild>
                    <w:div w:id="1341353982">
                      <w:marLeft w:val="0"/>
                      <w:marRight w:val="0"/>
                      <w:marTop w:val="0"/>
                      <w:marBottom w:val="0"/>
                      <w:divBdr>
                        <w:top w:val="none" w:sz="0" w:space="0" w:color="auto"/>
                        <w:left w:val="none" w:sz="0" w:space="0" w:color="auto"/>
                        <w:bottom w:val="none" w:sz="0" w:space="0" w:color="auto"/>
                        <w:right w:val="none" w:sz="0" w:space="0" w:color="auto"/>
                      </w:divBdr>
                    </w:div>
                  </w:divsChild>
                </w:div>
                <w:div w:id="77212935">
                  <w:marLeft w:val="0"/>
                  <w:marRight w:val="0"/>
                  <w:marTop w:val="0"/>
                  <w:marBottom w:val="0"/>
                  <w:divBdr>
                    <w:top w:val="none" w:sz="0" w:space="0" w:color="auto"/>
                    <w:left w:val="none" w:sz="0" w:space="0" w:color="auto"/>
                    <w:bottom w:val="none" w:sz="0" w:space="0" w:color="auto"/>
                    <w:right w:val="none" w:sz="0" w:space="0" w:color="auto"/>
                  </w:divBdr>
                  <w:divsChild>
                    <w:div w:id="1142382375">
                      <w:marLeft w:val="0"/>
                      <w:marRight w:val="0"/>
                      <w:marTop w:val="0"/>
                      <w:marBottom w:val="0"/>
                      <w:divBdr>
                        <w:top w:val="none" w:sz="0" w:space="0" w:color="auto"/>
                        <w:left w:val="none" w:sz="0" w:space="0" w:color="auto"/>
                        <w:bottom w:val="none" w:sz="0" w:space="0" w:color="auto"/>
                        <w:right w:val="none" w:sz="0" w:space="0" w:color="auto"/>
                      </w:divBdr>
                    </w:div>
                  </w:divsChild>
                </w:div>
                <w:div w:id="107548607">
                  <w:marLeft w:val="0"/>
                  <w:marRight w:val="0"/>
                  <w:marTop w:val="0"/>
                  <w:marBottom w:val="0"/>
                  <w:divBdr>
                    <w:top w:val="none" w:sz="0" w:space="0" w:color="auto"/>
                    <w:left w:val="none" w:sz="0" w:space="0" w:color="auto"/>
                    <w:bottom w:val="none" w:sz="0" w:space="0" w:color="auto"/>
                    <w:right w:val="none" w:sz="0" w:space="0" w:color="auto"/>
                  </w:divBdr>
                  <w:divsChild>
                    <w:div w:id="1936552961">
                      <w:marLeft w:val="0"/>
                      <w:marRight w:val="0"/>
                      <w:marTop w:val="0"/>
                      <w:marBottom w:val="0"/>
                      <w:divBdr>
                        <w:top w:val="none" w:sz="0" w:space="0" w:color="auto"/>
                        <w:left w:val="none" w:sz="0" w:space="0" w:color="auto"/>
                        <w:bottom w:val="none" w:sz="0" w:space="0" w:color="auto"/>
                        <w:right w:val="none" w:sz="0" w:space="0" w:color="auto"/>
                      </w:divBdr>
                    </w:div>
                  </w:divsChild>
                </w:div>
                <w:div w:id="298922394">
                  <w:marLeft w:val="0"/>
                  <w:marRight w:val="0"/>
                  <w:marTop w:val="0"/>
                  <w:marBottom w:val="0"/>
                  <w:divBdr>
                    <w:top w:val="none" w:sz="0" w:space="0" w:color="auto"/>
                    <w:left w:val="none" w:sz="0" w:space="0" w:color="auto"/>
                    <w:bottom w:val="none" w:sz="0" w:space="0" w:color="auto"/>
                    <w:right w:val="none" w:sz="0" w:space="0" w:color="auto"/>
                  </w:divBdr>
                  <w:divsChild>
                    <w:div w:id="972060677">
                      <w:marLeft w:val="0"/>
                      <w:marRight w:val="0"/>
                      <w:marTop w:val="0"/>
                      <w:marBottom w:val="0"/>
                      <w:divBdr>
                        <w:top w:val="none" w:sz="0" w:space="0" w:color="auto"/>
                        <w:left w:val="none" w:sz="0" w:space="0" w:color="auto"/>
                        <w:bottom w:val="none" w:sz="0" w:space="0" w:color="auto"/>
                        <w:right w:val="none" w:sz="0" w:space="0" w:color="auto"/>
                      </w:divBdr>
                    </w:div>
                  </w:divsChild>
                </w:div>
                <w:div w:id="330568690">
                  <w:marLeft w:val="0"/>
                  <w:marRight w:val="0"/>
                  <w:marTop w:val="0"/>
                  <w:marBottom w:val="0"/>
                  <w:divBdr>
                    <w:top w:val="none" w:sz="0" w:space="0" w:color="auto"/>
                    <w:left w:val="none" w:sz="0" w:space="0" w:color="auto"/>
                    <w:bottom w:val="none" w:sz="0" w:space="0" w:color="auto"/>
                    <w:right w:val="none" w:sz="0" w:space="0" w:color="auto"/>
                  </w:divBdr>
                  <w:divsChild>
                    <w:div w:id="560361373">
                      <w:marLeft w:val="0"/>
                      <w:marRight w:val="0"/>
                      <w:marTop w:val="0"/>
                      <w:marBottom w:val="0"/>
                      <w:divBdr>
                        <w:top w:val="none" w:sz="0" w:space="0" w:color="auto"/>
                        <w:left w:val="none" w:sz="0" w:space="0" w:color="auto"/>
                        <w:bottom w:val="none" w:sz="0" w:space="0" w:color="auto"/>
                        <w:right w:val="none" w:sz="0" w:space="0" w:color="auto"/>
                      </w:divBdr>
                    </w:div>
                  </w:divsChild>
                </w:div>
                <w:div w:id="473372382">
                  <w:marLeft w:val="0"/>
                  <w:marRight w:val="0"/>
                  <w:marTop w:val="0"/>
                  <w:marBottom w:val="0"/>
                  <w:divBdr>
                    <w:top w:val="none" w:sz="0" w:space="0" w:color="auto"/>
                    <w:left w:val="none" w:sz="0" w:space="0" w:color="auto"/>
                    <w:bottom w:val="none" w:sz="0" w:space="0" w:color="auto"/>
                    <w:right w:val="none" w:sz="0" w:space="0" w:color="auto"/>
                  </w:divBdr>
                  <w:divsChild>
                    <w:div w:id="874001529">
                      <w:marLeft w:val="0"/>
                      <w:marRight w:val="0"/>
                      <w:marTop w:val="0"/>
                      <w:marBottom w:val="0"/>
                      <w:divBdr>
                        <w:top w:val="none" w:sz="0" w:space="0" w:color="auto"/>
                        <w:left w:val="none" w:sz="0" w:space="0" w:color="auto"/>
                        <w:bottom w:val="none" w:sz="0" w:space="0" w:color="auto"/>
                        <w:right w:val="none" w:sz="0" w:space="0" w:color="auto"/>
                      </w:divBdr>
                    </w:div>
                  </w:divsChild>
                </w:div>
                <w:div w:id="544803031">
                  <w:marLeft w:val="0"/>
                  <w:marRight w:val="0"/>
                  <w:marTop w:val="0"/>
                  <w:marBottom w:val="0"/>
                  <w:divBdr>
                    <w:top w:val="none" w:sz="0" w:space="0" w:color="auto"/>
                    <w:left w:val="none" w:sz="0" w:space="0" w:color="auto"/>
                    <w:bottom w:val="none" w:sz="0" w:space="0" w:color="auto"/>
                    <w:right w:val="none" w:sz="0" w:space="0" w:color="auto"/>
                  </w:divBdr>
                  <w:divsChild>
                    <w:div w:id="1076979630">
                      <w:marLeft w:val="0"/>
                      <w:marRight w:val="0"/>
                      <w:marTop w:val="0"/>
                      <w:marBottom w:val="0"/>
                      <w:divBdr>
                        <w:top w:val="none" w:sz="0" w:space="0" w:color="auto"/>
                        <w:left w:val="none" w:sz="0" w:space="0" w:color="auto"/>
                        <w:bottom w:val="none" w:sz="0" w:space="0" w:color="auto"/>
                        <w:right w:val="none" w:sz="0" w:space="0" w:color="auto"/>
                      </w:divBdr>
                    </w:div>
                  </w:divsChild>
                </w:div>
                <w:div w:id="593637596">
                  <w:marLeft w:val="0"/>
                  <w:marRight w:val="0"/>
                  <w:marTop w:val="0"/>
                  <w:marBottom w:val="0"/>
                  <w:divBdr>
                    <w:top w:val="none" w:sz="0" w:space="0" w:color="auto"/>
                    <w:left w:val="none" w:sz="0" w:space="0" w:color="auto"/>
                    <w:bottom w:val="none" w:sz="0" w:space="0" w:color="auto"/>
                    <w:right w:val="none" w:sz="0" w:space="0" w:color="auto"/>
                  </w:divBdr>
                  <w:divsChild>
                    <w:div w:id="2097744234">
                      <w:marLeft w:val="0"/>
                      <w:marRight w:val="0"/>
                      <w:marTop w:val="0"/>
                      <w:marBottom w:val="0"/>
                      <w:divBdr>
                        <w:top w:val="none" w:sz="0" w:space="0" w:color="auto"/>
                        <w:left w:val="none" w:sz="0" w:space="0" w:color="auto"/>
                        <w:bottom w:val="none" w:sz="0" w:space="0" w:color="auto"/>
                        <w:right w:val="none" w:sz="0" w:space="0" w:color="auto"/>
                      </w:divBdr>
                    </w:div>
                  </w:divsChild>
                </w:div>
                <w:div w:id="615403168">
                  <w:marLeft w:val="0"/>
                  <w:marRight w:val="0"/>
                  <w:marTop w:val="0"/>
                  <w:marBottom w:val="0"/>
                  <w:divBdr>
                    <w:top w:val="none" w:sz="0" w:space="0" w:color="auto"/>
                    <w:left w:val="none" w:sz="0" w:space="0" w:color="auto"/>
                    <w:bottom w:val="none" w:sz="0" w:space="0" w:color="auto"/>
                    <w:right w:val="none" w:sz="0" w:space="0" w:color="auto"/>
                  </w:divBdr>
                  <w:divsChild>
                    <w:div w:id="351536646">
                      <w:marLeft w:val="0"/>
                      <w:marRight w:val="0"/>
                      <w:marTop w:val="0"/>
                      <w:marBottom w:val="0"/>
                      <w:divBdr>
                        <w:top w:val="none" w:sz="0" w:space="0" w:color="auto"/>
                        <w:left w:val="none" w:sz="0" w:space="0" w:color="auto"/>
                        <w:bottom w:val="none" w:sz="0" w:space="0" w:color="auto"/>
                        <w:right w:val="none" w:sz="0" w:space="0" w:color="auto"/>
                      </w:divBdr>
                    </w:div>
                  </w:divsChild>
                </w:div>
                <w:div w:id="621957777">
                  <w:marLeft w:val="0"/>
                  <w:marRight w:val="0"/>
                  <w:marTop w:val="0"/>
                  <w:marBottom w:val="0"/>
                  <w:divBdr>
                    <w:top w:val="none" w:sz="0" w:space="0" w:color="auto"/>
                    <w:left w:val="none" w:sz="0" w:space="0" w:color="auto"/>
                    <w:bottom w:val="none" w:sz="0" w:space="0" w:color="auto"/>
                    <w:right w:val="none" w:sz="0" w:space="0" w:color="auto"/>
                  </w:divBdr>
                  <w:divsChild>
                    <w:div w:id="1816099836">
                      <w:marLeft w:val="0"/>
                      <w:marRight w:val="0"/>
                      <w:marTop w:val="0"/>
                      <w:marBottom w:val="0"/>
                      <w:divBdr>
                        <w:top w:val="none" w:sz="0" w:space="0" w:color="auto"/>
                        <w:left w:val="none" w:sz="0" w:space="0" w:color="auto"/>
                        <w:bottom w:val="none" w:sz="0" w:space="0" w:color="auto"/>
                        <w:right w:val="none" w:sz="0" w:space="0" w:color="auto"/>
                      </w:divBdr>
                    </w:div>
                  </w:divsChild>
                </w:div>
                <w:div w:id="648554456">
                  <w:marLeft w:val="0"/>
                  <w:marRight w:val="0"/>
                  <w:marTop w:val="0"/>
                  <w:marBottom w:val="0"/>
                  <w:divBdr>
                    <w:top w:val="none" w:sz="0" w:space="0" w:color="auto"/>
                    <w:left w:val="none" w:sz="0" w:space="0" w:color="auto"/>
                    <w:bottom w:val="none" w:sz="0" w:space="0" w:color="auto"/>
                    <w:right w:val="none" w:sz="0" w:space="0" w:color="auto"/>
                  </w:divBdr>
                  <w:divsChild>
                    <w:div w:id="540943360">
                      <w:marLeft w:val="0"/>
                      <w:marRight w:val="0"/>
                      <w:marTop w:val="0"/>
                      <w:marBottom w:val="0"/>
                      <w:divBdr>
                        <w:top w:val="none" w:sz="0" w:space="0" w:color="auto"/>
                        <w:left w:val="none" w:sz="0" w:space="0" w:color="auto"/>
                        <w:bottom w:val="none" w:sz="0" w:space="0" w:color="auto"/>
                        <w:right w:val="none" w:sz="0" w:space="0" w:color="auto"/>
                      </w:divBdr>
                    </w:div>
                  </w:divsChild>
                </w:div>
                <w:div w:id="911542324">
                  <w:marLeft w:val="0"/>
                  <w:marRight w:val="0"/>
                  <w:marTop w:val="0"/>
                  <w:marBottom w:val="0"/>
                  <w:divBdr>
                    <w:top w:val="none" w:sz="0" w:space="0" w:color="auto"/>
                    <w:left w:val="none" w:sz="0" w:space="0" w:color="auto"/>
                    <w:bottom w:val="none" w:sz="0" w:space="0" w:color="auto"/>
                    <w:right w:val="none" w:sz="0" w:space="0" w:color="auto"/>
                  </w:divBdr>
                  <w:divsChild>
                    <w:div w:id="2020042063">
                      <w:marLeft w:val="0"/>
                      <w:marRight w:val="0"/>
                      <w:marTop w:val="0"/>
                      <w:marBottom w:val="0"/>
                      <w:divBdr>
                        <w:top w:val="none" w:sz="0" w:space="0" w:color="auto"/>
                        <w:left w:val="none" w:sz="0" w:space="0" w:color="auto"/>
                        <w:bottom w:val="none" w:sz="0" w:space="0" w:color="auto"/>
                        <w:right w:val="none" w:sz="0" w:space="0" w:color="auto"/>
                      </w:divBdr>
                    </w:div>
                  </w:divsChild>
                </w:div>
                <w:div w:id="964970837">
                  <w:marLeft w:val="0"/>
                  <w:marRight w:val="0"/>
                  <w:marTop w:val="0"/>
                  <w:marBottom w:val="0"/>
                  <w:divBdr>
                    <w:top w:val="none" w:sz="0" w:space="0" w:color="auto"/>
                    <w:left w:val="none" w:sz="0" w:space="0" w:color="auto"/>
                    <w:bottom w:val="none" w:sz="0" w:space="0" w:color="auto"/>
                    <w:right w:val="none" w:sz="0" w:space="0" w:color="auto"/>
                  </w:divBdr>
                  <w:divsChild>
                    <w:div w:id="188422677">
                      <w:marLeft w:val="0"/>
                      <w:marRight w:val="0"/>
                      <w:marTop w:val="0"/>
                      <w:marBottom w:val="0"/>
                      <w:divBdr>
                        <w:top w:val="none" w:sz="0" w:space="0" w:color="auto"/>
                        <w:left w:val="none" w:sz="0" w:space="0" w:color="auto"/>
                        <w:bottom w:val="none" w:sz="0" w:space="0" w:color="auto"/>
                        <w:right w:val="none" w:sz="0" w:space="0" w:color="auto"/>
                      </w:divBdr>
                    </w:div>
                  </w:divsChild>
                </w:div>
                <w:div w:id="986326982">
                  <w:marLeft w:val="0"/>
                  <w:marRight w:val="0"/>
                  <w:marTop w:val="0"/>
                  <w:marBottom w:val="0"/>
                  <w:divBdr>
                    <w:top w:val="none" w:sz="0" w:space="0" w:color="auto"/>
                    <w:left w:val="none" w:sz="0" w:space="0" w:color="auto"/>
                    <w:bottom w:val="none" w:sz="0" w:space="0" w:color="auto"/>
                    <w:right w:val="none" w:sz="0" w:space="0" w:color="auto"/>
                  </w:divBdr>
                  <w:divsChild>
                    <w:div w:id="1415395880">
                      <w:marLeft w:val="0"/>
                      <w:marRight w:val="0"/>
                      <w:marTop w:val="0"/>
                      <w:marBottom w:val="0"/>
                      <w:divBdr>
                        <w:top w:val="none" w:sz="0" w:space="0" w:color="auto"/>
                        <w:left w:val="none" w:sz="0" w:space="0" w:color="auto"/>
                        <w:bottom w:val="none" w:sz="0" w:space="0" w:color="auto"/>
                        <w:right w:val="none" w:sz="0" w:space="0" w:color="auto"/>
                      </w:divBdr>
                    </w:div>
                  </w:divsChild>
                </w:div>
                <w:div w:id="1203248976">
                  <w:marLeft w:val="0"/>
                  <w:marRight w:val="0"/>
                  <w:marTop w:val="0"/>
                  <w:marBottom w:val="0"/>
                  <w:divBdr>
                    <w:top w:val="none" w:sz="0" w:space="0" w:color="auto"/>
                    <w:left w:val="none" w:sz="0" w:space="0" w:color="auto"/>
                    <w:bottom w:val="none" w:sz="0" w:space="0" w:color="auto"/>
                    <w:right w:val="none" w:sz="0" w:space="0" w:color="auto"/>
                  </w:divBdr>
                  <w:divsChild>
                    <w:div w:id="288511164">
                      <w:marLeft w:val="0"/>
                      <w:marRight w:val="0"/>
                      <w:marTop w:val="0"/>
                      <w:marBottom w:val="0"/>
                      <w:divBdr>
                        <w:top w:val="none" w:sz="0" w:space="0" w:color="auto"/>
                        <w:left w:val="none" w:sz="0" w:space="0" w:color="auto"/>
                        <w:bottom w:val="none" w:sz="0" w:space="0" w:color="auto"/>
                        <w:right w:val="none" w:sz="0" w:space="0" w:color="auto"/>
                      </w:divBdr>
                    </w:div>
                  </w:divsChild>
                </w:div>
                <w:div w:id="1334185267">
                  <w:marLeft w:val="0"/>
                  <w:marRight w:val="0"/>
                  <w:marTop w:val="0"/>
                  <w:marBottom w:val="0"/>
                  <w:divBdr>
                    <w:top w:val="none" w:sz="0" w:space="0" w:color="auto"/>
                    <w:left w:val="none" w:sz="0" w:space="0" w:color="auto"/>
                    <w:bottom w:val="none" w:sz="0" w:space="0" w:color="auto"/>
                    <w:right w:val="none" w:sz="0" w:space="0" w:color="auto"/>
                  </w:divBdr>
                  <w:divsChild>
                    <w:div w:id="927497917">
                      <w:marLeft w:val="0"/>
                      <w:marRight w:val="0"/>
                      <w:marTop w:val="0"/>
                      <w:marBottom w:val="0"/>
                      <w:divBdr>
                        <w:top w:val="none" w:sz="0" w:space="0" w:color="auto"/>
                        <w:left w:val="none" w:sz="0" w:space="0" w:color="auto"/>
                        <w:bottom w:val="none" w:sz="0" w:space="0" w:color="auto"/>
                        <w:right w:val="none" w:sz="0" w:space="0" w:color="auto"/>
                      </w:divBdr>
                    </w:div>
                  </w:divsChild>
                </w:div>
                <w:div w:id="1337003129">
                  <w:marLeft w:val="0"/>
                  <w:marRight w:val="0"/>
                  <w:marTop w:val="0"/>
                  <w:marBottom w:val="0"/>
                  <w:divBdr>
                    <w:top w:val="none" w:sz="0" w:space="0" w:color="auto"/>
                    <w:left w:val="none" w:sz="0" w:space="0" w:color="auto"/>
                    <w:bottom w:val="none" w:sz="0" w:space="0" w:color="auto"/>
                    <w:right w:val="none" w:sz="0" w:space="0" w:color="auto"/>
                  </w:divBdr>
                  <w:divsChild>
                    <w:div w:id="601304426">
                      <w:marLeft w:val="0"/>
                      <w:marRight w:val="0"/>
                      <w:marTop w:val="0"/>
                      <w:marBottom w:val="0"/>
                      <w:divBdr>
                        <w:top w:val="none" w:sz="0" w:space="0" w:color="auto"/>
                        <w:left w:val="none" w:sz="0" w:space="0" w:color="auto"/>
                        <w:bottom w:val="none" w:sz="0" w:space="0" w:color="auto"/>
                        <w:right w:val="none" w:sz="0" w:space="0" w:color="auto"/>
                      </w:divBdr>
                    </w:div>
                  </w:divsChild>
                </w:div>
                <w:div w:id="1521702469">
                  <w:marLeft w:val="0"/>
                  <w:marRight w:val="0"/>
                  <w:marTop w:val="0"/>
                  <w:marBottom w:val="0"/>
                  <w:divBdr>
                    <w:top w:val="none" w:sz="0" w:space="0" w:color="auto"/>
                    <w:left w:val="none" w:sz="0" w:space="0" w:color="auto"/>
                    <w:bottom w:val="none" w:sz="0" w:space="0" w:color="auto"/>
                    <w:right w:val="none" w:sz="0" w:space="0" w:color="auto"/>
                  </w:divBdr>
                  <w:divsChild>
                    <w:div w:id="1785273475">
                      <w:marLeft w:val="0"/>
                      <w:marRight w:val="0"/>
                      <w:marTop w:val="0"/>
                      <w:marBottom w:val="0"/>
                      <w:divBdr>
                        <w:top w:val="none" w:sz="0" w:space="0" w:color="auto"/>
                        <w:left w:val="none" w:sz="0" w:space="0" w:color="auto"/>
                        <w:bottom w:val="none" w:sz="0" w:space="0" w:color="auto"/>
                        <w:right w:val="none" w:sz="0" w:space="0" w:color="auto"/>
                      </w:divBdr>
                    </w:div>
                  </w:divsChild>
                </w:div>
                <w:div w:id="1600945024">
                  <w:marLeft w:val="0"/>
                  <w:marRight w:val="0"/>
                  <w:marTop w:val="0"/>
                  <w:marBottom w:val="0"/>
                  <w:divBdr>
                    <w:top w:val="none" w:sz="0" w:space="0" w:color="auto"/>
                    <w:left w:val="none" w:sz="0" w:space="0" w:color="auto"/>
                    <w:bottom w:val="none" w:sz="0" w:space="0" w:color="auto"/>
                    <w:right w:val="none" w:sz="0" w:space="0" w:color="auto"/>
                  </w:divBdr>
                  <w:divsChild>
                    <w:div w:id="256403833">
                      <w:marLeft w:val="0"/>
                      <w:marRight w:val="0"/>
                      <w:marTop w:val="0"/>
                      <w:marBottom w:val="0"/>
                      <w:divBdr>
                        <w:top w:val="none" w:sz="0" w:space="0" w:color="auto"/>
                        <w:left w:val="none" w:sz="0" w:space="0" w:color="auto"/>
                        <w:bottom w:val="none" w:sz="0" w:space="0" w:color="auto"/>
                        <w:right w:val="none" w:sz="0" w:space="0" w:color="auto"/>
                      </w:divBdr>
                    </w:div>
                  </w:divsChild>
                </w:div>
                <w:div w:id="1638140295">
                  <w:marLeft w:val="0"/>
                  <w:marRight w:val="0"/>
                  <w:marTop w:val="0"/>
                  <w:marBottom w:val="0"/>
                  <w:divBdr>
                    <w:top w:val="none" w:sz="0" w:space="0" w:color="auto"/>
                    <w:left w:val="none" w:sz="0" w:space="0" w:color="auto"/>
                    <w:bottom w:val="none" w:sz="0" w:space="0" w:color="auto"/>
                    <w:right w:val="none" w:sz="0" w:space="0" w:color="auto"/>
                  </w:divBdr>
                  <w:divsChild>
                    <w:div w:id="517890841">
                      <w:marLeft w:val="0"/>
                      <w:marRight w:val="0"/>
                      <w:marTop w:val="0"/>
                      <w:marBottom w:val="0"/>
                      <w:divBdr>
                        <w:top w:val="none" w:sz="0" w:space="0" w:color="auto"/>
                        <w:left w:val="none" w:sz="0" w:space="0" w:color="auto"/>
                        <w:bottom w:val="none" w:sz="0" w:space="0" w:color="auto"/>
                        <w:right w:val="none" w:sz="0" w:space="0" w:color="auto"/>
                      </w:divBdr>
                    </w:div>
                  </w:divsChild>
                </w:div>
                <w:div w:id="1664889179">
                  <w:marLeft w:val="0"/>
                  <w:marRight w:val="0"/>
                  <w:marTop w:val="0"/>
                  <w:marBottom w:val="0"/>
                  <w:divBdr>
                    <w:top w:val="none" w:sz="0" w:space="0" w:color="auto"/>
                    <w:left w:val="none" w:sz="0" w:space="0" w:color="auto"/>
                    <w:bottom w:val="none" w:sz="0" w:space="0" w:color="auto"/>
                    <w:right w:val="none" w:sz="0" w:space="0" w:color="auto"/>
                  </w:divBdr>
                  <w:divsChild>
                    <w:div w:id="666445342">
                      <w:marLeft w:val="0"/>
                      <w:marRight w:val="0"/>
                      <w:marTop w:val="0"/>
                      <w:marBottom w:val="0"/>
                      <w:divBdr>
                        <w:top w:val="none" w:sz="0" w:space="0" w:color="auto"/>
                        <w:left w:val="none" w:sz="0" w:space="0" w:color="auto"/>
                        <w:bottom w:val="none" w:sz="0" w:space="0" w:color="auto"/>
                        <w:right w:val="none" w:sz="0" w:space="0" w:color="auto"/>
                      </w:divBdr>
                    </w:div>
                  </w:divsChild>
                </w:div>
                <w:div w:id="1773938472">
                  <w:marLeft w:val="0"/>
                  <w:marRight w:val="0"/>
                  <w:marTop w:val="0"/>
                  <w:marBottom w:val="0"/>
                  <w:divBdr>
                    <w:top w:val="none" w:sz="0" w:space="0" w:color="auto"/>
                    <w:left w:val="none" w:sz="0" w:space="0" w:color="auto"/>
                    <w:bottom w:val="none" w:sz="0" w:space="0" w:color="auto"/>
                    <w:right w:val="none" w:sz="0" w:space="0" w:color="auto"/>
                  </w:divBdr>
                  <w:divsChild>
                    <w:div w:id="1375499478">
                      <w:marLeft w:val="0"/>
                      <w:marRight w:val="0"/>
                      <w:marTop w:val="0"/>
                      <w:marBottom w:val="0"/>
                      <w:divBdr>
                        <w:top w:val="none" w:sz="0" w:space="0" w:color="auto"/>
                        <w:left w:val="none" w:sz="0" w:space="0" w:color="auto"/>
                        <w:bottom w:val="none" w:sz="0" w:space="0" w:color="auto"/>
                        <w:right w:val="none" w:sz="0" w:space="0" w:color="auto"/>
                      </w:divBdr>
                    </w:div>
                  </w:divsChild>
                </w:div>
                <w:div w:id="1861747283">
                  <w:marLeft w:val="0"/>
                  <w:marRight w:val="0"/>
                  <w:marTop w:val="0"/>
                  <w:marBottom w:val="0"/>
                  <w:divBdr>
                    <w:top w:val="none" w:sz="0" w:space="0" w:color="auto"/>
                    <w:left w:val="none" w:sz="0" w:space="0" w:color="auto"/>
                    <w:bottom w:val="none" w:sz="0" w:space="0" w:color="auto"/>
                    <w:right w:val="none" w:sz="0" w:space="0" w:color="auto"/>
                  </w:divBdr>
                  <w:divsChild>
                    <w:div w:id="347293554">
                      <w:marLeft w:val="0"/>
                      <w:marRight w:val="0"/>
                      <w:marTop w:val="0"/>
                      <w:marBottom w:val="0"/>
                      <w:divBdr>
                        <w:top w:val="none" w:sz="0" w:space="0" w:color="auto"/>
                        <w:left w:val="none" w:sz="0" w:space="0" w:color="auto"/>
                        <w:bottom w:val="none" w:sz="0" w:space="0" w:color="auto"/>
                        <w:right w:val="none" w:sz="0" w:space="0" w:color="auto"/>
                      </w:divBdr>
                    </w:div>
                  </w:divsChild>
                </w:div>
                <w:div w:id="2097167595">
                  <w:marLeft w:val="0"/>
                  <w:marRight w:val="0"/>
                  <w:marTop w:val="0"/>
                  <w:marBottom w:val="0"/>
                  <w:divBdr>
                    <w:top w:val="none" w:sz="0" w:space="0" w:color="auto"/>
                    <w:left w:val="none" w:sz="0" w:space="0" w:color="auto"/>
                    <w:bottom w:val="none" w:sz="0" w:space="0" w:color="auto"/>
                    <w:right w:val="none" w:sz="0" w:space="0" w:color="auto"/>
                  </w:divBdr>
                  <w:divsChild>
                    <w:div w:id="8889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632697">
          <w:marLeft w:val="0"/>
          <w:marRight w:val="0"/>
          <w:marTop w:val="0"/>
          <w:marBottom w:val="0"/>
          <w:divBdr>
            <w:top w:val="none" w:sz="0" w:space="0" w:color="auto"/>
            <w:left w:val="none" w:sz="0" w:space="0" w:color="auto"/>
            <w:bottom w:val="none" w:sz="0" w:space="0" w:color="auto"/>
            <w:right w:val="none" w:sz="0" w:space="0" w:color="auto"/>
          </w:divBdr>
        </w:div>
        <w:div w:id="262340993">
          <w:marLeft w:val="0"/>
          <w:marRight w:val="0"/>
          <w:marTop w:val="0"/>
          <w:marBottom w:val="0"/>
          <w:divBdr>
            <w:top w:val="none" w:sz="0" w:space="0" w:color="auto"/>
            <w:left w:val="none" w:sz="0" w:space="0" w:color="auto"/>
            <w:bottom w:val="none" w:sz="0" w:space="0" w:color="auto"/>
            <w:right w:val="none" w:sz="0" w:space="0" w:color="auto"/>
          </w:divBdr>
        </w:div>
        <w:div w:id="393357915">
          <w:marLeft w:val="0"/>
          <w:marRight w:val="0"/>
          <w:marTop w:val="0"/>
          <w:marBottom w:val="0"/>
          <w:divBdr>
            <w:top w:val="none" w:sz="0" w:space="0" w:color="auto"/>
            <w:left w:val="none" w:sz="0" w:space="0" w:color="auto"/>
            <w:bottom w:val="none" w:sz="0" w:space="0" w:color="auto"/>
            <w:right w:val="none" w:sz="0" w:space="0" w:color="auto"/>
          </w:divBdr>
        </w:div>
        <w:div w:id="420687616">
          <w:marLeft w:val="0"/>
          <w:marRight w:val="0"/>
          <w:marTop w:val="0"/>
          <w:marBottom w:val="0"/>
          <w:divBdr>
            <w:top w:val="none" w:sz="0" w:space="0" w:color="auto"/>
            <w:left w:val="none" w:sz="0" w:space="0" w:color="auto"/>
            <w:bottom w:val="none" w:sz="0" w:space="0" w:color="auto"/>
            <w:right w:val="none" w:sz="0" w:space="0" w:color="auto"/>
          </w:divBdr>
        </w:div>
        <w:div w:id="452869877">
          <w:marLeft w:val="0"/>
          <w:marRight w:val="0"/>
          <w:marTop w:val="0"/>
          <w:marBottom w:val="0"/>
          <w:divBdr>
            <w:top w:val="none" w:sz="0" w:space="0" w:color="auto"/>
            <w:left w:val="none" w:sz="0" w:space="0" w:color="auto"/>
            <w:bottom w:val="none" w:sz="0" w:space="0" w:color="auto"/>
            <w:right w:val="none" w:sz="0" w:space="0" w:color="auto"/>
          </w:divBdr>
        </w:div>
        <w:div w:id="465391513">
          <w:marLeft w:val="0"/>
          <w:marRight w:val="0"/>
          <w:marTop w:val="0"/>
          <w:marBottom w:val="0"/>
          <w:divBdr>
            <w:top w:val="none" w:sz="0" w:space="0" w:color="auto"/>
            <w:left w:val="none" w:sz="0" w:space="0" w:color="auto"/>
            <w:bottom w:val="none" w:sz="0" w:space="0" w:color="auto"/>
            <w:right w:val="none" w:sz="0" w:space="0" w:color="auto"/>
          </w:divBdr>
        </w:div>
        <w:div w:id="614680646">
          <w:marLeft w:val="0"/>
          <w:marRight w:val="0"/>
          <w:marTop w:val="0"/>
          <w:marBottom w:val="0"/>
          <w:divBdr>
            <w:top w:val="none" w:sz="0" w:space="0" w:color="auto"/>
            <w:left w:val="none" w:sz="0" w:space="0" w:color="auto"/>
            <w:bottom w:val="none" w:sz="0" w:space="0" w:color="auto"/>
            <w:right w:val="none" w:sz="0" w:space="0" w:color="auto"/>
          </w:divBdr>
        </w:div>
        <w:div w:id="752898204">
          <w:marLeft w:val="0"/>
          <w:marRight w:val="0"/>
          <w:marTop w:val="0"/>
          <w:marBottom w:val="0"/>
          <w:divBdr>
            <w:top w:val="none" w:sz="0" w:space="0" w:color="auto"/>
            <w:left w:val="none" w:sz="0" w:space="0" w:color="auto"/>
            <w:bottom w:val="none" w:sz="0" w:space="0" w:color="auto"/>
            <w:right w:val="none" w:sz="0" w:space="0" w:color="auto"/>
          </w:divBdr>
        </w:div>
        <w:div w:id="755597106">
          <w:marLeft w:val="0"/>
          <w:marRight w:val="0"/>
          <w:marTop w:val="0"/>
          <w:marBottom w:val="0"/>
          <w:divBdr>
            <w:top w:val="none" w:sz="0" w:space="0" w:color="auto"/>
            <w:left w:val="none" w:sz="0" w:space="0" w:color="auto"/>
            <w:bottom w:val="none" w:sz="0" w:space="0" w:color="auto"/>
            <w:right w:val="none" w:sz="0" w:space="0" w:color="auto"/>
          </w:divBdr>
        </w:div>
        <w:div w:id="878006266">
          <w:marLeft w:val="0"/>
          <w:marRight w:val="0"/>
          <w:marTop w:val="0"/>
          <w:marBottom w:val="0"/>
          <w:divBdr>
            <w:top w:val="none" w:sz="0" w:space="0" w:color="auto"/>
            <w:left w:val="none" w:sz="0" w:space="0" w:color="auto"/>
            <w:bottom w:val="none" w:sz="0" w:space="0" w:color="auto"/>
            <w:right w:val="none" w:sz="0" w:space="0" w:color="auto"/>
          </w:divBdr>
        </w:div>
        <w:div w:id="892810876">
          <w:marLeft w:val="0"/>
          <w:marRight w:val="0"/>
          <w:marTop w:val="0"/>
          <w:marBottom w:val="0"/>
          <w:divBdr>
            <w:top w:val="none" w:sz="0" w:space="0" w:color="auto"/>
            <w:left w:val="none" w:sz="0" w:space="0" w:color="auto"/>
            <w:bottom w:val="none" w:sz="0" w:space="0" w:color="auto"/>
            <w:right w:val="none" w:sz="0" w:space="0" w:color="auto"/>
          </w:divBdr>
        </w:div>
        <w:div w:id="965163237">
          <w:marLeft w:val="0"/>
          <w:marRight w:val="0"/>
          <w:marTop w:val="0"/>
          <w:marBottom w:val="0"/>
          <w:divBdr>
            <w:top w:val="none" w:sz="0" w:space="0" w:color="auto"/>
            <w:left w:val="none" w:sz="0" w:space="0" w:color="auto"/>
            <w:bottom w:val="none" w:sz="0" w:space="0" w:color="auto"/>
            <w:right w:val="none" w:sz="0" w:space="0" w:color="auto"/>
          </w:divBdr>
        </w:div>
        <w:div w:id="1044674517">
          <w:marLeft w:val="0"/>
          <w:marRight w:val="0"/>
          <w:marTop w:val="0"/>
          <w:marBottom w:val="0"/>
          <w:divBdr>
            <w:top w:val="none" w:sz="0" w:space="0" w:color="auto"/>
            <w:left w:val="none" w:sz="0" w:space="0" w:color="auto"/>
            <w:bottom w:val="none" w:sz="0" w:space="0" w:color="auto"/>
            <w:right w:val="none" w:sz="0" w:space="0" w:color="auto"/>
          </w:divBdr>
        </w:div>
        <w:div w:id="1067460599">
          <w:marLeft w:val="0"/>
          <w:marRight w:val="0"/>
          <w:marTop w:val="0"/>
          <w:marBottom w:val="0"/>
          <w:divBdr>
            <w:top w:val="none" w:sz="0" w:space="0" w:color="auto"/>
            <w:left w:val="none" w:sz="0" w:space="0" w:color="auto"/>
            <w:bottom w:val="none" w:sz="0" w:space="0" w:color="auto"/>
            <w:right w:val="none" w:sz="0" w:space="0" w:color="auto"/>
          </w:divBdr>
        </w:div>
        <w:div w:id="1109930932">
          <w:marLeft w:val="0"/>
          <w:marRight w:val="0"/>
          <w:marTop w:val="0"/>
          <w:marBottom w:val="0"/>
          <w:divBdr>
            <w:top w:val="none" w:sz="0" w:space="0" w:color="auto"/>
            <w:left w:val="none" w:sz="0" w:space="0" w:color="auto"/>
            <w:bottom w:val="none" w:sz="0" w:space="0" w:color="auto"/>
            <w:right w:val="none" w:sz="0" w:space="0" w:color="auto"/>
          </w:divBdr>
        </w:div>
        <w:div w:id="1161241645">
          <w:marLeft w:val="0"/>
          <w:marRight w:val="0"/>
          <w:marTop w:val="0"/>
          <w:marBottom w:val="0"/>
          <w:divBdr>
            <w:top w:val="none" w:sz="0" w:space="0" w:color="auto"/>
            <w:left w:val="none" w:sz="0" w:space="0" w:color="auto"/>
            <w:bottom w:val="none" w:sz="0" w:space="0" w:color="auto"/>
            <w:right w:val="none" w:sz="0" w:space="0" w:color="auto"/>
          </w:divBdr>
        </w:div>
        <w:div w:id="1167593233">
          <w:marLeft w:val="0"/>
          <w:marRight w:val="0"/>
          <w:marTop w:val="0"/>
          <w:marBottom w:val="0"/>
          <w:divBdr>
            <w:top w:val="none" w:sz="0" w:space="0" w:color="auto"/>
            <w:left w:val="none" w:sz="0" w:space="0" w:color="auto"/>
            <w:bottom w:val="none" w:sz="0" w:space="0" w:color="auto"/>
            <w:right w:val="none" w:sz="0" w:space="0" w:color="auto"/>
          </w:divBdr>
        </w:div>
        <w:div w:id="1202476067">
          <w:marLeft w:val="0"/>
          <w:marRight w:val="0"/>
          <w:marTop w:val="0"/>
          <w:marBottom w:val="0"/>
          <w:divBdr>
            <w:top w:val="none" w:sz="0" w:space="0" w:color="auto"/>
            <w:left w:val="none" w:sz="0" w:space="0" w:color="auto"/>
            <w:bottom w:val="none" w:sz="0" w:space="0" w:color="auto"/>
            <w:right w:val="none" w:sz="0" w:space="0" w:color="auto"/>
          </w:divBdr>
        </w:div>
        <w:div w:id="1255629489">
          <w:marLeft w:val="0"/>
          <w:marRight w:val="0"/>
          <w:marTop w:val="0"/>
          <w:marBottom w:val="0"/>
          <w:divBdr>
            <w:top w:val="none" w:sz="0" w:space="0" w:color="auto"/>
            <w:left w:val="none" w:sz="0" w:space="0" w:color="auto"/>
            <w:bottom w:val="none" w:sz="0" w:space="0" w:color="auto"/>
            <w:right w:val="none" w:sz="0" w:space="0" w:color="auto"/>
          </w:divBdr>
        </w:div>
        <w:div w:id="1280449651">
          <w:marLeft w:val="0"/>
          <w:marRight w:val="0"/>
          <w:marTop w:val="0"/>
          <w:marBottom w:val="0"/>
          <w:divBdr>
            <w:top w:val="none" w:sz="0" w:space="0" w:color="auto"/>
            <w:left w:val="none" w:sz="0" w:space="0" w:color="auto"/>
            <w:bottom w:val="none" w:sz="0" w:space="0" w:color="auto"/>
            <w:right w:val="none" w:sz="0" w:space="0" w:color="auto"/>
          </w:divBdr>
        </w:div>
        <w:div w:id="1313488267">
          <w:marLeft w:val="0"/>
          <w:marRight w:val="0"/>
          <w:marTop w:val="0"/>
          <w:marBottom w:val="0"/>
          <w:divBdr>
            <w:top w:val="none" w:sz="0" w:space="0" w:color="auto"/>
            <w:left w:val="none" w:sz="0" w:space="0" w:color="auto"/>
            <w:bottom w:val="none" w:sz="0" w:space="0" w:color="auto"/>
            <w:right w:val="none" w:sz="0" w:space="0" w:color="auto"/>
          </w:divBdr>
        </w:div>
        <w:div w:id="1315378027">
          <w:marLeft w:val="0"/>
          <w:marRight w:val="0"/>
          <w:marTop w:val="0"/>
          <w:marBottom w:val="0"/>
          <w:divBdr>
            <w:top w:val="none" w:sz="0" w:space="0" w:color="auto"/>
            <w:left w:val="none" w:sz="0" w:space="0" w:color="auto"/>
            <w:bottom w:val="none" w:sz="0" w:space="0" w:color="auto"/>
            <w:right w:val="none" w:sz="0" w:space="0" w:color="auto"/>
          </w:divBdr>
        </w:div>
        <w:div w:id="1355305318">
          <w:marLeft w:val="0"/>
          <w:marRight w:val="0"/>
          <w:marTop w:val="0"/>
          <w:marBottom w:val="0"/>
          <w:divBdr>
            <w:top w:val="none" w:sz="0" w:space="0" w:color="auto"/>
            <w:left w:val="none" w:sz="0" w:space="0" w:color="auto"/>
            <w:bottom w:val="none" w:sz="0" w:space="0" w:color="auto"/>
            <w:right w:val="none" w:sz="0" w:space="0" w:color="auto"/>
          </w:divBdr>
        </w:div>
        <w:div w:id="1355493213">
          <w:marLeft w:val="0"/>
          <w:marRight w:val="0"/>
          <w:marTop w:val="0"/>
          <w:marBottom w:val="0"/>
          <w:divBdr>
            <w:top w:val="none" w:sz="0" w:space="0" w:color="auto"/>
            <w:left w:val="none" w:sz="0" w:space="0" w:color="auto"/>
            <w:bottom w:val="none" w:sz="0" w:space="0" w:color="auto"/>
            <w:right w:val="none" w:sz="0" w:space="0" w:color="auto"/>
          </w:divBdr>
        </w:div>
        <w:div w:id="1355568856">
          <w:marLeft w:val="0"/>
          <w:marRight w:val="0"/>
          <w:marTop w:val="0"/>
          <w:marBottom w:val="0"/>
          <w:divBdr>
            <w:top w:val="none" w:sz="0" w:space="0" w:color="auto"/>
            <w:left w:val="none" w:sz="0" w:space="0" w:color="auto"/>
            <w:bottom w:val="none" w:sz="0" w:space="0" w:color="auto"/>
            <w:right w:val="none" w:sz="0" w:space="0" w:color="auto"/>
          </w:divBdr>
        </w:div>
        <w:div w:id="1356687899">
          <w:marLeft w:val="0"/>
          <w:marRight w:val="0"/>
          <w:marTop w:val="0"/>
          <w:marBottom w:val="0"/>
          <w:divBdr>
            <w:top w:val="none" w:sz="0" w:space="0" w:color="auto"/>
            <w:left w:val="none" w:sz="0" w:space="0" w:color="auto"/>
            <w:bottom w:val="none" w:sz="0" w:space="0" w:color="auto"/>
            <w:right w:val="none" w:sz="0" w:space="0" w:color="auto"/>
          </w:divBdr>
        </w:div>
        <w:div w:id="1371806210">
          <w:marLeft w:val="0"/>
          <w:marRight w:val="0"/>
          <w:marTop w:val="0"/>
          <w:marBottom w:val="0"/>
          <w:divBdr>
            <w:top w:val="none" w:sz="0" w:space="0" w:color="auto"/>
            <w:left w:val="none" w:sz="0" w:space="0" w:color="auto"/>
            <w:bottom w:val="none" w:sz="0" w:space="0" w:color="auto"/>
            <w:right w:val="none" w:sz="0" w:space="0" w:color="auto"/>
          </w:divBdr>
        </w:div>
        <w:div w:id="1377462763">
          <w:marLeft w:val="0"/>
          <w:marRight w:val="0"/>
          <w:marTop w:val="0"/>
          <w:marBottom w:val="0"/>
          <w:divBdr>
            <w:top w:val="none" w:sz="0" w:space="0" w:color="auto"/>
            <w:left w:val="none" w:sz="0" w:space="0" w:color="auto"/>
            <w:bottom w:val="none" w:sz="0" w:space="0" w:color="auto"/>
            <w:right w:val="none" w:sz="0" w:space="0" w:color="auto"/>
          </w:divBdr>
        </w:div>
        <w:div w:id="1422989492">
          <w:marLeft w:val="0"/>
          <w:marRight w:val="0"/>
          <w:marTop w:val="0"/>
          <w:marBottom w:val="0"/>
          <w:divBdr>
            <w:top w:val="none" w:sz="0" w:space="0" w:color="auto"/>
            <w:left w:val="none" w:sz="0" w:space="0" w:color="auto"/>
            <w:bottom w:val="none" w:sz="0" w:space="0" w:color="auto"/>
            <w:right w:val="none" w:sz="0" w:space="0" w:color="auto"/>
          </w:divBdr>
        </w:div>
        <w:div w:id="1495796161">
          <w:marLeft w:val="0"/>
          <w:marRight w:val="0"/>
          <w:marTop w:val="0"/>
          <w:marBottom w:val="0"/>
          <w:divBdr>
            <w:top w:val="none" w:sz="0" w:space="0" w:color="auto"/>
            <w:left w:val="none" w:sz="0" w:space="0" w:color="auto"/>
            <w:bottom w:val="none" w:sz="0" w:space="0" w:color="auto"/>
            <w:right w:val="none" w:sz="0" w:space="0" w:color="auto"/>
          </w:divBdr>
        </w:div>
        <w:div w:id="1565214377">
          <w:marLeft w:val="0"/>
          <w:marRight w:val="0"/>
          <w:marTop w:val="0"/>
          <w:marBottom w:val="0"/>
          <w:divBdr>
            <w:top w:val="none" w:sz="0" w:space="0" w:color="auto"/>
            <w:left w:val="none" w:sz="0" w:space="0" w:color="auto"/>
            <w:bottom w:val="none" w:sz="0" w:space="0" w:color="auto"/>
            <w:right w:val="none" w:sz="0" w:space="0" w:color="auto"/>
          </w:divBdr>
        </w:div>
        <w:div w:id="1668746116">
          <w:marLeft w:val="0"/>
          <w:marRight w:val="0"/>
          <w:marTop w:val="0"/>
          <w:marBottom w:val="0"/>
          <w:divBdr>
            <w:top w:val="none" w:sz="0" w:space="0" w:color="auto"/>
            <w:left w:val="none" w:sz="0" w:space="0" w:color="auto"/>
            <w:bottom w:val="none" w:sz="0" w:space="0" w:color="auto"/>
            <w:right w:val="none" w:sz="0" w:space="0" w:color="auto"/>
          </w:divBdr>
        </w:div>
        <w:div w:id="1679382229">
          <w:marLeft w:val="0"/>
          <w:marRight w:val="0"/>
          <w:marTop w:val="0"/>
          <w:marBottom w:val="0"/>
          <w:divBdr>
            <w:top w:val="none" w:sz="0" w:space="0" w:color="auto"/>
            <w:left w:val="none" w:sz="0" w:space="0" w:color="auto"/>
            <w:bottom w:val="none" w:sz="0" w:space="0" w:color="auto"/>
            <w:right w:val="none" w:sz="0" w:space="0" w:color="auto"/>
          </w:divBdr>
        </w:div>
        <w:div w:id="1704017238">
          <w:marLeft w:val="0"/>
          <w:marRight w:val="0"/>
          <w:marTop w:val="0"/>
          <w:marBottom w:val="0"/>
          <w:divBdr>
            <w:top w:val="none" w:sz="0" w:space="0" w:color="auto"/>
            <w:left w:val="none" w:sz="0" w:space="0" w:color="auto"/>
            <w:bottom w:val="none" w:sz="0" w:space="0" w:color="auto"/>
            <w:right w:val="none" w:sz="0" w:space="0" w:color="auto"/>
          </w:divBdr>
        </w:div>
        <w:div w:id="1844664613">
          <w:marLeft w:val="0"/>
          <w:marRight w:val="0"/>
          <w:marTop w:val="0"/>
          <w:marBottom w:val="0"/>
          <w:divBdr>
            <w:top w:val="none" w:sz="0" w:space="0" w:color="auto"/>
            <w:left w:val="none" w:sz="0" w:space="0" w:color="auto"/>
            <w:bottom w:val="none" w:sz="0" w:space="0" w:color="auto"/>
            <w:right w:val="none" w:sz="0" w:space="0" w:color="auto"/>
          </w:divBdr>
        </w:div>
        <w:div w:id="1894465899">
          <w:marLeft w:val="0"/>
          <w:marRight w:val="0"/>
          <w:marTop w:val="0"/>
          <w:marBottom w:val="0"/>
          <w:divBdr>
            <w:top w:val="none" w:sz="0" w:space="0" w:color="auto"/>
            <w:left w:val="none" w:sz="0" w:space="0" w:color="auto"/>
            <w:bottom w:val="none" w:sz="0" w:space="0" w:color="auto"/>
            <w:right w:val="none" w:sz="0" w:space="0" w:color="auto"/>
          </w:divBdr>
        </w:div>
        <w:div w:id="1916477927">
          <w:marLeft w:val="0"/>
          <w:marRight w:val="0"/>
          <w:marTop w:val="0"/>
          <w:marBottom w:val="0"/>
          <w:divBdr>
            <w:top w:val="none" w:sz="0" w:space="0" w:color="auto"/>
            <w:left w:val="none" w:sz="0" w:space="0" w:color="auto"/>
            <w:bottom w:val="none" w:sz="0" w:space="0" w:color="auto"/>
            <w:right w:val="none" w:sz="0" w:space="0" w:color="auto"/>
          </w:divBdr>
        </w:div>
        <w:div w:id="1973948894">
          <w:marLeft w:val="0"/>
          <w:marRight w:val="0"/>
          <w:marTop w:val="0"/>
          <w:marBottom w:val="0"/>
          <w:divBdr>
            <w:top w:val="none" w:sz="0" w:space="0" w:color="auto"/>
            <w:left w:val="none" w:sz="0" w:space="0" w:color="auto"/>
            <w:bottom w:val="none" w:sz="0" w:space="0" w:color="auto"/>
            <w:right w:val="none" w:sz="0" w:space="0" w:color="auto"/>
          </w:divBdr>
        </w:div>
        <w:div w:id="2048529044">
          <w:marLeft w:val="0"/>
          <w:marRight w:val="0"/>
          <w:marTop w:val="0"/>
          <w:marBottom w:val="0"/>
          <w:divBdr>
            <w:top w:val="none" w:sz="0" w:space="0" w:color="auto"/>
            <w:left w:val="none" w:sz="0" w:space="0" w:color="auto"/>
            <w:bottom w:val="none" w:sz="0" w:space="0" w:color="auto"/>
            <w:right w:val="none" w:sz="0" w:space="0" w:color="auto"/>
          </w:divBdr>
        </w:div>
        <w:div w:id="2076782781">
          <w:marLeft w:val="0"/>
          <w:marRight w:val="0"/>
          <w:marTop w:val="0"/>
          <w:marBottom w:val="0"/>
          <w:divBdr>
            <w:top w:val="none" w:sz="0" w:space="0" w:color="auto"/>
            <w:left w:val="none" w:sz="0" w:space="0" w:color="auto"/>
            <w:bottom w:val="none" w:sz="0" w:space="0" w:color="auto"/>
            <w:right w:val="none" w:sz="0" w:space="0" w:color="auto"/>
          </w:divBdr>
        </w:div>
        <w:div w:id="2113888932">
          <w:marLeft w:val="0"/>
          <w:marRight w:val="0"/>
          <w:marTop w:val="0"/>
          <w:marBottom w:val="0"/>
          <w:divBdr>
            <w:top w:val="none" w:sz="0" w:space="0" w:color="auto"/>
            <w:left w:val="none" w:sz="0" w:space="0" w:color="auto"/>
            <w:bottom w:val="none" w:sz="0" w:space="0" w:color="auto"/>
            <w:right w:val="none" w:sz="0" w:space="0" w:color="auto"/>
          </w:divBdr>
        </w:div>
      </w:divsChild>
    </w:div>
    <w:div w:id="1102844190">
      <w:bodyDiv w:val="1"/>
      <w:marLeft w:val="0"/>
      <w:marRight w:val="0"/>
      <w:marTop w:val="0"/>
      <w:marBottom w:val="0"/>
      <w:divBdr>
        <w:top w:val="none" w:sz="0" w:space="0" w:color="auto"/>
        <w:left w:val="none" w:sz="0" w:space="0" w:color="auto"/>
        <w:bottom w:val="none" w:sz="0" w:space="0" w:color="auto"/>
        <w:right w:val="none" w:sz="0" w:space="0" w:color="auto"/>
      </w:divBdr>
    </w:div>
    <w:div w:id="1103963247">
      <w:bodyDiv w:val="1"/>
      <w:marLeft w:val="0"/>
      <w:marRight w:val="0"/>
      <w:marTop w:val="0"/>
      <w:marBottom w:val="0"/>
      <w:divBdr>
        <w:top w:val="none" w:sz="0" w:space="0" w:color="auto"/>
        <w:left w:val="none" w:sz="0" w:space="0" w:color="auto"/>
        <w:bottom w:val="none" w:sz="0" w:space="0" w:color="auto"/>
        <w:right w:val="none" w:sz="0" w:space="0" w:color="auto"/>
      </w:divBdr>
    </w:div>
    <w:div w:id="1107500715">
      <w:bodyDiv w:val="1"/>
      <w:marLeft w:val="0"/>
      <w:marRight w:val="0"/>
      <w:marTop w:val="0"/>
      <w:marBottom w:val="0"/>
      <w:divBdr>
        <w:top w:val="none" w:sz="0" w:space="0" w:color="auto"/>
        <w:left w:val="none" w:sz="0" w:space="0" w:color="auto"/>
        <w:bottom w:val="none" w:sz="0" w:space="0" w:color="auto"/>
        <w:right w:val="none" w:sz="0" w:space="0" w:color="auto"/>
      </w:divBdr>
    </w:div>
    <w:div w:id="1194490515">
      <w:bodyDiv w:val="1"/>
      <w:marLeft w:val="0"/>
      <w:marRight w:val="0"/>
      <w:marTop w:val="0"/>
      <w:marBottom w:val="0"/>
      <w:divBdr>
        <w:top w:val="none" w:sz="0" w:space="0" w:color="auto"/>
        <w:left w:val="none" w:sz="0" w:space="0" w:color="auto"/>
        <w:bottom w:val="none" w:sz="0" w:space="0" w:color="auto"/>
        <w:right w:val="none" w:sz="0" w:space="0" w:color="auto"/>
      </w:divBdr>
    </w:div>
    <w:div w:id="1206019180">
      <w:bodyDiv w:val="1"/>
      <w:marLeft w:val="0"/>
      <w:marRight w:val="0"/>
      <w:marTop w:val="0"/>
      <w:marBottom w:val="0"/>
      <w:divBdr>
        <w:top w:val="none" w:sz="0" w:space="0" w:color="auto"/>
        <w:left w:val="none" w:sz="0" w:space="0" w:color="auto"/>
        <w:bottom w:val="none" w:sz="0" w:space="0" w:color="auto"/>
        <w:right w:val="none" w:sz="0" w:space="0" w:color="auto"/>
      </w:divBdr>
    </w:div>
    <w:div w:id="1211266159">
      <w:bodyDiv w:val="1"/>
      <w:marLeft w:val="0"/>
      <w:marRight w:val="0"/>
      <w:marTop w:val="0"/>
      <w:marBottom w:val="0"/>
      <w:divBdr>
        <w:top w:val="none" w:sz="0" w:space="0" w:color="auto"/>
        <w:left w:val="none" w:sz="0" w:space="0" w:color="auto"/>
        <w:bottom w:val="none" w:sz="0" w:space="0" w:color="auto"/>
        <w:right w:val="none" w:sz="0" w:space="0" w:color="auto"/>
      </w:divBdr>
    </w:div>
    <w:div w:id="1211453876">
      <w:bodyDiv w:val="1"/>
      <w:marLeft w:val="0"/>
      <w:marRight w:val="0"/>
      <w:marTop w:val="0"/>
      <w:marBottom w:val="0"/>
      <w:divBdr>
        <w:top w:val="none" w:sz="0" w:space="0" w:color="auto"/>
        <w:left w:val="none" w:sz="0" w:space="0" w:color="auto"/>
        <w:bottom w:val="none" w:sz="0" w:space="0" w:color="auto"/>
        <w:right w:val="none" w:sz="0" w:space="0" w:color="auto"/>
      </w:divBdr>
      <w:divsChild>
        <w:div w:id="229774576">
          <w:marLeft w:val="547"/>
          <w:marRight w:val="0"/>
          <w:marTop w:val="0"/>
          <w:marBottom w:val="0"/>
          <w:divBdr>
            <w:top w:val="none" w:sz="0" w:space="0" w:color="auto"/>
            <w:left w:val="none" w:sz="0" w:space="0" w:color="auto"/>
            <w:bottom w:val="none" w:sz="0" w:space="0" w:color="auto"/>
            <w:right w:val="none" w:sz="0" w:space="0" w:color="auto"/>
          </w:divBdr>
        </w:div>
      </w:divsChild>
    </w:div>
    <w:div w:id="1217818865">
      <w:bodyDiv w:val="1"/>
      <w:marLeft w:val="0"/>
      <w:marRight w:val="0"/>
      <w:marTop w:val="0"/>
      <w:marBottom w:val="0"/>
      <w:divBdr>
        <w:top w:val="none" w:sz="0" w:space="0" w:color="auto"/>
        <w:left w:val="none" w:sz="0" w:space="0" w:color="auto"/>
        <w:bottom w:val="none" w:sz="0" w:space="0" w:color="auto"/>
        <w:right w:val="none" w:sz="0" w:space="0" w:color="auto"/>
      </w:divBdr>
    </w:div>
    <w:div w:id="1218466639">
      <w:bodyDiv w:val="1"/>
      <w:marLeft w:val="0"/>
      <w:marRight w:val="0"/>
      <w:marTop w:val="0"/>
      <w:marBottom w:val="0"/>
      <w:divBdr>
        <w:top w:val="none" w:sz="0" w:space="0" w:color="auto"/>
        <w:left w:val="none" w:sz="0" w:space="0" w:color="auto"/>
        <w:bottom w:val="none" w:sz="0" w:space="0" w:color="auto"/>
        <w:right w:val="none" w:sz="0" w:space="0" w:color="auto"/>
      </w:divBdr>
    </w:div>
    <w:div w:id="1227103747">
      <w:bodyDiv w:val="1"/>
      <w:marLeft w:val="0"/>
      <w:marRight w:val="0"/>
      <w:marTop w:val="0"/>
      <w:marBottom w:val="0"/>
      <w:divBdr>
        <w:top w:val="none" w:sz="0" w:space="0" w:color="auto"/>
        <w:left w:val="none" w:sz="0" w:space="0" w:color="auto"/>
        <w:bottom w:val="none" w:sz="0" w:space="0" w:color="auto"/>
        <w:right w:val="none" w:sz="0" w:space="0" w:color="auto"/>
      </w:divBdr>
      <w:divsChild>
        <w:div w:id="809598009">
          <w:marLeft w:val="0"/>
          <w:marRight w:val="0"/>
          <w:marTop w:val="0"/>
          <w:marBottom w:val="0"/>
          <w:divBdr>
            <w:top w:val="none" w:sz="0" w:space="0" w:color="auto"/>
            <w:left w:val="none" w:sz="0" w:space="0" w:color="auto"/>
            <w:bottom w:val="none" w:sz="0" w:space="0" w:color="auto"/>
            <w:right w:val="none" w:sz="0" w:space="0" w:color="auto"/>
          </w:divBdr>
          <w:divsChild>
            <w:div w:id="14336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22776">
      <w:bodyDiv w:val="1"/>
      <w:marLeft w:val="0"/>
      <w:marRight w:val="0"/>
      <w:marTop w:val="0"/>
      <w:marBottom w:val="0"/>
      <w:divBdr>
        <w:top w:val="none" w:sz="0" w:space="0" w:color="auto"/>
        <w:left w:val="none" w:sz="0" w:space="0" w:color="auto"/>
        <w:bottom w:val="none" w:sz="0" w:space="0" w:color="auto"/>
        <w:right w:val="none" w:sz="0" w:space="0" w:color="auto"/>
      </w:divBdr>
    </w:div>
    <w:div w:id="1236622882">
      <w:bodyDiv w:val="1"/>
      <w:marLeft w:val="0"/>
      <w:marRight w:val="0"/>
      <w:marTop w:val="0"/>
      <w:marBottom w:val="0"/>
      <w:divBdr>
        <w:top w:val="none" w:sz="0" w:space="0" w:color="auto"/>
        <w:left w:val="none" w:sz="0" w:space="0" w:color="auto"/>
        <w:bottom w:val="none" w:sz="0" w:space="0" w:color="auto"/>
        <w:right w:val="none" w:sz="0" w:space="0" w:color="auto"/>
      </w:divBdr>
    </w:div>
    <w:div w:id="1242178155">
      <w:bodyDiv w:val="1"/>
      <w:marLeft w:val="0"/>
      <w:marRight w:val="0"/>
      <w:marTop w:val="0"/>
      <w:marBottom w:val="0"/>
      <w:divBdr>
        <w:top w:val="none" w:sz="0" w:space="0" w:color="auto"/>
        <w:left w:val="none" w:sz="0" w:space="0" w:color="auto"/>
        <w:bottom w:val="none" w:sz="0" w:space="0" w:color="auto"/>
        <w:right w:val="none" w:sz="0" w:space="0" w:color="auto"/>
      </w:divBdr>
    </w:div>
    <w:div w:id="1275282790">
      <w:bodyDiv w:val="1"/>
      <w:marLeft w:val="0"/>
      <w:marRight w:val="0"/>
      <w:marTop w:val="0"/>
      <w:marBottom w:val="0"/>
      <w:divBdr>
        <w:top w:val="none" w:sz="0" w:space="0" w:color="auto"/>
        <w:left w:val="none" w:sz="0" w:space="0" w:color="auto"/>
        <w:bottom w:val="none" w:sz="0" w:space="0" w:color="auto"/>
        <w:right w:val="none" w:sz="0" w:space="0" w:color="auto"/>
      </w:divBdr>
    </w:div>
    <w:div w:id="1289164684">
      <w:bodyDiv w:val="1"/>
      <w:marLeft w:val="0"/>
      <w:marRight w:val="0"/>
      <w:marTop w:val="0"/>
      <w:marBottom w:val="0"/>
      <w:divBdr>
        <w:top w:val="none" w:sz="0" w:space="0" w:color="auto"/>
        <w:left w:val="none" w:sz="0" w:space="0" w:color="auto"/>
        <w:bottom w:val="none" w:sz="0" w:space="0" w:color="auto"/>
        <w:right w:val="none" w:sz="0" w:space="0" w:color="auto"/>
      </w:divBdr>
    </w:div>
    <w:div w:id="1296330054">
      <w:bodyDiv w:val="1"/>
      <w:marLeft w:val="0"/>
      <w:marRight w:val="0"/>
      <w:marTop w:val="0"/>
      <w:marBottom w:val="0"/>
      <w:divBdr>
        <w:top w:val="none" w:sz="0" w:space="0" w:color="auto"/>
        <w:left w:val="none" w:sz="0" w:space="0" w:color="auto"/>
        <w:bottom w:val="none" w:sz="0" w:space="0" w:color="auto"/>
        <w:right w:val="none" w:sz="0" w:space="0" w:color="auto"/>
      </w:divBdr>
    </w:div>
    <w:div w:id="1299646971">
      <w:bodyDiv w:val="1"/>
      <w:marLeft w:val="0"/>
      <w:marRight w:val="0"/>
      <w:marTop w:val="0"/>
      <w:marBottom w:val="0"/>
      <w:divBdr>
        <w:top w:val="none" w:sz="0" w:space="0" w:color="auto"/>
        <w:left w:val="none" w:sz="0" w:space="0" w:color="auto"/>
        <w:bottom w:val="none" w:sz="0" w:space="0" w:color="auto"/>
        <w:right w:val="none" w:sz="0" w:space="0" w:color="auto"/>
      </w:divBdr>
    </w:div>
    <w:div w:id="1308169301">
      <w:bodyDiv w:val="1"/>
      <w:marLeft w:val="0"/>
      <w:marRight w:val="0"/>
      <w:marTop w:val="0"/>
      <w:marBottom w:val="0"/>
      <w:divBdr>
        <w:top w:val="none" w:sz="0" w:space="0" w:color="auto"/>
        <w:left w:val="none" w:sz="0" w:space="0" w:color="auto"/>
        <w:bottom w:val="none" w:sz="0" w:space="0" w:color="auto"/>
        <w:right w:val="none" w:sz="0" w:space="0" w:color="auto"/>
      </w:divBdr>
    </w:div>
    <w:div w:id="1313212875">
      <w:bodyDiv w:val="1"/>
      <w:marLeft w:val="0"/>
      <w:marRight w:val="0"/>
      <w:marTop w:val="0"/>
      <w:marBottom w:val="0"/>
      <w:divBdr>
        <w:top w:val="none" w:sz="0" w:space="0" w:color="auto"/>
        <w:left w:val="none" w:sz="0" w:space="0" w:color="auto"/>
        <w:bottom w:val="none" w:sz="0" w:space="0" w:color="auto"/>
        <w:right w:val="none" w:sz="0" w:space="0" w:color="auto"/>
      </w:divBdr>
    </w:div>
    <w:div w:id="1313489689">
      <w:bodyDiv w:val="1"/>
      <w:marLeft w:val="0"/>
      <w:marRight w:val="0"/>
      <w:marTop w:val="0"/>
      <w:marBottom w:val="0"/>
      <w:divBdr>
        <w:top w:val="none" w:sz="0" w:space="0" w:color="auto"/>
        <w:left w:val="none" w:sz="0" w:space="0" w:color="auto"/>
        <w:bottom w:val="none" w:sz="0" w:space="0" w:color="auto"/>
        <w:right w:val="none" w:sz="0" w:space="0" w:color="auto"/>
      </w:divBdr>
    </w:div>
    <w:div w:id="1317421952">
      <w:bodyDiv w:val="1"/>
      <w:marLeft w:val="0"/>
      <w:marRight w:val="0"/>
      <w:marTop w:val="0"/>
      <w:marBottom w:val="0"/>
      <w:divBdr>
        <w:top w:val="none" w:sz="0" w:space="0" w:color="auto"/>
        <w:left w:val="none" w:sz="0" w:space="0" w:color="auto"/>
        <w:bottom w:val="none" w:sz="0" w:space="0" w:color="auto"/>
        <w:right w:val="none" w:sz="0" w:space="0" w:color="auto"/>
      </w:divBdr>
    </w:div>
    <w:div w:id="1321689637">
      <w:bodyDiv w:val="1"/>
      <w:marLeft w:val="0"/>
      <w:marRight w:val="0"/>
      <w:marTop w:val="0"/>
      <w:marBottom w:val="0"/>
      <w:divBdr>
        <w:top w:val="none" w:sz="0" w:space="0" w:color="auto"/>
        <w:left w:val="none" w:sz="0" w:space="0" w:color="auto"/>
        <w:bottom w:val="none" w:sz="0" w:space="0" w:color="auto"/>
        <w:right w:val="none" w:sz="0" w:space="0" w:color="auto"/>
      </w:divBdr>
    </w:div>
    <w:div w:id="1342508532">
      <w:bodyDiv w:val="1"/>
      <w:marLeft w:val="0"/>
      <w:marRight w:val="0"/>
      <w:marTop w:val="0"/>
      <w:marBottom w:val="0"/>
      <w:divBdr>
        <w:top w:val="none" w:sz="0" w:space="0" w:color="auto"/>
        <w:left w:val="none" w:sz="0" w:space="0" w:color="auto"/>
        <w:bottom w:val="none" w:sz="0" w:space="0" w:color="auto"/>
        <w:right w:val="none" w:sz="0" w:space="0" w:color="auto"/>
      </w:divBdr>
    </w:div>
    <w:div w:id="1346858085">
      <w:bodyDiv w:val="1"/>
      <w:marLeft w:val="0"/>
      <w:marRight w:val="0"/>
      <w:marTop w:val="0"/>
      <w:marBottom w:val="0"/>
      <w:divBdr>
        <w:top w:val="none" w:sz="0" w:space="0" w:color="auto"/>
        <w:left w:val="none" w:sz="0" w:space="0" w:color="auto"/>
        <w:bottom w:val="none" w:sz="0" w:space="0" w:color="auto"/>
        <w:right w:val="none" w:sz="0" w:space="0" w:color="auto"/>
      </w:divBdr>
    </w:div>
    <w:div w:id="1351104991">
      <w:bodyDiv w:val="1"/>
      <w:marLeft w:val="0"/>
      <w:marRight w:val="0"/>
      <w:marTop w:val="0"/>
      <w:marBottom w:val="0"/>
      <w:divBdr>
        <w:top w:val="none" w:sz="0" w:space="0" w:color="auto"/>
        <w:left w:val="none" w:sz="0" w:space="0" w:color="auto"/>
        <w:bottom w:val="none" w:sz="0" w:space="0" w:color="auto"/>
        <w:right w:val="none" w:sz="0" w:space="0" w:color="auto"/>
      </w:divBdr>
    </w:div>
    <w:div w:id="1359502100">
      <w:bodyDiv w:val="1"/>
      <w:marLeft w:val="0"/>
      <w:marRight w:val="0"/>
      <w:marTop w:val="0"/>
      <w:marBottom w:val="0"/>
      <w:divBdr>
        <w:top w:val="none" w:sz="0" w:space="0" w:color="auto"/>
        <w:left w:val="none" w:sz="0" w:space="0" w:color="auto"/>
        <w:bottom w:val="none" w:sz="0" w:space="0" w:color="auto"/>
        <w:right w:val="none" w:sz="0" w:space="0" w:color="auto"/>
      </w:divBdr>
      <w:divsChild>
        <w:div w:id="119035434">
          <w:marLeft w:val="0"/>
          <w:marRight w:val="0"/>
          <w:marTop w:val="0"/>
          <w:marBottom w:val="0"/>
          <w:divBdr>
            <w:top w:val="none" w:sz="0" w:space="0" w:color="auto"/>
            <w:left w:val="none" w:sz="0" w:space="0" w:color="auto"/>
            <w:bottom w:val="none" w:sz="0" w:space="0" w:color="auto"/>
            <w:right w:val="none" w:sz="0" w:space="0" w:color="auto"/>
          </w:divBdr>
        </w:div>
      </w:divsChild>
    </w:div>
    <w:div w:id="1377121155">
      <w:bodyDiv w:val="1"/>
      <w:marLeft w:val="0"/>
      <w:marRight w:val="0"/>
      <w:marTop w:val="0"/>
      <w:marBottom w:val="0"/>
      <w:divBdr>
        <w:top w:val="none" w:sz="0" w:space="0" w:color="auto"/>
        <w:left w:val="none" w:sz="0" w:space="0" w:color="auto"/>
        <w:bottom w:val="none" w:sz="0" w:space="0" w:color="auto"/>
        <w:right w:val="none" w:sz="0" w:space="0" w:color="auto"/>
      </w:divBdr>
    </w:div>
    <w:div w:id="1403334422">
      <w:bodyDiv w:val="1"/>
      <w:marLeft w:val="0"/>
      <w:marRight w:val="0"/>
      <w:marTop w:val="0"/>
      <w:marBottom w:val="0"/>
      <w:divBdr>
        <w:top w:val="none" w:sz="0" w:space="0" w:color="auto"/>
        <w:left w:val="none" w:sz="0" w:space="0" w:color="auto"/>
        <w:bottom w:val="none" w:sz="0" w:space="0" w:color="auto"/>
        <w:right w:val="none" w:sz="0" w:space="0" w:color="auto"/>
      </w:divBdr>
    </w:div>
    <w:div w:id="1405688497">
      <w:bodyDiv w:val="1"/>
      <w:marLeft w:val="0"/>
      <w:marRight w:val="0"/>
      <w:marTop w:val="0"/>
      <w:marBottom w:val="0"/>
      <w:divBdr>
        <w:top w:val="none" w:sz="0" w:space="0" w:color="auto"/>
        <w:left w:val="none" w:sz="0" w:space="0" w:color="auto"/>
        <w:bottom w:val="none" w:sz="0" w:space="0" w:color="auto"/>
        <w:right w:val="none" w:sz="0" w:space="0" w:color="auto"/>
      </w:divBdr>
    </w:div>
    <w:div w:id="1409112306">
      <w:bodyDiv w:val="1"/>
      <w:marLeft w:val="0"/>
      <w:marRight w:val="0"/>
      <w:marTop w:val="0"/>
      <w:marBottom w:val="0"/>
      <w:divBdr>
        <w:top w:val="none" w:sz="0" w:space="0" w:color="auto"/>
        <w:left w:val="none" w:sz="0" w:space="0" w:color="auto"/>
        <w:bottom w:val="none" w:sz="0" w:space="0" w:color="auto"/>
        <w:right w:val="none" w:sz="0" w:space="0" w:color="auto"/>
      </w:divBdr>
    </w:div>
    <w:div w:id="1418674311">
      <w:bodyDiv w:val="1"/>
      <w:marLeft w:val="0"/>
      <w:marRight w:val="0"/>
      <w:marTop w:val="0"/>
      <w:marBottom w:val="0"/>
      <w:divBdr>
        <w:top w:val="none" w:sz="0" w:space="0" w:color="auto"/>
        <w:left w:val="none" w:sz="0" w:space="0" w:color="auto"/>
        <w:bottom w:val="none" w:sz="0" w:space="0" w:color="auto"/>
        <w:right w:val="none" w:sz="0" w:space="0" w:color="auto"/>
      </w:divBdr>
    </w:div>
    <w:div w:id="1423406870">
      <w:bodyDiv w:val="1"/>
      <w:marLeft w:val="0"/>
      <w:marRight w:val="0"/>
      <w:marTop w:val="0"/>
      <w:marBottom w:val="0"/>
      <w:divBdr>
        <w:top w:val="none" w:sz="0" w:space="0" w:color="auto"/>
        <w:left w:val="none" w:sz="0" w:space="0" w:color="auto"/>
        <w:bottom w:val="none" w:sz="0" w:space="0" w:color="auto"/>
        <w:right w:val="none" w:sz="0" w:space="0" w:color="auto"/>
      </w:divBdr>
    </w:div>
    <w:div w:id="1423532193">
      <w:bodyDiv w:val="1"/>
      <w:marLeft w:val="0"/>
      <w:marRight w:val="0"/>
      <w:marTop w:val="0"/>
      <w:marBottom w:val="0"/>
      <w:divBdr>
        <w:top w:val="none" w:sz="0" w:space="0" w:color="auto"/>
        <w:left w:val="none" w:sz="0" w:space="0" w:color="auto"/>
        <w:bottom w:val="none" w:sz="0" w:space="0" w:color="auto"/>
        <w:right w:val="none" w:sz="0" w:space="0" w:color="auto"/>
      </w:divBdr>
    </w:div>
    <w:div w:id="1424298886">
      <w:bodyDiv w:val="1"/>
      <w:marLeft w:val="0"/>
      <w:marRight w:val="0"/>
      <w:marTop w:val="0"/>
      <w:marBottom w:val="0"/>
      <w:divBdr>
        <w:top w:val="none" w:sz="0" w:space="0" w:color="auto"/>
        <w:left w:val="none" w:sz="0" w:space="0" w:color="auto"/>
        <w:bottom w:val="none" w:sz="0" w:space="0" w:color="auto"/>
        <w:right w:val="none" w:sz="0" w:space="0" w:color="auto"/>
      </w:divBdr>
    </w:div>
    <w:div w:id="1426344839">
      <w:bodyDiv w:val="1"/>
      <w:marLeft w:val="0"/>
      <w:marRight w:val="0"/>
      <w:marTop w:val="0"/>
      <w:marBottom w:val="0"/>
      <w:divBdr>
        <w:top w:val="none" w:sz="0" w:space="0" w:color="auto"/>
        <w:left w:val="none" w:sz="0" w:space="0" w:color="auto"/>
        <w:bottom w:val="none" w:sz="0" w:space="0" w:color="auto"/>
        <w:right w:val="none" w:sz="0" w:space="0" w:color="auto"/>
      </w:divBdr>
    </w:div>
    <w:div w:id="1433283243">
      <w:bodyDiv w:val="1"/>
      <w:marLeft w:val="0"/>
      <w:marRight w:val="0"/>
      <w:marTop w:val="0"/>
      <w:marBottom w:val="0"/>
      <w:divBdr>
        <w:top w:val="none" w:sz="0" w:space="0" w:color="auto"/>
        <w:left w:val="none" w:sz="0" w:space="0" w:color="auto"/>
        <w:bottom w:val="none" w:sz="0" w:space="0" w:color="auto"/>
        <w:right w:val="none" w:sz="0" w:space="0" w:color="auto"/>
      </w:divBdr>
    </w:div>
    <w:div w:id="1452358148">
      <w:bodyDiv w:val="1"/>
      <w:marLeft w:val="0"/>
      <w:marRight w:val="0"/>
      <w:marTop w:val="0"/>
      <w:marBottom w:val="0"/>
      <w:divBdr>
        <w:top w:val="none" w:sz="0" w:space="0" w:color="auto"/>
        <w:left w:val="none" w:sz="0" w:space="0" w:color="auto"/>
        <w:bottom w:val="none" w:sz="0" w:space="0" w:color="auto"/>
        <w:right w:val="none" w:sz="0" w:space="0" w:color="auto"/>
      </w:divBdr>
    </w:div>
    <w:div w:id="1461800046">
      <w:bodyDiv w:val="1"/>
      <w:marLeft w:val="0"/>
      <w:marRight w:val="0"/>
      <w:marTop w:val="0"/>
      <w:marBottom w:val="0"/>
      <w:divBdr>
        <w:top w:val="none" w:sz="0" w:space="0" w:color="auto"/>
        <w:left w:val="none" w:sz="0" w:space="0" w:color="auto"/>
        <w:bottom w:val="none" w:sz="0" w:space="0" w:color="auto"/>
        <w:right w:val="none" w:sz="0" w:space="0" w:color="auto"/>
      </w:divBdr>
    </w:div>
    <w:div w:id="1467703193">
      <w:bodyDiv w:val="1"/>
      <w:marLeft w:val="0"/>
      <w:marRight w:val="0"/>
      <w:marTop w:val="0"/>
      <w:marBottom w:val="0"/>
      <w:divBdr>
        <w:top w:val="none" w:sz="0" w:space="0" w:color="auto"/>
        <w:left w:val="none" w:sz="0" w:space="0" w:color="auto"/>
        <w:bottom w:val="none" w:sz="0" w:space="0" w:color="auto"/>
        <w:right w:val="none" w:sz="0" w:space="0" w:color="auto"/>
      </w:divBdr>
    </w:div>
    <w:div w:id="1486622803">
      <w:bodyDiv w:val="1"/>
      <w:marLeft w:val="0"/>
      <w:marRight w:val="0"/>
      <w:marTop w:val="0"/>
      <w:marBottom w:val="0"/>
      <w:divBdr>
        <w:top w:val="none" w:sz="0" w:space="0" w:color="auto"/>
        <w:left w:val="none" w:sz="0" w:space="0" w:color="auto"/>
        <w:bottom w:val="none" w:sz="0" w:space="0" w:color="auto"/>
        <w:right w:val="none" w:sz="0" w:space="0" w:color="auto"/>
      </w:divBdr>
      <w:divsChild>
        <w:div w:id="1498426557">
          <w:marLeft w:val="0"/>
          <w:marRight w:val="0"/>
          <w:marTop w:val="0"/>
          <w:marBottom w:val="0"/>
          <w:divBdr>
            <w:top w:val="none" w:sz="0" w:space="0" w:color="auto"/>
            <w:left w:val="none" w:sz="0" w:space="0" w:color="auto"/>
            <w:bottom w:val="none" w:sz="0" w:space="0" w:color="auto"/>
            <w:right w:val="none" w:sz="0" w:space="0" w:color="auto"/>
          </w:divBdr>
        </w:div>
      </w:divsChild>
    </w:div>
    <w:div w:id="1488590455">
      <w:bodyDiv w:val="1"/>
      <w:marLeft w:val="0"/>
      <w:marRight w:val="0"/>
      <w:marTop w:val="0"/>
      <w:marBottom w:val="0"/>
      <w:divBdr>
        <w:top w:val="none" w:sz="0" w:space="0" w:color="auto"/>
        <w:left w:val="none" w:sz="0" w:space="0" w:color="auto"/>
        <w:bottom w:val="none" w:sz="0" w:space="0" w:color="auto"/>
        <w:right w:val="none" w:sz="0" w:space="0" w:color="auto"/>
      </w:divBdr>
    </w:div>
    <w:div w:id="1498351046">
      <w:bodyDiv w:val="1"/>
      <w:marLeft w:val="0"/>
      <w:marRight w:val="0"/>
      <w:marTop w:val="0"/>
      <w:marBottom w:val="0"/>
      <w:divBdr>
        <w:top w:val="none" w:sz="0" w:space="0" w:color="auto"/>
        <w:left w:val="none" w:sz="0" w:space="0" w:color="auto"/>
        <w:bottom w:val="none" w:sz="0" w:space="0" w:color="auto"/>
        <w:right w:val="none" w:sz="0" w:space="0" w:color="auto"/>
      </w:divBdr>
    </w:div>
    <w:div w:id="1513714584">
      <w:bodyDiv w:val="1"/>
      <w:marLeft w:val="0"/>
      <w:marRight w:val="0"/>
      <w:marTop w:val="0"/>
      <w:marBottom w:val="0"/>
      <w:divBdr>
        <w:top w:val="none" w:sz="0" w:space="0" w:color="auto"/>
        <w:left w:val="none" w:sz="0" w:space="0" w:color="auto"/>
        <w:bottom w:val="none" w:sz="0" w:space="0" w:color="auto"/>
        <w:right w:val="none" w:sz="0" w:space="0" w:color="auto"/>
      </w:divBdr>
    </w:div>
    <w:div w:id="1521892531">
      <w:bodyDiv w:val="1"/>
      <w:marLeft w:val="0"/>
      <w:marRight w:val="0"/>
      <w:marTop w:val="0"/>
      <w:marBottom w:val="0"/>
      <w:divBdr>
        <w:top w:val="none" w:sz="0" w:space="0" w:color="auto"/>
        <w:left w:val="none" w:sz="0" w:space="0" w:color="auto"/>
        <w:bottom w:val="none" w:sz="0" w:space="0" w:color="auto"/>
        <w:right w:val="none" w:sz="0" w:space="0" w:color="auto"/>
      </w:divBdr>
    </w:div>
    <w:div w:id="1526096278">
      <w:bodyDiv w:val="1"/>
      <w:marLeft w:val="0"/>
      <w:marRight w:val="0"/>
      <w:marTop w:val="0"/>
      <w:marBottom w:val="0"/>
      <w:divBdr>
        <w:top w:val="none" w:sz="0" w:space="0" w:color="auto"/>
        <w:left w:val="none" w:sz="0" w:space="0" w:color="auto"/>
        <w:bottom w:val="none" w:sz="0" w:space="0" w:color="auto"/>
        <w:right w:val="none" w:sz="0" w:space="0" w:color="auto"/>
      </w:divBdr>
    </w:div>
    <w:div w:id="1527479300">
      <w:bodyDiv w:val="1"/>
      <w:marLeft w:val="0"/>
      <w:marRight w:val="0"/>
      <w:marTop w:val="0"/>
      <w:marBottom w:val="0"/>
      <w:divBdr>
        <w:top w:val="none" w:sz="0" w:space="0" w:color="auto"/>
        <w:left w:val="none" w:sz="0" w:space="0" w:color="auto"/>
        <w:bottom w:val="none" w:sz="0" w:space="0" w:color="auto"/>
        <w:right w:val="none" w:sz="0" w:space="0" w:color="auto"/>
      </w:divBdr>
    </w:div>
    <w:div w:id="1529368666">
      <w:bodyDiv w:val="1"/>
      <w:marLeft w:val="0"/>
      <w:marRight w:val="0"/>
      <w:marTop w:val="0"/>
      <w:marBottom w:val="0"/>
      <w:divBdr>
        <w:top w:val="none" w:sz="0" w:space="0" w:color="auto"/>
        <w:left w:val="none" w:sz="0" w:space="0" w:color="auto"/>
        <w:bottom w:val="none" w:sz="0" w:space="0" w:color="auto"/>
        <w:right w:val="none" w:sz="0" w:space="0" w:color="auto"/>
      </w:divBdr>
    </w:div>
    <w:div w:id="1530341076">
      <w:bodyDiv w:val="1"/>
      <w:marLeft w:val="0"/>
      <w:marRight w:val="0"/>
      <w:marTop w:val="0"/>
      <w:marBottom w:val="0"/>
      <w:divBdr>
        <w:top w:val="none" w:sz="0" w:space="0" w:color="auto"/>
        <w:left w:val="none" w:sz="0" w:space="0" w:color="auto"/>
        <w:bottom w:val="none" w:sz="0" w:space="0" w:color="auto"/>
        <w:right w:val="none" w:sz="0" w:space="0" w:color="auto"/>
      </w:divBdr>
    </w:div>
    <w:div w:id="1537617506">
      <w:bodyDiv w:val="1"/>
      <w:marLeft w:val="0"/>
      <w:marRight w:val="0"/>
      <w:marTop w:val="0"/>
      <w:marBottom w:val="0"/>
      <w:divBdr>
        <w:top w:val="none" w:sz="0" w:space="0" w:color="auto"/>
        <w:left w:val="none" w:sz="0" w:space="0" w:color="auto"/>
        <w:bottom w:val="none" w:sz="0" w:space="0" w:color="auto"/>
        <w:right w:val="none" w:sz="0" w:space="0" w:color="auto"/>
      </w:divBdr>
    </w:div>
    <w:div w:id="1560939507">
      <w:bodyDiv w:val="1"/>
      <w:marLeft w:val="0"/>
      <w:marRight w:val="0"/>
      <w:marTop w:val="0"/>
      <w:marBottom w:val="0"/>
      <w:divBdr>
        <w:top w:val="none" w:sz="0" w:space="0" w:color="auto"/>
        <w:left w:val="none" w:sz="0" w:space="0" w:color="auto"/>
        <w:bottom w:val="none" w:sz="0" w:space="0" w:color="auto"/>
        <w:right w:val="none" w:sz="0" w:space="0" w:color="auto"/>
      </w:divBdr>
    </w:div>
    <w:div w:id="1588147962">
      <w:bodyDiv w:val="1"/>
      <w:marLeft w:val="0"/>
      <w:marRight w:val="0"/>
      <w:marTop w:val="0"/>
      <w:marBottom w:val="0"/>
      <w:divBdr>
        <w:top w:val="none" w:sz="0" w:space="0" w:color="auto"/>
        <w:left w:val="none" w:sz="0" w:space="0" w:color="auto"/>
        <w:bottom w:val="none" w:sz="0" w:space="0" w:color="auto"/>
        <w:right w:val="none" w:sz="0" w:space="0" w:color="auto"/>
      </w:divBdr>
    </w:div>
    <w:div w:id="1593663005">
      <w:bodyDiv w:val="1"/>
      <w:marLeft w:val="0"/>
      <w:marRight w:val="0"/>
      <w:marTop w:val="0"/>
      <w:marBottom w:val="0"/>
      <w:divBdr>
        <w:top w:val="none" w:sz="0" w:space="0" w:color="auto"/>
        <w:left w:val="none" w:sz="0" w:space="0" w:color="auto"/>
        <w:bottom w:val="none" w:sz="0" w:space="0" w:color="auto"/>
        <w:right w:val="none" w:sz="0" w:space="0" w:color="auto"/>
      </w:divBdr>
    </w:div>
    <w:div w:id="1595934902">
      <w:bodyDiv w:val="1"/>
      <w:marLeft w:val="0"/>
      <w:marRight w:val="0"/>
      <w:marTop w:val="0"/>
      <w:marBottom w:val="0"/>
      <w:divBdr>
        <w:top w:val="none" w:sz="0" w:space="0" w:color="auto"/>
        <w:left w:val="none" w:sz="0" w:space="0" w:color="auto"/>
        <w:bottom w:val="none" w:sz="0" w:space="0" w:color="auto"/>
        <w:right w:val="none" w:sz="0" w:space="0" w:color="auto"/>
      </w:divBdr>
    </w:div>
    <w:div w:id="1599488925">
      <w:bodyDiv w:val="1"/>
      <w:marLeft w:val="0"/>
      <w:marRight w:val="0"/>
      <w:marTop w:val="0"/>
      <w:marBottom w:val="0"/>
      <w:divBdr>
        <w:top w:val="none" w:sz="0" w:space="0" w:color="auto"/>
        <w:left w:val="none" w:sz="0" w:space="0" w:color="auto"/>
        <w:bottom w:val="none" w:sz="0" w:space="0" w:color="auto"/>
        <w:right w:val="none" w:sz="0" w:space="0" w:color="auto"/>
      </w:divBdr>
    </w:div>
    <w:div w:id="1605846731">
      <w:bodyDiv w:val="1"/>
      <w:marLeft w:val="0"/>
      <w:marRight w:val="0"/>
      <w:marTop w:val="0"/>
      <w:marBottom w:val="0"/>
      <w:divBdr>
        <w:top w:val="none" w:sz="0" w:space="0" w:color="auto"/>
        <w:left w:val="none" w:sz="0" w:space="0" w:color="auto"/>
        <w:bottom w:val="none" w:sz="0" w:space="0" w:color="auto"/>
        <w:right w:val="none" w:sz="0" w:space="0" w:color="auto"/>
      </w:divBdr>
    </w:div>
    <w:div w:id="1617517056">
      <w:bodyDiv w:val="1"/>
      <w:marLeft w:val="0"/>
      <w:marRight w:val="0"/>
      <w:marTop w:val="0"/>
      <w:marBottom w:val="0"/>
      <w:divBdr>
        <w:top w:val="none" w:sz="0" w:space="0" w:color="auto"/>
        <w:left w:val="none" w:sz="0" w:space="0" w:color="auto"/>
        <w:bottom w:val="none" w:sz="0" w:space="0" w:color="auto"/>
        <w:right w:val="none" w:sz="0" w:space="0" w:color="auto"/>
      </w:divBdr>
    </w:div>
    <w:div w:id="1629509579">
      <w:bodyDiv w:val="1"/>
      <w:marLeft w:val="0"/>
      <w:marRight w:val="0"/>
      <w:marTop w:val="0"/>
      <w:marBottom w:val="0"/>
      <w:divBdr>
        <w:top w:val="none" w:sz="0" w:space="0" w:color="auto"/>
        <w:left w:val="none" w:sz="0" w:space="0" w:color="auto"/>
        <w:bottom w:val="none" w:sz="0" w:space="0" w:color="auto"/>
        <w:right w:val="none" w:sz="0" w:space="0" w:color="auto"/>
      </w:divBdr>
    </w:div>
    <w:div w:id="1631279807">
      <w:bodyDiv w:val="1"/>
      <w:marLeft w:val="0"/>
      <w:marRight w:val="0"/>
      <w:marTop w:val="0"/>
      <w:marBottom w:val="0"/>
      <w:divBdr>
        <w:top w:val="none" w:sz="0" w:space="0" w:color="auto"/>
        <w:left w:val="none" w:sz="0" w:space="0" w:color="auto"/>
        <w:bottom w:val="none" w:sz="0" w:space="0" w:color="auto"/>
        <w:right w:val="none" w:sz="0" w:space="0" w:color="auto"/>
      </w:divBdr>
    </w:div>
    <w:div w:id="1638148526">
      <w:bodyDiv w:val="1"/>
      <w:marLeft w:val="0"/>
      <w:marRight w:val="0"/>
      <w:marTop w:val="0"/>
      <w:marBottom w:val="0"/>
      <w:divBdr>
        <w:top w:val="none" w:sz="0" w:space="0" w:color="auto"/>
        <w:left w:val="none" w:sz="0" w:space="0" w:color="auto"/>
        <w:bottom w:val="none" w:sz="0" w:space="0" w:color="auto"/>
        <w:right w:val="none" w:sz="0" w:space="0" w:color="auto"/>
      </w:divBdr>
    </w:div>
    <w:div w:id="1641112741">
      <w:bodyDiv w:val="1"/>
      <w:marLeft w:val="0"/>
      <w:marRight w:val="0"/>
      <w:marTop w:val="0"/>
      <w:marBottom w:val="0"/>
      <w:divBdr>
        <w:top w:val="none" w:sz="0" w:space="0" w:color="auto"/>
        <w:left w:val="none" w:sz="0" w:space="0" w:color="auto"/>
        <w:bottom w:val="none" w:sz="0" w:space="0" w:color="auto"/>
        <w:right w:val="none" w:sz="0" w:space="0" w:color="auto"/>
      </w:divBdr>
    </w:div>
    <w:div w:id="1642155710">
      <w:bodyDiv w:val="1"/>
      <w:marLeft w:val="0"/>
      <w:marRight w:val="0"/>
      <w:marTop w:val="0"/>
      <w:marBottom w:val="0"/>
      <w:divBdr>
        <w:top w:val="none" w:sz="0" w:space="0" w:color="auto"/>
        <w:left w:val="none" w:sz="0" w:space="0" w:color="auto"/>
        <w:bottom w:val="none" w:sz="0" w:space="0" w:color="auto"/>
        <w:right w:val="none" w:sz="0" w:space="0" w:color="auto"/>
      </w:divBdr>
    </w:div>
    <w:div w:id="1655796746">
      <w:bodyDiv w:val="1"/>
      <w:marLeft w:val="0"/>
      <w:marRight w:val="0"/>
      <w:marTop w:val="0"/>
      <w:marBottom w:val="0"/>
      <w:divBdr>
        <w:top w:val="none" w:sz="0" w:space="0" w:color="auto"/>
        <w:left w:val="none" w:sz="0" w:space="0" w:color="auto"/>
        <w:bottom w:val="none" w:sz="0" w:space="0" w:color="auto"/>
        <w:right w:val="none" w:sz="0" w:space="0" w:color="auto"/>
      </w:divBdr>
    </w:div>
    <w:div w:id="1664429507">
      <w:bodyDiv w:val="1"/>
      <w:marLeft w:val="0"/>
      <w:marRight w:val="0"/>
      <w:marTop w:val="0"/>
      <w:marBottom w:val="0"/>
      <w:divBdr>
        <w:top w:val="none" w:sz="0" w:space="0" w:color="auto"/>
        <w:left w:val="none" w:sz="0" w:space="0" w:color="auto"/>
        <w:bottom w:val="none" w:sz="0" w:space="0" w:color="auto"/>
        <w:right w:val="none" w:sz="0" w:space="0" w:color="auto"/>
      </w:divBdr>
    </w:div>
    <w:div w:id="1677147298">
      <w:bodyDiv w:val="1"/>
      <w:marLeft w:val="0"/>
      <w:marRight w:val="0"/>
      <w:marTop w:val="0"/>
      <w:marBottom w:val="0"/>
      <w:divBdr>
        <w:top w:val="none" w:sz="0" w:space="0" w:color="auto"/>
        <w:left w:val="none" w:sz="0" w:space="0" w:color="auto"/>
        <w:bottom w:val="none" w:sz="0" w:space="0" w:color="auto"/>
        <w:right w:val="none" w:sz="0" w:space="0" w:color="auto"/>
      </w:divBdr>
    </w:div>
    <w:div w:id="1677922082">
      <w:bodyDiv w:val="1"/>
      <w:marLeft w:val="0"/>
      <w:marRight w:val="0"/>
      <w:marTop w:val="0"/>
      <w:marBottom w:val="0"/>
      <w:divBdr>
        <w:top w:val="none" w:sz="0" w:space="0" w:color="auto"/>
        <w:left w:val="none" w:sz="0" w:space="0" w:color="auto"/>
        <w:bottom w:val="none" w:sz="0" w:space="0" w:color="auto"/>
        <w:right w:val="none" w:sz="0" w:space="0" w:color="auto"/>
      </w:divBdr>
      <w:divsChild>
        <w:div w:id="1153834145">
          <w:marLeft w:val="0"/>
          <w:marRight w:val="0"/>
          <w:marTop w:val="0"/>
          <w:marBottom w:val="0"/>
          <w:divBdr>
            <w:top w:val="none" w:sz="0" w:space="0" w:color="auto"/>
            <w:left w:val="none" w:sz="0" w:space="0" w:color="auto"/>
            <w:bottom w:val="none" w:sz="0" w:space="0" w:color="auto"/>
            <w:right w:val="none" w:sz="0" w:space="0" w:color="auto"/>
          </w:divBdr>
          <w:divsChild>
            <w:div w:id="64108132">
              <w:marLeft w:val="0"/>
              <w:marRight w:val="0"/>
              <w:marTop w:val="0"/>
              <w:marBottom w:val="0"/>
              <w:divBdr>
                <w:top w:val="none" w:sz="0" w:space="0" w:color="auto"/>
                <w:left w:val="none" w:sz="0" w:space="0" w:color="auto"/>
                <w:bottom w:val="none" w:sz="0" w:space="0" w:color="auto"/>
                <w:right w:val="none" w:sz="0" w:space="0" w:color="auto"/>
              </w:divBdr>
            </w:div>
            <w:div w:id="267469045">
              <w:marLeft w:val="0"/>
              <w:marRight w:val="0"/>
              <w:marTop w:val="0"/>
              <w:marBottom w:val="0"/>
              <w:divBdr>
                <w:top w:val="none" w:sz="0" w:space="0" w:color="auto"/>
                <w:left w:val="none" w:sz="0" w:space="0" w:color="auto"/>
                <w:bottom w:val="none" w:sz="0" w:space="0" w:color="auto"/>
                <w:right w:val="none" w:sz="0" w:space="0" w:color="auto"/>
              </w:divBdr>
            </w:div>
            <w:div w:id="479150252">
              <w:marLeft w:val="0"/>
              <w:marRight w:val="0"/>
              <w:marTop w:val="0"/>
              <w:marBottom w:val="0"/>
              <w:divBdr>
                <w:top w:val="none" w:sz="0" w:space="0" w:color="auto"/>
                <w:left w:val="none" w:sz="0" w:space="0" w:color="auto"/>
                <w:bottom w:val="none" w:sz="0" w:space="0" w:color="auto"/>
                <w:right w:val="none" w:sz="0" w:space="0" w:color="auto"/>
              </w:divBdr>
            </w:div>
            <w:div w:id="563220176">
              <w:marLeft w:val="0"/>
              <w:marRight w:val="0"/>
              <w:marTop w:val="0"/>
              <w:marBottom w:val="0"/>
              <w:divBdr>
                <w:top w:val="none" w:sz="0" w:space="0" w:color="auto"/>
                <w:left w:val="none" w:sz="0" w:space="0" w:color="auto"/>
                <w:bottom w:val="none" w:sz="0" w:space="0" w:color="auto"/>
                <w:right w:val="none" w:sz="0" w:space="0" w:color="auto"/>
              </w:divBdr>
            </w:div>
            <w:div w:id="581571630">
              <w:marLeft w:val="0"/>
              <w:marRight w:val="0"/>
              <w:marTop w:val="0"/>
              <w:marBottom w:val="0"/>
              <w:divBdr>
                <w:top w:val="none" w:sz="0" w:space="0" w:color="auto"/>
                <w:left w:val="none" w:sz="0" w:space="0" w:color="auto"/>
                <w:bottom w:val="none" w:sz="0" w:space="0" w:color="auto"/>
                <w:right w:val="none" w:sz="0" w:space="0" w:color="auto"/>
              </w:divBdr>
            </w:div>
            <w:div w:id="637149230">
              <w:marLeft w:val="0"/>
              <w:marRight w:val="0"/>
              <w:marTop w:val="0"/>
              <w:marBottom w:val="0"/>
              <w:divBdr>
                <w:top w:val="none" w:sz="0" w:space="0" w:color="auto"/>
                <w:left w:val="none" w:sz="0" w:space="0" w:color="auto"/>
                <w:bottom w:val="none" w:sz="0" w:space="0" w:color="auto"/>
                <w:right w:val="none" w:sz="0" w:space="0" w:color="auto"/>
              </w:divBdr>
            </w:div>
            <w:div w:id="653803684">
              <w:marLeft w:val="0"/>
              <w:marRight w:val="0"/>
              <w:marTop w:val="0"/>
              <w:marBottom w:val="0"/>
              <w:divBdr>
                <w:top w:val="none" w:sz="0" w:space="0" w:color="auto"/>
                <w:left w:val="none" w:sz="0" w:space="0" w:color="auto"/>
                <w:bottom w:val="none" w:sz="0" w:space="0" w:color="auto"/>
                <w:right w:val="none" w:sz="0" w:space="0" w:color="auto"/>
              </w:divBdr>
            </w:div>
            <w:div w:id="1089496645">
              <w:marLeft w:val="0"/>
              <w:marRight w:val="0"/>
              <w:marTop w:val="0"/>
              <w:marBottom w:val="0"/>
              <w:divBdr>
                <w:top w:val="none" w:sz="0" w:space="0" w:color="auto"/>
                <w:left w:val="none" w:sz="0" w:space="0" w:color="auto"/>
                <w:bottom w:val="none" w:sz="0" w:space="0" w:color="auto"/>
                <w:right w:val="none" w:sz="0" w:space="0" w:color="auto"/>
              </w:divBdr>
            </w:div>
            <w:div w:id="1475949575">
              <w:marLeft w:val="0"/>
              <w:marRight w:val="0"/>
              <w:marTop w:val="0"/>
              <w:marBottom w:val="0"/>
              <w:divBdr>
                <w:top w:val="none" w:sz="0" w:space="0" w:color="auto"/>
                <w:left w:val="none" w:sz="0" w:space="0" w:color="auto"/>
                <w:bottom w:val="none" w:sz="0" w:space="0" w:color="auto"/>
                <w:right w:val="none" w:sz="0" w:space="0" w:color="auto"/>
              </w:divBdr>
            </w:div>
            <w:div w:id="177709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7691">
      <w:bodyDiv w:val="1"/>
      <w:marLeft w:val="0"/>
      <w:marRight w:val="0"/>
      <w:marTop w:val="0"/>
      <w:marBottom w:val="0"/>
      <w:divBdr>
        <w:top w:val="none" w:sz="0" w:space="0" w:color="auto"/>
        <w:left w:val="none" w:sz="0" w:space="0" w:color="auto"/>
        <w:bottom w:val="none" w:sz="0" w:space="0" w:color="auto"/>
        <w:right w:val="none" w:sz="0" w:space="0" w:color="auto"/>
      </w:divBdr>
    </w:div>
    <w:div w:id="1690180331">
      <w:bodyDiv w:val="1"/>
      <w:marLeft w:val="0"/>
      <w:marRight w:val="0"/>
      <w:marTop w:val="0"/>
      <w:marBottom w:val="0"/>
      <w:divBdr>
        <w:top w:val="none" w:sz="0" w:space="0" w:color="auto"/>
        <w:left w:val="none" w:sz="0" w:space="0" w:color="auto"/>
        <w:bottom w:val="none" w:sz="0" w:space="0" w:color="auto"/>
        <w:right w:val="none" w:sz="0" w:space="0" w:color="auto"/>
      </w:divBdr>
    </w:div>
    <w:div w:id="1711222440">
      <w:bodyDiv w:val="1"/>
      <w:marLeft w:val="0"/>
      <w:marRight w:val="0"/>
      <w:marTop w:val="0"/>
      <w:marBottom w:val="0"/>
      <w:divBdr>
        <w:top w:val="none" w:sz="0" w:space="0" w:color="auto"/>
        <w:left w:val="none" w:sz="0" w:space="0" w:color="auto"/>
        <w:bottom w:val="none" w:sz="0" w:space="0" w:color="auto"/>
        <w:right w:val="none" w:sz="0" w:space="0" w:color="auto"/>
      </w:divBdr>
    </w:div>
    <w:div w:id="1718505509">
      <w:bodyDiv w:val="1"/>
      <w:marLeft w:val="0"/>
      <w:marRight w:val="0"/>
      <w:marTop w:val="0"/>
      <w:marBottom w:val="0"/>
      <w:divBdr>
        <w:top w:val="none" w:sz="0" w:space="0" w:color="auto"/>
        <w:left w:val="none" w:sz="0" w:space="0" w:color="auto"/>
        <w:bottom w:val="none" w:sz="0" w:space="0" w:color="auto"/>
        <w:right w:val="none" w:sz="0" w:space="0" w:color="auto"/>
      </w:divBdr>
    </w:div>
    <w:div w:id="1727683407">
      <w:bodyDiv w:val="1"/>
      <w:marLeft w:val="0"/>
      <w:marRight w:val="0"/>
      <w:marTop w:val="0"/>
      <w:marBottom w:val="0"/>
      <w:divBdr>
        <w:top w:val="none" w:sz="0" w:space="0" w:color="auto"/>
        <w:left w:val="none" w:sz="0" w:space="0" w:color="auto"/>
        <w:bottom w:val="none" w:sz="0" w:space="0" w:color="auto"/>
        <w:right w:val="none" w:sz="0" w:space="0" w:color="auto"/>
      </w:divBdr>
    </w:div>
    <w:div w:id="1730304759">
      <w:bodyDiv w:val="1"/>
      <w:marLeft w:val="0"/>
      <w:marRight w:val="0"/>
      <w:marTop w:val="0"/>
      <w:marBottom w:val="0"/>
      <w:divBdr>
        <w:top w:val="none" w:sz="0" w:space="0" w:color="auto"/>
        <w:left w:val="none" w:sz="0" w:space="0" w:color="auto"/>
        <w:bottom w:val="none" w:sz="0" w:space="0" w:color="auto"/>
        <w:right w:val="none" w:sz="0" w:space="0" w:color="auto"/>
      </w:divBdr>
    </w:div>
    <w:div w:id="1731344754">
      <w:bodyDiv w:val="1"/>
      <w:marLeft w:val="0"/>
      <w:marRight w:val="0"/>
      <w:marTop w:val="0"/>
      <w:marBottom w:val="0"/>
      <w:divBdr>
        <w:top w:val="none" w:sz="0" w:space="0" w:color="auto"/>
        <w:left w:val="none" w:sz="0" w:space="0" w:color="auto"/>
        <w:bottom w:val="none" w:sz="0" w:space="0" w:color="auto"/>
        <w:right w:val="none" w:sz="0" w:space="0" w:color="auto"/>
      </w:divBdr>
    </w:div>
    <w:div w:id="1762557531">
      <w:bodyDiv w:val="1"/>
      <w:marLeft w:val="0"/>
      <w:marRight w:val="0"/>
      <w:marTop w:val="0"/>
      <w:marBottom w:val="0"/>
      <w:divBdr>
        <w:top w:val="none" w:sz="0" w:space="0" w:color="auto"/>
        <w:left w:val="none" w:sz="0" w:space="0" w:color="auto"/>
        <w:bottom w:val="none" w:sz="0" w:space="0" w:color="auto"/>
        <w:right w:val="none" w:sz="0" w:space="0" w:color="auto"/>
      </w:divBdr>
    </w:div>
    <w:div w:id="1767573326">
      <w:bodyDiv w:val="1"/>
      <w:marLeft w:val="0"/>
      <w:marRight w:val="0"/>
      <w:marTop w:val="0"/>
      <w:marBottom w:val="0"/>
      <w:divBdr>
        <w:top w:val="none" w:sz="0" w:space="0" w:color="auto"/>
        <w:left w:val="none" w:sz="0" w:space="0" w:color="auto"/>
        <w:bottom w:val="none" w:sz="0" w:space="0" w:color="auto"/>
        <w:right w:val="none" w:sz="0" w:space="0" w:color="auto"/>
      </w:divBdr>
    </w:div>
    <w:div w:id="1772822983">
      <w:bodyDiv w:val="1"/>
      <w:marLeft w:val="0"/>
      <w:marRight w:val="0"/>
      <w:marTop w:val="0"/>
      <w:marBottom w:val="0"/>
      <w:divBdr>
        <w:top w:val="none" w:sz="0" w:space="0" w:color="auto"/>
        <w:left w:val="none" w:sz="0" w:space="0" w:color="auto"/>
        <w:bottom w:val="none" w:sz="0" w:space="0" w:color="auto"/>
        <w:right w:val="none" w:sz="0" w:space="0" w:color="auto"/>
      </w:divBdr>
      <w:divsChild>
        <w:div w:id="842281940">
          <w:marLeft w:val="547"/>
          <w:marRight w:val="0"/>
          <w:marTop w:val="106"/>
          <w:marBottom w:val="0"/>
          <w:divBdr>
            <w:top w:val="none" w:sz="0" w:space="0" w:color="auto"/>
            <w:left w:val="none" w:sz="0" w:space="0" w:color="auto"/>
            <w:bottom w:val="none" w:sz="0" w:space="0" w:color="auto"/>
            <w:right w:val="none" w:sz="0" w:space="0" w:color="auto"/>
          </w:divBdr>
        </w:div>
        <w:div w:id="1608268246">
          <w:marLeft w:val="547"/>
          <w:marRight w:val="0"/>
          <w:marTop w:val="106"/>
          <w:marBottom w:val="0"/>
          <w:divBdr>
            <w:top w:val="none" w:sz="0" w:space="0" w:color="auto"/>
            <w:left w:val="none" w:sz="0" w:space="0" w:color="auto"/>
            <w:bottom w:val="none" w:sz="0" w:space="0" w:color="auto"/>
            <w:right w:val="none" w:sz="0" w:space="0" w:color="auto"/>
          </w:divBdr>
        </w:div>
        <w:div w:id="1764179007">
          <w:marLeft w:val="547"/>
          <w:marRight w:val="0"/>
          <w:marTop w:val="106"/>
          <w:marBottom w:val="0"/>
          <w:divBdr>
            <w:top w:val="none" w:sz="0" w:space="0" w:color="auto"/>
            <w:left w:val="none" w:sz="0" w:space="0" w:color="auto"/>
            <w:bottom w:val="none" w:sz="0" w:space="0" w:color="auto"/>
            <w:right w:val="none" w:sz="0" w:space="0" w:color="auto"/>
          </w:divBdr>
        </w:div>
      </w:divsChild>
    </w:div>
    <w:div w:id="1778405641">
      <w:bodyDiv w:val="1"/>
      <w:marLeft w:val="0"/>
      <w:marRight w:val="0"/>
      <w:marTop w:val="0"/>
      <w:marBottom w:val="0"/>
      <w:divBdr>
        <w:top w:val="none" w:sz="0" w:space="0" w:color="auto"/>
        <w:left w:val="none" w:sz="0" w:space="0" w:color="auto"/>
        <w:bottom w:val="none" w:sz="0" w:space="0" w:color="auto"/>
        <w:right w:val="none" w:sz="0" w:space="0" w:color="auto"/>
      </w:divBdr>
    </w:div>
    <w:div w:id="1797410740">
      <w:bodyDiv w:val="1"/>
      <w:marLeft w:val="0"/>
      <w:marRight w:val="0"/>
      <w:marTop w:val="0"/>
      <w:marBottom w:val="0"/>
      <w:divBdr>
        <w:top w:val="none" w:sz="0" w:space="0" w:color="auto"/>
        <w:left w:val="none" w:sz="0" w:space="0" w:color="auto"/>
        <w:bottom w:val="none" w:sz="0" w:space="0" w:color="auto"/>
        <w:right w:val="none" w:sz="0" w:space="0" w:color="auto"/>
      </w:divBdr>
    </w:div>
    <w:div w:id="1798793011">
      <w:bodyDiv w:val="1"/>
      <w:marLeft w:val="0"/>
      <w:marRight w:val="0"/>
      <w:marTop w:val="0"/>
      <w:marBottom w:val="0"/>
      <w:divBdr>
        <w:top w:val="none" w:sz="0" w:space="0" w:color="auto"/>
        <w:left w:val="none" w:sz="0" w:space="0" w:color="auto"/>
        <w:bottom w:val="none" w:sz="0" w:space="0" w:color="auto"/>
        <w:right w:val="none" w:sz="0" w:space="0" w:color="auto"/>
      </w:divBdr>
    </w:div>
    <w:div w:id="1800145518">
      <w:bodyDiv w:val="1"/>
      <w:marLeft w:val="0"/>
      <w:marRight w:val="0"/>
      <w:marTop w:val="0"/>
      <w:marBottom w:val="0"/>
      <w:divBdr>
        <w:top w:val="none" w:sz="0" w:space="0" w:color="auto"/>
        <w:left w:val="none" w:sz="0" w:space="0" w:color="auto"/>
        <w:bottom w:val="none" w:sz="0" w:space="0" w:color="auto"/>
        <w:right w:val="none" w:sz="0" w:space="0" w:color="auto"/>
      </w:divBdr>
    </w:div>
    <w:div w:id="1827551708">
      <w:bodyDiv w:val="1"/>
      <w:marLeft w:val="0"/>
      <w:marRight w:val="0"/>
      <w:marTop w:val="0"/>
      <w:marBottom w:val="0"/>
      <w:divBdr>
        <w:top w:val="none" w:sz="0" w:space="0" w:color="auto"/>
        <w:left w:val="none" w:sz="0" w:space="0" w:color="auto"/>
        <w:bottom w:val="none" w:sz="0" w:space="0" w:color="auto"/>
        <w:right w:val="none" w:sz="0" w:space="0" w:color="auto"/>
      </w:divBdr>
    </w:div>
    <w:div w:id="1844319583">
      <w:bodyDiv w:val="1"/>
      <w:marLeft w:val="0"/>
      <w:marRight w:val="0"/>
      <w:marTop w:val="0"/>
      <w:marBottom w:val="0"/>
      <w:divBdr>
        <w:top w:val="none" w:sz="0" w:space="0" w:color="auto"/>
        <w:left w:val="none" w:sz="0" w:space="0" w:color="auto"/>
        <w:bottom w:val="none" w:sz="0" w:space="0" w:color="auto"/>
        <w:right w:val="none" w:sz="0" w:space="0" w:color="auto"/>
      </w:divBdr>
    </w:div>
    <w:div w:id="1848521268">
      <w:bodyDiv w:val="1"/>
      <w:marLeft w:val="0"/>
      <w:marRight w:val="0"/>
      <w:marTop w:val="0"/>
      <w:marBottom w:val="0"/>
      <w:divBdr>
        <w:top w:val="none" w:sz="0" w:space="0" w:color="auto"/>
        <w:left w:val="none" w:sz="0" w:space="0" w:color="auto"/>
        <w:bottom w:val="none" w:sz="0" w:space="0" w:color="auto"/>
        <w:right w:val="none" w:sz="0" w:space="0" w:color="auto"/>
      </w:divBdr>
    </w:div>
    <w:div w:id="1854218689">
      <w:bodyDiv w:val="1"/>
      <w:marLeft w:val="0"/>
      <w:marRight w:val="0"/>
      <w:marTop w:val="0"/>
      <w:marBottom w:val="0"/>
      <w:divBdr>
        <w:top w:val="none" w:sz="0" w:space="0" w:color="auto"/>
        <w:left w:val="none" w:sz="0" w:space="0" w:color="auto"/>
        <w:bottom w:val="none" w:sz="0" w:space="0" w:color="auto"/>
        <w:right w:val="none" w:sz="0" w:space="0" w:color="auto"/>
      </w:divBdr>
    </w:div>
    <w:div w:id="1859267921">
      <w:bodyDiv w:val="1"/>
      <w:marLeft w:val="0"/>
      <w:marRight w:val="0"/>
      <w:marTop w:val="0"/>
      <w:marBottom w:val="0"/>
      <w:divBdr>
        <w:top w:val="none" w:sz="0" w:space="0" w:color="auto"/>
        <w:left w:val="none" w:sz="0" w:space="0" w:color="auto"/>
        <w:bottom w:val="none" w:sz="0" w:space="0" w:color="auto"/>
        <w:right w:val="none" w:sz="0" w:space="0" w:color="auto"/>
      </w:divBdr>
    </w:div>
    <w:div w:id="1864705923">
      <w:bodyDiv w:val="1"/>
      <w:marLeft w:val="0"/>
      <w:marRight w:val="0"/>
      <w:marTop w:val="0"/>
      <w:marBottom w:val="0"/>
      <w:divBdr>
        <w:top w:val="none" w:sz="0" w:space="0" w:color="auto"/>
        <w:left w:val="none" w:sz="0" w:space="0" w:color="auto"/>
        <w:bottom w:val="none" w:sz="0" w:space="0" w:color="auto"/>
        <w:right w:val="none" w:sz="0" w:space="0" w:color="auto"/>
      </w:divBdr>
    </w:div>
    <w:div w:id="1868181543">
      <w:bodyDiv w:val="1"/>
      <w:marLeft w:val="0"/>
      <w:marRight w:val="0"/>
      <w:marTop w:val="0"/>
      <w:marBottom w:val="0"/>
      <w:divBdr>
        <w:top w:val="none" w:sz="0" w:space="0" w:color="auto"/>
        <w:left w:val="none" w:sz="0" w:space="0" w:color="auto"/>
        <w:bottom w:val="none" w:sz="0" w:space="0" w:color="auto"/>
        <w:right w:val="none" w:sz="0" w:space="0" w:color="auto"/>
      </w:divBdr>
    </w:div>
    <w:div w:id="1877153569">
      <w:bodyDiv w:val="1"/>
      <w:marLeft w:val="0"/>
      <w:marRight w:val="0"/>
      <w:marTop w:val="0"/>
      <w:marBottom w:val="0"/>
      <w:divBdr>
        <w:top w:val="none" w:sz="0" w:space="0" w:color="auto"/>
        <w:left w:val="none" w:sz="0" w:space="0" w:color="auto"/>
        <w:bottom w:val="none" w:sz="0" w:space="0" w:color="auto"/>
        <w:right w:val="none" w:sz="0" w:space="0" w:color="auto"/>
      </w:divBdr>
    </w:div>
    <w:div w:id="1878155890">
      <w:bodyDiv w:val="1"/>
      <w:marLeft w:val="0"/>
      <w:marRight w:val="0"/>
      <w:marTop w:val="0"/>
      <w:marBottom w:val="0"/>
      <w:divBdr>
        <w:top w:val="none" w:sz="0" w:space="0" w:color="auto"/>
        <w:left w:val="none" w:sz="0" w:space="0" w:color="auto"/>
        <w:bottom w:val="none" w:sz="0" w:space="0" w:color="auto"/>
        <w:right w:val="none" w:sz="0" w:space="0" w:color="auto"/>
      </w:divBdr>
    </w:div>
    <w:div w:id="1894152542">
      <w:bodyDiv w:val="1"/>
      <w:marLeft w:val="0"/>
      <w:marRight w:val="0"/>
      <w:marTop w:val="0"/>
      <w:marBottom w:val="0"/>
      <w:divBdr>
        <w:top w:val="none" w:sz="0" w:space="0" w:color="auto"/>
        <w:left w:val="none" w:sz="0" w:space="0" w:color="auto"/>
        <w:bottom w:val="none" w:sz="0" w:space="0" w:color="auto"/>
        <w:right w:val="none" w:sz="0" w:space="0" w:color="auto"/>
      </w:divBdr>
    </w:div>
    <w:div w:id="1916430734">
      <w:bodyDiv w:val="1"/>
      <w:marLeft w:val="0"/>
      <w:marRight w:val="0"/>
      <w:marTop w:val="0"/>
      <w:marBottom w:val="0"/>
      <w:divBdr>
        <w:top w:val="none" w:sz="0" w:space="0" w:color="auto"/>
        <w:left w:val="none" w:sz="0" w:space="0" w:color="auto"/>
        <w:bottom w:val="none" w:sz="0" w:space="0" w:color="auto"/>
        <w:right w:val="none" w:sz="0" w:space="0" w:color="auto"/>
      </w:divBdr>
      <w:divsChild>
        <w:div w:id="1091196063">
          <w:marLeft w:val="547"/>
          <w:marRight w:val="0"/>
          <w:marTop w:val="0"/>
          <w:marBottom w:val="0"/>
          <w:divBdr>
            <w:top w:val="none" w:sz="0" w:space="0" w:color="auto"/>
            <w:left w:val="none" w:sz="0" w:space="0" w:color="auto"/>
            <w:bottom w:val="none" w:sz="0" w:space="0" w:color="auto"/>
            <w:right w:val="none" w:sz="0" w:space="0" w:color="auto"/>
          </w:divBdr>
        </w:div>
      </w:divsChild>
    </w:div>
    <w:div w:id="1937668505">
      <w:bodyDiv w:val="1"/>
      <w:marLeft w:val="0"/>
      <w:marRight w:val="0"/>
      <w:marTop w:val="0"/>
      <w:marBottom w:val="0"/>
      <w:divBdr>
        <w:top w:val="none" w:sz="0" w:space="0" w:color="auto"/>
        <w:left w:val="none" w:sz="0" w:space="0" w:color="auto"/>
        <w:bottom w:val="none" w:sz="0" w:space="0" w:color="auto"/>
        <w:right w:val="none" w:sz="0" w:space="0" w:color="auto"/>
      </w:divBdr>
    </w:div>
    <w:div w:id="1940023801">
      <w:bodyDiv w:val="1"/>
      <w:marLeft w:val="0"/>
      <w:marRight w:val="0"/>
      <w:marTop w:val="0"/>
      <w:marBottom w:val="0"/>
      <w:divBdr>
        <w:top w:val="none" w:sz="0" w:space="0" w:color="auto"/>
        <w:left w:val="none" w:sz="0" w:space="0" w:color="auto"/>
        <w:bottom w:val="none" w:sz="0" w:space="0" w:color="auto"/>
        <w:right w:val="none" w:sz="0" w:space="0" w:color="auto"/>
      </w:divBdr>
    </w:div>
    <w:div w:id="1940720863">
      <w:bodyDiv w:val="1"/>
      <w:marLeft w:val="0"/>
      <w:marRight w:val="0"/>
      <w:marTop w:val="0"/>
      <w:marBottom w:val="0"/>
      <w:divBdr>
        <w:top w:val="none" w:sz="0" w:space="0" w:color="auto"/>
        <w:left w:val="none" w:sz="0" w:space="0" w:color="auto"/>
        <w:bottom w:val="none" w:sz="0" w:space="0" w:color="auto"/>
        <w:right w:val="none" w:sz="0" w:space="0" w:color="auto"/>
      </w:divBdr>
    </w:div>
    <w:div w:id="1941179091">
      <w:bodyDiv w:val="1"/>
      <w:marLeft w:val="0"/>
      <w:marRight w:val="0"/>
      <w:marTop w:val="0"/>
      <w:marBottom w:val="0"/>
      <w:divBdr>
        <w:top w:val="none" w:sz="0" w:space="0" w:color="auto"/>
        <w:left w:val="none" w:sz="0" w:space="0" w:color="auto"/>
        <w:bottom w:val="none" w:sz="0" w:space="0" w:color="auto"/>
        <w:right w:val="none" w:sz="0" w:space="0" w:color="auto"/>
      </w:divBdr>
    </w:div>
    <w:div w:id="1943880176">
      <w:bodyDiv w:val="1"/>
      <w:marLeft w:val="0"/>
      <w:marRight w:val="0"/>
      <w:marTop w:val="0"/>
      <w:marBottom w:val="0"/>
      <w:divBdr>
        <w:top w:val="none" w:sz="0" w:space="0" w:color="auto"/>
        <w:left w:val="none" w:sz="0" w:space="0" w:color="auto"/>
        <w:bottom w:val="none" w:sz="0" w:space="0" w:color="auto"/>
        <w:right w:val="none" w:sz="0" w:space="0" w:color="auto"/>
      </w:divBdr>
    </w:div>
    <w:div w:id="1962026910">
      <w:bodyDiv w:val="1"/>
      <w:marLeft w:val="0"/>
      <w:marRight w:val="0"/>
      <w:marTop w:val="0"/>
      <w:marBottom w:val="0"/>
      <w:divBdr>
        <w:top w:val="none" w:sz="0" w:space="0" w:color="auto"/>
        <w:left w:val="none" w:sz="0" w:space="0" w:color="auto"/>
        <w:bottom w:val="none" w:sz="0" w:space="0" w:color="auto"/>
        <w:right w:val="none" w:sz="0" w:space="0" w:color="auto"/>
      </w:divBdr>
    </w:div>
    <w:div w:id="1982686726">
      <w:bodyDiv w:val="1"/>
      <w:marLeft w:val="0"/>
      <w:marRight w:val="0"/>
      <w:marTop w:val="0"/>
      <w:marBottom w:val="0"/>
      <w:divBdr>
        <w:top w:val="none" w:sz="0" w:space="0" w:color="auto"/>
        <w:left w:val="none" w:sz="0" w:space="0" w:color="auto"/>
        <w:bottom w:val="none" w:sz="0" w:space="0" w:color="auto"/>
        <w:right w:val="none" w:sz="0" w:space="0" w:color="auto"/>
      </w:divBdr>
    </w:div>
    <w:div w:id="1990749965">
      <w:bodyDiv w:val="1"/>
      <w:marLeft w:val="0"/>
      <w:marRight w:val="0"/>
      <w:marTop w:val="0"/>
      <w:marBottom w:val="0"/>
      <w:divBdr>
        <w:top w:val="none" w:sz="0" w:space="0" w:color="auto"/>
        <w:left w:val="none" w:sz="0" w:space="0" w:color="auto"/>
        <w:bottom w:val="none" w:sz="0" w:space="0" w:color="auto"/>
        <w:right w:val="none" w:sz="0" w:space="0" w:color="auto"/>
      </w:divBdr>
    </w:div>
    <w:div w:id="2008895112">
      <w:bodyDiv w:val="1"/>
      <w:marLeft w:val="0"/>
      <w:marRight w:val="0"/>
      <w:marTop w:val="0"/>
      <w:marBottom w:val="0"/>
      <w:divBdr>
        <w:top w:val="none" w:sz="0" w:space="0" w:color="auto"/>
        <w:left w:val="none" w:sz="0" w:space="0" w:color="auto"/>
        <w:bottom w:val="none" w:sz="0" w:space="0" w:color="auto"/>
        <w:right w:val="none" w:sz="0" w:space="0" w:color="auto"/>
      </w:divBdr>
    </w:div>
    <w:div w:id="2009865817">
      <w:bodyDiv w:val="1"/>
      <w:marLeft w:val="0"/>
      <w:marRight w:val="0"/>
      <w:marTop w:val="0"/>
      <w:marBottom w:val="0"/>
      <w:divBdr>
        <w:top w:val="none" w:sz="0" w:space="0" w:color="auto"/>
        <w:left w:val="none" w:sz="0" w:space="0" w:color="auto"/>
        <w:bottom w:val="none" w:sz="0" w:space="0" w:color="auto"/>
        <w:right w:val="none" w:sz="0" w:space="0" w:color="auto"/>
      </w:divBdr>
    </w:div>
    <w:div w:id="2012944462">
      <w:bodyDiv w:val="1"/>
      <w:marLeft w:val="0"/>
      <w:marRight w:val="0"/>
      <w:marTop w:val="0"/>
      <w:marBottom w:val="0"/>
      <w:divBdr>
        <w:top w:val="none" w:sz="0" w:space="0" w:color="auto"/>
        <w:left w:val="none" w:sz="0" w:space="0" w:color="auto"/>
        <w:bottom w:val="none" w:sz="0" w:space="0" w:color="auto"/>
        <w:right w:val="none" w:sz="0" w:space="0" w:color="auto"/>
      </w:divBdr>
    </w:div>
    <w:div w:id="2019844143">
      <w:bodyDiv w:val="1"/>
      <w:marLeft w:val="0"/>
      <w:marRight w:val="0"/>
      <w:marTop w:val="0"/>
      <w:marBottom w:val="0"/>
      <w:divBdr>
        <w:top w:val="none" w:sz="0" w:space="0" w:color="auto"/>
        <w:left w:val="none" w:sz="0" w:space="0" w:color="auto"/>
        <w:bottom w:val="none" w:sz="0" w:space="0" w:color="auto"/>
        <w:right w:val="none" w:sz="0" w:space="0" w:color="auto"/>
      </w:divBdr>
    </w:div>
    <w:div w:id="2029794670">
      <w:bodyDiv w:val="1"/>
      <w:marLeft w:val="0"/>
      <w:marRight w:val="0"/>
      <w:marTop w:val="0"/>
      <w:marBottom w:val="0"/>
      <w:divBdr>
        <w:top w:val="none" w:sz="0" w:space="0" w:color="auto"/>
        <w:left w:val="none" w:sz="0" w:space="0" w:color="auto"/>
        <w:bottom w:val="none" w:sz="0" w:space="0" w:color="auto"/>
        <w:right w:val="none" w:sz="0" w:space="0" w:color="auto"/>
      </w:divBdr>
    </w:div>
    <w:div w:id="2034333949">
      <w:bodyDiv w:val="1"/>
      <w:marLeft w:val="0"/>
      <w:marRight w:val="0"/>
      <w:marTop w:val="0"/>
      <w:marBottom w:val="0"/>
      <w:divBdr>
        <w:top w:val="none" w:sz="0" w:space="0" w:color="auto"/>
        <w:left w:val="none" w:sz="0" w:space="0" w:color="auto"/>
        <w:bottom w:val="none" w:sz="0" w:space="0" w:color="auto"/>
        <w:right w:val="none" w:sz="0" w:space="0" w:color="auto"/>
      </w:divBdr>
    </w:div>
    <w:div w:id="2071732292">
      <w:bodyDiv w:val="1"/>
      <w:marLeft w:val="0"/>
      <w:marRight w:val="0"/>
      <w:marTop w:val="0"/>
      <w:marBottom w:val="0"/>
      <w:divBdr>
        <w:top w:val="none" w:sz="0" w:space="0" w:color="auto"/>
        <w:left w:val="none" w:sz="0" w:space="0" w:color="auto"/>
        <w:bottom w:val="none" w:sz="0" w:space="0" w:color="auto"/>
        <w:right w:val="none" w:sz="0" w:space="0" w:color="auto"/>
      </w:divBdr>
    </w:div>
    <w:div w:id="2071876074">
      <w:bodyDiv w:val="1"/>
      <w:marLeft w:val="0"/>
      <w:marRight w:val="0"/>
      <w:marTop w:val="0"/>
      <w:marBottom w:val="0"/>
      <w:divBdr>
        <w:top w:val="none" w:sz="0" w:space="0" w:color="auto"/>
        <w:left w:val="none" w:sz="0" w:space="0" w:color="auto"/>
        <w:bottom w:val="none" w:sz="0" w:space="0" w:color="auto"/>
        <w:right w:val="none" w:sz="0" w:space="0" w:color="auto"/>
      </w:divBdr>
      <w:divsChild>
        <w:div w:id="1772435918">
          <w:marLeft w:val="0"/>
          <w:marRight w:val="0"/>
          <w:marTop w:val="0"/>
          <w:marBottom w:val="0"/>
          <w:divBdr>
            <w:top w:val="none" w:sz="0" w:space="0" w:color="auto"/>
            <w:left w:val="none" w:sz="0" w:space="0" w:color="auto"/>
            <w:bottom w:val="none" w:sz="0" w:space="0" w:color="auto"/>
            <w:right w:val="none" w:sz="0" w:space="0" w:color="auto"/>
          </w:divBdr>
          <w:divsChild>
            <w:div w:id="1222592357">
              <w:marLeft w:val="0"/>
              <w:marRight w:val="0"/>
              <w:marTop w:val="0"/>
              <w:marBottom w:val="0"/>
              <w:divBdr>
                <w:top w:val="none" w:sz="0" w:space="0" w:color="auto"/>
                <w:left w:val="none" w:sz="0" w:space="0" w:color="auto"/>
                <w:bottom w:val="none" w:sz="0" w:space="0" w:color="auto"/>
                <w:right w:val="none" w:sz="0" w:space="0" w:color="auto"/>
              </w:divBdr>
            </w:div>
            <w:div w:id="381252849">
              <w:marLeft w:val="0"/>
              <w:marRight w:val="0"/>
              <w:marTop w:val="0"/>
              <w:marBottom w:val="0"/>
              <w:divBdr>
                <w:top w:val="none" w:sz="0" w:space="0" w:color="auto"/>
                <w:left w:val="none" w:sz="0" w:space="0" w:color="auto"/>
                <w:bottom w:val="none" w:sz="0" w:space="0" w:color="auto"/>
                <w:right w:val="none" w:sz="0" w:space="0" w:color="auto"/>
              </w:divBdr>
            </w:div>
          </w:divsChild>
        </w:div>
        <w:div w:id="798499872">
          <w:marLeft w:val="0"/>
          <w:marRight w:val="0"/>
          <w:marTop w:val="0"/>
          <w:marBottom w:val="0"/>
          <w:divBdr>
            <w:top w:val="none" w:sz="0" w:space="0" w:color="auto"/>
            <w:left w:val="none" w:sz="0" w:space="0" w:color="auto"/>
            <w:bottom w:val="none" w:sz="0" w:space="0" w:color="auto"/>
            <w:right w:val="none" w:sz="0" w:space="0" w:color="auto"/>
          </w:divBdr>
        </w:div>
        <w:div w:id="55276924">
          <w:marLeft w:val="0"/>
          <w:marRight w:val="0"/>
          <w:marTop w:val="0"/>
          <w:marBottom w:val="0"/>
          <w:divBdr>
            <w:top w:val="none" w:sz="0" w:space="0" w:color="auto"/>
            <w:left w:val="none" w:sz="0" w:space="0" w:color="auto"/>
            <w:bottom w:val="none" w:sz="0" w:space="0" w:color="auto"/>
            <w:right w:val="none" w:sz="0" w:space="0" w:color="auto"/>
          </w:divBdr>
        </w:div>
        <w:div w:id="1250852307">
          <w:marLeft w:val="0"/>
          <w:marRight w:val="0"/>
          <w:marTop w:val="0"/>
          <w:marBottom w:val="0"/>
          <w:divBdr>
            <w:top w:val="none" w:sz="0" w:space="0" w:color="auto"/>
            <w:left w:val="none" w:sz="0" w:space="0" w:color="auto"/>
            <w:bottom w:val="none" w:sz="0" w:space="0" w:color="auto"/>
            <w:right w:val="none" w:sz="0" w:space="0" w:color="auto"/>
          </w:divBdr>
        </w:div>
        <w:div w:id="867715345">
          <w:marLeft w:val="0"/>
          <w:marRight w:val="0"/>
          <w:marTop w:val="0"/>
          <w:marBottom w:val="0"/>
          <w:divBdr>
            <w:top w:val="none" w:sz="0" w:space="0" w:color="auto"/>
            <w:left w:val="none" w:sz="0" w:space="0" w:color="auto"/>
            <w:bottom w:val="none" w:sz="0" w:space="0" w:color="auto"/>
            <w:right w:val="none" w:sz="0" w:space="0" w:color="auto"/>
          </w:divBdr>
        </w:div>
        <w:div w:id="835077823">
          <w:marLeft w:val="0"/>
          <w:marRight w:val="0"/>
          <w:marTop w:val="0"/>
          <w:marBottom w:val="0"/>
          <w:divBdr>
            <w:top w:val="none" w:sz="0" w:space="0" w:color="auto"/>
            <w:left w:val="none" w:sz="0" w:space="0" w:color="auto"/>
            <w:bottom w:val="none" w:sz="0" w:space="0" w:color="auto"/>
            <w:right w:val="none" w:sz="0" w:space="0" w:color="auto"/>
          </w:divBdr>
        </w:div>
        <w:div w:id="70663439">
          <w:marLeft w:val="0"/>
          <w:marRight w:val="0"/>
          <w:marTop w:val="0"/>
          <w:marBottom w:val="0"/>
          <w:divBdr>
            <w:top w:val="none" w:sz="0" w:space="0" w:color="auto"/>
            <w:left w:val="none" w:sz="0" w:space="0" w:color="auto"/>
            <w:bottom w:val="none" w:sz="0" w:space="0" w:color="auto"/>
            <w:right w:val="none" w:sz="0" w:space="0" w:color="auto"/>
          </w:divBdr>
          <w:divsChild>
            <w:div w:id="906837404">
              <w:marLeft w:val="0"/>
              <w:marRight w:val="0"/>
              <w:marTop w:val="0"/>
              <w:marBottom w:val="0"/>
              <w:divBdr>
                <w:top w:val="none" w:sz="0" w:space="0" w:color="auto"/>
                <w:left w:val="none" w:sz="0" w:space="0" w:color="auto"/>
                <w:bottom w:val="none" w:sz="0" w:space="0" w:color="auto"/>
                <w:right w:val="none" w:sz="0" w:space="0" w:color="auto"/>
              </w:divBdr>
            </w:div>
            <w:div w:id="504057376">
              <w:marLeft w:val="0"/>
              <w:marRight w:val="0"/>
              <w:marTop w:val="0"/>
              <w:marBottom w:val="0"/>
              <w:divBdr>
                <w:top w:val="none" w:sz="0" w:space="0" w:color="auto"/>
                <w:left w:val="none" w:sz="0" w:space="0" w:color="auto"/>
                <w:bottom w:val="none" w:sz="0" w:space="0" w:color="auto"/>
                <w:right w:val="none" w:sz="0" w:space="0" w:color="auto"/>
              </w:divBdr>
            </w:div>
            <w:div w:id="974020111">
              <w:marLeft w:val="0"/>
              <w:marRight w:val="0"/>
              <w:marTop w:val="0"/>
              <w:marBottom w:val="0"/>
              <w:divBdr>
                <w:top w:val="none" w:sz="0" w:space="0" w:color="auto"/>
                <w:left w:val="none" w:sz="0" w:space="0" w:color="auto"/>
                <w:bottom w:val="none" w:sz="0" w:space="0" w:color="auto"/>
                <w:right w:val="none" w:sz="0" w:space="0" w:color="auto"/>
              </w:divBdr>
            </w:div>
            <w:div w:id="43480783">
              <w:marLeft w:val="0"/>
              <w:marRight w:val="0"/>
              <w:marTop w:val="0"/>
              <w:marBottom w:val="0"/>
              <w:divBdr>
                <w:top w:val="none" w:sz="0" w:space="0" w:color="auto"/>
                <w:left w:val="none" w:sz="0" w:space="0" w:color="auto"/>
                <w:bottom w:val="none" w:sz="0" w:space="0" w:color="auto"/>
                <w:right w:val="none" w:sz="0" w:space="0" w:color="auto"/>
              </w:divBdr>
            </w:div>
            <w:div w:id="826630971">
              <w:marLeft w:val="0"/>
              <w:marRight w:val="0"/>
              <w:marTop w:val="0"/>
              <w:marBottom w:val="0"/>
              <w:divBdr>
                <w:top w:val="none" w:sz="0" w:space="0" w:color="auto"/>
                <w:left w:val="none" w:sz="0" w:space="0" w:color="auto"/>
                <w:bottom w:val="none" w:sz="0" w:space="0" w:color="auto"/>
                <w:right w:val="none" w:sz="0" w:space="0" w:color="auto"/>
              </w:divBdr>
            </w:div>
          </w:divsChild>
        </w:div>
        <w:div w:id="1692948627">
          <w:marLeft w:val="0"/>
          <w:marRight w:val="0"/>
          <w:marTop w:val="0"/>
          <w:marBottom w:val="0"/>
          <w:divBdr>
            <w:top w:val="none" w:sz="0" w:space="0" w:color="auto"/>
            <w:left w:val="none" w:sz="0" w:space="0" w:color="auto"/>
            <w:bottom w:val="none" w:sz="0" w:space="0" w:color="auto"/>
            <w:right w:val="none" w:sz="0" w:space="0" w:color="auto"/>
          </w:divBdr>
          <w:divsChild>
            <w:div w:id="1043753764">
              <w:marLeft w:val="0"/>
              <w:marRight w:val="0"/>
              <w:marTop w:val="0"/>
              <w:marBottom w:val="0"/>
              <w:divBdr>
                <w:top w:val="none" w:sz="0" w:space="0" w:color="auto"/>
                <w:left w:val="none" w:sz="0" w:space="0" w:color="auto"/>
                <w:bottom w:val="none" w:sz="0" w:space="0" w:color="auto"/>
                <w:right w:val="none" w:sz="0" w:space="0" w:color="auto"/>
              </w:divBdr>
            </w:div>
            <w:div w:id="2024013912">
              <w:marLeft w:val="0"/>
              <w:marRight w:val="0"/>
              <w:marTop w:val="0"/>
              <w:marBottom w:val="0"/>
              <w:divBdr>
                <w:top w:val="none" w:sz="0" w:space="0" w:color="auto"/>
                <w:left w:val="none" w:sz="0" w:space="0" w:color="auto"/>
                <w:bottom w:val="none" w:sz="0" w:space="0" w:color="auto"/>
                <w:right w:val="none" w:sz="0" w:space="0" w:color="auto"/>
              </w:divBdr>
            </w:div>
            <w:div w:id="802424440">
              <w:marLeft w:val="0"/>
              <w:marRight w:val="0"/>
              <w:marTop w:val="0"/>
              <w:marBottom w:val="0"/>
              <w:divBdr>
                <w:top w:val="none" w:sz="0" w:space="0" w:color="auto"/>
                <w:left w:val="none" w:sz="0" w:space="0" w:color="auto"/>
                <w:bottom w:val="none" w:sz="0" w:space="0" w:color="auto"/>
                <w:right w:val="none" w:sz="0" w:space="0" w:color="auto"/>
              </w:divBdr>
            </w:div>
            <w:div w:id="600376421">
              <w:marLeft w:val="0"/>
              <w:marRight w:val="0"/>
              <w:marTop w:val="0"/>
              <w:marBottom w:val="0"/>
              <w:divBdr>
                <w:top w:val="none" w:sz="0" w:space="0" w:color="auto"/>
                <w:left w:val="none" w:sz="0" w:space="0" w:color="auto"/>
                <w:bottom w:val="none" w:sz="0" w:space="0" w:color="auto"/>
                <w:right w:val="none" w:sz="0" w:space="0" w:color="auto"/>
              </w:divBdr>
            </w:div>
            <w:div w:id="394395997">
              <w:marLeft w:val="0"/>
              <w:marRight w:val="0"/>
              <w:marTop w:val="0"/>
              <w:marBottom w:val="0"/>
              <w:divBdr>
                <w:top w:val="none" w:sz="0" w:space="0" w:color="auto"/>
                <w:left w:val="none" w:sz="0" w:space="0" w:color="auto"/>
                <w:bottom w:val="none" w:sz="0" w:space="0" w:color="auto"/>
                <w:right w:val="none" w:sz="0" w:space="0" w:color="auto"/>
              </w:divBdr>
            </w:div>
          </w:divsChild>
        </w:div>
        <w:div w:id="1478187128">
          <w:marLeft w:val="0"/>
          <w:marRight w:val="0"/>
          <w:marTop w:val="0"/>
          <w:marBottom w:val="0"/>
          <w:divBdr>
            <w:top w:val="none" w:sz="0" w:space="0" w:color="auto"/>
            <w:left w:val="none" w:sz="0" w:space="0" w:color="auto"/>
            <w:bottom w:val="none" w:sz="0" w:space="0" w:color="auto"/>
            <w:right w:val="none" w:sz="0" w:space="0" w:color="auto"/>
          </w:divBdr>
          <w:divsChild>
            <w:div w:id="84352453">
              <w:marLeft w:val="0"/>
              <w:marRight w:val="0"/>
              <w:marTop w:val="0"/>
              <w:marBottom w:val="0"/>
              <w:divBdr>
                <w:top w:val="none" w:sz="0" w:space="0" w:color="auto"/>
                <w:left w:val="none" w:sz="0" w:space="0" w:color="auto"/>
                <w:bottom w:val="none" w:sz="0" w:space="0" w:color="auto"/>
                <w:right w:val="none" w:sz="0" w:space="0" w:color="auto"/>
              </w:divBdr>
            </w:div>
            <w:div w:id="575942102">
              <w:marLeft w:val="0"/>
              <w:marRight w:val="0"/>
              <w:marTop w:val="0"/>
              <w:marBottom w:val="0"/>
              <w:divBdr>
                <w:top w:val="none" w:sz="0" w:space="0" w:color="auto"/>
                <w:left w:val="none" w:sz="0" w:space="0" w:color="auto"/>
                <w:bottom w:val="none" w:sz="0" w:space="0" w:color="auto"/>
                <w:right w:val="none" w:sz="0" w:space="0" w:color="auto"/>
              </w:divBdr>
            </w:div>
            <w:div w:id="2021539140">
              <w:marLeft w:val="0"/>
              <w:marRight w:val="0"/>
              <w:marTop w:val="0"/>
              <w:marBottom w:val="0"/>
              <w:divBdr>
                <w:top w:val="none" w:sz="0" w:space="0" w:color="auto"/>
                <w:left w:val="none" w:sz="0" w:space="0" w:color="auto"/>
                <w:bottom w:val="none" w:sz="0" w:space="0" w:color="auto"/>
                <w:right w:val="none" w:sz="0" w:space="0" w:color="auto"/>
              </w:divBdr>
            </w:div>
            <w:div w:id="89588869">
              <w:marLeft w:val="0"/>
              <w:marRight w:val="0"/>
              <w:marTop w:val="0"/>
              <w:marBottom w:val="0"/>
              <w:divBdr>
                <w:top w:val="none" w:sz="0" w:space="0" w:color="auto"/>
                <w:left w:val="none" w:sz="0" w:space="0" w:color="auto"/>
                <w:bottom w:val="none" w:sz="0" w:space="0" w:color="auto"/>
                <w:right w:val="none" w:sz="0" w:space="0" w:color="auto"/>
              </w:divBdr>
            </w:div>
            <w:div w:id="1857427897">
              <w:marLeft w:val="0"/>
              <w:marRight w:val="0"/>
              <w:marTop w:val="0"/>
              <w:marBottom w:val="0"/>
              <w:divBdr>
                <w:top w:val="none" w:sz="0" w:space="0" w:color="auto"/>
                <w:left w:val="none" w:sz="0" w:space="0" w:color="auto"/>
                <w:bottom w:val="none" w:sz="0" w:space="0" w:color="auto"/>
                <w:right w:val="none" w:sz="0" w:space="0" w:color="auto"/>
              </w:divBdr>
            </w:div>
          </w:divsChild>
        </w:div>
        <w:div w:id="481435376">
          <w:marLeft w:val="0"/>
          <w:marRight w:val="0"/>
          <w:marTop w:val="0"/>
          <w:marBottom w:val="0"/>
          <w:divBdr>
            <w:top w:val="none" w:sz="0" w:space="0" w:color="auto"/>
            <w:left w:val="none" w:sz="0" w:space="0" w:color="auto"/>
            <w:bottom w:val="none" w:sz="0" w:space="0" w:color="auto"/>
            <w:right w:val="none" w:sz="0" w:space="0" w:color="auto"/>
          </w:divBdr>
        </w:div>
        <w:div w:id="1703896998">
          <w:marLeft w:val="0"/>
          <w:marRight w:val="0"/>
          <w:marTop w:val="0"/>
          <w:marBottom w:val="0"/>
          <w:divBdr>
            <w:top w:val="none" w:sz="0" w:space="0" w:color="auto"/>
            <w:left w:val="none" w:sz="0" w:space="0" w:color="auto"/>
            <w:bottom w:val="none" w:sz="0" w:space="0" w:color="auto"/>
            <w:right w:val="none" w:sz="0" w:space="0" w:color="auto"/>
          </w:divBdr>
        </w:div>
        <w:div w:id="1890073821">
          <w:marLeft w:val="0"/>
          <w:marRight w:val="0"/>
          <w:marTop w:val="0"/>
          <w:marBottom w:val="0"/>
          <w:divBdr>
            <w:top w:val="none" w:sz="0" w:space="0" w:color="auto"/>
            <w:left w:val="none" w:sz="0" w:space="0" w:color="auto"/>
            <w:bottom w:val="none" w:sz="0" w:space="0" w:color="auto"/>
            <w:right w:val="none" w:sz="0" w:space="0" w:color="auto"/>
          </w:divBdr>
        </w:div>
        <w:div w:id="2120224692">
          <w:marLeft w:val="0"/>
          <w:marRight w:val="0"/>
          <w:marTop w:val="0"/>
          <w:marBottom w:val="0"/>
          <w:divBdr>
            <w:top w:val="none" w:sz="0" w:space="0" w:color="auto"/>
            <w:left w:val="none" w:sz="0" w:space="0" w:color="auto"/>
            <w:bottom w:val="none" w:sz="0" w:space="0" w:color="auto"/>
            <w:right w:val="none" w:sz="0" w:space="0" w:color="auto"/>
          </w:divBdr>
        </w:div>
        <w:div w:id="1903710085">
          <w:marLeft w:val="0"/>
          <w:marRight w:val="0"/>
          <w:marTop w:val="0"/>
          <w:marBottom w:val="0"/>
          <w:divBdr>
            <w:top w:val="none" w:sz="0" w:space="0" w:color="auto"/>
            <w:left w:val="none" w:sz="0" w:space="0" w:color="auto"/>
            <w:bottom w:val="none" w:sz="0" w:space="0" w:color="auto"/>
            <w:right w:val="none" w:sz="0" w:space="0" w:color="auto"/>
          </w:divBdr>
        </w:div>
        <w:div w:id="1246036848">
          <w:marLeft w:val="0"/>
          <w:marRight w:val="0"/>
          <w:marTop w:val="0"/>
          <w:marBottom w:val="0"/>
          <w:divBdr>
            <w:top w:val="none" w:sz="0" w:space="0" w:color="auto"/>
            <w:left w:val="none" w:sz="0" w:space="0" w:color="auto"/>
            <w:bottom w:val="none" w:sz="0" w:space="0" w:color="auto"/>
            <w:right w:val="none" w:sz="0" w:space="0" w:color="auto"/>
          </w:divBdr>
        </w:div>
        <w:div w:id="1522820250">
          <w:marLeft w:val="0"/>
          <w:marRight w:val="0"/>
          <w:marTop w:val="0"/>
          <w:marBottom w:val="0"/>
          <w:divBdr>
            <w:top w:val="none" w:sz="0" w:space="0" w:color="auto"/>
            <w:left w:val="none" w:sz="0" w:space="0" w:color="auto"/>
            <w:bottom w:val="none" w:sz="0" w:space="0" w:color="auto"/>
            <w:right w:val="none" w:sz="0" w:space="0" w:color="auto"/>
          </w:divBdr>
        </w:div>
        <w:div w:id="435951834">
          <w:marLeft w:val="0"/>
          <w:marRight w:val="0"/>
          <w:marTop w:val="0"/>
          <w:marBottom w:val="0"/>
          <w:divBdr>
            <w:top w:val="none" w:sz="0" w:space="0" w:color="auto"/>
            <w:left w:val="none" w:sz="0" w:space="0" w:color="auto"/>
            <w:bottom w:val="none" w:sz="0" w:space="0" w:color="auto"/>
            <w:right w:val="none" w:sz="0" w:space="0" w:color="auto"/>
          </w:divBdr>
        </w:div>
        <w:div w:id="1766879582">
          <w:marLeft w:val="0"/>
          <w:marRight w:val="0"/>
          <w:marTop w:val="0"/>
          <w:marBottom w:val="0"/>
          <w:divBdr>
            <w:top w:val="none" w:sz="0" w:space="0" w:color="auto"/>
            <w:left w:val="none" w:sz="0" w:space="0" w:color="auto"/>
            <w:bottom w:val="none" w:sz="0" w:space="0" w:color="auto"/>
            <w:right w:val="none" w:sz="0" w:space="0" w:color="auto"/>
          </w:divBdr>
        </w:div>
        <w:div w:id="1442993862">
          <w:marLeft w:val="0"/>
          <w:marRight w:val="0"/>
          <w:marTop w:val="0"/>
          <w:marBottom w:val="0"/>
          <w:divBdr>
            <w:top w:val="none" w:sz="0" w:space="0" w:color="auto"/>
            <w:left w:val="none" w:sz="0" w:space="0" w:color="auto"/>
            <w:bottom w:val="none" w:sz="0" w:space="0" w:color="auto"/>
            <w:right w:val="none" w:sz="0" w:space="0" w:color="auto"/>
          </w:divBdr>
        </w:div>
        <w:div w:id="62530864">
          <w:marLeft w:val="0"/>
          <w:marRight w:val="0"/>
          <w:marTop w:val="0"/>
          <w:marBottom w:val="0"/>
          <w:divBdr>
            <w:top w:val="none" w:sz="0" w:space="0" w:color="auto"/>
            <w:left w:val="none" w:sz="0" w:space="0" w:color="auto"/>
            <w:bottom w:val="none" w:sz="0" w:space="0" w:color="auto"/>
            <w:right w:val="none" w:sz="0" w:space="0" w:color="auto"/>
          </w:divBdr>
        </w:div>
        <w:div w:id="646786098">
          <w:marLeft w:val="0"/>
          <w:marRight w:val="0"/>
          <w:marTop w:val="0"/>
          <w:marBottom w:val="0"/>
          <w:divBdr>
            <w:top w:val="none" w:sz="0" w:space="0" w:color="auto"/>
            <w:left w:val="none" w:sz="0" w:space="0" w:color="auto"/>
            <w:bottom w:val="none" w:sz="0" w:space="0" w:color="auto"/>
            <w:right w:val="none" w:sz="0" w:space="0" w:color="auto"/>
          </w:divBdr>
        </w:div>
        <w:div w:id="38167208">
          <w:marLeft w:val="0"/>
          <w:marRight w:val="0"/>
          <w:marTop w:val="0"/>
          <w:marBottom w:val="0"/>
          <w:divBdr>
            <w:top w:val="none" w:sz="0" w:space="0" w:color="auto"/>
            <w:left w:val="none" w:sz="0" w:space="0" w:color="auto"/>
            <w:bottom w:val="none" w:sz="0" w:space="0" w:color="auto"/>
            <w:right w:val="none" w:sz="0" w:space="0" w:color="auto"/>
          </w:divBdr>
        </w:div>
        <w:div w:id="1878076888">
          <w:marLeft w:val="0"/>
          <w:marRight w:val="0"/>
          <w:marTop w:val="0"/>
          <w:marBottom w:val="0"/>
          <w:divBdr>
            <w:top w:val="none" w:sz="0" w:space="0" w:color="auto"/>
            <w:left w:val="none" w:sz="0" w:space="0" w:color="auto"/>
            <w:bottom w:val="none" w:sz="0" w:space="0" w:color="auto"/>
            <w:right w:val="none" w:sz="0" w:space="0" w:color="auto"/>
          </w:divBdr>
        </w:div>
        <w:div w:id="1516841013">
          <w:marLeft w:val="0"/>
          <w:marRight w:val="0"/>
          <w:marTop w:val="0"/>
          <w:marBottom w:val="0"/>
          <w:divBdr>
            <w:top w:val="none" w:sz="0" w:space="0" w:color="auto"/>
            <w:left w:val="none" w:sz="0" w:space="0" w:color="auto"/>
            <w:bottom w:val="none" w:sz="0" w:space="0" w:color="auto"/>
            <w:right w:val="none" w:sz="0" w:space="0" w:color="auto"/>
          </w:divBdr>
        </w:div>
        <w:div w:id="473912047">
          <w:marLeft w:val="0"/>
          <w:marRight w:val="0"/>
          <w:marTop w:val="0"/>
          <w:marBottom w:val="0"/>
          <w:divBdr>
            <w:top w:val="none" w:sz="0" w:space="0" w:color="auto"/>
            <w:left w:val="none" w:sz="0" w:space="0" w:color="auto"/>
            <w:bottom w:val="none" w:sz="0" w:space="0" w:color="auto"/>
            <w:right w:val="none" w:sz="0" w:space="0" w:color="auto"/>
          </w:divBdr>
        </w:div>
        <w:div w:id="710688639">
          <w:marLeft w:val="0"/>
          <w:marRight w:val="0"/>
          <w:marTop w:val="0"/>
          <w:marBottom w:val="0"/>
          <w:divBdr>
            <w:top w:val="none" w:sz="0" w:space="0" w:color="auto"/>
            <w:left w:val="none" w:sz="0" w:space="0" w:color="auto"/>
            <w:bottom w:val="none" w:sz="0" w:space="0" w:color="auto"/>
            <w:right w:val="none" w:sz="0" w:space="0" w:color="auto"/>
          </w:divBdr>
        </w:div>
      </w:divsChild>
    </w:div>
    <w:div w:id="2082484435">
      <w:bodyDiv w:val="1"/>
      <w:marLeft w:val="0"/>
      <w:marRight w:val="0"/>
      <w:marTop w:val="0"/>
      <w:marBottom w:val="0"/>
      <w:divBdr>
        <w:top w:val="none" w:sz="0" w:space="0" w:color="auto"/>
        <w:left w:val="none" w:sz="0" w:space="0" w:color="auto"/>
        <w:bottom w:val="none" w:sz="0" w:space="0" w:color="auto"/>
        <w:right w:val="none" w:sz="0" w:space="0" w:color="auto"/>
      </w:divBdr>
    </w:div>
    <w:div w:id="2103182979">
      <w:bodyDiv w:val="1"/>
      <w:marLeft w:val="0"/>
      <w:marRight w:val="0"/>
      <w:marTop w:val="0"/>
      <w:marBottom w:val="0"/>
      <w:divBdr>
        <w:top w:val="none" w:sz="0" w:space="0" w:color="auto"/>
        <w:left w:val="none" w:sz="0" w:space="0" w:color="auto"/>
        <w:bottom w:val="none" w:sz="0" w:space="0" w:color="auto"/>
        <w:right w:val="none" w:sz="0" w:space="0" w:color="auto"/>
      </w:divBdr>
    </w:div>
    <w:div w:id="2113549658">
      <w:bodyDiv w:val="1"/>
      <w:marLeft w:val="0"/>
      <w:marRight w:val="0"/>
      <w:marTop w:val="0"/>
      <w:marBottom w:val="0"/>
      <w:divBdr>
        <w:top w:val="none" w:sz="0" w:space="0" w:color="auto"/>
        <w:left w:val="none" w:sz="0" w:space="0" w:color="auto"/>
        <w:bottom w:val="none" w:sz="0" w:space="0" w:color="auto"/>
        <w:right w:val="none" w:sz="0" w:space="0" w:color="auto"/>
      </w:divBdr>
    </w:div>
    <w:div w:id="2129812893">
      <w:bodyDiv w:val="1"/>
      <w:marLeft w:val="0"/>
      <w:marRight w:val="0"/>
      <w:marTop w:val="0"/>
      <w:marBottom w:val="0"/>
      <w:divBdr>
        <w:top w:val="none" w:sz="0" w:space="0" w:color="auto"/>
        <w:left w:val="none" w:sz="0" w:space="0" w:color="auto"/>
        <w:bottom w:val="none" w:sz="0" w:space="0" w:color="auto"/>
        <w:right w:val="none" w:sz="0" w:space="0" w:color="auto"/>
      </w:divBdr>
    </w:div>
    <w:div w:id="2134470582">
      <w:bodyDiv w:val="1"/>
      <w:marLeft w:val="0"/>
      <w:marRight w:val="0"/>
      <w:marTop w:val="0"/>
      <w:marBottom w:val="0"/>
      <w:divBdr>
        <w:top w:val="none" w:sz="0" w:space="0" w:color="auto"/>
        <w:left w:val="none" w:sz="0" w:space="0" w:color="auto"/>
        <w:bottom w:val="none" w:sz="0" w:space="0" w:color="auto"/>
        <w:right w:val="none" w:sz="0" w:space="0" w:color="auto"/>
      </w:divBdr>
    </w:div>
    <w:div w:id="213918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C985E2F42428204BB852D034803A5E84" ma:contentTypeVersion="12" ma:contentTypeDescription="Opprett et nytt dokument." ma:contentTypeScope="" ma:versionID="221da09713f8b99d93fa91a2fa2682b9">
  <xsd:schema xmlns:xsd="http://www.w3.org/2001/XMLSchema" xmlns:xs="http://www.w3.org/2001/XMLSchema" xmlns:p="http://schemas.microsoft.com/office/2006/metadata/properties" xmlns:ns2="8be077ba-c3d8-46bd-ae72-d075bcd9a786" xmlns:ns3="9877b046-cf9e-4566-a6e4-8e70e94f9a8b" targetNamespace="http://schemas.microsoft.com/office/2006/metadata/properties" ma:root="true" ma:fieldsID="a2eec3a6a1bf16255c089c6f80d63136" ns2:_="" ns3:_="">
    <xsd:import namespace="8be077ba-c3d8-46bd-ae72-d075bcd9a786"/>
    <xsd:import namespace="9877b046-cf9e-4566-a6e4-8e70e94f9a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077ba-c3d8-46bd-ae72-d075bcd9a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77b046-cf9e-4566-a6e4-8e70e94f9a8b"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9445EC-D80B-4B39-8F7C-5265BF3EA8A6}">
  <ds:schemaRefs>
    <ds:schemaRef ds:uri="http://schemas.microsoft.com/sharepoint/v3/contenttype/forms"/>
  </ds:schemaRefs>
</ds:datastoreItem>
</file>

<file path=customXml/itemProps2.xml><?xml version="1.0" encoding="utf-8"?>
<ds:datastoreItem xmlns:ds="http://schemas.openxmlformats.org/officeDocument/2006/customXml" ds:itemID="{C6549506-915A-415E-9D7D-FF9433EF0078}">
  <ds:schemaRef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8be077ba-c3d8-46bd-ae72-d075bcd9a786"/>
    <ds:schemaRef ds:uri="http://purl.org/dc/terms/"/>
    <ds:schemaRef ds:uri="http://schemas.microsoft.com/office/infopath/2007/PartnerControls"/>
    <ds:schemaRef ds:uri="9877b046-cf9e-4566-a6e4-8e70e94f9a8b"/>
    <ds:schemaRef ds:uri="http://www.w3.org/XML/1998/namespace"/>
  </ds:schemaRefs>
</ds:datastoreItem>
</file>

<file path=customXml/itemProps3.xml><?xml version="1.0" encoding="utf-8"?>
<ds:datastoreItem xmlns:ds="http://schemas.openxmlformats.org/officeDocument/2006/customXml" ds:itemID="{E2354B42-C6C1-4A6D-B89A-7C00D77366C2}">
  <ds:schemaRefs>
    <ds:schemaRef ds:uri="http://schemas.openxmlformats.org/officeDocument/2006/bibliography"/>
  </ds:schemaRefs>
</ds:datastoreItem>
</file>

<file path=customXml/itemProps4.xml><?xml version="1.0" encoding="utf-8"?>
<ds:datastoreItem xmlns:ds="http://schemas.openxmlformats.org/officeDocument/2006/customXml" ds:itemID="{09661AA9-BF25-4A22-BA25-1EB9AD49C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e077ba-c3d8-46bd-ae72-d075bcd9a786"/>
    <ds:schemaRef ds:uri="9877b046-cf9e-4566-a6e4-8e70e94f9a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48</Pages>
  <Words>8078</Words>
  <Characters>46051</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Gresvig AS</Company>
  <LinksUpToDate>false</LinksUpToDate>
  <CharactersWithSpaces>54021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terje.rugland@profitbase.no;Trygve Nordahl</dc:creator>
  <cp:keywords>Finans og Sim hos Jøtul</cp:keywords>
  <cp:lastModifiedBy>Trygve Nordahl</cp:lastModifiedBy>
  <cp:revision>9</cp:revision>
  <cp:lastPrinted>2024-01-29T12:07:00Z</cp:lastPrinted>
  <dcterms:created xsi:type="dcterms:W3CDTF">2024-01-29T12:05:00Z</dcterms:created>
  <dcterms:modified xsi:type="dcterms:W3CDTF">2025-09-09T06:03:00Z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0x010100C985E2F42428204BB852D034803A5E84</vt:lpwstr>
  </property>
  <property fmtid="{D5CDD505-2E9C-101B-9397-08002B2CF9AE}" pid="3" name="_dlc_DocIdItemGuid">
    <vt:lpwstr>09aeff73-7b02-4cae-b98e-db6652ee9696</vt:lpwstr>
  </property>
  <property fmtid="{D5CDD505-2E9C-101B-9397-08002B2CF9AE}" pid="4" name="Order">
    <vt:r8>37900</vt:r8>
  </property>
  <property fmtid="{D5CDD505-2E9C-101B-9397-08002B2CF9AE}" pid="5" name="Audience1">
    <vt:lpwstr>31;#Company|663e708f-f798-4815-8b38-6cde67e13f87</vt:lpwstr>
  </property>
  <property fmtid="{D5CDD505-2E9C-101B-9397-08002B2CF9AE}" pid="6" name="Document Types">
    <vt:lpwstr>21;#Document Template|34d1db04-2453-4f57-a036-64bb2d24c7d4</vt:lpwstr>
  </property>
  <property fmtid="{D5CDD505-2E9C-101B-9397-08002B2CF9AE}" pid="7" name="Area">
    <vt:lpwstr>67;#Customer Projects|f811e3af-67cd-4ec6-864f-40e95d205e34</vt:lpwstr>
  </property>
  <property fmtid="{D5CDD505-2E9C-101B-9397-08002B2CF9AE}" pid="8" name="Management Process">
    <vt:lpwstr>15;#Documentation|f9b83082-4eea-47c8-bf84-78410d58cda0</vt:lpwstr>
  </property>
</Properties>
</file>