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09CE" w14:textId="77777777" w:rsidR="0022378D" w:rsidRPr="0022378D" w:rsidRDefault="0022378D" w:rsidP="0022378D">
      <w:pPr>
        <w:rPr>
          <w:b/>
          <w:bCs/>
        </w:rPr>
      </w:pPr>
      <w:r w:rsidRPr="0022378D">
        <w:rPr>
          <w:b/>
          <w:bCs/>
        </w:rPr>
        <w:t>Part 1: Theoretical Analysis</w:t>
      </w:r>
    </w:p>
    <w:p w14:paraId="59B0E985" w14:textId="77777777" w:rsidR="0022378D" w:rsidRPr="0022378D" w:rsidRDefault="0022378D" w:rsidP="0022378D">
      <w:pPr>
        <w:rPr>
          <w:b/>
          <w:bCs/>
        </w:rPr>
      </w:pPr>
      <w:r w:rsidRPr="0022378D">
        <w:rPr>
          <w:b/>
          <w:bCs/>
        </w:rPr>
        <w:t>Q1: Explain how Edge AI reduces latency and enhances privacy compared to cloud-based AI. Provide a real-world example (e.g., autonomous drones).</w:t>
      </w:r>
    </w:p>
    <w:p w14:paraId="72FB6A4E" w14:textId="77777777" w:rsidR="0022378D" w:rsidRPr="0022378D" w:rsidRDefault="0022378D" w:rsidP="0022378D">
      <w:pPr>
        <w:rPr>
          <w:b/>
          <w:bCs/>
        </w:rPr>
      </w:pPr>
      <w:r w:rsidRPr="0022378D">
        <w:rPr>
          <w:b/>
          <w:bCs/>
        </w:rPr>
        <w:t>1. Latency Reduction</w:t>
      </w:r>
    </w:p>
    <w:p w14:paraId="322A2E1E" w14:textId="77777777" w:rsidR="0022378D" w:rsidRPr="0022378D" w:rsidRDefault="0022378D" w:rsidP="0022378D">
      <w:r w:rsidRPr="0022378D">
        <w:t>Cloud-based AI relies on a centralized model where data is gathered at the source (the "edge"), transmitted over the internet to a central server, processed, and then the results are sent back. This round-trip introduces unavoidable latency due to network congestion, distance (speed of light constraints), and server queuing times.</w:t>
      </w:r>
    </w:p>
    <w:p w14:paraId="17381170" w14:textId="77777777" w:rsidR="0022378D" w:rsidRPr="0022378D" w:rsidRDefault="0022378D" w:rsidP="0022378D">
      <w:r w:rsidRPr="0022378D">
        <w:rPr>
          <w:b/>
          <w:bCs/>
        </w:rPr>
        <w:t>Edge AI</w:t>
      </w:r>
      <w:r w:rsidRPr="0022378D">
        <w:t xml:space="preserve"> eliminates this "round-trip" by processing data directly on the device (or a local server nearby).</w:t>
      </w:r>
    </w:p>
    <w:p w14:paraId="5D01B5AD" w14:textId="77777777" w:rsidR="0022378D" w:rsidRPr="0022378D" w:rsidRDefault="0022378D" w:rsidP="0022378D">
      <w:pPr>
        <w:numPr>
          <w:ilvl w:val="0"/>
          <w:numId w:val="1"/>
        </w:numPr>
      </w:pPr>
      <w:r w:rsidRPr="0022378D">
        <w:rPr>
          <w:b/>
          <w:bCs/>
        </w:rPr>
        <w:t>Proximity:</w:t>
      </w:r>
      <w:r w:rsidRPr="0022378D">
        <w:t xml:space="preserve"> By running inference algorithms locally on the device's hardware (using specialized chips like NPUs or TPUs), the decision-making loop is tightened from hundreds of milliseconds (Cloud) to mere milliseconds or microseconds (Edge).</w:t>
      </w:r>
    </w:p>
    <w:p w14:paraId="25A38C56" w14:textId="77777777" w:rsidR="0022378D" w:rsidRPr="0022378D" w:rsidRDefault="0022378D" w:rsidP="0022378D">
      <w:pPr>
        <w:numPr>
          <w:ilvl w:val="0"/>
          <w:numId w:val="1"/>
        </w:numPr>
      </w:pPr>
      <w:r w:rsidRPr="0022378D">
        <w:rPr>
          <w:b/>
          <w:bCs/>
        </w:rPr>
        <w:t>Bandwidth Independence:</w:t>
      </w:r>
      <w:r w:rsidRPr="0022378D">
        <w:t xml:space="preserve"> Edge AI does not require a stable high-speed internet connection to function. This prevents performance degradation in areas with poor connectivity.</w:t>
      </w:r>
    </w:p>
    <w:p w14:paraId="0E4B7498" w14:textId="77777777" w:rsidR="0022378D" w:rsidRPr="0022378D" w:rsidRDefault="0022378D" w:rsidP="0022378D">
      <w:pPr>
        <w:rPr>
          <w:b/>
          <w:bCs/>
        </w:rPr>
      </w:pPr>
      <w:r w:rsidRPr="0022378D">
        <w:rPr>
          <w:b/>
          <w:bCs/>
        </w:rPr>
        <w:t>2. Privacy Enhancement</w:t>
      </w:r>
    </w:p>
    <w:p w14:paraId="7FC4AB47" w14:textId="77777777" w:rsidR="0022378D" w:rsidRPr="0022378D" w:rsidRDefault="0022378D" w:rsidP="0022378D">
      <w:r w:rsidRPr="0022378D">
        <w:t>In a cloud model, raw data (video feeds, audio, sensor logs) must be uploaded to a third-party server. This transmission creates multiple points of vulnerability: interception during transfer ("Man-in-the-Middle" attacks) or breaches at the central data center.</w:t>
      </w:r>
    </w:p>
    <w:p w14:paraId="36EBCE9C" w14:textId="77777777" w:rsidR="0022378D" w:rsidRPr="0022378D" w:rsidRDefault="0022378D" w:rsidP="0022378D">
      <w:r w:rsidRPr="0022378D">
        <w:rPr>
          <w:b/>
          <w:bCs/>
        </w:rPr>
        <w:t>Edge AI</w:t>
      </w:r>
      <w:r w:rsidRPr="0022378D">
        <w:t xml:space="preserve"> enhances privacy through </w:t>
      </w:r>
      <w:r w:rsidRPr="0022378D">
        <w:rPr>
          <w:b/>
          <w:bCs/>
        </w:rPr>
        <w:t>Data Minimization</w:t>
      </w:r>
      <w:r w:rsidRPr="0022378D">
        <w:t>:</w:t>
      </w:r>
    </w:p>
    <w:p w14:paraId="0F620E6B" w14:textId="77777777" w:rsidR="0022378D" w:rsidRPr="0022378D" w:rsidRDefault="0022378D" w:rsidP="0022378D">
      <w:pPr>
        <w:numPr>
          <w:ilvl w:val="0"/>
          <w:numId w:val="2"/>
        </w:numPr>
      </w:pPr>
      <w:r w:rsidRPr="0022378D">
        <w:rPr>
          <w:b/>
          <w:bCs/>
        </w:rPr>
        <w:t>Local Inference:</w:t>
      </w:r>
      <w:r w:rsidRPr="0022378D">
        <w:t xml:space="preserve"> Raw data is processed on the device. For example, a smart camera analyzes video locally and only reports metadata (e.g., "Person detected at 2:00 PM") rather than streaming the actual video footage to the cloud.</w:t>
      </w:r>
    </w:p>
    <w:p w14:paraId="3FCFC6E2" w14:textId="77777777" w:rsidR="0022378D" w:rsidRPr="0022378D" w:rsidRDefault="0022378D" w:rsidP="0022378D">
      <w:pPr>
        <w:numPr>
          <w:ilvl w:val="0"/>
          <w:numId w:val="2"/>
        </w:numPr>
      </w:pPr>
      <w:r w:rsidRPr="0022378D">
        <w:rPr>
          <w:b/>
          <w:bCs/>
        </w:rPr>
        <w:t>Reduced Attack Surface:</w:t>
      </w:r>
      <w:r w:rsidRPr="0022378D">
        <w:t xml:space="preserve"> Since the sensitive raw data never leaves the device, it complies more easily with strict data protection regulations (like GDPR) and reduces the risk of mass data leaks.</w:t>
      </w:r>
    </w:p>
    <w:p w14:paraId="210DA5CB" w14:textId="77777777" w:rsidR="0022378D" w:rsidRPr="0022378D" w:rsidRDefault="0022378D" w:rsidP="0022378D">
      <w:pPr>
        <w:rPr>
          <w:b/>
          <w:bCs/>
        </w:rPr>
      </w:pPr>
      <w:r w:rsidRPr="0022378D">
        <w:rPr>
          <w:b/>
          <w:bCs/>
        </w:rPr>
        <w:t>Real-World Example: Autonomous Drones</w:t>
      </w:r>
    </w:p>
    <w:p w14:paraId="239E207C" w14:textId="77777777" w:rsidR="0022378D" w:rsidRPr="0022378D" w:rsidRDefault="0022378D" w:rsidP="0022378D">
      <w:r w:rsidRPr="0022378D">
        <w:t>Autonomous drones operate in dynamic, often dangerous environments where they must react instantly to obstacles.</w:t>
      </w:r>
    </w:p>
    <w:p w14:paraId="0450F052" w14:textId="77777777" w:rsidR="0022378D" w:rsidRPr="0022378D" w:rsidRDefault="0022378D" w:rsidP="0022378D">
      <w:pPr>
        <w:numPr>
          <w:ilvl w:val="0"/>
          <w:numId w:val="3"/>
        </w:numPr>
      </w:pPr>
      <w:r w:rsidRPr="0022378D">
        <w:rPr>
          <w:b/>
          <w:bCs/>
        </w:rPr>
        <w:lastRenderedPageBreak/>
        <w:t>Latency Scenario:</w:t>
      </w:r>
      <w:r w:rsidRPr="0022378D">
        <w:t xml:space="preserve"> If a drone flying at 30 mph detects a tree branch 5 meters away, it cannot afford to send that image to a cloud server, wait for the server to process it, and receive a "stop" command. The latency (even 100ms) would result in a crash. With </w:t>
      </w:r>
      <w:r w:rsidRPr="0022378D">
        <w:rPr>
          <w:b/>
          <w:bCs/>
        </w:rPr>
        <w:t>Edge AI</w:t>
      </w:r>
      <w:r w:rsidRPr="0022378D">
        <w:t>, the drone processes the visual data onboard in real-time, allowing it to adjust its flight path in milliseconds.</w:t>
      </w:r>
    </w:p>
    <w:p w14:paraId="302020E7" w14:textId="77777777" w:rsidR="0022378D" w:rsidRPr="0022378D" w:rsidRDefault="0022378D" w:rsidP="0022378D">
      <w:pPr>
        <w:numPr>
          <w:ilvl w:val="0"/>
          <w:numId w:val="3"/>
        </w:numPr>
      </w:pPr>
      <w:r w:rsidRPr="0022378D">
        <w:rPr>
          <w:b/>
          <w:bCs/>
        </w:rPr>
        <w:t>Privacy Scenario:</w:t>
      </w:r>
      <w:r w:rsidRPr="0022378D">
        <w:t xml:space="preserve"> Consider a drone inspecting a secure facility or a private residence. Streaming high-resolution video of the entire flight path to the cloud poses a security risk. With Edge AI, the drone can be programmed to only record/transmit data when a specific anomaly (like a fence breach) is detected, keeping the rest of the footage local and private.</w:t>
      </w:r>
    </w:p>
    <w:p w14:paraId="5B9B10B6" w14:textId="77777777" w:rsidR="0022378D" w:rsidRPr="0022378D" w:rsidRDefault="0022378D" w:rsidP="0022378D">
      <w:pPr>
        <w:rPr>
          <w:b/>
          <w:bCs/>
        </w:rPr>
      </w:pPr>
      <w:r w:rsidRPr="0022378D">
        <w:rPr>
          <w:b/>
          <w:bCs/>
        </w:rPr>
        <w:t>Q2: Compare Quantum AI and classical AI in solving optimization problems. What industries could benefit most from Quantum AI?</w:t>
      </w:r>
    </w:p>
    <w:p w14:paraId="66DD0B4E" w14:textId="77777777" w:rsidR="0022378D" w:rsidRPr="0022378D" w:rsidRDefault="0022378D" w:rsidP="0022378D">
      <w:pPr>
        <w:rPr>
          <w:b/>
          <w:bCs/>
        </w:rPr>
      </w:pPr>
      <w:r w:rsidRPr="0022378D">
        <w:rPr>
          <w:b/>
          <w:bCs/>
        </w:rPr>
        <w:t>1. Classical vs. Quantum AI in Optimization</w:t>
      </w:r>
    </w:p>
    <w:p w14:paraId="49078C79" w14:textId="77777777" w:rsidR="0022378D" w:rsidRPr="0022378D" w:rsidRDefault="0022378D" w:rsidP="0022378D">
      <w:r w:rsidRPr="0022378D">
        <w:t>Optimization problems involve finding the best solution from a set of all feasible solutions.</w:t>
      </w:r>
    </w:p>
    <w:p w14:paraId="41A4CF54" w14:textId="77777777" w:rsidR="0022378D" w:rsidRPr="0022378D" w:rsidRDefault="0022378D" w:rsidP="0022378D">
      <w:pPr>
        <w:numPr>
          <w:ilvl w:val="0"/>
          <w:numId w:val="4"/>
        </w:numPr>
      </w:pPr>
      <w:r w:rsidRPr="0022378D">
        <w:rPr>
          <w:b/>
          <w:bCs/>
        </w:rPr>
        <w:t>Classical AI (Sequential/Limited Parallelism):</w:t>
      </w:r>
    </w:p>
    <w:p w14:paraId="6AB2AD65" w14:textId="77777777" w:rsidR="0022378D" w:rsidRPr="0022378D" w:rsidRDefault="0022378D" w:rsidP="0022378D">
      <w:pPr>
        <w:numPr>
          <w:ilvl w:val="0"/>
          <w:numId w:val="5"/>
        </w:numPr>
      </w:pPr>
      <w:r w:rsidRPr="0022378D">
        <w:t xml:space="preserve">Operates using </w:t>
      </w:r>
      <w:r w:rsidRPr="0022378D">
        <w:rPr>
          <w:b/>
          <w:bCs/>
        </w:rPr>
        <w:t>bits</w:t>
      </w:r>
      <w:r w:rsidRPr="0022378D">
        <w:t xml:space="preserve"> (binary 0 or 1).</w:t>
      </w:r>
    </w:p>
    <w:p w14:paraId="63B2DA66" w14:textId="77777777" w:rsidR="0022378D" w:rsidRPr="0022378D" w:rsidRDefault="0022378D" w:rsidP="0022378D">
      <w:pPr>
        <w:numPr>
          <w:ilvl w:val="0"/>
          <w:numId w:val="6"/>
        </w:numPr>
      </w:pPr>
      <w:r w:rsidRPr="0022378D">
        <w:t>To solve an optimization problem (like finding the shortest route through 50 cities), a classical computer must evaluate solutions sequentially or with limited parallelism.</w:t>
      </w:r>
    </w:p>
    <w:p w14:paraId="5F716BAC" w14:textId="77777777" w:rsidR="0022378D" w:rsidRPr="0022378D" w:rsidRDefault="0022378D" w:rsidP="0022378D">
      <w:pPr>
        <w:numPr>
          <w:ilvl w:val="0"/>
          <w:numId w:val="7"/>
        </w:numPr>
      </w:pPr>
      <w:r w:rsidRPr="0022378D">
        <w:t>As the problem size grows, the computational time increases exponentially (Combinatorial Explosion). Classical AI often settles for "good enough" solutions (local minima) because finding the absolute "best" solution would take thousands of years.</w:t>
      </w:r>
    </w:p>
    <w:p w14:paraId="1D3C7F8D" w14:textId="77777777" w:rsidR="0022378D" w:rsidRPr="0022378D" w:rsidRDefault="0022378D" w:rsidP="0022378D">
      <w:pPr>
        <w:numPr>
          <w:ilvl w:val="0"/>
          <w:numId w:val="8"/>
        </w:numPr>
      </w:pPr>
      <w:r w:rsidRPr="0022378D">
        <w:rPr>
          <w:b/>
          <w:bCs/>
        </w:rPr>
        <w:t>Quantum AI (Superposition &amp; Entanglement):</w:t>
      </w:r>
    </w:p>
    <w:p w14:paraId="34F60470" w14:textId="77777777" w:rsidR="0022378D" w:rsidRPr="0022378D" w:rsidRDefault="0022378D" w:rsidP="0022378D">
      <w:pPr>
        <w:numPr>
          <w:ilvl w:val="0"/>
          <w:numId w:val="9"/>
        </w:numPr>
      </w:pPr>
      <w:r w:rsidRPr="0022378D">
        <w:t xml:space="preserve">Operates using </w:t>
      </w:r>
      <w:r w:rsidRPr="0022378D">
        <w:rPr>
          <w:b/>
          <w:bCs/>
        </w:rPr>
        <w:t>qubits</w:t>
      </w:r>
      <w:r w:rsidRPr="0022378D">
        <w:t>, which can exist in a state of superposition (representing both 0 and 1 simultaneously).</w:t>
      </w:r>
    </w:p>
    <w:p w14:paraId="5D1509B6" w14:textId="77777777" w:rsidR="0022378D" w:rsidRPr="0022378D" w:rsidRDefault="0022378D" w:rsidP="0022378D">
      <w:pPr>
        <w:numPr>
          <w:ilvl w:val="0"/>
          <w:numId w:val="10"/>
        </w:numPr>
      </w:pPr>
      <w:r w:rsidRPr="0022378D">
        <w:rPr>
          <w:b/>
          <w:bCs/>
        </w:rPr>
        <w:t>Quantum Parallelism:</w:t>
      </w:r>
      <w:r w:rsidRPr="0022378D">
        <w:t xml:space="preserve"> This allows Quantum AI to explore a vast number of potential solutions simultaneously rather than one by one.</w:t>
      </w:r>
    </w:p>
    <w:p w14:paraId="0B2280D5" w14:textId="77777777" w:rsidR="0022378D" w:rsidRPr="0022378D" w:rsidRDefault="0022378D" w:rsidP="0022378D">
      <w:pPr>
        <w:numPr>
          <w:ilvl w:val="0"/>
          <w:numId w:val="11"/>
        </w:numPr>
      </w:pPr>
      <w:r w:rsidRPr="0022378D">
        <w:rPr>
          <w:b/>
          <w:bCs/>
        </w:rPr>
        <w:t>Tunneling:</w:t>
      </w:r>
      <w:r w:rsidRPr="0022378D">
        <w:t xml:space="preserve"> Algorithms like </w:t>
      </w:r>
      <w:r w:rsidRPr="0022378D">
        <w:rPr>
          <w:b/>
          <w:bCs/>
        </w:rPr>
        <w:t>Quantum Annealing</w:t>
      </w:r>
      <w:r w:rsidRPr="0022378D">
        <w:t xml:space="preserve"> allow the system to "tunnel" through energy barriers. Where a classical algorithm might get stuck in a "local minimum" (a good solution, but not the best), a quantum algorithm can pass through barriers to find the "global minimum" (the absolute best solution) efficiently.</w:t>
      </w:r>
    </w:p>
    <w:p w14:paraId="45B52C91" w14:textId="77777777" w:rsidR="0022378D" w:rsidRPr="0022378D" w:rsidRDefault="0022378D" w:rsidP="0022378D">
      <w:pPr>
        <w:rPr>
          <w:b/>
          <w:bCs/>
        </w:rPr>
      </w:pPr>
      <w:r w:rsidRPr="0022378D">
        <w:rPr>
          <w:b/>
          <w:bCs/>
        </w:rPr>
        <w:t>2. Industries Benefiting from Quantum AI</w:t>
      </w:r>
    </w:p>
    <w:p w14:paraId="527B9190" w14:textId="77777777" w:rsidR="0022378D" w:rsidRPr="0022378D" w:rsidRDefault="0022378D" w:rsidP="0022378D">
      <w:r w:rsidRPr="0022378D">
        <w:rPr>
          <w:b/>
          <w:bCs/>
        </w:rPr>
        <w:lastRenderedPageBreak/>
        <w:t>A. Logistics and Supply Chain</w:t>
      </w:r>
    </w:p>
    <w:p w14:paraId="698C27D0" w14:textId="77777777" w:rsidR="0022378D" w:rsidRPr="0022378D" w:rsidRDefault="0022378D" w:rsidP="0022378D">
      <w:pPr>
        <w:numPr>
          <w:ilvl w:val="0"/>
          <w:numId w:val="12"/>
        </w:numPr>
      </w:pPr>
      <w:r w:rsidRPr="0022378D">
        <w:rPr>
          <w:b/>
          <w:bCs/>
        </w:rPr>
        <w:t>Problem:</w:t>
      </w:r>
      <w:r w:rsidRPr="0022378D">
        <w:t xml:space="preserve"> The Traveling Salesman Problem (TSP) and Vehicle Routing Problem (VRP). Optimizing routes for thousands of delivery trucks considering traffic, fuel, weather, and delivery windows is computationally impossible for classical computers to do perfectly in real-time.</w:t>
      </w:r>
    </w:p>
    <w:p w14:paraId="40E042FC" w14:textId="77777777" w:rsidR="0022378D" w:rsidRPr="0022378D" w:rsidRDefault="0022378D" w:rsidP="0022378D">
      <w:pPr>
        <w:numPr>
          <w:ilvl w:val="0"/>
          <w:numId w:val="12"/>
        </w:numPr>
      </w:pPr>
      <w:r w:rsidRPr="0022378D">
        <w:rPr>
          <w:b/>
          <w:bCs/>
        </w:rPr>
        <w:t>Benefit:</w:t>
      </w:r>
      <w:r w:rsidRPr="0022378D">
        <w:t xml:space="preserve"> Quantum AI can calculate the globally optimal route configurations in seconds, saving millions in fuel and time.</w:t>
      </w:r>
    </w:p>
    <w:p w14:paraId="76769104" w14:textId="77777777" w:rsidR="0022378D" w:rsidRPr="0022378D" w:rsidRDefault="0022378D" w:rsidP="0022378D">
      <w:r w:rsidRPr="0022378D">
        <w:rPr>
          <w:b/>
          <w:bCs/>
        </w:rPr>
        <w:t>B. Pharmaceuticals and Healthcare</w:t>
      </w:r>
    </w:p>
    <w:p w14:paraId="3DA62DA1" w14:textId="77777777" w:rsidR="0022378D" w:rsidRPr="0022378D" w:rsidRDefault="0022378D" w:rsidP="0022378D">
      <w:pPr>
        <w:numPr>
          <w:ilvl w:val="0"/>
          <w:numId w:val="13"/>
        </w:numPr>
      </w:pPr>
      <w:r w:rsidRPr="0022378D">
        <w:rPr>
          <w:b/>
          <w:bCs/>
        </w:rPr>
        <w:t>Problem:</w:t>
      </w:r>
      <w:r w:rsidRPr="0022378D">
        <w:t xml:space="preserve"> Molecular Discovery and Protein Folding. Simulating how molecules interact involves calculating quantum mechanical forces between every atom. Classical computers can only approximate this for small molecules.</w:t>
      </w:r>
    </w:p>
    <w:p w14:paraId="2B3157F9" w14:textId="77777777" w:rsidR="0022378D" w:rsidRPr="0022378D" w:rsidRDefault="0022378D" w:rsidP="0022378D">
      <w:pPr>
        <w:numPr>
          <w:ilvl w:val="0"/>
          <w:numId w:val="13"/>
        </w:numPr>
      </w:pPr>
      <w:r w:rsidRPr="0022378D">
        <w:rPr>
          <w:b/>
          <w:bCs/>
        </w:rPr>
        <w:t>Benefit:</w:t>
      </w:r>
      <w:r w:rsidRPr="0022378D">
        <w:t xml:space="preserve"> Quantum AI naturally simulates quantum systems. It can optimize molecular structures for new drugs, dramatically shortening the years-long drug discovery timeline.</w:t>
      </w:r>
    </w:p>
    <w:p w14:paraId="1F08C72C" w14:textId="77777777" w:rsidR="0022378D" w:rsidRPr="0022378D" w:rsidRDefault="0022378D" w:rsidP="0022378D">
      <w:r w:rsidRPr="0022378D">
        <w:rPr>
          <w:b/>
          <w:bCs/>
        </w:rPr>
        <w:t>C. Finance</w:t>
      </w:r>
    </w:p>
    <w:p w14:paraId="2ECDA30D" w14:textId="77777777" w:rsidR="0022378D" w:rsidRPr="0022378D" w:rsidRDefault="0022378D" w:rsidP="0022378D">
      <w:pPr>
        <w:numPr>
          <w:ilvl w:val="0"/>
          <w:numId w:val="14"/>
        </w:numPr>
      </w:pPr>
      <w:r w:rsidRPr="0022378D">
        <w:rPr>
          <w:b/>
          <w:bCs/>
        </w:rPr>
        <w:t>Problem:</w:t>
      </w:r>
      <w:r w:rsidRPr="0022378D">
        <w:t xml:space="preserve"> Portfolio Optimization and Arbitrage. Financial institutions need to balance risk and reward across millions of assets, correlated in complex ways.</w:t>
      </w:r>
    </w:p>
    <w:p w14:paraId="21F4E8D0" w14:textId="77777777" w:rsidR="0022378D" w:rsidRPr="0022378D" w:rsidRDefault="0022378D" w:rsidP="0022378D">
      <w:pPr>
        <w:numPr>
          <w:ilvl w:val="0"/>
          <w:numId w:val="14"/>
        </w:numPr>
      </w:pPr>
      <w:r w:rsidRPr="0022378D">
        <w:rPr>
          <w:b/>
          <w:bCs/>
        </w:rPr>
        <w:t>Benefit:</w:t>
      </w:r>
      <w:r w:rsidRPr="0022378D">
        <w:t xml:space="preserve"> Quantum algorithms can analyze market scenarios and correlations faster than market changes occur, allowing for near-instantaneous portfolio rebalancing and risk assessment (Monte Carlo simulations).</w:t>
      </w:r>
    </w:p>
    <w:p w14:paraId="4B944B27" w14:textId="77777777" w:rsidR="0022378D" w:rsidRPr="0022378D" w:rsidRDefault="0022378D" w:rsidP="0022378D">
      <w:r w:rsidRPr="0022378D">
        <w:rPr>
          <w:b/>
          <w:bCs/>
        </w:rPr>
        <w:t>D. Energy Grid Management</w:t>
      </w:r>
    </w:p>
    <w:p w14:paraId="1313FDF9" w14:textId="77777777" w:rsidR="0022378D" w:rsidRPr="0022378D" w:rsidRDefault="0022378D" w:rsidP="0022378D">
      <w:pPr>
        <w:numPr>
          <w:ilvl w:val="0"/>
          <w:numId w:val="15"/>
        </w:numPr>
      </w:pPr>
      <w:r w:rsidRPr="0022378D">
        <w:rPr>
          <w:b/>
          <w:bCs/>
        </w:rPr>
        <w:t>Problem:</w:t>
      </w:r>
      <w:r w:rsidRPr="0022378D">
        <w:t xml:space="preserve"> Balancing energy loads across a grid with intermittent renewable sources (solar, wind) and millions of consumption points.</w:t>
      </w:r>
    </w:p>
    <w:p w14:paraId="0102F507" w14:textId="77777777" w:rsidR="0022378D" w:rsidRPr="0022378D" w:rsidRDefault="0022378D" w:rsidP="0022378D">
      <w:pPr>
        <w:numPr>
          <w:ilvl w:val="0"/>
          <w:numId w:val="15"/>
        </w:numPr>
      </w:pPr>
      <w:r w:rsidRPr="0022378D">
        <w:rPr>
          <w:b/>
          <w:bCs/>
        </w:rPr>
        <w:t>Benefit:</w:t>
      </w:r>
      <w:r w:rsidRPr="0022378D">
        <w:t xml:space="preserve"> Quantum optimization can manage the complex variables of grid distribution in real-time to prevent blackouts and minimize energy waste.</w:t>
      </w:r>
    </w:p>
    <w:p w14:paraId="5D6A684B" w14:textId="77777777" w:rsidR="00D61B17" w:rsidRDefault="00D61B17"/>
    <w:p w14:paraId="42F1D035" w14:textId="77777777" w:rsidR="0022378D" w:rsidRDefault="0022378D"/>
    <w:p w14:paraId="4FDE85DD" w14:textId="77777777" w:rsidR="0022378D" w:rsidRDefault="0022378D"/>
    <w:p w14:paraId="052611B1" w14:textId="77777777" w:rsidR="0022378D" w:rsidRDefault="0022378D"/>
    <w:p w14:paraId="1E006119" w14:textId="77777777" w:rsidR="0022378D" w:rsidRDefault="0022378D"/>
    <w:p w14:paraId="19240DC4" w14:textId="77777777" w:rsidR="0022378D" w:rsidRDefault="0022378D"/>
    <w:p w14:paraId="0C81FBBF" w14:textId="77777777" w:rsidR="0022378D" w:rsidRPr="0022378D" w:rsidRDefault="0022378D" w:rsidP="0022378D">
      <w:pPr>
        <w:rPr>
          <w:b/>
          <w:bCs/>
        </w:rPr>
      </w:pPr>
      <w:r w:rsidRPr="0022378D">
        <w:rPr>
          <w:b/>
          <w:bCs/>
        </w:rPr>
        <w:lastRenderedPageBreak/>
        <w:t>Task 2: AI-Driven IoT Concept</w:t>
      </w:r>
    </w:p>
    <w:p w14:paraId="71A380BC" w14:textId="77777777" w:rsidR="0022378D" w:rsidRPr="0022378D" w:rsidRDefault="0022378D" w:rsidP="0022378D">
      <w:pPr>
        <w:rPr>
          <w:b/>
          <w:bCs/>
        </w:rPr>
      </w:pPr>
      <w:r w:rsidRPr="0022378D">
        <w:rPr>
          <w:b/>
          <w:bCs/>
        </w:rPr>
        <w:t>Scenario: Smart Agriculture Simulation System</w:t>
      </w:r>
    </w:p>
    <w:p w14:paraId="288EAEE6" w14:textId="77777777" w:rsidR="0022378D" w:rsidRPr="0022378D" w:rsidRDefault="0022378D" w:rsidP="0022378D">
      <w:pPr>
        <w:rPr>
          <w:b/>
          <w:bCs/>
        </w:rPr>
      </w:pPr>
      <w:r w:rsidRPr="0022378D">
        <w:rPr>
          <w:b/>
          <w:bCs/>
        </w:rPr>
        <w:t>1. Sensor Requirements</w:t>
      </w:r>
    </w:p>
    <w:p w14:paraId="04D8781D" w14:textId="77777777" w:rsidR="0022378D" w:rsidRPr="0022378D" w:rsidRDefault="0022378D" w:rsidP="0022378D">
      <w:r w:rsidRPr="0022378D">
        <w:t>To accurately monitor crop health and environmental conditions, the system will utilize the following sensor array:</w:t>
      </w:r>
    </w:p>
    <w:p w14:paraId="7F8499BE" w14:textId="77777777" w:rsidR="0022378D" w:rsidRPr="0022378D" w:rsidRDefault="0022378D" w:rsidP="0022378D">
      <w:pPr>
        <w:numPr>
          <w:ilvl w:val="0"/>
          <w:numId w:val="16"/>
        </w:numPr>
      </w:pPr>
      <w:r w:rsidRPr="0022378D">
        <w:rPr>
          <w:b/>
          <w:bCs/>
        </w:rPr>
        <w:t>Soil Moisture Sensors (Capacitive):</w:t>
      </w:r>
    </w:p>
    <w:p w14:paraId="1D0B0A7B" w14:textId="77777777" w:rsidR="0022378D" w:rsidRPr="0022378D" w:rsidRDefault="0022378D" w:rsidP="0022378D">
      <w:pPr>
        <w:numPr>
          <w:ilvl w:val="1"/>
          <w:numId w:val="16"/>
        </w:numPr>
      </w:pPr>
      <w:r w:rsidRPr="0022378D">
        <w:rPr>
          <w:i/>
          <w:iCs/>
        </w:rPr>
        <w:t>Purpose:</w:t>
      </w:r>
      <w:r w:rsidRPr="0022378D">
        <w:t xml:space="preserve"> Measures volumetric water content in the soil.</w:t>
      </w:r>
    </w:p>
    <w:p w14:paraId="4B9DDF48" w14:textId="77777777" w:rsidR="0022378D" w:rsidRPr="0022378D" w:rsidRDefault="0022378D" w:rsidP="0022378D">
      <w:pPr>
        <w:numPr>
          <w:ilvl w:val="1"/>
          <w:numId w:val="16"/>
        </w:numPr>
      </w:pPr>
      <w:r w:rsidRPr="0022378D">
        <w:rPr>
          <w:i/>
          <w:iCs/>
        </w:rPr>
        <w:t>Role:</w:t>
      </w:r>
      <w:r w:rsidRPr="0022378D">
        <w:t xml:space="preserve"> Prevents over/under-watering by triggering irrigation only when moisture drops below a specific threshold (e.g., &lt;30%).</w:t>
      </w:r>
    </w:p>
    <w:p w14:paraId="028BBBC1" w14:textId="77777777" w:rsidR="0022378D" w:rsidRPr="0022378D" w:rsidRDefault="0022378D" w:rsidP="0022378D">
      <w:pPr>
        <w:numPr>
          <w:ilvl w:val="0"/>
          <w:numId w:val="16"/>
        </w:numPr>
      </w:pPr>
      <w:r w:rsidRPr="0022378D">
        <w:rPr>
          <w:b/>
          <w:bCs/>
        </w:rPr>
        <w:t>DHT22 (Temperature &amp; Humidity Sensor):</w:t>
      </w:r>
    </w:p>
    <w:p w14:paraId="45AE927C" w14:textId="77777777" w:rsidR="0022378D" w:rsidRPr="0022378D" w:rsidRDefault="0022378D" w:rsidP="0022378D">
      <w:pPr>
        <w:numPr>
          <w:ilvl w:val="1"/>
          <w:numId w:val="16"/>
        </w:numPr>
      </w:pPr>
      <w:r w:rsidRPr="0022378D">
        <w:rPr>
          <w:i/>
          <w:iCs/>
        </w:rPr>
        <w:t>Purpose:</w:t>
      </w:r>
      <w:r w:rsidRPr="0022378D">
        <w:t xml:space="preserve"> Monitors ambient air temperature and relative humidity.</w:t>
      </w:r>
    </w:p>
    <w:p w14:paraId="553681CE" w14:textId="77777777" w:rsidR="0022378D" w:rsidRPr="0022378D" w:rsidRDefault="0022378D" w:rsidP="0022378D">
      <w:pPr>
        <w:numPr>
          <w:ilvl w:val="1"/>
          <w:numId w:val="16"/>
        </w:numPr>
      </w:pPr>
      <w:r w:rsidRPr="0022378D">
        <w:rPr>
          <w:i/>
          <w:iCs/>
        </w:rPr>
        <w:t>Role:</w:t>
      </w:r>
      <w:r w:rsidRPr="0022378D">
        <w:t xml:space="preserve"> Critical for predicting pest outbreaks (which thrive in specific humidity levels) and heat stress.</w:t>
      </w:r>
    </w:p>
    <w:p w14:paraId="271E95C0" w14:textId="77777777" w:rsidR="0022378D" w:rsidRPr="0022378D" w:rsidRDefault="0022378D" w:rsidP="0022378D">
      <w:pPr>
        <w:numPr>
          <w:ilvl w:val="0"/>
          <w:numId w:val="16"/>
        </w:numPr>
      </w:pPr>
      <w:r w:rsidRPr="0022378D">
        <w:rPr>
          <w:b/>
          <w:bCs/>
        </w:rPr>
        <w:t>NPK Sensor (Nitrogen, Phosphorus, Potassium):</w:t>
      </w:r>
    </w:p>
    <w:p w14:paraId="5B63BF64" w14:textId="77777777" w:rsidR="0022378D" w:rsidRPr="0022378D" w:rsidRDefault="0022378D" w:rsidP="0022378D">
      <w:pPr>
        <w:numPr>
          <w:ilvl w:val="1"/>
          <w:numId w:val="16"/>
        </w:numPr>
      </w:pPr>
      <w:r w:rsidRPr="0022378D">
        <w:rPr>
          <w:i/>
          <w:iCs/>
        </w:rPr>
        <w:t>Purpose:</w:t>
      </w:r>
      <w:r w:rsidRPr="0022378D">
        <w:t xml:space="preserve"> Measures soil nutrient density.</w:t>
      </w:r>
    </w:p>
    <w:p w14:paraId="1CB23499" w14:textId="77777777" w:rsidR="0022378D" w:rsidRPr="0022378D" w:rsidRDefault="0022378D" w:rsidP="0022378D">
      <w:pPr>
        <w:numPr>
          <w:ilvl w:val="1"/>
          <w:numId w:val="16"/>
        </w:numPr>
      </w:pPr>
      <w:r w:rsidRPr="0022378D">
        <w:rPr>
          <w:i/>
          <w:iCs/>
        </w:rPr>
        <w:t>Role:</w:t>
      </w:r>
      <w:r w:rsidRPr="0022378D">
        <w:t xml:space="preserve"> Determines fertilizer requirements. Nitrogen is key for leaf growth; Phosphorus for roots/seeds; Potassium for overall health.</w:t>
      </w:r>
    </w:p>
    <w:p w14:paraId="7B98A02E" w14:textId="77777777" w:rsidR="0022378D" w:rsidRPr="0022378D" w:rsidRDefault="0022378D" w:rsidP="0022378D">
      <w:pPr>
        <w:numPr>
          <w:ilvl w:val="0"/>
          <w:numId w:val="16"/>
        </w:numPr>
      </w:pPr>
      <w:r w:rsidRPr="0022378D">
        <w:rPr>
          <w:b/>
          <w:bCs/>
        </w:rPr>
        <w:t>LDR (Light Dependent Resistor) / PAR Sensor:</w:t>
      </w:r>
    </w:p>
    <w:p w14:paraId="2945F34F" w14:textId="77777777" w:rsidR="0022378D" w:rsidRPr="0022378D" w:rsidRDefault="0022378D" w:rsidP="0022378D">
      <w:pPr>
        <w:numPr>
          <w:ilvl w:val="1"/>
          <w:numId w:val="16"/>
        </w:numPr>
      </w:pPr>
      <w:r w:rsidRPr="0022378D">
        <w:rPr>
          <w:i/>
          <w:iCs/>
        </w:rPr>
        <w:t>Purpose:</w:t>
      </w:r>
      <w:r w:rsidRPr="0022378D">
        <w:t xml:space="preserve"> Measures sunlight intensity (Photosynthetically Active Radiation).</w:t>
      </w:r>
    </w:p>
    <w:p w14:paraId="7B93D511" w14:textId="77777777" w:rsidR="0022378D" w:rsidRPr="0022378D" w:rsidRDefault="0022378D" w:rsidP="0022378D">
      <w:pPr>
        <w:numPr>
          <w:ilvl w:val="1"/>
          <w:numId w:val="16"/>
        </w:numPr>
      </w:pPr>
      <w:r w:rsidRPr="0022378D">
        <w:rPr>
          <w:i/>
          <w:iCs/>
        </w:rPr>
        <w:t>Role:</w:t>
      </w:r>
      <w:r w:rsidRPr="0022378D">
        <w:t xml:space="preserve"> Correlates photosynthesis rates with growth stages.</w:t>
      </w:r>
    </w:p>
    <w:p w14:paraId="7161F64B" w14:textId="77777777" w:rsidR="0022378D" w:rsidRPr="0022378D" w:rsidRDefault="0022378D" w:rsidP="0022378D">
      <w:pPr>
        <w:numPr>
          <w:ilvl w:val="0"/>
          <w:numId w:val="16"/>
        </w:numPr>
      </w:pPr>
      <w:r w:rsidRPr="0022378D">
        <w:rPr>
          <w:b/>
          <w:bCs/>
        </w:rPr>
        <w:t>pH Sensor:</w:t>
      </w:r>
    </w:p>
    <w:p w14:paraId="563284AB" w14:textId="77777777" w:rsidR="0022378D" w:rsidRPr="0022378D" w:rsidRDefault="0022378D" w:rsidP="0022378D">
      <w:pPr>
        <w:numPr>
          <w:ilvl w:val="1"/>
          <w:numId w:val="16"/>
        </w:numPr>
      </w:pPr>
      <w:r w:rsidRPr="0022378D">
        <w:rPr>
          <w:i/>
          <w:iCs/>
        </w:rPr>
        <w:t>Purpose:</w:t>
      </w:r>
      <w:r w:rsidRPr="0022378D">
        <w:t xml:space="preserve"> Measures soil acidity/alkalinity.</w:t>
      </w:r>
    </w:p>
    <w:p w14:paraId="6B1883D6" w14:textId="77777777" w:rsidR="0022378D" w:rsidRPr="0022378D" w:rsidRDefault="0022378D" w:rsidP="0022378D">
      <w:pPr>
        <w:numPr>
          <w:ilvl w:val="1"/>
          <w:numId w:val="16"/>
        </w:numPr>
      </w:pPr>
      <w:r w:rsidRPr="0022378D">
        <w:rPr>
          <w:i/>
          <w:iCs/>
        </w:rPr>
        <w:t>Role:</w:t>
      </w:r>
      <w:r w:rsidRPr="0022378D">
        <w:t xml:space="preserve"> Ensures soil pH remains in the optimal range (usually 6.0–7.0) for nutrient absorption.</w:t>
      </w:r>
    </w:p>
    <w:p w14:paraId="2686A247" w14:textId="77777777" w:rsidR="0022378D" w:rsidRPr="0022378D" w:rsidRDefault="0022378D" w:rsidP="0022378D">
      <w:pPr>
        <w:rPr>
          <w:b/>
          <w:bCs/>
        </w:rPr>
      </w:pPr>
      <w:r w:rsidRPr="0022378D">
        <w:rPr>
          <w:b/>
          <w:bCs/>
        </w:rPr>
        <w:t>2. AI Model Proposal: Crop Yield Prediction</w:t>
      </w:r>
    </w:p>
    <w:p w14:paraId="160C4940" w14:textId="77777777" w:rsidR="0022378D" w:rsidRPr="0022378D" w:rsidRDefault="0022378D" w:rsidP="0022378D">
      <w:r w:rsidRPr="0022378D">
        <w:rPr>
          <w:b/>
          <w:bCs/>
        </w:rPr>
        <w:t>Objective:</w:t>
      </w:r>
      <w:r w:rsidRPr="0022378D">
        <w:t xml:space="preserve"> Predict the expected harvest volume (in kg/hectare) 4-8 weeks in advance to optimize logistics and market pricing.</w:t>
      </w:r>
    </w:p>
    <w:p w14:paraId="7062CC5A" w14:textId="77777777" w:rsidR="0022378D" w:rsidRPr="0022378D" w:rsidRDefault="0022378D" w:rsidP="0022378D">
      <w:r w:rsidRPr="0022378D">
        <w:rPr>
          <w:b/>
          <w:bCs/>
        </w:rPr>
        <w:t>Model Architecture:</w:t>
      </w:r>
      <w:r w:rsidRPr="0022378D">
        <w:t xml:space="preserve"> </w:t>
      </w:r>
      <w:r w:rsidRPr="0022378D">
        <w:rPr>
          <w:b/>
          <w:bCs/>
        </w:rPr>
        <w:t>Random Forest Regressor</w:t>
      </w:r>
      <w:r w:rsidRPr="0022378D">
        <w:t xml:space="preserve"> (or </w:t>
      </w:r>
      <w:proofErr w:type="spellStart"/>
      <w:r w:rsidRPr="0022378D">
        <w:t>XGBoost</w:t>
      </w:r>
      <w:proofErr w:type="spellEnd"/>
      <w:r w:rsidRPr="0022378D">
        <w:t>)</w:t>
      </w:r>
    </w:p>
    <w:p w14:paraId="19468A11" w14:textId="77777777" w:rsidR="0022378D" w:rsidRPr="0022378D" w:rsidRDefault="0022378D" w:rsidP="0022378D">
      <w:pPr>
        <w:numPr>
          <w:ilvl w:val="0"/>
          <w:numId w:val="17"/>
        </w:numPr>
      </w:pPr>
      <w:r w:rsidRPr="0022378D">
        <w:rPr>
          <w:i/>
          <w:iCs/>
        </w:rPr>
        <w:lastRenderedPageBreak/>
        <w:t>Why?</w:t>
      </w:r>
      <w:r w:rsidRPr="0022378D">
        <w:t xml:space="preserve"> Crop yield depends on a complex interaction of non-linear factors (weather + soil + care). Tree-based ensemble models handle non-linear relationships and tabular data better than simple linear regression.</w:t>
      </w:r>
    </w:p>
    <w:p w14:paraId="422B5AE8" w14:textId="77777777" w:rsidR="0022378D" w:rsidRPr="0022378D" w:rsidRDefault="0022378D" w:rsidP="0022378D">
      <w:r w:rsidRPr="0022378D">
        <w:rPr>
          <w:b/>
          <w:bCs/>
        </w:rPr>
        <w:t>Model Features (Inputs):</w:t>
      </w:r>
    </w:p>
    <w:p w14:paraId="144B60FB" w14:textId="77777777" w:rsidR="0022378D" w:rsidRPr="0022378D" w:rsidRDefault="0022378D" w:rsidP="0022378D">
      <w:pPr>
        <w:numPr>
          <w:ilvl w:val="0"/>
          <w:numId w:val="18"/>
        </w:numPr>
      </w:pPr>
      <w:r w:rsidRPr="0022378D">
        <w:rPr>
          <w:b/>
          <w:bCs/>
        </w:rPr>
        <w:t>Temporal Data:</w:t>
      </w:r>
      <w:r w:rsidRPr="0022378D">
        <w:t xml:space="preserve"> Average daily temperature, humidity, and sunlight hours over the growing season.</w:t>
      </w:r>
    </w:p>
    <w:p w14:paraId="2AD449D6" w14:textId="77777777" w:rsidR="0022378D" w:rsidRPr="0022378D" w:rsidRDefault="0022378D" w:rsidP="0022378D">
      <w:pPr>
        <w:numPr>
          <w:ilvl w:val="0"/>
          <w:numId w:val="18"/>
        </w:numPr>
      </w:pPr>
      <w:r w:rsidRPr="0022378D">
        <w:rPr>
          <w:b/>
          <w:bCs/>
        </w:rPr>
        <w:t>Soil Data:</w:t>
      </w:r>
      <w:r w:rsidRPr="0022378D">
        <w:t xml:space="preserve"> Average moisture levels, NPK readings, and pH balance.</w:t>
      </w:r>
    </w:p>
    <w:p w14:paraId="2D21699D" w14:textId="77777777" w:rsidR="0022378D" w:rsidRPr="0022378D" w:rsidRDefault="0022378D" w:rsidP="0022378D">
      <w:pPr>
        <w:numPr>
          <w:ilvl w:val="0"/>
          <w:numId w:val="18"/>
        </w:numPr>
      </w:pPr>
      <w:r w:rsidRPr="0022378D">
        <w:rPr>
          <w:b/>
          <w:bCs/>
        </w:rPr>
        <w:t>Static Data:</w:t>
      </w:r>
      <w:r w:rsidRPr="0022378D">
        <w:t xml:space="preserve"> Crop type (e.g., Wheat vs. Corn), soil type (Clay/Sandy), and planting date.</w:t>
      </w:r>
    </w:p>
    <w:p w14:paraId="75DD81D3" w14:textId="77777777" w:rsidR="0022378D" w:rsidRPr="0022378D" w:rsidRDefault="0022378D" w:rsidP="0022378D">
      <w:pPr>
        <w:numPr>
          <w:ilvl w:val="0"/>
          <w:numId w:val="18"/>
        </w:numPr>
      </w:pPr>
      <w:r w:rsidRPr="0022378D">
        <w:rPr>
          <w:b/>
          <w:bCs/>
        </w:rPr>
        <w:t>External Data:</w:t>
      </w:r>
      <w:r w:rsidRPr="0022378D">
        <w:t xml:space="preserve"> Weather API forecasts (rain prediction).</w:t>
      </w:r>
    </w:p>
    <w:p w14:paraId="4DCA7B08" w14:textId="77777777" w:rsidR="0022378D" w:rsidRPr="0022378D" w:rsidRDefault="0022378D" w:rsidP="0022378D">
      <w:r w:rsidRPr="0022378D">
        <w:rPr>
          <w:b/>
          <w:bCs/>
        </w:rPr>
        <w:t>Target Variable (Output):</w:t>
      </w:r>
    </w:p>
    <w:p w14:paraId="6BDEB3A7" w14:textId="77777777" w:rsidR="0022378D" w:rsidRPr="0022378D" w:rsidRDefault="0022378D" w:rsidP="0022378D">
      <w:pPr>
        <w:numPr>
          <w:ilvl w:val="0"/>
          <w:numId w:val="19"/>
        </w:numPr>
      </w:pPr>
      <w:r w:rsidRPr="0022378D">
        <w:t>Predicted Yield (kg)</w:t>
      </w:r>
    </w:p>
    <w:p w14:paraId="599EEE06" w14:textId="77777777" w:rsidR="0022378D" w:rsidRPr="0022378D" w:rsidRDefault="0022378D" w:rsidP="0022378D">
      <w:r w:rsidRPr="0022378D">
        <w:rPr>
          <w:b/>
          <w:bCs/>
        </w:rPr>
        <w:t>Training Strategy:</w:t>
      </w:r>
    </w:p>
    <w:p w14:paraId="411E4CCC" w14:textId="77777777" w:rsidR="0022378D" w:rsidRPr="0022378D" w:rsidRDefault="0022378D" w:rsidP="0022378D">
      <w:pPr>
        <w:numPr>
          <w:ilvl w:val="0"/>
          <w:numId w:val="20"/>
        </w:numPr>
      </w:pPr>
      <w:r w:rsidRPr="0022378D">
        <w:t>Supervised learning using historical harvest data.</w:t>
      </w:r>
    </w:p>
    <w:p w14:paraId="4275082C" w14:textId="77777777" w:rsidR="0022378D" w:rsidRPr="0022378D" w:rsidRDefault="0022378D" w:rsidP="0022378D">
      <w:pPr>
        <w:numPr>
          <w:ilvl w:val="0"/>
          <w:numId w:val="20"/>
        </w:numPr>
      </w:pPr>
      <w:r w:rsidRPr="0022378D">
        <w:rPr>
          <w:i/>
          <w:iCs/>
        </w:rPr>
        <w:t>Metric:</w:t>
      </w:r>
      <w:r w:rsidRPr="0022378D">
        <w:t xml:space="preserve"> Root Mean Squared Error (RMSE) to measure the deviation between predicted and actual yield.</w:t>
      </w:r>
    </w:p>
    <w:p w14:paraId="1EC76690" w14:textId="77777777" w:rsidR="0022378D" w:rsidRPr="0022378D" w:rsidRDefault="0022378D" w:rsidP="0022378D">
      <w:pPr>
        <w:rPr>
          <w:b/>
          <w:bCs/>
        </w:rPr>
      </w:pPr>
      <w:r w:rsidRPr="0022378D">
        <w:rPr>
          <w:b/>
          <w:bCs/>
        </w:rPr>
        <w:t>3. Data Flow Diagram (DFD)</w:t>
      </w:r>
    </w:p>
    <w:p w14:paraId="62B66F56" w14:textId="77777777" w:rsidR="0022378D" w:rsidRPr="0022378D" w:rsidRDefault="0022378D" w:rsidP="0022378D">
      <w:r w:rsidRPr="0022378D">
        <w:t>The following diagram illustrates how data travels from the physical soil to the AI engine and back to the farmer.</w:t>
      </w:r>
    </w:p>
    <w:p w14:paraId="0BDA2BF5" w14:textId="77777777" w:rsidR="0022378D" w:rsidRPr="0022378D" w:rsidRDefault="0022378D" w:rsidP="0022378D">
      <w:r w:rsidRPr="0022378D">
        <w:t>graph TD</w:t>
      </w:r>
    </w:p>
    <w:p w14:paraId="4BD51731" w14:textId="77777777" w:rsidR="0022378D" w:rsidRPr="0022378D" w:rsidRDefault="0022378D" w:rsidP="0022378D">
      <w:r w:rsidRPr="0022378D">
        <w:t xml:space="preserve">    subgraph "The Field (IoT Layer)"</w:t>
      </w:r>
    </w:p>
    <w:p w14:paraId="48E78DB0" w14:textId="77777777" w:rsidR="0022378D" w:rsidRPr="0022378D" w:rsidRDefault="0022378D" w:rsidP="0022378D">
      <w:r w:rsidRPr="0022378D">
        <w:t xml:space="preserve">        S1[Soil Moisture Sensor] --&gt;|Analog Data| </w:t>
      </w:r>
      <w:proofErr w:type="gramStart"/>
      <w:r w:rsidRPr="0022378D">
        <w:t>MCU[</w:t>
      </w:r>
      <w:proofErr w:type="gramEnd"/>
      <w:r w:rsidRPr="0022378D">
        <w:t>IoT Controller (ESP32/R-Pi)]</w:t>
      </w:r>
    </w:p>
    <w:p w14:paraId="76337F70" w14:textId="77777777" w:rsidR="0022378D" w:rsidRPr="0022378D" w:rsidRDefault="0022378D" w:rsidP="0022378D">
      <w:r w:rsidRPr="0022378D">
        <w:t xml:space="preserve">        S2[Temp/Humidity Sensor] --&gt;|Digital Data| MCU</w:t>
      </w:r>
    </w:p>
    <w:p w14:paraId="30ACD81C" w14:textId="77777777" w:rsidR="0022378D" w:rsidRPr="0022378D" w:rsidRDefault="0022378D" w:rsidP="0022378D">
      <w:r w:rsidRPr="0022378D">
        <w:t xml:space="preserve">        S3[NPK Sensor] --&gt;|Serial Data| MCU</w:t>
      </w:r>
    </w:p>
    <w:p w14:paraId="71EB7DB7" w14:textId="77777777" w:rsidR="0022378D" w:rsidRPr="0022378D" w:rsidRDefault="0022378D" w:rsidP="0022378D">
      <w:r w:rsidRPr="0022378D">
        <w:t xml:space="preserve">        MCU --&gt;|MQTT/HTTP| </w:t>
      </w:r>
      <w:proofErr w:type="gramStart"/>
      <w:r w:rsidRPr="0022378D">
        <w:t>GW[</w:t>
      </w:r>
      <w:proofErr w:type="gramEnd"/>
      <w:r w:rsidRPr="0022378D">
        <w:t>IoT Gateway/Router]</w:t>
      </w:r>
    </w:p>
    <w:p w14:paraId="7242C39F" w14:textId="77777777" w:rsidR="0022378D" w:rsidRPr="0022378D" w:rsidRDefault="0022378D" w:rsidP="0022378D">
      <w:r w:rsidRPr="0022378D">
        <w:t xml:space="preserve">        </w:t>
      </w:r>
      <w:proofErr w:type="gramStart"/>
      <w:r w:rsidRPr="0022378D">
        <w:t>ACT[</w:t>
      </w:r>
      <w:proofErr w:type="gramEnd"/>
      <w:r w:rsidRPr="0022378D">
        <w:t>Actuator: Irrigation Pump]</w:t>
      </w:r>
    </w:p>
    <w:p w14:paraId="0657AB91" w14:textId="77777777" w:rsidR="0022378D" w:rsidRPr="0022378D" w:rsidRDefault="0022378D" w:rsidP="0022378D">
      <w:r w:rsidRPr="0022378D">
        <w:t xml:space="preserve">    end</w:t>
      </w:r>
    </w:p>
    <w:p w14:paraId="6C5D9671" w14:textId="77777777" w:rsidR="0022378D" w:rsidRPr="0022378D" w:rsidRDefault="0022378D" w:rsidP="0022378D"/>
    <w:p w14:paraId="5D6152CD" w14:textId="77777777" w:rsidR="0022378D" w:rsidRPr="0022378D" w:rsidRDefault="0022378D" w:rsidP="0022378D">
      <w:r w:rsidRPr="0022378D">
        <w:lastRenderedPageBreak/>
        <w:t xml:space="preserve">    subgraph "The Cloud (Processing Layer)"</w:t>
      </w:r>
    </w:p>
    <w:p w14:paraId="79B27615" w14:textId="77777777" w:rsidR="0022378D" w:rsidRPr="0022378D" w:rsidRDefault="0022378D" w:rsidP="0022378D">
      <w:r w:rsidRPr="0022378D">
        <w:t xml:space="preserve">        GW --&gt;|JSON Payload| </w:t>
      </w:r>
      <w:proofErr w:type="gramStart"/>
      <w:r w:rsidRPr="0022378D">
        <w:t>DB[</w:t>
      </w:r>
      <w:proofErr w:type="gramEnd"/>
      <w:r w:rsidRPr="0022378D">
        <w:t>(Cloud Database)]</w:t>
      </w:r>
    </w:p>
    <w:p w14:paraId="4E690E3F" w14:textId="77777777" w:rsidR="0022378D" w:rsidRPr="0022378D" w:rsidRDefault="0022378D" w:rsidP="0022378D">
      <w:r w:rsidRPr="0022378D">
        <w:t xml:space="preserve">        DB --&gt;|Historical Data| </w:t>
      </w:r>
      <w:proofErr w:type="gramStart"/>
      <w:r w:rsidRPr="0022378D">
        <w:t>AI[</w:t>
      </w:r>
      <w:proofErr w:type="gramEnd"/>
      <w:r w:rsidRPr="0022378D">
        <w:t>AI Prediction Engine]</w:t>
      </w:r>
    </w:p>
    <w:p w14:paraId="2F54623A" w14:textId="77777777" w:rsidR="0022378D" w:rsidRPr="0022378D" w:rsidRDefault="0022378D" w:rsidP="0022378D">
      <w:r w:rsidRPr="0022378D">
        <w:t xml:space="preserve">        </w:t>
      </w:r>
      <w:proofErr w:type="spellStart"/>
      <w:proofErr w:type="gramStart"/>
      <w:r w:rsidRPr="0022378D">
        <w:t>WeatherAPI</w:t>
      </w:r>
      <w:proofErr w:type="spellEnd"/>
      <w:r w:rsidRPr="0022378D">
        <w:t>[</w:t>
      </w:r>
      <w:proofErr w:type="gramEnd"/>
      <w:r w:rsidRPr="0022378D">
        <w:t>Weather Service] --&gt;|Forecast Data| AI</w:t>
      </w:r>
    </w:p>
    <w:p w14:paraId="53490EA8" w14:textId="77777777" w:rsidR="0022378D" w:rsidRPr="0022378D" w:rsidRDefault="0022378D" w:rsidP="0022378D">
      <w:r w:rsidRPr="0022378D">
        <w:t xml:space="preserve">    end</w:t>
      </w:r>
    </w:p>
    <w:p w14:paraId="34C416BA" w14:textId="77777777" w:rsidR="0022378D" w:rsidRPr="0022378D" w:rsidRDefault="0022378D" w:rsidP="0022378D"/>
    <w:p w14:paraId="61A8B349" w14:textId="77777777" w:rsidR="0022378D" w:rsidRPr="0022378D" w:rsidRDefault="0022378D" w:rsidP="0022378D">
      <w:r w:rsidRPr="0022378D">
        <w:t xml:space="preserve">    subgraph "Application Layer"</w:t>
      </w:r>
    </w:p>
    <w:p w14:paraId="1FF2EFEE" w14:textId="77777777" w:rsidR="0022378D" w:rsidRPr="0022378D" w:rsidRDefault="0022378D" w:rsidP="0022378D">
      <w:r w:rsidRPr="0022378D">
        <w:t xml:space="preserve">        AI --&gt;|Yield Forecast| </w:t>
      </w:r>
      <w:proofErr w:type="gramStart"/>
      <w:r w:rsidRPr="0022378D">
        <w:t>DASH[</w:t>
      </w:r>
      <w:proofErr w:type="gramEnd"/>
      <w:r w:rsidRPr="0022378D">
        <w:t>Farmer's Dashboard]</w:t>
      </w:r>
    </w:p>
    <w:p w14:paraId="45EB5354" w14:textId="77777777" w:rsidR="0022378D" w:rsidRPr="0022378D" w:rsidRDefault="0022378D" w:rsidP="0022378D">
      <w:r w:rsidRPr="0022378D">
        <w:t xml:space="preserve">        AI --&gt;|Watering Command| MCU</w:t>
      </w:r>
    </w:p>
    <w:p w14:paraId="6FE89D7F" w14:textId="77777777" w:rsidR="0022378D" w:rsidRPr="0022378D" w:rsidRDefault="0022378D" w:rsidP="0022378D">
      <w:r w:rsidRPr="0022378D">
        <w:t xml:space="preserve">        DASH --&gt;|Manual Override| MCU</w:t>
      </w:r>
    </w:p>
    <w:p w14:paraId="49EF0520" w14:textId="77777777" w:rsidR="0022378D" w:rsidRPr="0022378D" w:rsidRDefault="0022378D" w:rsidP="0022378D">
      <w:r w:rsidRPr="0022378D">
        <w:t xml:space="preserve">    end</w:t>
      </w:r>
    </w:p>
    <w:p w14:paraId="71A47D5B" w14:textId="77777777" w:rsidR="0022378D" w:rsidRPr="0022378D" w:rsidRDefault="0022378D" w:rsidP="0022378D"/>
    <w:p w14:paraId="4E69F901" w14:textId="77777777" w:rsidR="0022378D" w:rsidRPr="0022378D" w:rsidRDefault="0022378D" w:rsidP="0022378D">
      <w:r w:rsidRPr="0022378D">
        <w:t xml:space="preserve">    %% Logic Flow</w:t>
      </w:r>
    </w:p>
    <w:p w14:paraId="52827966" w14:textId="77777777" w:rsidR="0022378D" w:rsidRPr="0022378D" w:rsidRDefault="0022378D" w:rsidP="0022378D">
      <w:r w:rsidRPr="0022378D">
        <w:t xml:space="preserve">    AI -- "If Moisture &lt; 30% &amp; No Rain Forecast" --&gt; ACT</w:t>
      </w:r>
    </w:p>
    <w:p w14:paraId="72781651" w14:textId="77777777" w:rsidR="0022378D" w:rsidRPr="0022378D" w:rsidRDefault="0022378D" w:rsidP="0022378D">
      <w:r w:rsidRPr="0022378D">
        <w:rPr>
          <w:b/>
          <w:bCs/>
        </w:rPr>
        <w:t>Flow Explanation:</w:t>
      </w:r>
    </w:p>
    <w:p w14:paraId="03FD2095" w14:textId="77777777" w:rsidR="0022378D" w:rsidRPr="0022378D" w:rsidRDefault="0022378D" w:rsidP="0022378D">
      <w:pPr>
        <w:numPr>
          <w:ilvl w:val="0"/>
          <w:numId w:val="21"/>
        </w:numPr>
      </w:pPr>
      <w:r w:rsidRPr="0022378D">
        <w:rPr>
          <w:b/>
          <w:bCs/>
        </w:rPr>
        <w:t>Acquisition:</w:t>
      </w:r>
      <w:r w:rsidRPr="0022378D">
        <w:t xml:space="preserve"> Sensors (S1, S2, S3) collect raw environmental data.</w:t>
      </w:r>
    </w:p>
    <w:p w14:paraId="20D7B10C" w14:textId="77777777" w:rsidR="0022378D" w:rsidRPr="0022378D" w:rsidRDefault="0022378D" w:rsidP="0022378D">
      <w:pPr>
        <w:numPr>
          <w:ilvl w:val="0"/>
          <w:numId w:val="21"/>
        </w:numPr>
      </w:pPr>
      <w:r w:rsidRPr="0022378D">
        <w:rPr>
          <w:b/>
          <w:bCs/>
        </w:rPr>
        <w:t>Transmission:</w:t>
      </w:r>
      <w:r w:rsidRPr="0022378D">
        <w:t xml:space="preserve"> The Microcontroller (MCU) packages this data and transmits it via </w:t>
      </w:r>
      <w:proofErr w:type="spellStart"/>
      <w:r w:rsidRPr="0022378D">
        <w:t>WiFi</w:t>
      </w:r>
      <w:proofErr w:type="spellEnd"/>
      <w:r w:rsidRPr="0022378D">
        <w:t>/</w:t>
      </w:r>
      <w:proofErr w:type="spellStart"/>
      <w:r w:rsidRPr="0022378D">
        <w:t>LoRaWAN</w:t>
      </w:r>
      <w:proofErr w:type="spellEnd"/>
      <w:r w:rsidRPr="0022378D">
        <w:t xml:space="preserve"> to the Cloud Database.</w:t>
      </w:r>
    </w:p>
    <w:p w14:paraId="0DAFE6B0" w14:textId="77777777" w:rsidR="0022378D" w:rsidRPr="0022378D" w:rsidRDefault="0022378D" w:rsidP="0022378D">
      <w:pPr>
        <w:numPr>
          <w:ilvl w:val="0"/>
          <w:numId w:val="21"/>
        </w:numPr>
      </w:pPr>
      <w:r w:rsidRPr="0022378D">
        <w:rPr>
          <w:b/>
          <w:bCs/>
        </w:rPr>
        <w:t>Analysis:</w:t>
      </w:r>
      <w:r w:rsidRPr="0022378D">
        <w:t xml:space="preserve"> The </w:t>
      </w:r>
      <w:r w:rsidRPr="0022378D">
        <w:rPr>
          <w:b/>
          <w:bCs/>
        </w:rPr>
        <w:t>AI Engine</w:t>
      </w:r>
      <w:r w:rsidRPr="0022378D">
        <w:t xml:space="preserve"> retrieves this sensor history + external weather forecasts.</w:t>
      </w:r>
    </w:p>
    <w:p w14:paraId="3031B2CC" w14:textId="77777777" w:rsidR="0022378D" w:rsidRPr="0022378D" w:rsidRDefault="0022378D" w:rsidP="0022378D">
      <w:pPr>
        <w:numPr>
          <w:ilvl w:val="1"/>
          <w:numId w:val="21"/>
        </w:numPr>
      </w:pPr>
      <w:r w:rsidRPr="0022378D">
        <w:rPr>
          <w:i/>
          <w:iCs/>
        </w:rPr>
        <w:t>Immediate Action:</w:t>
      </w:r>
      <w:r w:rsidRPr="0022378D">
        <w:t xml:space="preserve"> It checks if water is needed right now.</w:t>
      </w:r>
    </w:p>
    <w:p w14:paraId="7DA5132C" w14:textId="77777777" w:rsidR="0022378D" w:rsidRPr="0022378D" w:rsidRDefault="0022378D" w:rsidP="0022378D">
      <w:pPr>
        <w:numPr>
          <w:ilvl w:val="1"/>
          <w:numId w:val="21"/>
        </w:numPr>
      </w:pPr>
      <w:r w:rsidRPr="0022378D">
        <w:rPr>
          <w:i/>
          <w:iCs/>
        </w:rPr>
        <w:t>Long-term Action:</w:t>
      </w:r>
      <w:r w:rsidRPr="0022378D">
        <w:t xml:space="preserve"> It runs the Yield Prediction Model to update the harvest forecast on the dashboard.</w:t>
      </w:r>
    </w:p>
    <w:p w14:paraId="40DD81BC" w14:textId="77777777" w:rsidR="0022378D" w:rsidRPr="0022378D" w:rsidRDefault="0022378D" w:rsidP="0022378D">
      <w:pPr>
        <w:numPr>
          <w:ilvl w:val="0"/>
          <w:numId w:val="21"/>
        </w:numPr>
      </w:pPr>
      <w:r w:rsidRPr="0022378D">
        <w:rPr>
          <w:b/>
          <w:bCs/>
        </w:rPr>
        <w:t>Action:</w:t>
      </w:r>
    </w:p>
    <w:p w14:paraId="0CC6E1CA" w14:textId="77777777" w:rsidR="0022378D" w:rsidRPr="0022378D" w:rsidRDefault="0022378D" w:rsidP="0022378D">
      <w:pPr>
        <w:numPr>
          <w:ilvl w:val="1"/>
          <w:numId w:val="21"/>
        </w:numPr>
      </w:pPr>
      <w:r w:rsidRPr="0022378D">
        <w:t xml:space="preserve">If the AI decides water is needed, it sends a command back to the MCU to turn on the </w:t>
      </w:r>
      <w:r w:rsidRPr="0022378D">
        <w:rPr>
          <w:b/>
          <w:bCs/>
        </w:rPr>
        <w:t>Actuator</w:t>
      </w:r>
      <w:r w:rsidRPr="0022378D">
        <w:t xml:space="preserve"> (Pump).</w:t>
      </w:r>
    </w:p>
    <w:p w14:paraId="44D0C9B7" w14:textId="77777777" w:rsidR="0022378D" w:rsidRPr="0022378D" w:rsidRDefault="0022378D" w:rsidP="0022378D">
      <w:pPr>
        <w:numPr>
          <w:ilvl w:val="1"/>
          <w:numId w:val="21"/>
        </w:numPr>
      </w:pPr>
      <w:r w:rsidRPr="0022378D">
        <w:t xml:space="preserve">The Farmer sees the "Predicted Yield" on their </w:t>
      </w:r>
      <w:r w:rsidRPr="0022378D">
        <w:rPr>
          <w:b/>
          <w:bCs/>
        </w:rPr>
        <w:t>Dashboard</w:t>
      </w:r>
      <w:r w:rsidRPr="0022378D">
        <w:t>.</w:t>
      </w:r>
    </w:p>
    <w:p w14:paraId="4827AB2E" w14:textId="77777777" w:rsidR="0022378D" w:rsidRDefault="0022378D"/>
    <w:sectPr w:rsidR="00223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E6B"/>
    <w:multiLevelType w:val="multilevel"/>
    <w:tmpl w:val="F42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7B67"/>
    <w:multiLevelType w:val="multilevel"/>
    <w:tmpl w:val="056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C9B"/>
    <w:multiLevelType w:val="multilevel"/>
    <w:tmpl w:val="BB8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7969"/>
    <w:multiLevelType w:val="multilevel"/>
    <w:tmpl w:val="03CE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72DE6"/>
    <w:multiLevelType w:val="multilevel"/>
    <w:tmpl w:val="04B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2856"/>
    <w:multiLevelType w:val="multilevel"/>
    <w:tmpl w:val="622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D16B2"/>
    <w:multiLevelType w:val="multilevel"/>
    <w:tmpl w:val="C82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F18D9"/>
    <w:multiLevelType w:val="multilevel"/>
    <w:tmpl w:val="C67AF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073D0"/>
    <w:multiLevelType w:val="multilevel"/>
    <w:tmpl w:val="78A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179FC"/>
    <w:multiLevelType w:val="multilevel"/>
    <w:tmpl w:val="0A1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07561"/>
    <w:multiLevelType w:val="multilevel"/>
    <w:tmpl w:val="C9E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01E3C"/>
    <w:multiLevelType w:val="multilevel"/>
    <w:tmpl w:val="547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E596C"/>
    <w:multiLevelType w:val="multilevel"/>
    <w:tmpl w:val="7F8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53CAF"/>
    <w:multiLevelType w:val="multilevel"/>
    <w:tmpl w:val="8E5C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15D9E"/>
    <w:multiLevelType w:val="multilevel"/>
    <w:tmpl w:val="9CE8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01C71"/>
    <w:multiLevelType w:val="multilevel"/>
    <w:tmpl w:val="8AA4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36030"/>
    <w:multiLevelType w:val="multilevel"/>
    <w:tmpl w:val="9BB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616236">
    <w:abstractNumId w:val="14"/>
  </w:num>
  <w:num w:numId="2" w16cid:durableId="1633289444">
    <w:abstractNumId w:val="6"/>
  </w:num>
  <w:num w:numId="3" w16cid:durableId="1810979936">
    <w:abstractNumId w:val="12"/>
  </w:num>
  <w:num w:numId="4" w16cid:durableId="931663151">
    <w:abstractNumId w:val="4"/>
  </w:num>
  <w:num w:numId="5" w16cid:durableId="66671475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0002211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4410967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69636845">
    <w:abstractNumId w:val="9"/>
  </w:num>
  <w:num w:numId="9" w16cid:durableId="467164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3245117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05789785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401146468">
    <w:abstractNumId w:val="1"/>
  </w:num>
  <w:num w:numId="13" w16cid:durableId="1149174768">
    <w:abstractNumId w:val="11"/>
  </w:num>
  <w:num w:numId="14" w16cid:durableId="1485973404">
    <w:abstractNumId w:val="8"/>
  </w:num>
  <w:num w:numId="15" w16cid:durableId="1849711605">
    <w:abstractNumId w:val="10"/>
  </w:num>
  <w:num w:numId="16" w16cid:durableId="1920168951">
    <w:abstractNumId w:val="3"/>
  </w:num>
  <w:num w:numId="17" w16cid:durableId="2093550804">
    <w:abstractNumId w:val="2"/>
  </w:num>
  <w:num w:numId="18" w16cid:durableId="1969507499">
    <w:abstractNumId w:val="13"/>
  </w:num>
  <w:num w:numId="19" w16cid:durableId="878981169">
    <w:abstractNumId w:val="16"/>
  </w:num>
  <w:num w:numId="20" w16cid:durableId="1170751546">
    <w:abstractNumId w:val="0"/>
  </w:num>
  <w:num w:numId="21" w16cid:durableId="795221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8D"/>
    <w:rsid w:val="0022378D"/>
    <w:rsid w:val="0039008F"/>
    <w:rsid w:val="009578DB"/>
    <w:rsid w:val="00D61B17"/>
    <w:rsid w:val="00F04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0641"/>
  <w15:chartTrackingRefBased/>
  <w15:docId w15:val="{66442CC8-3B1F-47E5-85DD-5B530C7D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8D"/>
    <w:rPr>
      <w:rFonts w:eastAsiaTheme="majorEastAsia" w:cstheme="majorBidi"/>
      <w:color w:val="272727" w:themeColor="text1" w:themeTint="D8"/>
    </w:rPr>
  </w:style>
  <w:style w:type="paragraph" w:styleId="Title">
    <w:name w:val="Title"/>
    <w:basedOn w:val="Normal"/>
    <w:next w:val="Normal"/>
    <w:link w:val="TitleChar"/>
    <w:uiPriority w:val="10"/>
    <w:qFormat/>
    <w:rsid w:val="00223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8D"/>
    <w:pPr>
      <w:spacing w:before="160"/>
      <w:jc w:val="center"/>
    </w:pPr>
    <w:rPr>
      <w:i/>
      <w:iCs/>
      <w:color w:val="404040" w:themeColor="text1" w:themeTint="BF"/>
    </w:rPr>
  </w:style>
  <w:style w:type="character" w:customStyle="1" w:styleId="QuoteChar">
    <w:name w:val="Quote Char"/>
    <w:basedOn w:val="DefaultParagraphFont"/>
    <w:link w:val="Quote"/>
    <w:uiPriority w:val="29"/>
    <w:rsid w:val="0022378D"/>
    <w:rPr>
      <w:i/>
      <w:iCs/>
      <w:color w:val="404040" w:themeColor="text1" w:themeTint="BF"/>
    </w:rPr>
  </w:style>
  <w:style w:type="paragraph" w:styleId="ListParagraph">
    <w:name w:val="List Paragraph"/>
    <w:basedOn w:val="Normal"/>
    <w:uiPriority w:val="34"/>
    <w:qFormat/>
    <w:rsid w:val="0022378D"/>
    <w:pPr>
      <w:ind w:left="720"/>
      <w:contextualSpacing/>
    </w:pPr>
  </w:style>
  <w:style w:type="character" w:styleId="IntenseEmphasis">
    <w:name w:val="Intense Emphasis"/>
    <w:basedOn w:val="DefaultParagraphFont"/>
    <w:uiPriority w:val="21"/>
    <w:qFormat/>
    <w:rsid w:val="0022378D"/>
    <w:rPr>
      <w:i/>
      <w:iCs/>
      <w:color w:val="2F5496" w:themeColor="accent1" w:themeShade="BF"/>
    </w:rPr>
  </w:style>
  <w:style w:type="paragraph" w:styleId="IntenseQuote">
    <w:name w:val="Intense Quote"/>
    <w:basedOn w:val="Normal"/>
    <w:next w:val="Normal"/>
    <w:link w:val="IntenseQuoteChar"/>
    <w:uiPriority w:val="30"/>
    <w:qFormat/>
    <w:rsid w:val="00223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78D"/>
    <w:rPr>
      <w:i/>
      <w:iCs/>
      <w:color w:val="2F5496" w:themeColor="accent1" w:themeShade="BF"/>
    </w:rPr>
  </w:style>
  <w:style w:type="character" w:styleId="IntenseReference">
    <w:name w:val="Intense Reference"/>
    <w:basedOn w:val="DefaultParagraphFont"/>
    <w:uiPriority w:val="32"/>
    <w:qFormat/>
    <w:rsid w:val="00223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1399</Words>
  <Characters>7977</Characters>
  <Application>Microsoft Office Word</Application>
  <DocSecurity>0</DocSecurity>
  <Lines>66</Lines>
  <Paragraphs>18</Paragraphs>
  <ScaleCrop>false</ScaleCrop>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blessingakinnodi@gmail.com</dc:creator>
  <cp:keywords/>
  <dc:description/>
  <cp:lastModifiedBy>blessingakinnodi@gmail.com</cp:lastModifiedBy>
  <cp:revision>1</cp:revision>
  <dcterms:created xsi:type="dcterms:W3CDTF">2025-12-03T12:38:00Z</dcterms:created>
  <dcterms:modified xsi:type="dcterms:W3CDTF">2025-12-03T12:47:00Z</dcterms:modified>
</cp:coreProperties>
</file>