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CF" w:rsidRDefault="00EE6CCF" w:rsidP="00EE6CCF">
      <w:pPr>
        <w:ind w:firstLine="708"/>
        <w:rPr>
          <w:sz w:val="40"/>
          <w:szCs w:val="40"/>
        </w:rPr>
      </w:pPr>
    </w:p>
    <w:p w:rsidR="00EE6CCF" w:rsidRDefault="00EE6CCF" w:rsidP="00EE6CCF">
      <w:pPr>
        <w:ind w:firstLine="708"/>
        <w:rPr>
          <w:sz w:val="40"/>
          <w:szCs w:val="40"/>
        </w:rPr>
      </w:pPr>
    </w:p>
    <w:p w:rsidR="00EE6CCF" w:rsidRDefault="00EE6CCF" w:rsidP="00EE6CCF">
      <w:pPr>
        <w:ind w:firstLine="708"/>
        <w:rPr>
          <w:sz w:val="40"/>
          <w:szCs w:val="40"/>
        </w:rPr>
      </w:pPr>
      <w:r>
        <w:rPr>
          <w:sz w:val="40"/>
          <w:szCs w:val="40"/>
        </w:rPr>
        <w:t>Website voor t</w:t>
      </w:r>
      <w:r w:rsidRPr="00EE6CCF">
        <w:rPr>
          <w:sz w:val="40"/>
          <w:szCs w:val="40"/>
        </w:rPr>
        <w:t xml:space="preserve">aartenbakkerij Van </w:t>
      </w:r>
      <w:proofErr w:type="spellStart"/>
      <w:r w:rsidRPr="00EE6CCF">
        <w:rPr>
          <w:sz w:val="40"/>
          <w:szCs w:val="40"/>
        </w:rPr>
        <w:t>Olfen</w:t>
      </w:r>
      <w:proofErr w:type="spellEnd"/>
      <w:r>
        <w:rPr>
          <w:sz w:val="40"/>
          <w:szCs w:val="40"/>
        </w:rPr>
        <w:t xml:space="preserve"> B.V.</w:t>
      </w:r>
    </w:p>
    <w:p w:rsidR="00EE6CCF" w:rsidRPr="00EE6CCF" w:rsidRDefault="00EE6CCF">
      <w:pPr>
        <w:rPr>
          <w:sz w:val="40"/>
          <w:szCs w:val="40"/>
        </w:rPr>
      </w:pPr>
    </w:p>
    <w:p w:rsidR="00EE6CCF" w:rsidRDefault="00EE6CCF">
      <w:pPr>
        <w:rPr>
          <w:sz w:val="40"/>
          <w:szCs w:val="40"/>
        </w:rPr>
      </w:pPr>
      <w:r>
        <w:rPr>
          <w:noProof/>
          <w:sz w:val="40"/>
          <w:szCs w:val="40"/>
          <w:lang w:eastAsia="nl-NL"/>
        </w:rPr>
        <w:drawing>
          <wp:inline distT="0" distB="0" distL="0" distR="0">
            <wp:extent cx="5838825" cy="3959679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FLQN9F7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83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CF" w:rsidRDefault="00EE6CCF" w:rsidP="00EE6CCF">
      <w:pPr>
        <w:rPr>
          <w:sz w:val="40"/>
          <w:szCs w:val="40"/>
        </w:rPr>
      </w:pPr>
    </w:p>
    <w:p w:rsidR="00145E9B" w:rsidRDefault="00145E9B" w:rsidP="00EE6CCF">
      <w:pPr>
        <w:rPr>
          <w:sz w:val="40"/>
          <w:szCs w:val="40"/>
        </w:rPr>
      </w:pPr>
    </w:p>
    <w:p w:rsidR="00EE6CCF" w:rsidRDefault="00145E9B" w:rsidP="00EE6CC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PVB: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Ontwerpen van een applicatie</w:t>
      </w:r>
    </w:p>
    <w:p w:rsidR="00145E9B" w:rsidRDefault="00145E9B" w:rsidP="00EE6CC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Datum: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29-11-2014</w:t>
      </w:r>
    </w:p>
    <w:p w:rsidR="00145E9B" w:rsidRDefault="00145E9B" w:rsidP="00EE6CC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Studenten:</w:t>
      </w:r>
      <w:r>
        <w:rPr>
          <w:sz w:val="20"/>
          <w:szCs w:val="20"/>
        </w:rPr>
        <w:tab/>
        <w:t xml:space="preserve">Jan </w:t>
      </w:r>
      <w:proofErr w:type="spellStart"/>
      <w:r>
        <w:rPr>
          <w:sz w:val="20"/>
          <w:szCs w:val="20"/>
        </w:rPr>
        <w:t>klaasen</w:t>
      </w:r>
      <w:proofErr w:type="spellEnd"/>
      <w:r>
        <w:rPr>
          <w:sz w:val="20"/>
          <w:szCs w:val="20"/>
        </w:rPr>
        <w:t>, Gerit Klomp en Wim Bekken</w:t>
      </w:r>
    </w:p>
    <w:p w:rsidR="00145E9B" w:rsidRDefault="00145E9B" w:rsidP="00EE6CC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Opdracht:</w:t>
      </w:r>
      <w:r>
        <w:rPr>
          <w:sz w:val="20"/>
          <w:szCs w:val="20"/>
        </w:rPr>
        <w:tab/>
        <w:t>Ontwerpen van en website voor bakkerij</w:t>
      </w:r>
    </w:p>
    <w:p w:rsidR="00145E9B" w:rsidRDefault="00145E9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45E9B" w:rsidRDefault="00145E9B" w:rsidP="00EE6CCF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Inhoudsopgave.</w:t>
      </w:r>
    </w:p>
    <w:p w:rsidR="00145E9B" w:rsidRDefault="00145E9B" w:rsidP="00EE6CCF">
      <w:pPr>
        <w:rPr>
          <w:sz w:val="20"/>
          <w:szCs w:val="20"/>
        </w:rPr>
      </w:pPr>
    </w:p>
    <w:p w:rsidR="00145E9B" w:rsidRDefault="00145E9B" w:rsidP="00145E9B">
      <w:pPr>
        <w:ind w:firstLine="708"/>
        <w:rPr>
          <w:sz w:val="20"/>
          <w:szCs w:val="20"/>
        </w:rPr>
      </w:pPr>
      <w:r w:rsidRPr="00145E9B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145E9B">
        <w:rPr>
          <w:sz w:val="20"/>
          <w:szCs w:val="20"/>
        </w:rPr>
        <w:t>Voorwoord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2</w:t>
      </w:r>
    </w:p>
    <w:p w:rsidR="00145E9B" w:rsidRDefault="00145E9B" w:rsidP="00145E9B">
      <w:pPr>
        <w:ind w:firstLine="708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Inleiding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3</w:t>
      </w:r>
    </w:p>
    <w:p w:rsidR="00145E9B" w:rsidRDefault="00145E9B" w:rsidP="00145E9B">
      <w:pPr>
        <w:ind w:firstLine="708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Functioneel ontwerp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4</w:t>
      </w:r>
    </w:p>
    <w:p w:rsidR="00145E9B" w:rsidRDefault="00145E9B" w:rsidP="00C14142">
      <w:pPr>
        <w:spacing w:after="0"/>
        <w:ind w:firstLine="709"/>
        <w:contextualSpacing/>
        <w:rPr>
          <w:sz w:val="20"/>
          <w:szCs w:val="20"/>
        </w:rPr>
      </w:pPr>
      <w:r>
        <w:rPr>
          <w:sz w:val="20"/>
          <w:szCs w:val="20"/>
        </w:rPr>
        <w:t>3.1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cases</w:t>
      </w:r>
    </w:p>
    <w:p w:rsidR="00145E9B" w:rsidRDefault="00145E9B" w:rsidP="00C14142">
      <w:pPr>
        <w:spacing w:after="0"/>
        <w:ind w:firstLine="709"/>
        <w:contextualSpacing/>
        <w:rPr>
          <w:sz w:val="20"/>
          <w:szCs w:val="20"/>
        </w:rPr>
      </w:pPr>
      <w:r>
        <w:rPr>
          <w:sz w:val="20"/>
          <w:szCs w:val="20"/>
        </w:rPr>
        <w:t>3.2</w:t>
      </w:r>
      <w:r>
        <w:rPr>
          <w:sz w:val="20"/>
          <w:szCs w:val="20"/>
        </w:rPr>
        <w:tab/>
        <w:t>Rappo</w:t>
      </w:r>
      <w:r w:rsidR="00C14142">
        <w:rPr>
          <w:sz w:val="20"/>
          <w:szCs w:val="20"/>
        </w:rPr>
        <w:t xml:space="preserve">rtage van functionaliteiten </w:t>
      </w:r>
      <w:r w:rsidR="00C14142">
        <w:rPr>
          <w:sz w:val="20"/>
          <w:szCs w:val="20"/>
        </w:rPr>
        <w:tab/>
      </w:r>
      <w:r w:rsidR="00C14142">
        <w:rPr>
          <w:sz w:val="20"/>
          <w:szCs w:val="20"/>
        </w:rPr>
        <w:tab/>
      </w:r>
      <w:r w:rsidR="00C14142">
        <w:rPr>
          <w:sz w:val="20"/>
          <w:szCs w:val="20"/>
        </w:rPr>
        <w:tab/>
      </w:r>
      <w:r w:rsidR="00C14142">
        <w:rPr>
          <w:sz w:val="20"/>
          <w:szCs w:val="20"/>
        </w:rPr>
        <w:tab/>
      </w:r>
      <w:proofErr w:type="spellStart"/>
      <w:r w:rsidR="00C14142">
        <w:rPr>
          <w:sz w:val="20"/>
          <w:szCs w:val="20"/>
        </w:rPr>
        <w:t>blz</w:t>
      </w:r>
      <w:proofErr w:type="spellEnd"/>
      <w:r w:rsidR="00C14142">
        <w:rPr>
          <w:sz w:val="20"/>
          <w:szCs w:val="20"/>
        </w:rPr>
        <w:t xml:space="preserve"> 5</w:t>
      </w:r>
    </w:p>
    <w:p w:rsidR="00B614A4" w:rsidRDefault="00B614A4" w:rsidP="00C14142">
      <w:pPr>
        <w:spacing w:after="0"/>
        <w:ind w:firstLine="709"/>
        <w:contextualSpacing/>
        <w:rPr>
          <w:sz w:val="20"/>
          <w:szCs w:val="20"/>
        </w:rPr>
      </w:pP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Technisch ontwerp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20</w:t>
      </w: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  <w:r>
        <w:rPr>
          <w:sz w:val="20"/>
          <w:szCs w:val="20"/>
        </w:rPr>
        <w:t>4.1</w:t>
      </w:r>
      <w:r>
        <w:rPr>
          <w:sz w:val="20"/>
          <w:szCs w:val="20"/>
        </w:rPr>
        <w:tab/>
        <w:t>Klassendiagram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21</w:t>
      </w: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  <w:r>
        <w:rPr>
          <w:sz w:val="20"/>
          <w:szCs w:val="20"/>
        </w:rPr>
        <w:t>4.2</w:t>
      </w:r>
      <w:r>
        <w:rPr>
          <w:sz w:val="20"/>
          <w:szCs w:val="20"/>
        </w:rPr>
        <w:tab/>
        <w:t>Activiteitendiagram van de bedrijfsprocessen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25</w:t>
      </w: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  <w:r>
        <w:rPr>
          <w:sz w:val="20"/>
          <w:szCs w:val="20"/>
        </w:rPr>
        <w:t>4.3</w:t>
      </w:r>
      <w:r>
        <w:rPr>
          <w:sz w:val="20"/>
          <w:szCs w:val="20"/>
        </w:rPr>
        <w:tab/>
        <w:t>Gebruikersrollen  en hun autorisatie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35</w:t>
      </w: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  <w:r>
        <w:rPr>
          <w:sz w:val="20"/>
          <w:szCs w:val="20"/>
        </w:rPr>
        <w:t>4.5</w:t>
      </w:r>
      <w:r>
        <w:rPr>
          <w:sz w:val="20"/>
          <w:szCs w:val="20"/>
        </w:rPr>
        <w:tab/>
        <w:t>Statusdiagrammen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40</w:t>
      </w: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  <w:r>
        <w:rPr>
          <w:sz w:val="20"/>
          <w:szCs w:val="20"/>
        </w:rPr>
        <w:t>4.6</w:t>
      </w:r>
      <w:r>
        <w:rPr>
          <w:sz w:val="20"/>
          <w:szCs w:val="20"/>
        </w:rPr>
        <w:tab/>
        <w:t>Gebruikersinterface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50</w:t>
      </w: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Aanbevelingen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56</w:t>
      </w: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</w:p>
    <w:p w:rsidR="00B614A4" w:rsidRDefault="00B614A4" w:rsidP="00B614A4">
      <w:pPr>
        <w:spacing w:after="0"/>
        <w:ind w:firstLine="709"/>
        <w:contextualSpacing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Conclusie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blz</w:t>
      </w:r>
      <w:proofErr w:type="spellEnd"/>
      <w:r>
        <w:rPr>
          <w:sz w:val="20"/>
          <w:szCs w:val="20"/>
        </w:rPr>
        <w:t xml:space="preserve"> 67</w:t>
      </w:r>
    </w:p>
    <w:p w:rsidR="00B614A4" w:rsidRDefault="00B614A4" w:rsidP="00C14142">
      <w:pPr>
        <w:spacing w:after="0"/>
        <w:ind w:firstLine="709"/>
        <w:contextualSpacing/>
        <w:rPr>
          <w:sz w:val="20"/>
          <w:szCs w:val="20"/>
        </w:rPr>
      </w:pPr>
    </w:p>
    <w:p w:rsidR="00C14142" w:rsidRDefault="00C14142" w:rsidP="00C14142">
      <w:pPr>
        <w:spacing w:after="0"/>
        <w:ind w:firstLine="709"/>
        <w:contextualSpacing/>
        <w:rPr>
          <w:sz w:val="20"/>
          <w:szCs w:val="20"/>
        </w:rPr>
      </w:pPr>
    </w:p>
    <w:p w:rsidR="00145E9B" w:rsidRDefault="00145E9B" w:rsidP="00145E9B">
      <w:pPr>
        <w:rPr>
          <w:sz w:val="20"/>
          <w:szCs w:val="20"/>
        </w:rPr>
      </w:pPr>
    </w:p>
    <w:p w:rsidR="00145E9B" w:rsidRPr="00145E9B" w:rsidRDefault="00145E9B" w:rsidP="00145E9B">
      <w:pPr>
        <w:rPr>
          <w:sz w:val="20"/>
          <w:szCs w:val="20"/>
        </w:rPr>
      </w:pPr>
      <w:bookmarkStart w:id="0" w:name="_GoBack"/>
      <w:bookmarkEnd w:id="0"/>
    </w:p>
    <w:sectPr w:rsidR="00145E9B" w:rsidRPr="00145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B35D6"/>
    <w:multiLevelType w:val="hybridMultilevel"/>
    <w:tmpl w:val="74461F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CF"/>
    <w:rsid w:val="000208BF"/>
    <w:rsid w:val="00037A8C"/>
    <w:rsid w:val="00081968"/>
    <w:rsid w:val="000A2278"/>
    <w:rsid w:val="000D5CBE"/>
    <w:rsid w:val="00145E9B"/>
    <w:rsid w:val="001F31D8"/>
    <w:rsid w:val="002C248C"/>
    <w:rsid w:val="00315961"/>
    <w:rsid w:val="0035698F"/>
    <w:rsid w:val="003E7078"/>
    <w:rsid w:val="0048201F"/>
    <w:rsid w:val="004833FE"/>
    <w:rsid w:val="00494CF7"/>
    <w:rsid w:val="00506338"/>
    <w:rsid w:val="00516E5C"/>
    <w:rsid w:val="005219DE"/>
    <w:rsid w:val="005532B3"/>
    <w:rsid w:val="00565E9F"/>
    <w:rsid w:val="005D7DEE"/>
    <w:rsid w:val="005F21F7"/>
    <w:rsid w:val="005F23D5"/>
    <w:rsid w:val="006E5097"/>
    <w:rsid w:val="00701D18"/>
    <w:rsid w:val="00723FA1"/>
    <w:rsid w:val="00762FEF"/>
    <w:rsid w:val="007F10F0"/>
    <w:rsid w:val="007F5F96"/>
    <w:rsid w:val="008A1806"/>
    <w:rsid w:val="008B7371"/>
    <w:rsid w:val="008D575A"/>
    <w:rsid w:val="009250CC"/>
    <w:rsid w:val="009450FF"/>
    <w:rsid w:val="00972647"/>
    <w:rsid w:val="009A6960"/>
    <w:rsid w:val="009C4A37"/>
    <w:rsid w:val="00A1439A"/>
    <w:rsid w:val="00B614A4"/>
    <w:rsid w:val="00B84F84"/>
    <w:rsid w:val="00BB1273"/>
    <w:rsid w:val="00C14142"/>
    <w:rsid w:val="00C224A6"/>
    <w:rsid w:val="00C52510"/>
    <w:rsid w:val="00CB310B"/>
    <w:rsid w:val="00D700B8"/>
    <w:rsid w:val="00DA3517"/>
    <w:rsid w:val="00DD0E7E"/>
    <w:rsid w:val="00E859D8"/>
    <w:rsid w:val="00EB0945"/>
    <w:rsid w:val="00EE6CCF"/>
    <w:rsid w:val="00EF2C68"/>
    <w:rsid w:val="00EF5C9C"/>
    <w:rsid w:val="00F32321"/>
    <w:rsid w:val="00F37DDD"/>
    <w:rsid w:val="00F71072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E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6CC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45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E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6CC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4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Op het Internet</dc:creator>
  <cp:lastModifiedBy>Gerard Op het Internet</cp:lastModifiedBy>
  <cp:revision>1</cp:revision>
  <dcterms:created xsi:type="dcterms:W3CDTF">2014-11-26T08:47:00Z</dcterms:created>
  <dcterms:modified xsi:type="dcterms:W3CDTF">2014-11-26T09:59:00Z</dcterms:modified>
</cp:coreProperties>
</file>