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BFA882D" wp14:paraId="3FC94E5C" wp14:textId="53CB381B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ru-RU"/>
        </w:rPr>
      </w:pPr>
      <w:r w:rsidRPr="7BFA882D" w:rsidR="4260B73A">
        <w:rPr>
          <w:noProof w:val="0"/>
          <w:lang w:val="ru-RU"/>
        </w:rPr>
        <w:t xml:space="preserve">Отчет по проекту: Оценка позы </w:t>
      </w:r>
      <w:r w:rsidRPr="7BFA882D" w:rsidR="4260B73A">
        <w:rPr>
          <w:noProof w:val="0"/>
          <w:lang w:val="ru-RU"/>
        </w:rPr>
        <w:t>CubeSat</w:t>
      </w:r>
      <w:r w:rsidRPr="7BFA882D" w:rsidR="4260B73A">
        <w:rPr>
          <w:noProof w:val="0"/>
          <w:lang w:val="ru-RU"/>
        </w:rPr>
        <w:t xml:space="preserve"> на основе синтетических изображений</w:t>
      </w:r>
    </w:p>
    <w:p xmlns:wp14="http://schemas.microsoft.com/office/word/2010/wordml" w:rsidP="7BFA882D" wp14:paraId="0071DB09" wp14:textId="79622FC7">
      <w:pPr>
        <w:pStyle w:val="Heading2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ru-RU"/>
        </w:rPr>
      </w:pPr>
      <w:r w:rsidRPr="7BFA882D" w:rsidR="4260B73A">
        <w:rPr>
          <w:noProof w:val="0"/>
          <w:lang w:val="ru-RU"/>
        </w:rPr>
        <w:t>1. Цель работы</w:t>
      </w:r>
    </w:p>
    <w:p xmlns:wp14="http://schemas.microsoft.com/office/word/2010/wordml" w:rsidP="7BFA882D" wp14:paraId="48C2A799" wp14:textId="16AADAD2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BFA882D" w:rsidR="4260B73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Разработать и обучить модель глубокого обучения для предсказания 6-мерной позы </w:t>
      </w:r>
      <w:r w:rsidRPr="7BFA882D" w:rsidR="4260B73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CubeSat</w:t>
      </w:r>
      <w:r w:rsidRPr="7BFA882D" w:rsidR="4260B73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(позиция X, Y, Z и ориентация </w:t>
      </w:r>
      <w:r w:rsidRPr="7BFA882D" w:rsidR="4260B73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Roll</w:t>
      </w:r>
      <w:r w:rsidRPr="7BFA882D" w:rsidR="4260B73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</w:t>
      </w:r>
      <w:r w:rsidRPr="7BFA882D" w:rsidR="4260B73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Pitch</w:t>
      </w:r>
      <w:r w:rsidRPr="7BFA882D" w:rsidR="4260B73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</w:t>
      </w:r>
      <w:r w:rsidRPr="7BFA882D" w:rsidR="4260B73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Yaw</w:t>
      </w:r>
      <w:r w:rsidRPr="7BFA882D" w:rsidR="4260B73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) на основе синтетических изображений спутника. Оценить точность модели с использованием метрик среднеквадратичной ошибки (MSE) и </w:t>
      </w:r>
      <w:r w:rsidRPr="7BFA882D" w:rsidR="4260B73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среднеабсолютной</w:t>
      </w:r>
      <w:r w:rsidRPr="7BFA882D" w:rsidR="4260B73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ошибки (MAE).</w:t>
      </w:r>
    </w:p>
    <w:p xmlns:wp14="http://schemas.microsoft.com/office/word/2010/wordml" wp14:paraId="1A8C4D57" wp14:textId="6150B8DB"/>
    <w:p xmlns:wp14="http://schemas.microsoft.com/office/word/2010/wordml" w:rsidP="7BFA882D" wp14:paraId="50C71924" wp14:textId="23367123">
      <w:pPr>
        <w:pStyle w:val="Heading2"/>
        <w:spacing w:before="299" w:beforeAutospacing="off" w:after="299" w:afterAutospacing="off"/>
      </w:pPr>
      <w:r w:rsidRPr="7BFA882D" w:rsidR="4260B73A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ru-RU"/>
        </w:rPr>
        <w:t>2. Используемые данные</w:t>
      </w:r>
    </w:p>
    <w:p xmlns:wp14="http://schemas.microsoft.com/office/word/2010/wordml" w:rsidP="7BFA882D" wp14:paraId="669E3272" wp14:textId="15C5F24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BFA882D" w:rsidR="4260B73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Датасет: </w:t>
      </w:r>
      <w:hyperlink r:id="R950cd7213eed44b2">
        <w:r w:rsidRPr="7BFA882D" w:rsidR="4260B73A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ru-RU"/>
          </w:rPr>
          <w:t>Synthetic CubeSat Dataset</w:t>
        </w:r>
      </w:hyperlink>
    </w:p>
    <w:p xmlns:wp14="http://schemas.microsoft.com/office/word/2010/wordml" w:rsidP="7BFA882D" wp14:paraId="71C630C3" wp14:textId="358FC1E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BFA882D" w:rsidR="4260B73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Структура:</w:t>
      </w:r>
    </w:p>
    <w:p xmlns:wp14="http://schemas.microsoft.com/office/word/2010/wordml" w:rsidP="7BFA882D" wp14:paraId="719F0556" wp14:textId="24DE888B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BFA882D" w:rsidR="4260B73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train/images — тренировочные изображения.</w:t>
      </w:r>
    </w:p>
    <w:p xmlns:wp14="http://schemas.microsoft.com/office/word/2010/wordml" w:rsidP="7BFA882D" wp14:paraId="0E4BD12C" wp14:textId="4754F49D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BFA882D" w:rsidR="4260B73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train/train_ground_truth.csv — CSV-файл с координатами позиции и углами ориентации.</w:t>
      </w:r>
    </w:p>
    <w:p xmlns:wp14="http://schemas.microsoft.com/office/word/2010/wordml" w:rsidP="7BFA882D" wp14:paraId="33943526" wp14:textId="42C966DB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BFA882D" w:rsidR="4260B73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test/images и test/test_ground_truth.csv — аналогично для теста.</w:t>
      </w:r>
    </w:p>
    <w:p xmlns:wp14="http://schemas.microsoft.com/office/word/2010/wordml" w:rsidP="7BFA882D" wp14:paraId="77C372EA" wp14:textId="36AF76F7">
      <w:pPr>
        <w:spacing w:before="240" w:beforeAutospacing="off" w:after="240" w:afterAutospacing="off"/>
      </w:pPr>
      <w:r w:rsidRPr="7BFA882D" w:rsidR="4260B73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Особенности данных:</w:t>
      </w:r>
    </w:p>
    <w:p xmlns:wp14="http://schemas.microsoft.com/office/word/2010/wordml" w:rsidP="7BFA882D" wp14:paraId="709914F4" wp14:textId="33D327A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BFA882D" w:rsidR="4260B73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Изображения размером 256×256 RGB.</w:t>
      </w:r>
    </w:p>
    <w:p xmlns:wp14="http://schemas.microsoft.com/office/word/2010/wordml" w:rsidP="7BFA882D" wp14:paraId="653F5422" wp14:textId="237383C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BFA882D" w:rsidR="4260B73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Поза представлена как:</w:t>
      </w:r>
    </w:p>
    <w:p xmlns:wp14="http://schemas.microsoft.com/office/word/2010/wordml" w:rsidP="7BFA882D" wp14:paraId="38162DEF" wp14:textId="021E3083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BFA882D" w:rsidR="4260B73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Позиция: X, Y, Z (в метрах)</w:t>
      </w:r>
    </w:p>
    <w:p xmlns:wp14="http://schemas.microsoft.com/office/word/2010/wordml" w:rsidP="7BFA882D" wp14:paraId="0426AEAA" wp14:textId="12BEF984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BFA882D" w:rsidR="4260B73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Ориентация: Roll, Pitch, Yaw (в градусах, преобразованы в синус/косинус для устойчивой регрессии).</w:t>
      </w:r>
    </w:p>
    <w:p xmlns:wp14="http://schemas.microsoft.com/office/word/2010/wordml" wp14:paraId="46EA9B9B" wp14:textId="1AC42F9D"/>
    <w:p xmlns:wp14="http://schemas.microsoft.com/office/word/2010/wordml" w:rsidP="7BFA882D" wp14:paraId="49935160" wp14:textId="54AE96BB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ru-RU"/>
        </w:rPr>
      </w:pPr>
    </w:p>
    <w:p xmlns:wp14="http://schemas.microsoft.com/office/word/2010/wordml" wp14:paraId="68FA99EB" wp14:textId="15790B43">
      <w:r>
        <w:br w:type="page"/>
      </w:r>
    </w:p>
    <w:p xmlns:wp14="http://schemas.microsoft.com/office/word/2010/wordml" w:rsidP="7BFA882D" wp14:paraId="6F6FD1F9" wp14:textId="404ABF79">
      <w:pPr>
        <w:pStyle w:val="Heading2"/>
        <w:spacing w:before="299" w:beforeAutospacing="off" w:after="299" w:afterAutospacing="off"/>
      </w:pPr>
      <w:r w:rsidRPr="7BFA882D" w:rsidR="4260B73A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ru-RU"/>
        </w:rPr>
        <w:t>3. Подготовка данных</w:t>
      </w:r>
    </w:p>
    <w:p xmlns:wp14="http://schemas.microsoft.com/office/word/2010/wordml" w:rsidP="7BFA882D" wp14:paraId="7A8E6466" wp14:textId="3F98AD4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BFA882D" w:rsidR="4260B73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Реализован класс CubeSatPoseDataset, который:</w:t>
      </w:r>
    </w:p>
    <w:p xmlns:wp14="http://schemas.microsoft.com/office/word/2010/wordml" w:rsidP="7BFA882D" wp14:paraId="6DEF9147" wp14:textId="0ED356FC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BFA882D" w:rsidR="4260B73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Загружает изображения и соответствующие метаданные.</w:t>
      </w:r>
    </w:p>
    <w:p xmlns:wp14="http://schemas.microsoft.com/office/word/2010/wordml" w:rsidP="7BFA882D" wp14:paraId="3D36DD91" wp14:textId="074E2FC5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BFA882D" w:rsidR="4260B73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Преобразует углы в синус/косинус для стабильности обучения.</w:t>
      </w:r>
    </w:p>
    <w:p xmlns:wp14="http://schemas.microsoft.com/office/word/2010/wordml" w:rsidP="7BFA882D" wp14:paraId="2DF14278" wp14:textId="09E83A10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BFA882D" w:rsidR="4260B73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Применяет стандартные трансформации: resize, нормализация по ImageNet.</w:t>
      </w:r>
    </w:p>
    <w:p xmlns:wp14="http://schemas.microsoft.com/office/word/2010/wordml" w:rsidP="7BFA882D" wp14:paraId="18E44551" wp14:textId="20A6E8A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BFA882D" w:rsidR="4260B73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Использованы DataLoader для батчевой загрузки:</w:t>
      </w:r>
    </w:p>
    <w:p xmlns:wp14="http://schemas.microsoft.com/office/word/2010/wordml" w:rsidP="7BFA882D" wp14:paraId="29068F8D" wp14:textId="2A25760C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BFA882D" w:rsidR="4260B73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Размер батча: 128</w:t>
      </w:r>
    </w:p>
    <w:p xmlns:wp14="http://schemas.microsoft.com/office/word/2010/wordml" w:rsidP="7BFA882D" wp14:paraId="1F6D49DB" wp14:textId="6A73E363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BFA882D" w:rsidR="4260B73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Перемешивание данных в тренировочном наборе</w:t>
      </w:r>
    </w:p>
    <w:p xmlns:wp14="http://schemas.microsoft.com/office/word/2010/wordml" w:rsidP="7BFA882D" wp14:paraId="33026B4A" wp14:textId="4BF144FC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BFA882D" w:rsidR="4260B73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Параллельная загрузка через num_workers=4.</w:t>
      </w:r>
    </w:p>
    <w:p xmlns:wp14="http://schemas.microsoft.com/office/word/2010/wordml" wp14:paraId="48A012EC" wp14:textId="44E9D38F"/>
    <w:p xmlns:wp14="http://schemas.microsoft.com/office/word/2010/wordml" w:rsidP="7BFA882D" wp14:paraId="725A4766" wp14:textId="140C14C1">
      <w:pPr>
        <w:pStyle w:val="Heading2"/>
        <w:spacing w:before="299" w:beforeAutospacing="off" w:after="299" w:afterAutospacing="off"/>
      </w:pPr>
      <w:r w:rsidRPr="7BFA882D" w:rsidR="4260B73A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ru-RU"/>
        </w:rPr>
        <w:t>4. Архитектура модели</w:t>
      </w:r>
    </w:p>
    <w:p xmlns:wp14="http://schemas.microsoft.com/office/word/2010/wordml" w:rsidP="7BFA882D" wp14:paraId="0E1C0C98" wp14:textId="2A408ED2">
      <w:pPr>
        <w:spacing w:before="240" w:beforeAutospacing="off" w:after="240" w:afterAutospacing="off"/>
      </w:pPr>
      <w:r w:rsidRPr="7BFA882D" w:rsidR="4260B73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Модель CubeSatPoseModel построена на базе предобученного ResNet18:</w:t>
      </w:r>
    </w:p>
    <w:p xmlns:wp14="http://schemas.microsoft.com/office/word/2010/wordml" w:rsidP="7BFA882D" wp14:paraId="7F8C3E05" wp14:textId="401B816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BFA882D" w:rsidR="4260B73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Заморожены все слои кроме последнего блока layer4 (только этот блок дообучается).</w:t>
      </w:r>
    </w:p>
    <w:p xmlns:wp14="http://schemas.microsoft.com/office/word/2010/wordml" w:rsidP="7BFA882D" wp14:paraId="30D44B7D" wp14:textId="697F046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BFA882D" w:rsidR="4260B73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Полносвязная регрессия на выходе:</w:t>
      </w:r>
    </w:p>
    <w:p xmlns:wp14="http://schemas.microsoft.com/office/word/2010/wordml" w:rsidP="7BFA882D" wp14:paraId="3DF6E639" wp14:textId="7E2D0AB4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BFA882D" w:rsidR="4260B73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Linear → BatchNorm → ReLU → Dropout</w:t>
      </w:r>
    </w:p>
    <w:p xmlns:wp14="http://schemas.microsoft.com/office/word/2010/wordml" w:rsidP="7BFA882D" wp14:paraId="3159E1FB" wp14:textId="5ED70C86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BFA882D" w:rsidR="4260B73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Linear → BatchNorm → ReLU</w:t>
      </w:r>
    </w:p>
    <w:p xmlns:wp14="http://schemas.microsoft.com/office/word/2010/wordml" w:rsidP="7BFA882D" wp14:paraId="194F78BB" wp14:textId="67F073DE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BFA882D" w:rsidR="4260B73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Linear → 9 выходных параметров: X, Y, Z, sin/cos(Roll), sin/cos(Pitch), sin/cos(Yaw)</w:t>
      </w:r>
    </w:p>
    <w:p xmlns:wp14="http://schemas.microsoft.com/office/word/2010/wordml" w:rsidP="7BFA882D" wp14:paraId="0545D9D7" wp14:textId="45C4A1B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BFA882D" w:rsidR="4260B73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Функция потерь: SmoothL1Loss (robust L1 loss)</w:t>
      </w:r>
    </w:p>
    <w:p xmlns:wp14="http://schemas.microsoft.com/office/word/2010/wordml" w:rsidP="7BFA882D" wp14:paraId="1D80A2C1" wp14:textId="1D348CA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BFA882D" w:rsidR="4260B73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Оптимизатор: AdamW с LR=3e-4</w:t>
      </w:r>
    </w:p>
    <w:p xmlns:wp14="http://schemas.microsoft.com/office/word/2010/wordml" w:rsidP="7BFA882D" wp14:paraId="45B73D22" wp14:textId="5281DD0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BFA882D" w:rsidR="4260B73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Scheduler: ReduceLROnPlateau</w:t>
      </w:r>
    </w:p>
    <w:p xmlns:wp14="http://schemas.microsoft.com/office/word/2010/wordml" wp14:paraId="18A8A41F" wp14:textId="15EA1FC0"/>
    <w:p xmlns:wp14="http://schemas.microsoft.com/office/word/2010/wordml" w:rsidP="7BFA882D" wp14:paraId="60712527" wp14:textId="66FEF341">
      <w:pPr>
        <w:pStyle w:val="Heading2"/>
        <w:spacing w:before="299" w:beforeAutospacing="off" w:after="299" w:afterAutospacing="off"/>
      </w:pPr>
      <w:r w:rsidRPr="7BFA882D" w:rsidR="4260B73A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ru-RU"/>
        </w:rPr>
        <w:t>5. Обучение</w:t>
      </w:r>
    </w:p>
    <w:p xmlns:wp14="http://schemas.microsoft.com/office/word/2010/wordml" w:rsidP="7BFA882D" wp14:paraId="2A0D62E4" wp14:textId="1BFA3912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BFA882D" w:rsidR="4260B73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Платформа: PyTorch Lightning</w:t>
      </w:r>
    </w:p>
    <w:p xmlns:wp14="http://schemas.microsoft.com/office/word/2010/wordml" w:rsidP="7BFA882D" wp14:paraId="65E53D1B" wp14:textId="65E4FF8D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BFA882D" w:rsidR="4260B73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Эпохи: 20</w:t>
      </w:r>
    </w:p>
    <w:p xmlns:wp14="http://schemas.microsoft.com/office/word/2010/wordml" w:rsidP="7BFA882D" wp14:paraId="3643E734" wp14:textId="0194C35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BFA882D" w:rsidR="4260B73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Логирование: CSVLogger</w:t>
      </w:r>
    </w:p>
    <w:p xmlns:wp14="http://schemas.microsoft.com/office/word/2010/wordml" w:rsidP="7BFA882D" wp14:paraId="5FBA0A96" wp14:textId="535C07A4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BFA882D" w:rsidR="4260B73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Используется GPU (если доступен)</w:t>
      </w:r>
    </w:p>
    <w:p xmlns:wp14="http://schemas.microsoft.com/office/word/2010/wordml" w:rsidP="7BFA882D" wp14:paraId="3695839B" wp14:textId="6C6AA5A8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BFA882D" w:rsidR="4260B73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Валидация на тестовом наборе после каждой эпохи</w:t>
      </w:r>
    </w:p>
    <w:p xmlns:wp14="http://schemas.microsoft.com/office/word/2010/wordml" wp14:paraId="29769645" wp14:textId="41720C09"/>
    <w:p xmlns:wp14="http://schemas.microsoft.com/office/word/2010/wordml" w:rsidP="7BFA882D" wp14:paraId="4C773192" wp14:textId="121EDE8B">
      <w:pPr>
        <w:pStyle w:val="Heading2"/>
        <w:spacing w:before="299" w:beforeAutospacing="off" w:after="299" w:afterAutospacing="off"/>
      </w:pPr>
      <w:r w:rsidRPr="7BFA882D" w:rsidR="4260B73A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ru-RU"/>
        </w:rPr>
        <w:t>6. Постобработка предсказаний</w:t>
      </w:r>
    </w:p>
    <w:p xmlns:wp14="http://schemas.microsoft.com/office/word/2010/wordml" w:rsidP="7BFA882D" wp14:paraId="75306AE3" wp14:textId="0A3EE446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BFA882D" w:rsidR="4260B73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Из синусов и косинусов предсказываемых углов восстанавливаются углы Roll, Pitch, Yaw:</w:t>
      </w:r>
    </w:p>
    <w:p xmlns:wp14="http://schemas.microsoft.com/office/word/2010/wordml" w:rsidP="7BFA882D" wp14:paraId="56A7451F" wp14:textId="1F30EEFE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BFA882D" w:rsidR="4260B73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roll  = np.rad2deg(np.arctan2(sin_roll, cos_roll))</w:t>
      </w:r>
      <w:r>
        <w:br/>
      </w:r>
      <w:r w:rsidRPr="7BFA882D" w:rsidR="4260B73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pitch = np.rad2deg(np.arctan2(sin_pitch, cos_pitch))</w:t>
      </w:r>
      <w:r>
        <w:br/>
      </w:r>
      <w:r w:rsidRPr="7BFA882D" w:rsidR="4260B73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yaw   = np.rad2deg(np.arctan2(sin_yaw, cos_yaw))</w:t>
      </w:r>
      <w:r>
        <w:br/>
      </w:r>
    </w:p>
    <w:p xmlns:wp14="http://schemas.microsoft.com/office/word/2010/wordml" w:rsidP="7BFA882D" wp14:paraId="1DE61CC4" wp14:textId="0700B600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BFA882D" w:rsidR="4260B73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Для оценки точности используются:</w:t>
      </w:r>
    </w:p>
    <w:p xmlns:wp14="http://schemas.microsoft.com/office/word/2010/wordml" w:rsidP="7BFA882D" wp14:paraId="3749A7F0" wp14:textId="1FE11F7F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BFA882D" w:rsidR="4260B73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MAE позиции:</w:t>
      </w:r>
      <w:r w:rsidRPr="7BFA882D" w:rsidR="4260B73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среднее абсолютное отклонение X, Y, Z</w:t>
      </w:r>
    </w:p>
    <w:p xmlns:wp14="http://schemas.microsoft.com/office/word/2010/wordml" w:rsidP="7BFA882D" wp14:paraId="712F87C5" wp14:textId="345018E8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BFA882D" w:rsidR="4260B73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MAE углов:</w:t>
      </w:r>
      <w:r w:rsidRPr="7BFA882D" w:rsidR="4260B73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среднее абсолютное отклонение Roll, Pitch, Yaw</w:t>
      </w:r>
    </w:p>
    <w:p xmlns:wp14="http://schemas.microsoft.com/office/word/2010/wordml" wp14:paraId="6E49DAB9" wp14:textId="2411C4FC"/>
    <w:p xmlns:wp14="http://schemas.microsoft.com/office/word/2010/wordml" w:rsidP="7BFA882D" wp14:paraId="5D9DFC75" wp14:textId="2F012255">
      <w:pPr>
        <w:pStyle w:val="Heading2"/>
        <w:spacing w:before="299" w:beforeAutospacing="off" w:after="299" w:afterAutospacing="off"/>
      </w:pPr>
      <w:r w:rsidRPr="7BFA882D" w:rsidR="4260B73A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ru-RU"/>
        </w:rPr>
        <w:t>7. Результаты</w:t>
      </w:r>
    </w:p>
    <w:p xmlns:wp14="http://schemas.microsoft.com/office/word/2010/wordml" w:rsidP="7BFA882D" wp14:paraId="05464E4D" wp14:textId="5A482536">
      <w:pPr>
        <w:spacing w:before="240" w:beforeAutospacing="off" w:after="240" w:afterAutospacing="off"/>
      </w:pPr>
      <w:r w:rsidRPr="7BFA882D" w:rsidR="4260B73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Средняя абсолютная ошибка (MAE) на тестовом наборе: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384"/>
        <w:gridCol w:w="1052"/>
      </w:tblGrid>
      <w:tr w:rsidR="7BFA882D" w:rsidTr="7BFA882D" w14:paraId="44B3E1EC">
        <w:trPr>
          <w:trHeight w:val="300"/>
        </w:trPr>
        <w:tc>
          <w:tcPr>
            <w:tcW w:w="1384" w:type="dxa"/>
            <w:tcMar/>
            <w:vAlign w:val="center"/>
          </w:tcPr>
          <w:p w:rsidR="7BFA882D" w:rsidP="7BFA882D" w:rsidRDefault="7BFA882D" w14:paraId="4B6002C4" w14:textId="056B55DC">
            <w:pPr>
              <w:spacing w:before="0" w:beforeAutospacing="off" w:after="0" w:afterAutospacing="off"/>
              <w:jc w:val="center"/>
            </w:pPr>
            <w:r w:rsidRPr="7BFA882D" w:rsidR="7BFA882D">
              <w:rPr>
                <w:b w:val="1"/>
                <w:bCs w:val="1"/>
              </w:rPr>
              <w:t>Параметр</w:t>
            </w:r>
          </w:p>
        </w:tc>
        <w:tc>
          <w:tcPr>
            <w:tcW w:w="1052" w:type="dxa"/>
            <w:tcMar/>
            <w:vAlign w:val="center"/>
          </w:tcPr>
          <w:p w:rsidR="7BFA882D" w:rsidP="7BFA882D" w:rsidRDefault="7BFA882D" w14:paraId="1DB70847" w14:textId="1BCEF153">
            <w:pPr>
              <w:spacing w:before="0" w:beforeAutospacing="off" w:after="0" w:afterAutospacing="off"/>
              <w:jc w:val="center"/>
            </w:pPr>
            <w:r w:rsidRPr="7BFA882D" w:rsidR="7BFA882D">
              <w:rPr>
                <w:b w:val="1"/>
                <w:bCs w:val="1"/>
              </w:rPr>
              <w:t>MAE</w:t>
            </w:r>
          </w:p>
        </w:tc>
      </w:tr>
      <w:tr w:rsidR="7BFA882D" w:rsidTr="7BFA882D" w14:paraId="0CF20624">
        <w:trPr>
          <w:trHeight w:val="300"/>
        </w:trPr>
        <w:tc>
          <w:tcPr>
            <w:tcW w:w="1384" w:type="dxa"/>
            <w:tcMar/>
            <w:vAlign w:val="center"/>
          </w:tcPr>
          <w:p w:rsidR="7BFA882D" w:rsidP="7BFA882D" w:rsidRDefault="7BFA882D" w14:paraId="13983FCA" w14:textId="2749B5EE">
            <w:pPr>
              <w:spacing w:before="0" w:beforeAutospacing="off" w:after="0" w:afterAutospacing="off"/>
            </w:pPr>
            <w:r w:rsidR="7BFA882D">
              <w:rPr/>
              <w:t>X</w:t>
            </w:r>
          </w:p>
        </w:tc>
        <w:tc>
          <w:tcPr>
            <w:tcW w:w="1052" w:type="dxa"/>
            <w:tcMar/>
            <w:vAlign w:val="center"/>
          </w:tcPr>
          <w:p w:rsidR="7BFA882D" w:rsidP="7BFA882D" w:rsidRDefault="7BFA882D" w14:paraId="61295BE0" w14:textId="50A4D8B4">
            <w:pPr>
              <w:spacing w:before="0" w:beforeAutospacing="off" w:after="0" w:afterAutospacing="off"/>
            </w:pPr>
            <w:r w:rsidR="7BFA882D">
              <w:rPr/>
              <w:t>0.063 м</w:t>
            </w:r>
          </w:p>
        </w:tc>
      </w:tr>
      <w:tr w:rsidR="7BFA882D" w:rsidTr="7BFA882D" w14:paraId="62376A55">
        <w:trPr>
          <w:trHeight w:val="300"/>
        </w:trPr>
        <w:tc>
          <w:tcPr>
            <w:tcW w:w="1384" w:type="dxa"/>
            <w:tcMar/>
            <w:vAlign w:val="center"/>
          </w:tcPr>
          <w:p w:rsidR="7BFA882D" w:rsidP="7BFA882D" w:rsidRDefault="7BFA882D" w14:paraId="34AFA710" w14:textId="27D0A459">
            <w:pPr>
              <w:spacing w:before="0" w:beforeAutospacing="off" w:after="0" w:afterAutospacing="off"/>
            </w:pPr>
            <w:r w:rsidR="7BFA882D">
              <w:rPr/>
              <w:t>Y</w:t>
            </w:r>
          </w:p>
        </w:tc>
        <w:tc>
          <w:tcPr>
            <w:tcW w:w="1052" w:type="dxa"/>
            <w:tcMar/>
            <w:vAlign w:val="center"/>
          </w:tcPr>
          <w:p w:rsidR="7BFA882D" w:rsidP="7BFA882D" w:rsidRDefault="7BFA882D" w14:paraId="574B3C17" w14:textId="6681865B">
            <w:pPr>
              <w:spacing w:before="0" w:beforeAutospacing="off" w:after="0" w:afterAutospacing="off"/>
            </w:pPr>
            <w:r w:rsidR="7BFA882D">
              <w:rPr/>
              <w:t>0.054 м</w:t>
            </w:r>
          </w:p>
        </w:tc>
      </w:tr>
      <w:tr w:rsidR="7BFA882D" w:rsidTr="7BFA882D" w14:paraId="03CF10DB">
        <w:trPr>
          <w:trHeight w:val="300"/>
        </w:trPr>
        <w:tc>
          <w:tcPr>
            <w:tcW w:w="1384" w:type="dxa"/>
            <w:tcMar/>
            <w:vAlign w:val="center"/>
          </w:tcPr>
          <w:p w:rsidR="7BFA882D" w:rsidP="7BFA882D" w:rsidRDefault="7BFA882D" w14:paraId="1425AD63" w14:textId="021D5B36">
            <w:pPr>
              <w:spacing w:before="0" w:beforeAutospacing="off" w:after="0" w:afterAutospacing="off"/>
            </w:pPr>
            <w:r w:rsidR="7BFA882D">
              <w:rPr/>
              <w:t>Z</w:t>
            </w:r>
          </w:p>
        </w:tc>
        <w:tc>
          <w:tcPr>
            <w:tcW w:w="1052" w:type="dxa"/>
            <w:tcMar/>
            <w:vAlign w:val="center"/>
          </w:tcPr>
          <w:p w:rsidR="7BFA882D" w:rsidP="7BFA882D" w:rsidRDefault="7BFA882D" w14:paraId="5977C5A9" w14:textId="6C69BEB3">
            <w:pPr>
              <w:spacing w:before="0" w:beforeAutospacing="off" w:after="0" w:afterAutospacing="off"/>
            </w:pPr>
            <w:r w:rsidR="7BFA882D">
              <w:rPr/>
              <w:t>0.122 м</w:t>
            </w:r>
          </w:p>
        </w:tc>
      </w:tr>
      <w:tr w:rsidR="7BFA882D" w:rsidTr="7BFA882D" w14:paraId="2487D68B">
        <w:trPr>
          <w:trHeight w:val="300"/>
        </w:trPr>
        <w:tc>
          <w:tcPr>
            <w:tcW w:w="1384" w:type="dxa"/>
            <w:tcMar/>
            <w:vAlign w:val="center"/>
          </w:tcPr>
          <w:p w:rsidR="7BFA882D" w:rsidP="7BFA882D" w:rsidRDefault="7BFA882D" w14:paraId="10DA45BC" w14:textId="30A462F5">
            <w:pPr>
              <w:spacing w:before="0" w:beforeAutospacing="off" w:after="0" w:afterAutospacing="off"/>
            </w:pPr>
            <w:r w:rsidR="7BFA882D">
              <w:rPr/>
              <w:t>Roll</w:t>
            </w:r>
          </w:p>
        </w:tc>
        <w:tc>
          <w:tcPr>
            <w:tcW w:w="1052" w:type="dxa"/>
            <w:tcMar/>
            <w:vAlign w:val="center"/>
          </w:tcPr>
          <w:p w:rsidR="7BFA882D" w:rsidP="7BFA882D" w:rsidRDefault="7BFA882D" w14:paraId="0ECB4CE8" w14:textId="2FB21BD4">
            <w:pPr>
              <w:spacing w:before="0" w:beforeAutospacing="off" w:after="0" w:afterAutospacing="off"/>
            </w:pPr>
            <w:r w:rsidR="7BFA882D">
              <w:rPr/>
              <w:t>94.16°</w:t>
            </w:r>
          </w:p>
        </w:tc>
      </w:tr>
      <w:tr w:rsidR="7BFA882D" w:rsidTr="7BFA882D" w14:paraId="112EC76D">
        <w:trPr>
          <w:trHeight w:val="300"/>
        </w:trPr>
        <w:tc>
          <w:tcPr>
            <w:tcW w:w="1384" w:type="dxa"/>
            <w:tcMar/>
            <w:vAlign w:val="center"/>
          </w:tcPr>
          <w:p w:rsidR="7BFA882D" w:rsidP="7BFA882D" w:rsidRDefault="7BFA882D" w14:paraId="37B04147" w14:textId="4044B62B">
            <w:pPr>
              <w:spacing w:before="0" w:beforeAutospacing="off" w:after="0" w:afterAutospacing="off"/>
            </w:pPr>
            <w:r w:rsidR="7BFA882D">
              <w:rPr/>
              <w:t>Pitch</w:t>
            </w:r>
          </w:p>
        </w:tc>
        <w:tc>
          <w:tcPr>
            <w:tcW w:w="1052" w:type="dxa"/>
            <w:tcMar/>
            <w:vAlign w:val="center"/>
          </w:tcPr>
          <w:p w:rsidR="7BFA882D" w:rsidP="7BFA882D" w:rsidRDefault="7BFA882D" w14:paraId="39A19B2D" w14:textId="324B6307">
            <w:pPr>
              <w:spacing w:before="0" w:beforeAutospacing="off" w:after="0" w:afterAutospacing="off"/>
            </w:pPr>
            <w:r w:rsidR="7BFA882D">
              <w:rPr/>
              <w:t>46.73°</w:t>
            </w:r>
          </w:p>
        </w:tc>
      </w:tr>
      <w:tr w:rsidR="7BFA882D" w:rsidTr="7BFA882D" w14:paraId="3363D00E">
        <w:trPr>
          <w:trHeight w:val="300"/>
        </w:trPr>
        <w:tc>
          <w:tcPr>
            <w:tcW w:w="1384" w:type="dxa"/>
            <w:tcMar/>
            <w:vAlign w:val="center"/>
          </w:tcPr>
          <w:p w:rsidR="7BFA882D" w:rsidP="7BFA882D" w:rsidRDefault="7BFA882D" w14:paraId="7BDC4E35" w14:textId="0118DC07">
            <w:pPr>
              <w:spacing w:before="0" w:beforeAutospacing="off" w:after="0" w:afterAutospacing="off"/>
            </w:pPr>
            <w:r w:rsidR="7BFA882D">
              <w:rPr/>
              <w:t>Yaw</w:t>
            </w:r>
          </w:p>
        </w:tc>
        <w:tc>
          <w:tcPr>
            <w:tcW w:w="1052" w:type="dxa"/>
            <w:tcMar/>
            <w:vAlign w:val="center"/>
          </w:tcPr>
          <w:p w:rsidR="7BFA882D" w:rsidP="7BFA882D" w:rsidRDefault="7BFA882D" w14:paraId="6EDC85E2" w14:textId="2D9E30FE">
            <w:pPr>
              <w:spacing w:before="0" w:beforeAutospacing="off" w:after="0" w:afterAutospacing="off"/>
            </w:pPr>
            <w:r w:rsidR="7BFA882D">
              <w:rPr/>
              <w:t>110.38°</w:t>
            </w:r>
          </w:p>
        </w:tc>
      </w:tr>
    </w:tbl>
    <w:p xmlns:wp14="http://schemas.microsoft.com/office/word/2010/wordml" w:rsidP="7BFA882D" wp14:paraId="2A9E4B81" wp14:textId="2B426438">
      <w:pPr>
        <w:bidi w:val="0"/>
        <w:spacing w:before="240" w:beforeAutospacing="off" w:after="240" w:afterAutospacing="off"/>
      </w:pPr>
      <w:r w:rsidRPr="7BFA882D" w:rsidR="4260B73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Анализ:</w:t>
      </w:r>
    </w:p>
    <w:p xmlns:wp14="http://schemas.microsoft.com/office/word/2010/wordml" w:rsidP="7BFA882D" wp14:paraId="146C8585" wp14:textId="3185740A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BFA882D" w:rsidR="4260B73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Позиция предсказывается с высокой точностью (ошибка &lt; 0.15 м).</w:t>
      </w:r>
    </w:p>
    <w:p xmlns:wp14="http://schemas.microsoft.com/office/word/2010/wordml" w:rsidP="7BFA882D" wp14:paraId="78748D76" wp14:textId="037113C1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BFA882D" w:rsidR="4260B73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Углы Roll, Pitch, Yaw имеют значительно большую ошибку</w:t>
      </w:r>
    </w:p>
    <w:p xmlns:wp14="http://schemas.microsoft.com/office/word/2010/wordml" w:rsidP="7BFA882D" wp14:paraId="04033688" wp14:textId="468F9104">
      <w:pPr>
        <w:bidi w:val="0"/>
        <w:spacing w:before="240" w:beforeAutospacing="off" w:after="240" w:afterAutospacing="off"/>
      </w:pPr>
      <w:r w:rsidRPr="7BFA882D" w:rsidR="4260B73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Визуализация:</w:t>
      </w:r>
    </w:p>
    <w:p xmlns:wp14="http://schemas.microsoft.com/office/word/2010/wordml" w:rsidP="7BFA882D" wp14:paraId="4B658176" wp14:textId="2DA1BFD8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BFA882D" w:rsidR="4260B73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Реальные и предсказанные значения выводятся под изображениями.</w:t>
      </w:r>
    </w:p>
    <w:p xmlns:wp14="http://schemas.microsoft.com/office/word/2010/wordml" w:rsidP="7BFA882D" wp14:paraId="474DD005" wp14:textId="6A2CBAB3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BFA882D" w:rsidR="4260B73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Легко увидеть, что модель корректно предсказывает позицию, но ориентация требует доработки.</w:t>
      </w:r>
    </w:p>
    <w:p xmlns:wp14="http://schemas.microsoft.com/office/word/2010/wordml" wp14:paraId="4FF09BBF" wp14:textId="53FA80EC"/>
    <w:p xmlns:wp14="http://schemas.microsoft.com/office/word/2010/wordml" w:rsidP="7BFA882D" wp14:paraId="345D54DD" wp14:textId="635BB2E4">
      <w:pPr>
        <w:pStyle w:val="Heading2"/>
        <w:bidi w:val="0"/>
        <w:spacing w:before="299" w:beforeAutospacing="off" w:after="299" w:afterAutospacing="off"/>
      </w:pPr>
      <w:r w:rsidRPr="7BFA882D" w:rsidR="4260B73A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ru-RU"/>
        </w:rPr>
        <w:t>8. Выводы</w:t>
      </w:r>
    </w:p>
    <w:p xmlns:wp14="http://schemas.microsoft.com/office/word/2010/wordml" w:rsidP="7BFA882D" wp14:paraId="5D4032F1" wp14:textId="4DC36C7E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BFA882D" w:rsidR="4260B73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Подход с использованием ResNet18 и регрессии по синус/косинус углов позволяет корректно предсказывать позицию CubeSat с высокой точностью.</w:t>
      </w:r>
    </w:p>
    <w:p xmlns:wp14="http://schemas.microsoft.com/office/word/2010/wordml" w:rsidP="7BFA882D" wp14:paraId="21A1E0B1" wp14:textId="233CFE1E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BFA882D" w:rsidR="4260B73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Прогноз ориентации (Roll, Pitch, Yaw) остается неточным из-за:</w:t>
      </w:r>
    </w:p>
    <w:p xmlns:wp14="http://schemas.microsoft.com/office/word/2010/wordml" w:rsidP="7BFA882D" wp14:paraId="44ABC89F" wp14:textId="37FB3ECF">
      <w:pPr>
        <w:pStyle w:val="ListParagraph"/>
        <w:numPr>
          <w:ilvl w:val="1"/>
          <w:numId w:val="9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BFA882D" w:rsidR="4260B73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Проблемы "разворота" объекта на изображении (симметрия куба).</w:t>
      </w:r>
    </w:p>
    <w:p xmlns:wp14="http://schemas.microsoft.com/office/word/2010/wordml" w:rsidP="7BFA882D" wp14:paraId="4408E6BA" wp14:textId="7BF39C3B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BFA882D" w:rsidR="4260B73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Возможные улучшения:</w:t>
      </w:r>
    </w:p>
    <w:p xmlns:wp14="http://schemas.microsoft.com/office/word/2010/wordml" w:rsidP="7BFA882D" wp14:paraId="3302E933" wp14:textId="0AF2C677">
      <w:pPr>
        <w:pStyle w:val="ListParagraph"/>
        <w:numPr>
          <w:ilvl w:val="1"/>
          <w:numId w:val="9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BFA882D" w:rsidR="32A4A5B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Использовать все вводные данные для лучшего предсказания</w:t>
      </w:r>
    </w:p>
    <w:p xmlns:wp14="http://schemas.microsoft.com/office/word/2010/wordml" w:rsidP="7BFA882D" wp14:paraId="3481B4CC" wp14:textId="50E3544E">
      <w:pPr>
        <w:pStyle w:val="Normal"/>
        <w:bidi w:val="0"/>
        <w:spacing w:before="240" w:beforeAutospacing="off" w:after="240" w:afterAutospacing="off"/>
        <w:ind w:left="0"/>
      </w:pPr>
    </w:p>
    <w:p xmlns:wp14="http://schemas.microsoft.com/office/word/2010/wordml" w:rsidP="7BFA882D" wp14:paraId="1CDBEEDB" wp14:textId="1EA4212B">
      <w:pPr>
        <w:pStyle w:val="Normal"/>
        <w:bidi w:val="0"/>
        <w:spacing w:before="240" w:beforeAutospacing="off" w:after="240" w:afterAutospacing="off"/>
        <w:ind w:left="0"/>
      </w:pPr>
      <w:r w:rsidRPr="7BFA882D" w:rsidR="32A4A5B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В целом, результатом не доволен, проводил множество различных экспериментов, но достичь хоть каких-то предсказаний по углам не удалось. Самостоятельно разобраться не</w:t>
      </w:r>
      <w:r w:rsidRPr="7BFA882D" w:rsidR="1D965AA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вышло, всё-таки недостаточно знаний (элементы курса больше были ориентированы на классификацию</w:t>
      </w:r>
      <w:r w:rsidRPr="7BFA882D" w:rsidR="7DD79A00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). </w:t>
      </w:r>
    </w:p>
    <w:p xmlns:wp14="http://schemas.microsoft.com/office/word/2010/wordml" w:rsidP="7BFA882D" wp14:paraId="58CEAF8A" wp14:textId="603EB8D8">
      <w:pPr>
        <w:pStyle w:val="Normal"/>
        <w:bidi w:val="0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BFA882D" w:rsidR="02FF475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Прошу</w:t>
      </w:r>
      <w:r w:rsidRPr="7BFA882D" w:rsidR="7DD79A00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BFA882D" w:rsidR="4552577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предоставить</w:t>
      </w:r>
      <w:r w:rsidRPr="7BFA882D" w:rsidR="7DD79A00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фидбек с совет</w:t>
      </w:r>
      <w:r w:rsidRPr="7BFA882D" w:rsidR="65EBE627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а</w:t>
      </w:r>
      <w:r w:rsidRPr="7BFA882D" w:rsidR="7DD79A00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м</w:t>
      </w:r>
      <w:r w:rsidRPr="7BFA882D" w:rsidR="65EBE627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и</w:t>
      </w:r>
      <w:r w:rsidRPr="7BFA882D" w:rsidR="7DD79A00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по улучшению проекта</w:t>
      </w:r>
      <w:r w:rsidRPr="7BFA882D" w:rsidR="14B1FF9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.</w:t>
      </w:r>
    </w:p>
    <w:p xmlns:wp14="http://schemas.microsoft.com/office/word/2010/wordml" wp14:paraId="501817AE" wp14:textId="72729959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3400c74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68b469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2820e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35b83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3c359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e95fe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caf8c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7b664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487cc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38AEA13"/>
    <w:rsid w:val="02FF4755"/>
    <w:rsid w:val="0A1E717E"/>
    <w:rsid w:val="0E507E2F"/>
    <w:rsid w:val="14B1FF98"/>
    <w:rsid w:val="1D965AA3"/>
    <w:rsid w:val="238AEA13"/>
    <w:rsid w:val="259D59B4"/>
    <w:rsid w:val="259D59B4"/>
    <w:rsid w:val="282ED414"/>
    <w:rsid w:val="2C09DB9F"/>
    <w:rsid w:val="32A4A5B5"/>
    <w:rsid w:val="4260B73A"/>
    <w:rsid w:val="45525773"/>
    <w:rsid w:val="48CCABDE"/>
    <w:rsid w:val="55588B28"/>
    <w:rsid w:val="55588B28"/>
    <w:rsid w:val="5B9063A8"/>
    <w:rsid w:val="5EB543F2"/>
    <w:rsid w:val="65EBE627"/>
    <w:rsid w:val="6BCC6206"/>
    <w:rsid w:val="6C8735EF"/>
    <w:rsid w:val="7B9EB1D0"/>
    <w:rsid w:val="7BFA882D"/>
    <w:rsid w:val="7DD79A00"/>
    <w:rsid w:val="7E879131"/>
    <w:rsid w:val="7FD2C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AEA13"/>
  <w15:chartTrackingRefBased/>
  <w15:docId w15:val="{7A31F82B-1FCE-4FA9-A388-8BE208A6E28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BFA882D"/>
    <w:rPr>
      <w:rFonts w:ascii="Times New Roman" w:hAnsi="Times New Roman" w:eastAsia="Times New Roman" w:cs="Times New Roman" w:asciiTheme="majorAscii" w:hAnsiTheme="majorAscii" w:eastAsiaTheme="majorEastAsia" w:cstheme="majorBidi"/>
      <w:b w:val="1"/>
      <w:bCs w:val="1"/>
      <w:noProof w:val="0"/>
      <w:color w:val="auto"/>
      <w:sz w:val="48"/>
      <w:szCs w:val="48"/>
      <w:lang w:val="ru-RU"/>
    </w:rPr>
    <w:pPr>
      <w:keepNext w:val="1"/>
      <w:keepLines w:val="1"/>
      <w:shd w:val="clear" w:color="auto" w:fill="FFFFFF" w:themeFill="background1"/>
      <w:spacing w:before="322" w:beforeAutospacing="off" w:after="322" w:afterAutospacing="off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BFA882D"/>
    <w:rPr>
      <w:rFonts w:ascii="Times New Roman" w:hAnsi="Times New Roman" w:eastAsia="Times New Roman" w:cs="Times New Roman" w:asciiTheme="majorAscii" w:hAnsiTheme="majorAscii" w:eastAsiaTheme="majorEastAsia" w:cstheme="majorBidi"/>
      <w:b w:val="1"/>
      <w:bCs w:val="1"/>
      <w:noProof w:val="0"/>
      <w:color w:val="auto"/>
      <w:sz w:val="36"/>
      <w:szCs w:val="36"/>
      <w:lang w:val="ru-RU"/>
    </w:rPr>
    <w:pPr>
      <w:keepNext w:val="1"/>
      <w:keepLines w:val="1"/>
      <w:spacing w:before="299" w:beforeAutospacing="off" w:after="299" w:afterAutospacing="off"/>
      <w:outlineLvl w:val="1"/>
    </w:pPr>
  </w:style>
  <w:style w:type="paragraph" w:styleId="ListParagraph">
    <w:uiPriority w:val="34"/>
    <w:name w:val="List Paragraph"/>
    <w:basedOn w:val="Normal"/>
    <w:qFormat/>
    <w:rsid w:val="7BFA882D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7BFA882D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kaggle.com/datasets/eberhardtkorf/synthetic-cubesat" TargetMode="External" Id="R950cd7213eed44b2" /><Relationship Type="http://schemas.openxmlformats.org/officeDocument/2006/relationships/numbering" Target="numbering.xml" Id="R685d9c98c1114b2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2025-12-08T13:53:47.7455000Z</dcterms:created>
  <dcterms:modified xsi:type="dcterms:W3CDTF">2025-12-08T14:02:28.2576642Z</dcterms:modified>
  <dc:creator>Alexander Chereshenko</dc:creator>
  <lastModifiedBy>Alexander Chereshenko</lastModifiedBy>
</coreProperties>
</file>