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E0" w:rsidRPr="00233340" w:rsidRDefault="00254CE0" w:rsidP="00233340">
      <w:pPr>
        <w:jc w:val="center"/>
        <w:rPr>
          <w:rFonts w:ascii="Georgia" w:hAnsi="Georgia"/>
          <w:b/>
        </w:rPr>
      </w:pPr>
      <w:bookmarkStart w:id="0" w:name="_GoBack"/>
      <w:r w:rsidRPr="00233340">
        <w:rPr>
          <w:rFonts w:ascii="Georgia" w:hAnsi="Georgia"/>
          <w:b/>
        </w:rPr>
        <w:t xml:space="preserve">Herencia y </w:t>
      </w:r>
      <w:r w:rsidRPr="00233340">
        <w:rPr>
          <w:rFonts w:ascii="Georgia" w:hAnsi="Georgia"/>
          <w:b/>
        </w:rPr>
        <w:t>Polimorfismo</w:t>
      </w:r>
      <w:r w:rsidRPr="00233340">
        <w:rPr>
          <w:rFonts w:ascii="Georgia" w:hAnsi="Georgia"/>
          <w:b/>
        </w:rPr>
        <w:t xml:space="preserve"> en Python</w:t>
      </w: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En </w:t>
      </w:r>
      <w:r w:rsidRPr="002A2ADA">
        <w:rPr>
          <w:rFonts w:ascii="Georgia" w:hAnsi="Georgia"/>
        </w:rPr>
        <w:t>programación</w:t>
      </w:r>
      <w:r w:rsidRPr="002A2ADA">
        <w:rPr>
          <w:rFonts w:ascii="Georgia" w:hAnsi="Georgia"/>
        </w:rPr>
        <w:t xml:space="preserve"> orientada a </w:t>
      </w:r>
      <w:r w:rsidRPr="002A2ADA">
        <w:rPr>
          <w:rFonts w:ascii="Georgia" w:hAnsi="Georgia"/>
        </w:rPr>
        <w:t>objetos</w:t>
      </w:r>
      <w:r w:rsidRPr="002A2ADA">
        <w:rPr>
          <w:rFonts w:ascii="Georgia" w:hAnsi="Georgia"/>
        </w:rPr>
        <w:t xml:space="preserve"> (POO) es un </w:t>
      </w:r>
      <w:r w:rsidRPr="002A2ADA">
        <w:rPr>
          <w:rFonts w:ascii="Georgia" w:hAnsi="Georgia"/>
        </w:rPr>
        <w:t>paradigma</w:t>
      </w:r>
      <w:r w:rsidRPr="002A2ADA">
        <w:rPr>
          <w:rFonts w:ascii="Georgia" w:hAnsi="Georgia"/>
        </w:rPr>
        <w:t xml:space="preserve"> de </w:t>
      </w:r>
      <w:r w:rsidRPr="002A2ADA">
        <w:rPr>
          <w:rFonts w:ascii="Georgia" w:hAnsi="Georgia"/>
        </w:rPr>
        <w:t>programación</w:t>
      </w:r>
      <w:r w:rsidRPr="002A2ADA">
        <w:rPr>
          <w:rFonts w:ascii="Georgia" w:hAnsi="Georgia"/>
        </w:rPr>
        <w:t xml:space="preserve"> que proporciona una forma de estructurar programas de modo que las propiedades y compartimentos se agrupen en objetos indi</w:t>
      </w:r>
      <w:r w:rsidRPr="002A2ADA">
        <w:rPr>
          <w:rFonts w:ascii="Georgia" w:hAnsi="Georgia"/>
        </w:rPr>
        <w:t>v</w:t>
      </w:r>
      <w:r w:rsidRPr="002A2ADA">
        <w:rPr>
          <w:rFonts w:ascii="Georgia" w:hAnsi="Georgia"/>
        </w:rPr>
        <w:t>iduales.</w:t>
      </w:r>
    </w:p>
    <w:p w:rsidR="00254CE0" w:rsidRPr="00233340" w:rsidRDefault="00254CE0" w:rsidP="00233340">
      <w:pPr>
        <w:jc w:val="center"/>
        <w:rPr>
          <w:rFonts w:ascii="Georgia" w:hAnsi="Georgia"/>
          <w:b/>
        </w:rPr>
      </w:pPr>
      <w:r w:rsidRPr="00233340">
        <w:rPr>
          <w:rFonts w:ascii="Georgia" w:hAnsi="Georgia"/>
          <w:b/>
        </w:rPr>
        <w:t>Herencia en Python</w:t>
      </w:r>
    </w:p>
    <w:p w:rsidR="002A2ADA" w:rsidRPr="002A2ADA" w:rsidRDefault="002A2ADA" w:rsidP="00254CE0">
      <w:pPr>
        <w:rPr>
          <w:rFonts w:ascii="Georgia" w:hAnsi="Georgia"/>
        </w:rPr>
      </w:pPr>
    </w:p>
    <w:p w:rsidR="00254CE0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Es un concepto fundamental en la </w:t>
      </w:r>
      <w:r w:rsidRPr="002A2ADA">
        <w:rPr>
          <w:rFonts w:ascii="Georgia" w:hAnsi="Georgia"/>
        </w:rPr>
        <w:t>programación</w:t>
      </w:r>
      <w:r w:rsidRPr="002A2ADA">
        <w:rPr>
          <w:rFonts w:ascii="Georgia" w:hAnsi="Georgia"/>
        </w:rPr>
        <w:t xml:space="preserve"> orientada a objetos en la cual permite crear una nueva clase que es una </w:t>
      </w:r>
      <w:r w:rsidRPr="002A2ADA">
        <w:rPr>
          <w:rFonts w:ascii="Georgia" w:hAnsi="Georgia"/>
        </w:rPr>
        <w:t>versión</w:t>
      </w:r>
      <w:r w:rsidRPr="002A2ADA">
        <w:rPr>
          <w:rFonts w:ascii="Georgia" w:hAnsi="Georgia"/>
        </w:rPr>
        <w:t xml:space="preserve"> modificada de una clase existente. La clase original se denomina clase base o clase principal, y la nueva clase se denomina clase derivada o clase secundaria. La clase hija hereda todos los atributos y </w:t>
      </w:r>
      <w:r w:rsidRPr="002A2ADA">
        <w:rPr>
          <w:rFonts w:ascii="Georgia" w:hAnsi="Georgia"/>
        </w:rPr>
        <w:t>comportamientos</w:t>
      </w:r>
      <w:r w:rsidRPr="002A2ADA">
        <w:rPr>
          <w:rFonts w:ascii="Georgia" w:hAnsi="Georgia"/>
        </w:rPr>
        <w:t xml:space="preserve"> de la clase padre, pero </w:t>
      </w:r>
      <w:r w:rsidRPr="002A2ADA">
        <w:rPr>
          <w:rFonts w:ascii="Georgia" w:hAnsi="Georgia"/>
        </w:rPr>
        <w:t>también</w:t>
      </w:r>
      <w:r w:rsidRPr="002A2ADA">
        <w:rPr>
          <w:rFonts w:ascii="Georgia" w:hAnsi="Georgia"/>
        </w:rPr>
        <w:t xml:space="preserve"> puede agregar nuevos o modificar los existentes.</w:t>
      </w:r>
    </w:p>
    <w:p w:rsidR="0046203F" w:rsidRPr="002A2ADA" w:rsidRDefault="0046203F" w:rsidP="00254CE0">
      <w:pPr>
        <w:rPr>
          <w:rFonts w:ascii="Georgia" w:hAnsi="Georgia"/>
        </w:rPr>
      </w:pPr>
    </w:p>
    <w:p w:rsidR="002A2ADA" w:rsidRPr="002A2ADA" w:rsidRDefault="002A2ADA" w:rsidP="002A2ADA">
      <w:pPr>
        <w:spacing w:before="100" w:beforeAutospacing="1" w:after="100" w:afterAutospacing="1"/>
        <w:outlineLvl w:val="3"/>
        <w:rPr>
          <w:rFonts w:ascii="Georgia" w:eastAsia="Times New Roman" w:hAnsi="Georgia" w:cs="Times New Roman"/>
          <w:b/>
          <w:bCs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Beneficios de la Herencia</w:t>
      </w:r>
    </w:p>
    <w:p w:rsidR="002A2ADA" w:rsidRPr="002A2ADA" w:rsidRDefault="002A2ADA" w:rsidP="002A2ADA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Reutilización de código</w:t>
      </w:r>
      <w:r w:rsidRPr="002A2ADA">
        <w:rPr>
          <w:rFonts w:ascii="Georgia" w:eastAsia="Times New Roman" w:hAnsi="Georgia" w:cs="Times New Roman"/>
          <w:lang w:eastAsia="es-EC"/>
        </w:rPr>
        <w:t>: Puedes utilizar el código de la clase padre en las clases hijas, evitando la duplicación y facilitando el mantenimiento.</w:t>
      </w:r>
    </w:p>
    <w:p w:rsidR="002A2ADA" w:rsidRPr="002A2ADA" w:rsidRDefault="002A2ADA" w:rsidP="002A2ADA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Modularidad</w:t>
      </w:r>
      <w:r w:rsidRPr="002A2ADA">
        <w:rPr>
          <w:rFonts w:ascii="Georgia" w:eastAsia="Times New Roman" w:hAnsi="Georgia" w:cs="Times New Roman"/>
          <w:lang w:eastAsia="es-EC"/>
        </w:rPr>
        <w:t>: Facilita la organización del código en módulos más pequeños y manejables.</w:t>
      </w:r>
    </w:p>
    <w:p w:rsidR="002A2ADA" w:rsidRPr="002A2ADA" w:rsidRDefault="002A2ADA" w:rsidP="002A2ADA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Extensibilidad</w:t>
      </w:r>
      <w:r w:rsidRPr="002A2ADA">
        <w:rPr>
          <w:rFonts w:ascii="Georgia" w:eastAsia="Times New Roman" w:hAnsi="Georgia" w:cs="Times New Roman"/>
          <w:lang w:eastAsia="es-EC"/>
        </w:rPr>
        <w:t>: Permite extender y personalizar el comportamiento de las clases sin modificar el código original.</w:t>
      </w:r>
    </w:p>
    <w:p w:rsidR="002A2ADA" w:rsidRPr="002A2ADA" w:rsidRDefault="002A2ADA" w:rsidP="002A2ADA">
      <w:pPr>
        <w:numPr>
          <w:ilvl w:val="0"/>
          <w:numId w:val="4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Polimorfismo</w:t>
      </w:r>
      <w:r w:rsidRPr="002A2ADA">
        <w:rPr>
          <w:rFonts w:ascii="Georgia" w:eastAsia="Times New Roman" w:hAnsi="Georgia" w:cs="Times New Roman"/>
          <w:lang w:eastAsia="es-EC"/>
        </w:rPr>
        <w:t>: Permite tratar objetos de diferentes clases de una manera uniforme.</w:t>
      </w:r>
    </w:p>
    <w:p w:rsidR="002A2ADA" w:rsidRPr="002A2ADA" w:rsidRDefault="0046203F" w:rsidP="00254CE0">
      <w:pPr>
        <w:rPr>
          <w:rFonts w:ascii="Georgia" w:hAnsi="Georgia"/>
        </w:rPr>
      </w:pPr>
      <w:r w:rsidRPr="0046203F">
        <w:rPr>
          <w:rFonts w:ascii="Georgia" w:hAnsi="Georgia"/>
        </w:rPr>
        <w:drawing>
          <wp:inline distT="0" distB="0" distL="0" distR="0" wp14:anchorId="6D2B00E7" wp14:editId="3C378422">
            <wp:extent cx="5400040" cy="3053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En Python, la herencia se declara pasando la clase principal como </w:t>
      </w:r>
      <w:r w:rsidRPr="002A2ADA">
        <w:rPr>
          <w:rFonts w:ascii="Georgia" w:hAnsi="Georgia"/>
        </w:rPr>
        <w:t>parámetro</w:t>
      </w:r>
      <w:r w:rsidRPr="002A2ADA">
        <w:rPr>
          <w:rFonts w:ascii="Georgia" w:hAnsi="Georgia"/>
        </w:rPr>
        <w:t xml:space="preserve"> a la clase segundaria.</w:t>
      </w:r>
    </w:p>
    <w:p w:rsidR="00254CE0" w:rsidRDefault="0046203F" w:rsidP="00254CE0">
      <w:pPr>
        <w:rPr>
          <w:rFonts w:ascii="Georgia" w:hAnsi="Georgia"/>
        </w:rPr>
      </w:pPr>
      <w:r>
        <w:rPr>
          <w:rFonts w:ascii="Georgia" w:hAnsi="Georgia"/>
        </w:rPr>
        <w:t>Sobreescritura de métodos</w:t>
      </w:r>
    </w:p>
    <w:p w:rsidR="0046203F" w:rsidRPr="002A2ADA" w:rsidRDefault="0046203F" w:rsidP="00254CE0">
      <w:pPr>
        <w:rPr>
          <w:rFonts w:ascii="Georgia" w:hAnsi="Georgia"/>
        </w:rPr>
      </w:pPr>
      <w:r w:rsidRPr="0046203F">
        <w:rPr>
          <w:rFonts w:ascii="Georgia" w:hAnsi="Georgia"/>
        </w:rPr>
        <w:lastRenderedPageBreak/>
        <w:drawing>
          <wp:inline distT="0" distB="0" distL="0" distR="0" wp14:anchorId="165E56D6" wp14:editId="6B356279">
            <wp:extent cx="5400040" cy="4161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E0" w:rsidRDefault="0046203F" w:rsidP="00254CE0">
      <w:pPr>
        <w:rPr>
          <w:rFonts w:ascii="Georgia" w:hAnsi="Georgia"/>
        </w:rPr>
      </w:pPr>
      <w:r>
        <w:rPr>
          <w:rFonts w:ascii="Georgia" w:hAnsi="Georgia"/>
        </w:rPr>
        <w:t xml:space="preserve">Uso de </w:t>
      </w:r>
      <w:proofErr w:type="gramStart"/>
      <w:r>
        <w:rPr>
          <w:rFonts w:ascii="Georgia" w:hAnsi="Georgia"/>
        </w:rPr>
        <w:t>super(</w:t>
      </w:r>
      <w:proofErr w:type="gramEnd"/>
      <w:r>
        <w:rPr>
          <w:rFonts w:ascii="Georgia" w:hAnsi="Georgia"/>
        </w:rPr>
        <w:t>)</w:t>
      </w:r>
    </w:p>
    <w:p w:rsidR="00233340" w:rsidRDefault="00233340" w:rsidP="00233340">
      <w:pPr>
        <w:spacing w:before="100" w:beforeAutospacing="1" w:after="100" w:afterAutospacing="1"/>
        <w:rPr>
          <w:rFonts w:eastAsia="Times New Roman" w:cs="Times New Roman"/>
          <w:lang w:eastAsia="es-EC"/>
        </w:rPr>
      </w:pPr>
      <w:r w:rsidRPr="00EA3EE4">
        <w:rPr>
          <w:rFonts w:eastAsia="Times New Roman" w:cs="Times New Roman"/>
          <w:lang w:eastAsia="es-EC"/>
        </w:rPr>
        <w:t xml:space="preserve">La función </w:t>
      </w:r>
      <w:proofErr w:type="gramStart"/>
      <w:r>
        <w:rPr>
          <w:rFonts w:eastAsia="Times New Roman" w:cs="Courier New"/>
          <w:sz w:val="28"/>
          <w:szCs w:val="28"/>
          <w:lang w:eastAsia="es-EC"/>
        </w:rPr>
        <w:t>super(</w:t>
      </w:r>
      <w:proofErr w:type="gramEnd"/>
      <w:r>
        <w:rPr>
          <w:rFonts w:eastAsia="Times New Roman" w:cs="Courier New"/>
          <w:sz w:val="28"/>
          <w:szCs w:val="28"/>
          <w:lang w:eastAsia="es-EC"/>
        </w:rPr>
        <w:t>)</w:t>
      </w:r>
      <w:r w:rsidRPr="00EA3EE4">
        <w:rPr>
          <w:rFonts w:eastAsia="Times New Roman" w:cs="Times New Roman"/>
          <w:sz w:val="36"/>
          <w:szCs w:val="36"/>
          <w:lang w:eastAsia="es-EC"/>
        </w:rPr>
        <w:t xml:space="preserve"> </w:t>
      </w:r>
      <w:r w:rsidRPr="00EA3EE4">
        <w:rPr>
          <w:rFonts w:eastAsia="Times New Roman" w:cs="Times New Roman"/>
          <w:lang w:eastAsia="es-EC"/>
        </w:rPr>
        <w:t>se utiliza para llamar a métodos de la clase padre desde la subclase. Esto es útil cuando necesitas extender la funcionalidad de un método heredado.</w:t>
      </w:r>
    </w:p>
    <w:p w:rsidR="00233340" w:rsidRDefault="00233340" w:rsidP="00254CE0">
      <w:pPr>
        <w:rPr>
          <w:rFonts w:ascii="Georgia" w:hAnsi="Georgia"/>
        </w:rPr>
      </w:pPr>
      <w:r w:rsidRPr="0046203F">
        <w:rPr>
          <w:rFonts w:ascii="Georgia" w:hAnsi="Georgia"/>
        </w:rPr>
        <w:drawing>
          <wp:anchor distT="0" distB="0" distL="114300" distR="114300" simplePos="0" relativeHeight="251658240" behindDoc="1" locked="0" layoutInCell="1" allowOverlap="1" wp14:anchorId="735742BE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454152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73" y="21407"/>
                <wp:lineTo x="2147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9" b="13240"/>
                    <a:stretch/>
                  </pic:blipFill>
                  <pic:spPr bwMode="auto">
                    <a:xfrm>
                      <a:off x="0" y="0"/>
                      <a:ext cx="454152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03F" w:rsidRDefault="00233340" w:rsidP="00254CE0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Herencia </w:t>
      </w:r>
      <w:proofErr w:type="spellStart"/>
      <w:r>
        <w:rPr>
          <w:rFonts w:ascii="Georgia" w:hAnsi="Georgia"/>
        </w:rPr>
        <w:t>Multiple</w:t>
      </w:r>
      <w:proofErr w:type="spellEnd"/>
    </w:p>
    <w:p w:rsidR="00233340" w:rsidRPr="00EA3EE4" w:rsidRDefault="00233340" w:rsidP="00233340">
      <w:pPr>
        <w:spacing w:before="100" w:beforeAutospacing="1" w:after="100" w:afterAutospacing="1"/>
        <w:rPr>
          <w:rFonts w:eastAsia="Times New Roman" w:cs="Times New Roman"/>
          <w:lang w:eastAsia="es-EC"/>
        </w:rPr>
      </w:pPr>
      <w:r w:rsidRPr="00EA3EE4">
        <w:rPr>
          <w:rFonts w:eastAsia="Times New Roman" w:cs="Times New Roman"/>
          <w:lang w:eastAsia="es-EC"/>
        </w:rPr>
        <w:t>Python también soporta herencia múltiple, donde una clase puede heredar de múltiples clases. Esto se hace listando todas las clases padres entre paréntesis:</w:t>
      </w:r>
    </w:p>
    <w:p w:rsidR="00233340" w:rsidRDefault="00233340" w:rsidP="00254CE0">
      <w:pPr>
        <w:rPr>
          <w:rFonts w:ascii="Georgia" w:hAnsi="Georgia"/>
        </w:rPr>
      </w:pPr>
      <w:r w:rsidRPr="00233340">
        <w:rPr>
          <w:rFonts w:ascii="Georgia" w:hAnsi="Georgia"/>
        </w:rPr>
        <w:drawing>
          <wp:inline distT="0" distB="0" distL="0" distR="0" wp14:anchorId="019FD6C1" wp14:editId="49FA0B90">
            <wp:extent cx="5400040" cy="5489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0" w:rsidRPr="002A2ADA" w:rsidRDefault="00233340" w:rsidP="00254CE0">
      <w:pPr>
        <w:rPr>
          <w:rFonts w:ascii="Georgia" w:hAnsi="Georgia"/>
        </w:rPr>
      </w:pPr>
    </w:p>
    <w:p w:rsidR="00254CE0" w:rsidRDefault="00254CE0" w:rsidP="00254CE0">
      <w:pPr>
        <w:rPr>
          <w:rFonts w:ascii="Georgia" w:hAnsi="Georgia"/>
        </w:rPr>
      </w:pPr>
    </w:p>
    <w:p w:rsidR="00233340" w:rsidRDefault="00233340" w:rsidP="00254CE0">
      <w:pPr>
        <w:rPr>
          <w:rFonts w:ascii="Georgia" w:hAnsi="Georgia"/>
        </w:rPr>
      </w:pPr>
    </w:p>
    <w:p w:rsidR="00233340" w:rsidRDefault="00233340" w:rsidP="00254CE0">
      <w:pPr>
        <w:rPr>
          <w:rFonts w:ascii="Georgia" w:hAnsi="Georgia"/>
        </w:rPr>
      </w:pPr>
    </w:p>
    <w:p w:rsidR="00233340" w:rsidRDefault="00233340" w:rsidP="00254CE0">
      <w:pPr>
        <w:rPr>
          <w:rFonts w:ascii="Georgia" w:hAnsi="Georgia"/>
        </w:rPr>
      </w:pPr>
    </w:p>
    <w:p w:rsidR="00233340" w:rsidRDefault="00233340" w:rsidP="00254CE0">
      <w:pPr>
        <w:rPr>
          <w:rFonts w:ascii="Georgia" w:hAnsi="Georgia"/>
        </w:rPr>
      </w:pPr>
    </w:p>
    <w:p w:rsidR="00233340" w:rsidRPr="002A2ADA" w:rsidRDefault="00233340" w:rsidP="00254CE0">
      <w:pPr>
        <w:rPr>
          <w:rFonts w:ascii="Georgia" w:hAnsi="Georgia"/>
        </w:rPr>
      </w:pPr>
    </w:p>
    <w:p w:rsidR="00254CE0" w:rsidRPr="00233340" w:rsidRDefault="00254CE0" w:rsidP="00233340">
      <w:pPr>
        <w:jc w:val="center"/>
        <w:rPr>
          <w:rFonts w:ascii="Georgia" w:hAnsi="Georgia"/>
          <w:b/>
        </w:rPr>
      </w:pPr>
      <w:r w:rsidRPr="00233340">
        <w:rPr>
          <w:rFonts w:ascii="Georgia" w:hAnsi="Georgia"/>
          <w:b/>
        </w:rPr>
        <w:lastRenderedPageBreak/>
        <w:t>Polimorfismo en Python</w:t>
      </w: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En polimorfismo es otro concepto fundamental de </w:t>
      </w:r>
      <w:r w:rsidRPr="002A2ADA">
        <w:rPr>
          <w:rFonts w:ascii="Georgia" w:hAnsi="Georgia"/>
        </w:rPr>
        <w:t>programación</w:t>
      </w:r>
      <w:r w:rsidRPr="002A2ADA">
        <w:rPr>
          <w:rFonts w:ascii="Georgia" w:hAnsi="Georgia"/>
        </w:rPr>
        <w:t xml:space="preserve"> orientada a objetos que se refiere a la capacidad de un objeto de adoptar muchas formas. En Python, el polimorfismo se implementa de </w:t>
      </w:r>
      <w:r w:rsidRPr="002A2ADA">
        <w:rPr>
          <w:rFonts w:ascii="Georgia" w:hAnsi="Georgia"/>
        </w:rPr>
        <w:t>dos maneras</w:t>
      </w:r>
      <w:r w:rsidRPr="002A2ADA">
        <w:rPr>
          <w:rFonts w:ascii="Georgia" w:hAnsi="Georgia"/>
        </w:rPr>
        <w:t xml:space="preserve">: sobrecarga de </w:t>
      </w:r>
      <w:r w:rsidRPr="002A2ADA">
        <w:rPr>
          <w:rFonts w:ascii="Georgia" w:hAnsi="Georgia"/>
        </w:rPr>
        <w:t>métodos</w:t>
      </w:r>
      <w:r w:rsidRPr="002A2ADA">
        <w:rPr>
          <w:rFonts w:ascii="Georgia" w:hAnsi="Georgia"/>
        </w:rPr>
        <w:t xml:space="preserve"> y </w:t>
      </w:r>
      <w:r w:rsidRPr="002A2ADA">
        <w:rPr>
          <w:rFonts w:ascii="Georgia" w:hAnsi="Georgia"/>
        </w:rPr>
        <w:t>anulación</w:t>
      </w:r>
      <w:r w:rsidRPr="002A2ADA">
        <w:rPr>
          <w:rFonts w:ascii="Georgia" w:hAnsi="Georgia"/>
        </w:rPr>
        <w:t xml:space="preserve"> de </w:t>
      </w:r>
      <w:r w:rsidRPr="002A2ADA">
        <w:rPr>
          <w:rFonts w:ascii="Georgia" w:hAnsi="Georgia"/>
        </w:rPr>
        <w:t>métodos</w:t>
      </w:r>
      <w:r w:rsidRPr="002A2ADA">
        <w:rPr>
          <w:rFonts w:ascii="Georgia" w:hAnsi="Georgia"/>
        </w:rPr>
        <w:t>.</w:t>
      </w:r>
    </w:p>
    <w:p w:rsidR="00DE03E4" w:rsidRPr="002A2ADA" w:rsidRDefault="00DE03E4" w:rsidP="00DE03E4">
      <w:pPr>
        <w:spacing w:before="100" w:beforeAutospacing="1" w:after="100" w:afterAutospacing="1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Interfaz Común</w:t>
      </w:r>
    </w:p>
    <w:p w:rsidR="00DE03E4" w:rsidRPr="002A2ADA" w:rsidRDefault="00DE03E4" w:rsidP="00DE03E4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lang w:eastAsia="es-EC"/>
        </w:rPr>
        <w:t>Las clases diferentes pueden implementar los mismos métodos.</w:t>
      </w:r>
    </w:p>
    <w:p w:rsidR="00DE03E4" w:rsidRPr="002A2ADA" w:rsidRDefault="00DE03E4" w:rsidP="00DE03E4">
      <w:pPr>
        <w:numPr>
          <w:ilvl w:val="0"/>
          <w:numId w:val="1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lang w:eastAsia="es-EC"/>
        </w:rPr>
        <w:t xml:space="preserve">Ejemplo: Clases </w:t>
      </w:r>
      <w:r w:rsidRPr="002A2ADA">
        <w:rPr>
          <w:rFonts w:ascii="Georgia" w:eastAsia="Times New Roman" w:hAnsi="Georgia" w:cs="Courier New"/>
          <w:lang w:eastAsia="es-EC"/>
        </w:rPr>
        <w:t>Perro</w:t>
      </w:r>
      <w:r w:rsidRPr="002A2ADA">
        <w:rPr>
          <w:rFonts w:ascii="Georgia" w:eastAsia="Times New Roman" w:hAnsi="Georgia" w:cs="Times New Roman"/>
          <w:lang w:eastAsia="es-EC"/>
        </w:rPr>
        <w:t xml:space="preserve"> y </w:t>
      </w:r>
      <w:r w:rsidRPr="002A2ADA">
        <w:rPr>
          <w:rFonts w:ascii="Georgia" w:eastAsia="Times New Roman" w:hAnsi="Georgia" w:cs="Courier New"/>
          <w:lang w:eastAsia="es-EC"/>
        </w:rPr>
        <w:t>Gato</w:t>
      </w:r>
      <w:r w:rsidRPr="002A2ADA">
        <w:rPr>
          <w:rFonts w:ascii="Georgia" w:eastAsia="Times New Roman" w:hAnsi="Georgia" w:cs="Times New Roman"/>
          <w:lang w:eastAsia="es-EC"/>
        </w:rPr>
        <w:t xml:space="preserve"> que heredan de una clase base </w:t>
      </w:r>
      <w:r w:rsidRPr="002A2ADA">
        <w:rPr>
          <w:rFonts w:ascii="Georgia" w:eastAsia="Times New Roman" w:hAnsi="Georgia" w:cs="Courier New"/>
          <w:lang w:eastAsia="es-EC"/>
        </w:rPr>
        <w:t>Animal</w:t>
      </w:r>
      <w:r w:rsidRPr="002A2ADA">
        <w:rPr>
          <w:rFonts w:ascii="Georgia" w:eastAsia="Times New Roman" w:hAnsi="Georgia" w:cs="Times New Roman"/>
          <w:lang w:eastAsia="es-EC"/>
        </w:rPr>
        <w:t xml:space="preserve"> y sobrescriben el método </w:t>
      </w:r>
      <w:proofErr w:type="spellStart"/>
      <w:r w:rsidRPr="002A2ADA">
        <w:rPr>
          <w:rFonts w:ascii="Georgia" w:eastAsia="Times New Roman" w:hAnsi="Georgia" w:cs="Courier New"/>
          <w:lang w:eastAsia="es-EC"/>
        </w:rPr>
        <w:t>hacer_sonido</w:t>
      </w:r>
      <w:proofErr w:type="spellEnd"/>
      <w:r w:rsidRPr="002A2ADA">
        <w:rPr>
          <w:rFonts w:ascii="Georgia" w:eastAsia="Times New Roman" w:hAnsi="Georgia" w:cs="Times New Roman"/>
          <w:lang w:eastAsia="es-EC"/>
        </w:rPr>
        <w:t>.</w:t>
      </w:r>
    </w:p>
    <w:p w:rsidR="00DE03E4" w:rsidRPr="002A2ADA" w:rsidRDefault="00DE03E4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La </w:t>
      </w:r>
      <w:r w:rsidRPr="002A2ADA">
        <w:rPr>
          <w:rFonts w:ascii="Georgia" w:hAnsi="Georgia"/>
        </w:rPr>
        <w:t>sobrecarga</w:t>
      </w:r>
      <w:r w:rsidRPr="002A2ADA">
        <w:rPr>
          <w:rFonts w:ascii="Georgia" w:hAnsi="Georgia"/>
        </w:rPr>
        <w:t xml:space="preserve"> de </w:t>
      </w:r>
      <w:r w:rsidRPr="002A2ADA">
        <w:rPr>
          <w:rFonts w:ascii="Georgia" w:hAnsi="Georgia"/>
        </w:rPr>
        <w:t>métodos</w:t>
      </w:r>
      <w:r w:rsidRPr="002A2ADA">
        <w:rPr>
          <w:rFonts w:ascii="Georgia" w:hAnsi="Georgia"/>
        </w:rPr>
        <w:t xml:space="preserve"> se refiere a la capacidad de una </w:t>
      </w:r>
      <w:r w:rsidRPr="002A2ADA">
        <w:rPr>
          <w:rFonts w:ascii="Georgia" w:hAnsi="Georgia"/>
        </w:rPr>
        <w:t>clase de</w:t>
      </w:r>
      <w:r w:rsidRPr="002A2ADA">
        <w:rPr>
          <w:rFonts w:ascii="Georgia" w:hAnsi="Georgia"/>
        </w:rPr>
        <w:t xml:space="preserve"> </w:t>
      </w:r>
      <w:r w:rsidRPr="002A2ADA">
        <w:rPr>
          <w:rFonts w:ascii="Georgia" w:hAnsi="Georgia"/>
        </w:rPr>
        <w:t>tener</w:t>
      </w:r>
      <w:r w:rsidRPr="002A2ADA">
        <w:rPr>
          <w:rFonts w:ascii="Georgia" w:hAnsi="Georgia"/>
        </w:rPr>
        <w:t xml:space="preserve"> </w:t>
      </w:r>
      <w:r w:rsidRPr="002A2ADA">
        <w:rPr>
          <w:rFonts w:ascii="Georgia" w:hAnsi="Georgia"/>
        </w:rPr>
        <w:t>múltiples</w:t>
      </w:r>
      <w:r w:rsidRPr="002A2ADA">
        <w:rPr>
          <w:rFonts w:ascii="Georgia" w:hAnsi="Georgia"/>
        </w:rPr>
        <w:t xml:space="preserve"> </w:t>
      </w:r>
      <w:r w:rsidRPr="002A2ADA">
        <w:rPr>
          <w:rFonts w:ascii="Georgia" w:hAnsi="Georgia"/>
        </w:rPr>
        <w:t>métodos</w:t>
      </w:r>
      <w:r w:rsidRPr="002A2ADA">
        <w:rPr>
          <w:rFonts w:ascii="Georgia" w:hAnsi="Georgia"/>
        </w:rPr>
        <w:t xml:space="preserve"> con el mismo </w:t>
      </w:r>
      <w:r w:rsidRPr="002A2ADA">
        <w:rPr>
          <w:rFonts w:ascii="Georgia" w:hAnsi="Georgia"/>
        </w:rPr>
        <w:t>nombre,</w:t>
      </w:r>
      <w:r w:rsidRPr="002A2ADA">
        <w:rPr>
          <w:rFonts w:ascii="Georgia" w:hAnsi="Georgia"/>
        </w:rPr>
        <w:t xml:space="preserve"> pero con diferentes </w:t>
      </w:r>
      <w:r w:rsidRPr="002A2ADA">
        <w:rPr>
          <w:rFonts w:ascii="Georgia" w:hAnsi="Georgia"/>
        </w:rPr>
        <w:t>parámetros</w:t>
      </w:r>
      <w:r w:rsidRPr="002A2ADA">
        <w:rPr>
          <w:rFonts w:ascii="Georgia" w:hAnsi="Georgia"/>
        </w:rPr>
        <w:t xml:space="preserve">. En Python, la </w:t>
      </w:r>
      <w:r w:rsidRPr="002A2ADA">
        <w:rPr>
          <w:rFonts w:ascii="Georgia" w:hAnsi="Georgia"/>
        </w:rPr>
        <w:t>sobrecarga</w:t>
      </w:r>
      <w:r w:rsidRPr="002A2ADA">
        <w:rPr>
          <w:rFonts w:ascii="Georgia" w:hAnsi="Georgia"/>
        </w:rPr>
        <w:t xml:space="preserve"> de </w:t>
      </w:r>
      <w:r w:rsidRPr="002A2ADA">
        <w:rPr>
          <w:rFonts w:ascii="Georgia" w:hAnsi="Georgia"/>
        </w:rPr>
        <w:t>métodos</w:t>
      </w:r>
      <w:r w:rsidRPr="002A2ADA">
        <w:rPr>
          <w:rFonts w:ascii="Georgia" w:hAnsi="Georgia"/>
        </w:rPr>
        <w:t xml:space="preserve"> se realiza utilizando argumentos </w:t>
      </w:r>
      <w:r w:rsidRPr="002A2ADA">
        <w:rPr>
          <w:rFonts w:ascii="Georgia" w:hAnsi="Georgia"/>
        </w:rPr>
        <w:t>predeterminados</w:t>
      </w:r>
      <w:r w:rsidRPr="002A2ADA">
        <w:rPr>
          <w:rFonts w:ascii="Georgia" w:hAnsi="Georgia"/>
        </w:rPr>
        <w:t xml:space="preserve"> o </w:t>
      </w:r>
      <w:r w:rsidRPr="002A2ADA">
        <w:rPr>
          <w:rFonts w:ascii="Georgia" w:hAnsi="Georgia"/>
        </w:rPr>
        <w:t>argumentos</w:t>
      </w:r>
      <w:r w:rsidRPr="002A2ADA">
        <w:rPr>
          <w:rFonts w:ascii="Georgia" w:hAnsi="Georgia"/>
        </w:rPr>
        <w:t xml:space="preserve"> variables.</w:t>
      </w:r>
    </w:p>
    <w:p w:rsidR="00254CE0" w:rsidRDefault="00254CE0" w:rsidP="00254CE0">
      <w:pPr>
        <w:rPr>
          <w:rFonts w:ascii="Georgia" w:hAnsi="Georgia"/>
        </w:rPr>
      </w:pPr>
    </w:p>
    <w:p w:rsidR="00233340" w:rsidRPr="002A2ADA" w:rsidRDefault="00233340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En la </w:t>
      </w:r>
      <w:r w:rsidRPr="002A2ADA">
        <w:rPr>
          <w:rFonts w:ascii="Georgia" w:hAnsi="Georgia"/>
        </w:rPr>
        <w:t>anulación</w:t>
      </w:r>
      <w:r w:rsidRPr="002A2ADA">
        <w:rPr>
          <w:rFonts w:ascii="Georgia" w:hAnsi="Georgia"/>
        </w:rPr>
        <w:t xml:space="preserve"> de </w:t>
      </w:r>
      <w:r w:rsidRPr="002A2ADA">
        <w:rPr>
          <w:rFonts w:ascii="Georgia" w:hAnsi="Georgia"/>
        </w:rPr>
        <w:t>métodos</w:t>
      </w:r>
      <w:r w:rsidRPr="002A2ADA">
        <w:rPr>
          <w:rFonts w:ascii="Georgia" w:hAnsi="Georgia"/>
        </w:rPr>
        <w:t xml:space="preserve"> se refiere a la capacidad de una clase secundaria de cambiar la </w:t>
      </w:r>
      <w:r w:rsidRPr="002A2ADA">
        <w:rPr>
          <w:rFonts w:ascii="Georgia" w:hAnsi="Georgia"/>
        </w:rPr>
        <w:t>implementación</w:t>
      </w:r>
      <w:r w:rsidRPr="002A2ADA">
        <w:rPr>
          <w:rFonts w:ascii="Georgia" w:hAnsi="Georgia"/>
        </w:rPr>
        <w:t xml:space="preserve"> de un </w:t>
      </w:r>
      <w:r w:rsidRPr="002A2ADA">
        <w:rPr>
          <w:rFonts w:ascii="Georgia" w:hAnsi="Georgia"/>
        </w:rPr>
        <w:t>método</w:t>
      </w:r>
      <w:r w:rsidRPr="002A2ADA">
        <w:rPr>
          <w:rFonts w:ascii="Georgia" w:hAnsi="Georgia"/>
        </w:rPr>
        <w:t xml:space="preserve"> que </w:t>
      </w:r>
      <w:r w:rsidRPr="002A2ADA">
        <w:rPr>
          <w:rFonts w:ascii="Georgia" w:hAnsi="Georgia"/>
        </w:rPr>
        <w:t>heredó</w:t>
      </w:r>
      <w:r w:rsidRPr="002A2ADA">
        <w:rPr>
          <w:rFonts w:ascii="Georgia" w:hAnsi="Georgia"/>
        </w:rPr>
        <w:t xml:space="preserve"> de su clase principal. Esto se hace simplemente declarando un </w:t>
      </w:r>
      <w:r w:rsidRPr="002A2ADA">
        <w:rPr>
          <w:rFonts w:ascii="Georgia" w:hAnsi="Georgia"/>
        </w:rPr>
        <w:t>método</w:t>
      </w:r>
      <w:r w:rsidRPr="002A2ADA">
        <w:rPr>
          <w:rFonts w:ascii="Georgia" w:hAnsi="Georgia"/>
        </w:rPr>
        <w:t xml:space="preserve"> en la clase secundaria con el mismo nombre que el </w:t>
      </w:r>
      <w:r w:rsidRPr="002A2ADA">
        <w:rPr>
          <w:rFonts w:ascii="Georgia" w:hAnsi="Georgia"/>
        </w:rPr>
        <w:t>método</w:t>
      </w:r>
      <w:r w:rsidRPr="002A2ADA">
        <w:rPr>
          <w:rFonts w:ascii="Georgia" w:hAnsi="Georgia"/>
        </w:rPr>
        <w:t xml:space="preserve"> en la clase </w:t>
      </w:r>
      <w:r w:rsidRPr="002A2ADA">
        <w:rPr>
          <w:rFonts w:ascii="Georgia" w:hAnsi="Georgia"/>
        </w:rPr>
        <w:t>principal</w:t>
      </w:r>
      <w:r w:rsidRPr="002A2ADA">
        <w:rPr>
          <w:rFonts w:ascii="Georgia" w:hAnsi="Georgia"/>
        </w:rPr>
        <w:t>.</w:t>
      </w:r>
    </w:p>
    <w:p w:rsidR="00254CE0" w:rsidRPr="002A2ADA" w:rsidRDefault="00254CE0" w:rsidP="00254CE0">
      <w:pPr>
        <w:rPr>
          <w:rFonts w:ascii="Georgia" w:hAnsi="Georgia"/>
        </w:rPr>
      </w:pPr>
    </w:p>
    <w:p w:rsidR="00254CE0" w:rsidRPr="002A2ADA" w:rsidRDefault="00233340" w:rsidP="00254CE0">
      <w:pPr>
        <w:rPr>
          <w:rFonts w:ascii="Georgia" w:hAnsi="Georgia"/>
        </w:rPr>
      </w:pPr>
      <w:r w:rsidRPr="00233340">
        <w:rPr>
          <w:rFonts w:ascii="Georgia" w:hAnsi="Georgia"/>
        </w:rPr>
        <w:lastRenderedPageBreak/>
        <w:drawing>
          <wp:inline distT="0" distB="0" distL="0" distR="0" wp14:anchorId="4BACFEC8" wp14:editId="6559D507">
            <wp:extent cx="5400040" cy="3896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E0" w:rsidRPr="002A2ADA" w:rsidRDefault="00254CE0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 xml:space="preserve">En Python el uso de herencia y polimorfismo le permite crear </w:t>
      </w:r>
      <w:r w:rsidRPr="002A2ADA">
        <w:rPr>
          <w:rFonts w:ascii="Georgia" w:hAnsi="Georgia"/>
        </w:rPr>
        <w:t>código</w:t>
      </w:r>
      <w:r w:rsidRPr="002A2ADA">
        <w:rPr>
          <w:rFonts w:ascii="Georgia" w:hAnsi="Georgia"/>
        </w:rPr>
        <w:t xml:space="preserve"> flexible y reutilizable. En herencia permite crear nuevas clases a partir de clases existentes y el polimorfismo permite que los objetos de diferentes clases sean tratados de la misma manera. Estos conceptos son </w:t>
      </w:r>
      <w:r w:rsidR="00421986" w:rsidRPr="002A2ADA">
        <w:rPr>
          <w:rFonts w:ascii="Georgia" w:hAnsi="Georgia"/>
        </w:rPr>
        <w:t>fundamentales</w:t>
      </w:r>
      <w:r w:rsidRPr="002A2ADA">
        <w:rPr>
          <w:rFonts w:ascii="Georgia" w:hAnsi="Georgia"/>
        </w:rPr>
        <w:t xml:space="preserve"> para crear software </w:t>
      </w:r>
      <w:r w:rsidR="00421986" w:rsidRPr="002A2ADA">
        <w:rPr>
          <w:rFonts w:ascii="Georgia" w:hAnsi="Georgia"/>
        </w:rPr>
        <w:t>complejo</w:t>
      </w:r>
      <w:r w:rsidRPr="002A2ADA">
        <w:rPr>
          <w:rFonts w:ascii="Georgia" w:hAnsi="Georgia"/>
        </w:rPr>
        <w:t xml:space="preserve"> y son una parte esencial de cualquier curso de Python.</w:t>
      </w:r>
    </w:p>
    <w:p w:rsidR="002A2ADA" w:rsidRPr="002A2ADA" w:rsidRDefault="002A2ADA" w:rsidP="002A2ADA">
      <w:pPr>
        <w:spacing w:before="100" w:beforeAutospacing="1" w:after="100" w:afterAutospacing="1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Descripción del Ejemplo</w:t>
      </w:r>
    </w:p>
    <w:p w:rsidR="002A2ADA" w:rsidRPr="002A2ADA" w:rsidRDefault="002A2ADA" w:rsidP="002A2ADA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Definición de Clases</w:t>
      </w:r>
      <w:r w:rsidRPr="002A2ADA">
        <w:rPr>
          <w:rFonts w:ascii="Georgia" w:eastAsia="Times New Roman" w:hAnsi="Georgia" w:cs="Times New Roman"/>
          <w:lang w:eastAsia="es-EC"/>
        </w:rPr>
        <w:t>:</w:t>
      </w:r>
    </w:p>
    <w:p w:rsidR="002A2ADA" w:rsidRPr="002A2ADA" w:rsidRDefault="002A2ADA" w:rsidP="002A2ADA">
      <w:pPr>
        <w:numPr>
          <w:ilvl w:val="1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lang w:eastAsia="es-EC"/>
        </w:rPr>
        <w:t xml:space="preserve">Clase base </w:t>
      </w:r>
      <w:r w:rsidRPr="002A2ADA">
        <w:rPr>
          <w:rFonts w:ascii="Georgia" w:eastAsia="Times New Roman" w:hAnsi="Georgia" w:cs="Courier New"/>
          <w:lang w:eastAsia="es-EC"/>
        </w:rPr>
        <w:t>Animal</w:t>
      </w:r>
      <w:r w:rsidRPr="002A2ADA">
        <w:rPr>
          <w:rFonts w:ascii="Georgia" w:eastAsia="Times New Roman" w:hAnsi="Georgia" w:cs="Times New Roman"/>
          <w:lang w:eastAsia="es-EC"/>
        </w:rPr>
        <w:t xml:space="preserve"> con un método abstracto </w:t>
      </w:r>
      <w:proofErr w:type="spellStart"/>
      <w:r w:rsidRPr="002A2ADA">
        <w:rPr>
          <w:rFonts w:ascii="Georgia" w:eastAsia="Times New Roman" w:hAnsi="Georgia" w:cs="Courier New"/>
          <w:lang w:eastAsia="es-EC"/>
        </w:rPr>
        <w:t>hacer_sonido</w:t>
      </w:r>
      <w:proofErr w:type="spellEnd"/>
      <w:r w:rsidRPr="002A2ADA">
        <w:rPr>
          <w:rFonts w:ascii="Georgia" w:eastAsia="Times New Roman" w:hAnsi="Georgia" w:cs="Times New Roman"/>
          <w:lang w:eastAsia="es-EC"/>
        </w:rPr>
        <w:t>.</w:t>
      </w:r>
    </w:p>
    <w:p w:rsidR="002A2ADA" w:rsidRPr="002A2ADA" w:rsidRDefault="002A2ADA" w:rsidP="002A2ADA">
      <w:pPr>
        <w:numPr>
          <w:ilvl w:val="1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lang w:eastAsia="es-EC"/>
        </w:rPr>
        <w:t xml:space="preserve">Clases derivadas </w:t>
      </w:r>
      <w:r w:rsidRPr="002A2ADA">
        <w:rPr>
          <w:rFonts w:ascii="Georgia" w:eastAsia="Times New Roman" w:hAnsi="Georgia" w:cs="Courier New"/>
          <w:lang w:eastAsia="es-EC"/>
        </w:rPr>
        <w:t>Perro</w:t>
      </w:r>
      <w:r w:rsidRPr="002A2ADA">
        <w:rPr>
          <w:rFonts w:ascii="Georgia" w:eastAsia="Times New Roman" w:hAnsi="Georgia" w:cs="Times New Roman"/>
          <w:lang w:eastAsia="es-EC"/>
        </w:rPr>
        <w:t xml:space="preserve"> y </w:t>
      </w:r>
      <w:r w:rsidRPr="002A2ADA">
        <w:rPr>
          <w:rFonts w:ascii="Georgia" w:eastAsia="Times New Roman" w:hAnsi="Georgia" w:cs="Courier New"/>
          <w:lang w:eastAsia="es-EC"/>
        </w:rPr>
        <w:t>Gato</w:t>
      </w:r>
      <w:r w:rsidRPr="002A2ADA">
        <w:rPr>
          <w:rFonts w:ascii="Georgia" w:eastAsia="Times New Roman" w:hAnsi="Georgia" w:cs="Times New Roman"/>
          <w:lang w:eastAsia="es-EC"/>
        </w:rPr>
        <w:t xml:space="preserve"> que implementan </w:t>
      </w:r>
      <w:proofErr w:type="spellStart"/>
      <w:r w:rsidRPr="002A2ADA">
        <w:rPr>
          <w:rFonts w:ascii="Georgia" w:eastAsia="Times New Roman" w:hAnsi="Georgia" w:cs="Courier New"/>
          <w:lang w:eastAsia="es-EC"/>
        </w:rPr>
        <w:t>hacer_sonido</w:t>
      </w:r>
      <w:proofErr w:type="spellEnd"/>
      <w:r w:rsidRPr="002A2ADA">
        <w:rPr>
          <w:rFonts w:ascii="Georgia" w:eastAsia="Times New Roman" w:hAnsi="Georgia" w:cs="Times New Roman"/>
          <w:lang w:eastAsia="es-EC"/>
        </w:rPr>
        <w:t>.</w:t>
      </w:r>
    </w:p>
    <w:p w:rsidR="002A2ADA" w:rsidRPr="002A2ADA" w:rsidRDefault="002A2ADA" w:rsidP="002A2ADA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Función Polimórfica</w:t>
      </w:r>
      <w:r w:rsidRPr="002A2ADA">
        <w:rPr>
          <w:rFonts w:ascii="Georgia" w:eastAsia="Times New Roman" w:hAnsi="Georgia" w:cs="Times New Roman"/>
          <w:lang w:eastAsia="es-EC"/>
        </w:rPr>
        <w:t>:</w:t>
      </w:r>
    </w:p>
    <w:p w:rsidR="002A2ADA" w:rsidRPr="002A2ADA" w:rsidRDefault="002A2ADA" w:rsidP="002A2ADA">
      <w:pPr>
        <w:numPr>
          <w:ilvl w:val="1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proofErr w:type="spellStart"/>
      <w:r w:rsidRPr="002A2ADA">
        <w:rPr>
          <w:rFonts w:ascii="Georgia" w:eastAsia="Times New Roman" w:hAnsi="Georgia" w:cs="Courier New"/>
          <w:lang w:eastAsia="es-EC"/>
        </w:rPr>
        <w:t>imprimir_sonido</w:t>
      </w:r>
      <w:proofErr w:type="spellEnd"/>
      <w:r w:rsidRPr="002A2ADA">
        <w:rPr>
          <w:rFonts w:ascii="Georgia" w:eastAsia="Times New Roman" w:hAnsi="Georgia" w:cs="Times New Roman"/>
          <w:lang w:eastAsia="es-EC"/>
        </w:rPr>
        <w:t xml:space="preserve"> acepta un objeto </w:t>
      </w:r>
      <w:r w:rsidRPr="002A2ADA">
        <w:rPr>
          <w:rFonts w:ascii="Georgia" w:eastAsia="Times New Roman" w:hAnsi="Georgia" w:cs="Courier New"/>
          <w:lang w:eastAsia="es-EC"/>
        </w:rPr>
        <w:t>Animal</w:t>
      </w:r>
      <w:r w:rsidRPr="002A2ADA">
        <w:rPr>
          <w:rFonts w:ascii="Georgia" w:eastAsia="Times New Roman" w:hAnsi="Georgia" w:cs="Times New Roman"/>
          <w:lang w:eastAsia="es-EC"/>
        </w:rPr>
        <w:t xml:space="preserve"> y llama a </w:t>
      </w:r>
      <w:proofErr w:type="spellStart"/>
      <w:r w:rsidRPr="002A2ADA">
        <w:rPr>
          <w:rFonts w:ascii="Georgia" w:eastAsia="Times New Roman" w:hAnsi="Georgia" w:cs="Courier New"/>
          <w:lang w:eastAsia="es-EC"/>
        </w:rPr>
        <w:t>hacer_sonido</w:t>
      </w:r>
      <w:proofErr w:type="spellEnd"/>
      <w:r w:rsidRPr="002A2ADA">
        <w:rPr>
          <w:rFonts w:ascii="Georgia" w:eastAsia="Times New Roman" w:hAnsi="Georgia" w:cs="Times New Roman"/>
          <w:lang w:eastAsia="es-EC"/>
        </w:rPr>
        <w:t>.</w:t>
      </w:r>
    </w:p>
    <w:p w:rsidR="002A2ADA" w:rsidRPr="002A2ADA" w:rsidRDefault="002A2ADA" w:rsidP="002A2ADA">
      <w:pPr>
        <w:numPr>
          <w:ilvl w:val="0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Ejemplo de Uso</w:t>
      </w:r>
      <w:r w:rsidRPr="002A2ADA">
        <w:rPr>
          <w:rFonts w:ascii="Georgia" w:eastAsia="Times New Roman" w:hAnsi="Georgia" w:cs="Times New Roman"/>
          <w:lang w:eastAsia="es-EC"/>
        </w:rPr>
        <w:t>:</w:t>
      </w:r>
    </w:p>
    <w:p w:rsidR="002A2ADA" w:rsidRPr="002A2ADA" w:rsidRDefault="002A2ADA" w:rsidP="002A2ADA">
      <w:pPr>
        <w:numPr>
          <w:ilvl w:val="1"/>
          <w:numId w:val="3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lang w:eastAsia="es-EC"/>
        </w:rPr>
        <w:t xml:space="preserve">Instancias de </w:t>
      </w:r>
      <w:r w:rsidRPr="002A2ADA">
        <w:rPr>
          <w:rFonts w:ascii="Georgia" w:eastAsia="Times New Roman" w:hAnsi="Georgia" w:cs="Courier New"/>
          <w:lang w:eastAsia="es-EC"/>
        </w:rPr>
        <w:t>Perro</w:t>
      </w:r>
      <w:r w:rsidRPr="002A2ADA">
        <w:rPr>
          <w:rFonts w:ascii="Georgia" w:eastAsia="Times New Roman" w:hAnsi="Georgia" w:cs="Times New Roman"/>
          <w:lang w:eastAsia="es-EC"/>
        </w:rPr>
        <w:t xml:space="preserve"> y </w:t>
      </w:r>
      <w:r w:rsidRPr="002A2ADA">
        <w:rPr>
          <w:rFonts w:ascii="Georgia" w:eastAsia="Times New Roman" w:hAnsi="Georgia" w:cs="Courier New"/>
          <w:lang w:eastAsia="es-EC"/>
        </w:rPr>
        <w:t>Gato</w:t>
      </w:r>
      <w:r w:rsidRPr="002A2ADA">
        <w:rPr>
          <w:rFonts w:ascii="Georgia" w:eastAsia="Times New Roman" w:hAnsi="Georgia" w:cs="Times New Roman"/>
          <w:lang w:eastAsia="es-EC"/>
        </w:rPr>
        <w:t xml:space="preserve"> se pasan a </w:t>
      </w:r>
      <w:proofErr w:type="spellStart"/>
      <w:r w:rsidRPr="002A2ADA">
        <w:rPr>
          <w:rFonts w:ascii="Georgia" w:eastAsia="Times New Roman" w:hAnsi="Georgia" w:cs="Courier New"/>
          <w:lang w:eastAsia="es-EC"/>
        </w:rPr>
        <w:t>imprimir_sonido</w:t>
      </w:r>
      <w:proofErr w:type="spellEnd"/>
      <w:r w:rsidRPr="002A2ADA">
        <w:rPr>
          <w:rFonts w:ascii="Georgia" w:eastAsia="Times New Roman" w:hAnsi="Georgia" w:cs="Times New Roman"/>
          <w:lang w:eastAsia="es-EC"/>
        </w:rPr>
        <w:t>.</w:t>
      </w:r>
    </w:p>
    <w:p w:rsidR="002A2ADA" w:rsidRPr="002A2ADA" w:rsidRDefault="002A2ADA" w:rsidP="00254CE0">
      <w:pPr>
        <w:rPr>
          <w:rFonts w:ascii="Georgia" w:hAnsi="Georgia"/>
        </w:rPr>
      </w:pPr>
    </w:p>
    <w:p w:rsidR="002A2ADA" w:rsidRPr="002A2ADA" w:rsidRDefault="002A2ADA" w:rsidP="002A2ADA">
      <w:pPr>
        <w:spacing w:before="100" w:beforeAutospacing="1" w:after="100" w:afterAutospacing="1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Ventajas</w:t>
      </w:r>
    </w:p>
    <w:p w:rsidR="002A2ADA" w:rsidRPr="002A2ADA" w:rsidRDefault="002A2ADA" w:rsidP="002A2ADA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Flexibilidad</w:t>
      </w:r>
      <w:r w:rsidRPr="002A2ADA">
        <w:rPr>
          <w:rFonts w:ascii="Georgia" w:eastAsia="Times New Roman" w:hAnsi="Georgia" w:cs="Times New Roman"/>
          <w:lang w:eastAsia="es-EC"/>
        </w:rPr>
        <w:t>: Facilita la integración de nuevas clases.</w:t>
      </w:r>
    </w:p>
    <w:p w:rsidR="002A2ADA" w:rsidRPr="002A2ADA" w:rsidRDefault="002A2ADA" w:rsidP="002A2ADA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Extensibilidad</w:t>
      </w:r>
      <w:r w:rsidRPr="002A2ADA">
        <w:rPr>
          <w:rFonts w:ascii="Georgia" w:eastAsia="Times New Roman" w:hAnsi="Georgia" w:cs="Times New Roman"/>
          <w:lang w:eastAsia="es-EC"/>
        </w:rPr>
        <w:t>: Permite agregar nuevas funcionalidades sin modificar el código existente.</w:t>
      </w:r>
    </w:p>
    <w:p w:rsidR="002A2ADA" w:rsidRPr="002A2ADA" w:rsidRDefault="002A2ADA" w:rsidP="002A2ADA">
      <w:pPr>
        <w:numPr>
          <w:ilvl w:val="0"/>
          <w:numId w:val="2"/>
        </w:numPr>
        <w:spacing w:before="100" w:beforeAutospacing="1" w:after="100" w:afterAutospacing="1"/>
        <w:ind w:right="0"/>
        <w:jc w:val="left"/>
        <w:rPr>
          <w:rFonts w:ascii="Georgia" w:eastAsia="Times New Roman" w:hAnsi="Georgia" w:cs="Times New Roman"/>
          <w:lang w:eastAsia="es-EC"/>
        </w:rPr>
      </w:pPr>
      <w:r w:rsidRPr="002A2ADA">
        <w:rPr>
          <w:rFonts w:ascii="Georgia" w:eastAsia="Times New Roman" w:hAnsi="Georgia" w:cs="Times New Roman"/>
          <w:b/>
          <w:bCs/>
          <w:lang w:eastAsia="es-EC"/>
        </w:rPr>
        <w:t>Mantenibilidad</w:t>
      </w:r>
      <w:r w:rsidRPr="002A2ADA">
        <w:rPr>
          <w:rFonts w:ascii="Georgia" w:eastAsia="Times New Roman" w:hAnsi="Georgia" w:cs="Times New Roman"/>
          <w:lang w:eastAsia="es-EC"/>
        </w:rPr>
        <w:t>: Mejora la claridad y la estructura del código.</w:t>
      </w:r>
    </w:p>
    <w:p w:rsidR="00254CE0" w:rsidRPr="002A2ADA" w:rsidRDefault="00254CE0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</w:p>
    <w:p w:rsidR="00254CE0" w:rsidRPr="002A2ADA" w:rsidRDefault="00254CE0" w:rsidP="00254CE0">
      <w:pPr>
        <w:rPr>
          <w:rFonts w:ascii="Georgia" w:hAnsi="Georgia"/>
        </w:rPr>
      </w:pPr>
      <w:r w:rsidRPr="002A2ADA">
        <w:rPr>
          <w:rFonts w:ascii="Georgia" w:hAnsi="Georgia"/>
        </w:rPr>
        <w:t>https://cursa.app/es/pagina/programacion-orientada-a-objetos-en-python-herencia-y-polimorfismo-en-python#:~:text=La%20herencia%20le%20permite%20crear,de%20cualquier%20curso%20de%20Python.</w:t>
      </w:r>
    </w:p>
    <w:bookmarkEnd w:id="0"/>
    <w:p w:rsidR="007C19A0" w:rsidRPr="002A2ADA" w:rsidRDefault="007C19A0" w:rsidP="007C19A0">
      <w:pPr>
        <w:rPr>
          <w:rFonts w:ascii="Georgia" w:hAnsi="Georgia"/>
        </w:rPr>
      </w:pPr>
    </w:p>
    <w:sectPr w:rsidR="007C19A0" w:rsidRPr="002A2AD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E2A" w:rsidRDefault="004C7E2A" w:rsidP="00B05474">
      <w:pPr>
        <w:spacing w:after="0"/>
      </w:pPr>
      <w:r>
        <w:separator/>
      </w:r>
    </w:p>
  </w:endnote>
  <w:endnote w:type="continuationSeparator" w:id="0">
    <w:p w:rsidR="004C7E2A" w:rsidRDefault="004C7E2A" w:rsidP="00B05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E2A" w:rsidRDefault="004C7E2A" w:rsidP="00B05474">
      <w:pPr>
        <w:spacing w:after="0"/>
      </w:pPr>
      <w:r>
        <w:separator/>
      </w:r>
    </w:p>
  </w:footnote>
  <w:footnote w:type="continuationSeparator" w:id="0">
    <w:p w:rsidR="004C7E2A" w:rsidRDefault="004C7E2A" w:rsidP="00B054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474" w:rsidRDefault="00B05474" w:rsidP="00B05474">
    <w:pPr>
      <w:pStyle w:val="Encabezado"/>
      <w:ind w:firstLine="0"/>
    </w:pPr>
    <w:r>
      <w:rPr>
        <w:noProof/>
      </w:rPr>
      <mc:AlternateContent>
        <mc:Choice Requires="wpg">
          <w:drawing>
            <wp:inline distT="0" distB="0" distL="0" distR="0" wp14:anchorId="7529C7E6" wp14:editId="5EE6C202">
              <wp:extent cx="2386965" cy="962025"/>
              <wp:effectExtent l="0" t="0" r="0" b="0"/>
              <wp:docPr id="6764" name="Group 6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86965" cy="962025"/>
                        <a:chOff x="0" y="0"/>
                        <a:chExt cx="2386965" cy="962025"/>
                      </a:xfrm>
                    </wpg:grpSpPr>
                    <pic:pic xmlns:pic="http://schemas.openxmlformats.org/drawingml/2006/picture">
                      <pic:nvPicPr>
                        <pic:cNvPr id="1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6965" cy="962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Rectangle 8"/>
                      <wps:cNvSpPr/>
                      <wps:spPr>
                        <a:xfrm>
                          <a:off x="633654" y="28270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474" w:rsidRDefault="00B05474" w:rsidP="00B05474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529C7E6" id="Group 6764" o:spid="_x0000_s1026" style="width:187.95pt;height:75.75pt;mso-position-horizontal-relative:char;mso-position-vertical-relative:line" coordsize="23869,96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23869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">
                <v:imagedata r:id="rId2" o:title=""/>
              </v:shape>
              <v:rect id="Rectangle 8" o:spid="_x0000_s1028" style="position:absolute;left:6336;top:28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<v:textbox inset="0,0,0,0">
                  <w:txbxContent>
                    <w:p w:rsidR="00B05474" w:rsidRDefault="00B05474" w:rsidP="00B05474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7FA5"/>
    <w:multiLevelType w:val="multilevel"/>
    <w:tmpl w:val="3F3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43365"/>
    <w:multiLevelType w:val="multilevel"/>
    <w:tmpl w:val="D67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806EC"/>
    <w:multiLevelType w:val="multilevel"/>
    <w:tmpl w:val="96D8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C3A1E"/>
    <w:multiLevelType w:val="multilevel"/>
    <w:tmpl w:val="867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74"/>
    <w:rsid w:val="00017883"/>
    <w:rsid w:val="00175C73"/>
    <w:rsid w:val="00200EEE"/>
    <w:rsid w:val="00233340"/>
    <w:rsid w:val="00251D67"/>
    <w:rsid w:val="00254CE0"/>
    <w:rsid w:val="002A2ADA"/>
    <w:rsid w:val="0030497C"/>
    <w:rsid w:val="00421986"/>
    <w:rsid w:val="0046203F"/>
    <w:rsid w:val="004C7E2A"/>
    <w:rsid w:val="005C3A88"/>
    <w:rsid w:val="00655B7C"/>
    <w:rsid w:val="007C19A0"/>
    <w:rsid w:val="008D3739"/>
    <w:rsid w:val="009C135A"/>
    <w:rsid w:val="00A0061B"/>
    <w:rsid w:val="00AA3D71"/>
    <w:rsid w:val="00AC0F44"/>
    <w:rsid w:val="00B05474"/>
    <w:rsid w:val="00B436F8"/>
    <w:rsid w:val="00C31217"/>
    <w:rsid w:val="00C36053"/>
    <w:rsid w:val="00D7533B"/>
    <w:rsid w:val="00DE03E4"/>
    <w:rsid w:val="00E0352D"/>
    <w:rsid w:val="00F748FB"/>
    <w:rsid w:val="00F8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EF21"/>
  <w15:chartTrackingRefBased/>
  <w15:docId w15:val="{BB35566C-FFA5-4FBE-841C-33E056D3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  <w:ind w:right="57"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47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05474"/>
  </w:style>
  <w:style w:type="paragraph" w:styleId="Piedepgina">
    <w:name w:val="footer"/>
    <w:basedOn w:val="Normal"/>
    <w:link w:val="PiedepginaCar"/>
    <w:uiPriority w:val="99"/>
    <w:unhideWhenUsed/>
    <w:rsid w:val="00B0547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74"/>
  </w:style>
  <w:style w:type="character" w:customStyle="1" w:styleId="textlayer--absolute">
    <w:name w:val="textlayer--absolute"/>
    <w:basedOn w:val="Fuentedeprrafopredeter"/>
    <w:rsid w:val="007C19A0"/>
  </w:style>
  <w:style w:type="character" w:customStyle="1" w:styleId="mord">
    <w:name w:val="mord"/>
    <w:basedOn w:val="Fuentedeprrafopredeter"/>
    <w:rsid w:val="007C19A0"/>
  </w:style>
  <w:style w:type="character" w:customStyle="1" w:styleId="vlist-s">
    <w:name w:val="vlist-s"/>
    <w:basedOn w:val="Fuentedeprrafopredeter"/>
    <w:rsid w:val="007C19A0"/>
  </w:style>
  <w:style w:type="character" w:customStyle="1" w:styleId="mclose">
    <w:name w:val="mclose"/>
    <w:basedOn w:val="Fuentedeprrafopredeter"/>
    <w:rsid w:val="007C19A0"/>
  </w:style>
  <w:style w:type="character" w:customStyle="1" w:styleId="mopen">
    <w:name w:val="mopen"/>
    <w:basedOn w:val="Fuentedeprrafopredeter"/>
    <w:rsid w:val="007C19A0"/>
  </w:style>
  <w:style w:type="character" w:customStyle="1" w:styleId="mrel">
    <w:name w:val="mrel"/>
    <w:basedOn w:val="Fuentedeprrafopredeter"/>
    <w:rsid w:val="007C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2024-07-26T03:24:00Z</dcterms:created>
  <dcterms:modified xsi:type="dcterms:W3CDTF">2024-07-26T03:24:00Z</dcterms:modified>
</cp:coreProperties>
</file>