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5b9bd5" w:space="10" w:sz="4" w:val="single"/>
          <w:bottom w:color="5b9bd5" w:space="10" w:sz="4" w:val="single"/>
        </w:pBdr>
        <w:tabs>
          <w:tab w:val="center" w:leader="none" w:pos="4680"/>
          <w:tab w:val="left" w:leader="none" w:pos="6524"/>
        </w:tabs>
        <w:spacing w:after="200" w:before="360" w:line="259" w:lineRule="auto"/>
        <w:ind w:left="864"/>
        <w:jc w:val="center"/>
        <w:rPr>
          <w:b w:val="1"/>
          <w:color w:val="5b9bd5"/>
          <w:sz w:val="24"/>
          <w:szCs w:val="24"/>
          <w:highlight w:val="white"/>
        </w:rPr>
      </w:pPr>
      <w:r w:rsidDel="00000000" w:rsidR="00000000" w:rsidRPr="00000000">
        <w:rPr>
          <w:b w:val="1"/>
          <w:color w:val="5b9bd5"/>
          <w:sz w:val="24"/>
          <w:szCs w:val="24"/>
          <w:highlight w:val="white"/>
          <w:rtl w:val="0"/>
        </w:rPr>
        <w:t xml:space="preserve">PROGRAMMING PATTERNS</w:t>
      </w:r>
    </w:p>
    <w:p w:rsidR="00000000" w:rsidDel="00000000" w:rsidP="00000000" w:rsidRDefault="00000000" w:rsidRPr="00000000" w14:paraId="00000002">
      <w:pPr>
        <w:pBdr>
          <w:top w:color="5b9bd5" w:space="10" w:sz="4" w:val="single"/>
          <w:bottom w:color="5b9bd5" w:space="10" w:sz="4" w:val="single"/>
        </w:pBdr>
        <w:tabs>
          <w:tab w:val="center" w:leader="none" w:pos="4680"/>
          <w:tab w:val="left" w:leader="none" w:pos="6524"/>
        </w:tabs>
        <w:spacing w:after="200" w:before="360" w:line="259" w:lineRule="auto"/>
        <w:ind w:left="864"/>
        <w:jc w:val="center"/>
        <w:rPr>
          <w:b w:val="1"/>
          <w:color w:val="5b9bd5"/>
          <w:sz w:val="24"/>
          <w:szCs w:val="24"/>
          <w:highlight w:val="white"/>
        </w:rPr>
      </w:pPr>
      <w:r w:rsidDel="00000000" w:rsidR="00000000" w:rsidRPr="00000000">
        <w:rPr>
          <w:color w:val="5b9bd5"/>
          <w:sz w:val="24"/>
          <w:szCs w:val="24"/>
          <w:highlight w:val="white"/>
          <w:rtl w:val="0"/>
        </w:rPr>
        <w:t xml:space="preserve">420-301-VA</w:t>
      </w:r>
      <w:r w:rsidDel="00000000" w:rsidR="00000000" w:rsidRPr="00000000">
        <w:rPr>
          <w:rtl w:val="0"/>
        </w:rPr>
      </w:r>
    </w:p>
    <w:p w:rsidR="00000000" w:rsidDel="00000000" w:rsidP="00000000" w:rsidRDefault="00000000" w:rsidRPr="00000000" w14:paraId="00000003">
      <w:pPr>
        <w:pStyle w:val="Heading4"/>
        <w:pageBreakBefore w:val="0"/>
        <w:jc w:val="center"/>
        <w:rPr>
          <w:highlight w:val="white"/>
        </w:rPr>
      </w:pPr>
      <w:bookmarkStart w:colFirst="0" w:colLast="0" w:name="_wfixbxp644ly" w:id="0"/>
      <w:bookmarkEnd w:id="0"/>
      <w:r w:rsidDel="00000000" w:rsidR="00000000" w:rsidRPr="00000000">
        <w:rPr>
          <w:b w:val="1"/>
          <w:rtl w:val="0"/>
        </w:rPr>
        <w:t xml:space="preserve">ASSIGNMENT-1</w:t>
      </w:r>
      <w:r w:rsidDel="00000000" w:rsidR="00000000" w:rsidRPr="00000000">
        <w:rPr>
          <w:rtl w:val="0"/>
        </w:rPr>
      </w:r>
    </w:p>
    <w:p w:rsidR="00000000" w:rsidDel="00000000" w:rsidP="00000000" w:rsidRDefault="00000000" w:rsidRPr="00000000" w14:paraId="00000004">
      <w:pPr>
        <w:pStyle w:val="Heading3"/>
        <w:widowControl w:val="0"/>
        <w:spacing w:after="200" w:lineRule="auto"/>
        <w:rPr/>
      </w:pPr>
      <w:bookmarkStart w:colFirst="0" w:colLast="0" w:name="_njezp54g467t" w:id="1"/>
      <w:bookmarkEnd w:id="1"/>
      <w:r w:rsidDel="00000000" w:rsidR="00000000" w:rsidRPr="00000000">
        <w:rPr>
          <w:rtl w:val="0"/>
        </w:rPr>
        <w:t xml:space="preserve">Instructions</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rtl w:val="0"/>
        </w:rPr>
        <w:t xml:space="preserve">Labs’ answers must be demoed to the teacher in class.</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rtl w:val="0"/>
        </w:rPr>
        <w:t xml:space="preserve">Assignments are individual works, except when specified by the teacher some work may be done in groups.</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rtl w:val="0"/>
        </w:rPr>
        <w:t xml:space="preserve">You are supposed to work on this LAB during the session hours otherwise you risk falling behind.</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rtl w:val="0"/>
        </w:rPr>
        <w:t xml:space="preserve">First, try to solve each problem without assistance except asking clarifying questions, preferably from the teacher.</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rtl w:val="0"/>
        </w:rPr>
        <w:t xml:space="preserve">Do not look at solutions or get assistance from colleagues, online resources, or AI before spending considerable time trying to do the work from scratch yourself, some problems may require hours to solve, and you may need to look away work on another assignment and get back to the problem with a fresh eye that is normal and differs from individual to individual.</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rtl w:val="0"/>
        </w:rPr>
        <w:t xml:space="preserve">The lab work is based on the theory sessions and a direct implementation of the concepts. Make sure you understand the concepts and can do the examples, or follow the logic, discussed in class and identify what the lab is asking you to do relative to the discussed concepts.</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tl w:val="0"/>
        </w:rPr>
        <w:t xml:space="preserve">Feel free to ask more questions to the teacher or look at different examples that are not the solutions to the lab from any other resource.</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rtl w:val="0"/>
        </w:rPr>
        <w:t xml:space="preserve">Note that the due date is different for each section.</w:t>
      </w:r>
    </w:p>
    <w:p w:rsidR="00000000" w:rsidDel="00000000" w:rsidP="00000000" w:rsidRDefault="00000000" w:rsidRPr="00000000" w14:paraId="0000000D">
      <w:pPr>
        <w:numPr>
          <w:ilvl w:val="0"/>
          <w:numId w:val="2"/>
        </w:numPr>
        <w:spacing w:after="240" w:lineRule="auto"/>
        <w:ind w:left="720" w:hanging="360"/>
      </w:pPr>
      <w:r w:rsidDel="00000000" w:rsidR="00000000" w:rsidRPr="00000000">
        <w:rPr>
          <w:rtl w:val="0"/>
        </w:rPr>
        <w:t xml:space="preserve">Note that if you could not work on a lab by the deadline, you should still work on it, submit it and discuss the case with the teacher.</w:t>
      </w:r>
      <w:r w:rsidDel="00000000" w:rsidR="00000000" w:rsidRPr="00000000">
        <w:rPr>
          <w:rtl w:val="0"/>
        </w:rPr>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2"/>
        <w:widowControl w:val="0"/>
        <w:spacing w:after="200" w:lineRule="auto"/>
        <w:rPr/>
      </w:pPr>
      <w:bookmarkStart w:colFirst="0" w:colLast="0" w:name="_3tgx0lgx3apk" w:id="2"/>
      <w:bookmarkEnd w:id="2"/>
      <w:r w:rsidDel="00000000" w:rsidR="00000000" w:rsidRPr="00000000">
        <w:rPr>
          <w:rtl w:val="0"/>
        </w:rPr>
        <w:t xml:space="preserve">Two Dimensional Array</w:t>
      </w:r>
    </w:p>
    <w:p w:rsidR="00000000" w:rsidDel="00000000" w:rsidP="00000000" w:rsidRDefault="00000000" w:rsidRPr="00000000" w14:paraId="00000010">
      <w:pPr>
        <w:numPr>
          <w:ilvl w:val="0"/>
          <w:numId w:val="1"/>
        </w:numPr>
        <w:spacing w:before="200" w:lineRule="auto"/>
        <w:ind w:left="720" w:hanging="360"/>
      </w:pPr>
      <w:r w:rsidDel="00000000" w:rsidR="00000000" w:rsidRPr="00000000">
        <w:rPr>
          <w:rtl w:val="0"/>
        </w:rPr>
        <w:t xml:space="preserve">This exercise involves two dimensional arrays, with repetitive and conditional logic.</w:t>
      </w:r>
    </w:p>
    <w:p w:rsidR="00000000" w:rsidDel="00000000" w:rsidP="00000000" w:rsidRDefault="00000000" w:rsidRPr="00000000" w14:paraId="00000011">
      <w:pPr>
        <w:spacing w:before="200" w:lineRule="auto"/>
        <w:ind w:left="720" w:firstLine="0"/>
        <w:rPr/>
      </w:pPr>
      <w:r w:rsidDel="00000000" w:rsidR="00000000" w:rsidRPr="00000000">
        <w:rPr>
          <w:rtl w:val="0"/>
        </w:rPr>
        <w:t xml:space="preserve">Suppose that we have the scores of 6 students for 4 exams as below:</w:t>
      </w:r>
    </w:p>
    <w:tbl>
      <w:tblPr>
        <w:tblStyle w:val="Table1"/>
        <w:tblW w:w="6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990"/>
        <w:gridCol w:w="990"/>
        <w:gridCol w:w="990"/>
        <w:gridCol w:w="990"/>
        <w:gridCol w:w="990"/>
        <w:gridCol w:w="990"/>
        <w:tblGridChange w:id="0">
          <w:tblGrid>
            <w:gridCol w:w="1020"/>
            <w:gridCol w:w="990"/>
            <w:gridCol w:w="990"/>
            <w:gridCol w:w="990"/>
            <w:gridCol w:w="990"/>
            <w:gridCol w:w="990"/>
            <w:gridCol w:w="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ind w:right="-54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sz w:val="20"/>
                <w:szCs w:val="20"/>
              </w:rPr>
            </w:pPr>
            <w:r w:rsidDel="00000000" w:rsidR="00000000" w:rsidRPr="00000000">
              <w:rPr>
                <w:b w:val="1"/>
                <w:sz w:val="20"/>
                <w:szCs w:val="20"/>
                <w:rtl w:val="0"/>
              </w:rPr>
              <w:t xml:space="preserve">Student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sz w:val="20"/>
                <w:szCs w:val="20"/>
              </w:rPr>
            </w:pPr>
            <w:r w:rsidDel="00000000" w:rsidR="00000000" w:rsidRPr="00000000">
              <w:rPr>
                <w:b w:val="1"/>
                <w:sz w:val="20"/>
                <w:szCs w:val="20"/>
                <w:rtl w:val="0"/>
              </w:rPr>
              <w:t xml:space="preserve">Student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sz w:val="20"/>
                <w:szCs w:val="20"/>
              </w:rPr>
            </w:pPr>
            <w:r w:rsidDel="00000000" w:rsidR="00000000" w:rsidRPr="00000000">
              <w:rPr>
                <w:b w:val="1"/>
                <w:sz w:val="20"/>
                <w:szCs w:val="20"/>
                <w:rtl w:val="0"/>
              </w:rPr>
              <w:t xml:space="preserve">Student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sz w:val="20"/>
                <w:szCs w:val="20"/>
              </w:rPr>
            </w:pPr>
            <w:r w:rsidDel="00000000" w:rsidR="00000000" w:rsidRPr="00000000">
              <w:rPr>
                <w:b w:val="1"/>
                <w:sz w:val="20"/>
                <w:szCs w:val="20"/>
                <w:rtl w:val="0"/>
              </w:rPr>
              <w:t xml:space="preserve">Student4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sz w:val="20"/>
                <w:szCs w:val="20"/>
              </w:rPr>
            </w:pPr>
            <w:r w:rsidDel="00000000" w:rsidR="00000000" w:rsidRPr="00000000">
              <w:rPr>
                <w:b w:val="1"/>
                <w:sz w:val="20"/>
                <w:szCs w:val="20"/>
                <w:rtl w:val="0"/>
              </w:rPr>
              <w:t xml:space="preserve">Student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sz w:val="20"/>
                <w:szCs w:val="20"/>
              </w:rPr>
            </w:pPr>
            <w:r w:rsidDel="00000000" w:rsidR="00000000" w:rsidRPr="00000000">
              <w:rPr>
                <w:b w:val="1"/>
                <w:sz w:val="20"/>
                <w:szCs w:val="20"/>
                <w:rtl w:val="0"/>
              </w:rPr>
              <w:t xml:space="preserve">Student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sz w:val="20"/>
                <w:szCs w:val="20"/>
              </w:rPr>
            </w:pPr>
            <w:r w:rsidDel="00000000" w:rsidR="00000000" w:rsidRPr="00000000">
              <w:rPr>
                <w:b w:val="1"/>
                <w:sz w:val="20"/>
                <w:szCs w:val="20"/>
                <w:rtl w:val="0"/>
              </w:rPr>
              <w:t xml:space="preserve">Exam1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sz w:val="20"/>
                <w:szCs w:val="20"/>
              </w:rPr>
            </w:pPr>
            <w:r w:rsidDel="00000000" w:rsidR="00000000" w:rsidRPr="00000000">
              <w:rPr>
                <w:sz w:val="20"/>
                <w:szCs w:val="20"/>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sz w:val="20"/>
                <w:szCs w:val="20"/>
              </w:rPr>
            </w:pPr>
            <w:r w:rsidDel="00000000" w:rsidR="00000000" w:rsidRPr="00000000">
              <w:rPr>
                <w:sz w:val="20"/>
                <w:szCs w:val="20"/>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sz w:val="20"/>
                <w:szCs w:val="20"/>
              </w:rPr>
            </w:pPr>
            <w:r w:rsidDel="00000000" w:rsidR="00000000" w:rsidRPr="00000000">
              <w:rPr>
                <w:sz w:val="20"/>
                <w:szCs w:val="20"/>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sz w:val="20"/>
                <w:szCs w:val="20"/>
              </w:rPr>
            </w:pPr>
            <w:r w:rsidDel="00000000" w:rsidR="00000000" w:rsidRPr="00000000">
              <w:rPr>
                <w:sz w:val="20"/>
                <w:szCs w:val="20"/>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sz w:val="20"/>
                <w:szCs w:val="20"/>
              </w:rPr>
            </w:pPr>
            <w:r w:rsidDel="00000000" w:rsidR="00000000" w:rsidRPr="00000000">
              <w:rPr>
                <w:sz w:val="20"/>
                <w:szCs w:val="20"/>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sz w:val="20"/>
                <w:szCs w:val="20"/>
              </w:rPr>
            </w:pPr>
            <w:r w:rsidDel="00000000" w:rsidR="00000000" w:rsidRPr="00000000">
              <w:rPr>
                <w:sz w:val="20"/>
                <w:szCs w:val="20"/>
                <w:rtl w:val="0"/>
              </w:rPr>
              <w:t xml:space="preserve">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sz w:val="20"/>
                <w:szCs w:val="20"/>
              </w:rPr>
            </w:pPr>
            <w:r w:rsidDel="00000000" w:rsidR="00000000" w:rsidRPr="00000000">
              <w:rPr>
                <w:b w:val="1"/>
                <w:sz w:val="20"/>
                <w:szCs w:val="20"/>
                <w:rtl w:val="0"/>
              </w:rPr>
              <w:t xml:space="preserve">Exam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sz w:val="20"/>
                <w:szCs w:val="20"/>
              </w:rPr>
            </w:pPr>
            <w:r w:rsidDel="00000000" w:rsidR="00000000" w:rsidRPr="00000000">
              <w:rPr>
                <w:sz w:val="20"/>
                <w:szCs w:val="20"/>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sz w:val="20"/>
                <w:szCs w:val="20"/>
              </w:rPr>
            </w:pPr>
            <w:r w:rsidDel="00000000" w:rsidR="00000000" w:rsidRPr="00000000">
              <w:rPr>
                <w:sz w:val="20"/>
                <w:szCs w:val="20"/>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sz w:val="20"/>
                <w:szCs w:val="20"/>
              </w:rPr>
            </w:pPr>
            <w:r w:rsidDel="00000000" w:rsidR="00000000" w:rsidRPr="00000000">
              <w:rPr>
                <w:sz w:val="20"/>
                <w:szCs w:val="20"/>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sz w:val="20"/>
                <w:szCs w:val="20"/>
              </w:rPr>
            </w:pPr>
            <w:r w:rsidDel="00000000" w:rsidR="00000000" w:rsidRPr="00000000">
              <w:rPr>
                <w:sz w:val="20"/>
                <w:szCs w:val="20"/>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sz w:val="20"/>
                <w:szCs w:val="20"/>
              </w:rPr>
            </w:pPr>
            <w:r w:rsidDel="00000000" w:rsidR="00000000" w:rsidRPr="00000000">
              <w:rPr>
                <w:sz w:val="20"/>
                <w:szCs w:val="20"/>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sz w:val="20"/>
                <w:szCs w:val="20"/>
              </w:rPr>
            </w:pPr>
            <w:r w:rsidDel="00000000" w:rsidR="00000000" w:rsidRPr="00000000">
              <w:rPr>
                <w:sz w:val="20"/>
                <w:szCs w:val="20"/>
                <w:rtl w:val="0"/>
              </w:rPr>
              <w:t xml:space="preserve">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sz w:val="20"/>
                <w:szCs w:val="20"/>
              </w:rPr>
            </w:pPr>
            <w:r w:rsidDel="00000000" w:rsidR="00000000" w:rsidRPr="00000000">
              <w:rPr>
                <w:b w:val="1"/>
                <w:sz w:val="20"/>
                <w:szCs w:val="20"/>
                <w:rtl w:val="0"/>
              </w:rPr>
              <w:t xml:space="preserve">Exam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sz w:val="20"/>
                <w:szCs w:val="20"/>
              </w:rPr>
            </w:pPr>
            <w:r w:rsidDel="00000000" w:rsidR="00000000" w:rsidRPr="00000000">
              <w:rPr>
                <w:sz w:val="20"/>
                <w:szCs w:val="20"/>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sz w:val="20"/>
                <w:szCs w:val="20"/>
              </w:rPr>
            </w:pPr>
            <w:r w:rsidDel="00000000" w:rsidR="00000000" w:rsidRPr="00000000">
              <w:rPr>
                <w:sz w:val="20"/>
                <w:szCs w:val="20"/>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sz w:val="20"/>
                <w:szCs w:val="20"/>
              </w:rPr>
            </w:pPr>
            <w:r w:rsidDel="00000000" w:rsidR="00000000" w:rsidRPr="00000000">
              <w:rPr>
                <w:sz w:val="20"/>
                <w:szCs w:val="20"/>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sz w:val="20"/>
                <w:szCs w:val="20"/>
              </w:rPr>
            </w:pPr>
            <w:r w:rsidDel="00000000" w:rsidR="00000000" w:rsidRPr="00000000">
              <w:rPr>
                <w:sz w:val="20"/>
                <w:szCs w:val="20"/>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sz w:val="20"/>
                <w:szCs w:val="20"/>
              </w:rPr>
            </w:pPr>
            <w:r w:rsidDel="00000000" w:rsidR="00000000" w:rsidRPr="00000000">
              <w:rPr>
                <w:sz w:val="20"/>
                <w:szCs w:val="20"/>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sz w:val="20"/>
                <w:szCs w:val="20"/>
              </w:rPr>
            </w:pPr>
            <w:r w:rsidDel="00000000" w:rsidR="00000000" w:rsidRPr="00000000">
              <w:rPr>
                <w:sz w:val="20"/>
                <w:szCs w:val="20"/>
                <w:rtl w:val="0"/>
              </w:rPr>
              <w:t xml:space="preserve">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sz w:val="20"/>
                <w:szCs w:val="20"/>
              </w:rPr>
            </w:pPr>
            <w:r w:rsidDel="00000000" w:rsidR="00000000" w:rsidRPr="00000000">
              <w:rPr>
                <w:b w:val="1"/>
                <w:sz w:val="20"/>
                <w:szCs w:val="20"/>
                <w:rtl w:val="0"/>
              </w:rPr>
              <w:t xml:space="preserve">Exam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sz w:val="20"/>
                <w:szCs w:val="20"/>
              </w:rPr>
            </w:pPr>
            <w:r w:rsidDel="00000000" w:rsidR="00000000" w:rsidRPr="00000000">
              <w:rPr>
                <w:sz w:val="20"/>
                <w:szCs w:val="20"/>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sz w:val="20"/>
                <w:szCs w:val="20"/>
              </w:rPr>
            </w:pPr>
            <w:r w:rsidDel="00000000" w:rsidR="00000000" w:rsidRPr="00000000">
              <w:rPr>
                <w:sz w:val="20"/>
                <w:szCs w:val="20"/>
                <w:rtl w:val="0"/>
              </w:rPr>
              <w:t xml:space="preserve">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sz w:val="20"/>
                <w:szCs w:val="20"/>
              </w:rPr>
            </w:pPr>
            <w:r w:rsidDel="00000000" w:rsidR="00000000" w:rsidRPr="00000000">
              <w:rPr>
                <w:sz w:val="20"/>
                <w:szCs w:val="20"/>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sz w:val="20"/>
                <w:szCs w:val="20"/>
              </w:rPr>
            </w:pPr>
            <w:r w:rsidDel="00000000" w:rsidR="00000000" w:rsidRPr="00000000">
              <w:rPr>
                <w:sz w:val="20"/>
                <w:szCs w:val="20"/>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sz w:val="20"/>
                <w:szCs w:val="20"/>
              </w:rPr>
            </w:pPr>
            <w:r w:rsidDel="00000000" w:rsidR="00000000" w:rsidRPr="00000000">
              <w:rPr>
                <w:sz w:val="20"/>
                <w:szCs w:val="20"/>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sz w:val="20"/>
                <w:szCs w:val="20"/>
              </w:rPr>
            </w:pPr>
            <w:r w:rsidDel="00000000" w:rsidR="00000000" w:rsidRPr="00000000">
              <w:rPr>
                <w:sz w:val="20"/>
                <w:szCs w:val="20"/>
                <w:rtl w:val="0"/>
              </w:rPr>
              <w:t xml:space="preserve">75</w:t>
            </w:r>
          </w:p>
        </w:tc>
      </w:tr>
    </w:tbl>
    <w:p w:rsidR="00000000" w:rsidDel="00000000" w:rsidP="00000000" w:rsidRDefault="00000000" w:rsidRPr="00000000" w14:paraId="00000035">
      <w:pPr>
        <w:spacing w:before="280" w:line="312" w:lineRule="auto"/>
        <w:ind w:left="720" w:right="240" w:firstLine="0"/>
        <w:rPr/>
      </w:pPr>
      <w:r w:rsidDel="00000000" w:rsidR="00000000" w:rsidRPr="00000000">
        <w:rPr>
          <w:rtl w:val="0"/>
        </w:rPr>
        <w:t xml:space="preserve">Implement a program with separate methods that encapsulate the code and abstract the required logic as per the following:</w:t>
      </w:r>
    </w:p>
    <w:p w:rsidR="00000000" w:rsidDel="00000000" w:rsidP="00000000" w:rsidRDefault="00000000" w:rsidRPr="00000000" w14:paraId="00000036">
      <w:pPr>
        <w:numPr>
          <w:ilvl w:val="1"/>
          <w:numId w:val="1"/>
        </w:numPr>
        <w:spacing w:after="0" w:afterAutospacing="0" w:before="280" w:line="312" w:lineRule="auto"/>
        <w:ind w:left="1170" w:right="240" w:hanging="360"/>
      </w:pPr>
      <w:r w:rsidDel="00000000" w:rsidR="00000000" w:rsidRPr="00000000">
        <w:rPr>
          <w:rtl w:val="0"/>
        </w:rPr>
        <w:t xml:space="preserve">Stores the grades in a two dimensional array. The array will only hold the numbers, not the labels of the columns and rows ‘student 1’, ‘student 2’, … ‘Eam1’, ‘Exam2’,....</w:t>
      </w:r>
    </w:p>
    <w:p w:rsidR="00000000" w:rsidDel="00000000" w:rsidP="00000000" w:rsidRDefault="00000000" w:rsidRPr="00000000" w14:paraId="00000037">
      <w:pPr>
        <w:numPr>
          <w:ilvl w:val="1"/>
          <w:numId w:val="1"/>
        </w:numPr>
        <w:spacing w:after="0" w:afterAutospacing="0" w:before="0" w:beforeAutospacing="0" w:line="312" w:lineRule="auto"/>
        <w:ind w:left="1170" w:right="240" w:hanging="360"/>
      </w:pPr>
      <w:r w:rsidDel="00000000" w:rsidR="00000000" w:rsidRPr="00000000">
        <w:rPr>
          <w:rtl w:val="0"/>
        </w:rPr>
        <w:t xml:space="preserve">Given an exam number, calculates the average for that exam counting all students and outputs the average to the user.</w:t>
      </w:r>
    </w:p>
    <w:p w:rsidR="00000000" w:rsidDel="00000000" w:rsidP="00000000" w:rsidRDefault="00000000" w:rsidRPr="00000000" w14:paraId="00000038">
      <w:pPr>
        <w:numPr>
          <w:ilvl w:val="1"/>
          <w:numId w:val="1"/>
        </w:numPr>
        <w:spacing w:after="520" w:before="0" w:beforeAutospacing="0" w:line="312" w:lineRule="auto"/>
        <w:ind w:left="1170" w:right="240" w:hanging="360"/>
      </w:pPr>
      <w:r w:rsidDel="00000000" w:rsidR="00000000" w:rsidRPr="00000000">
        <w:rPr>
          <w:rtl w:val="0"/>
        </w:rPr>
        <w:t xml:space="preserve">Given a student number, calculates the average score for that student for all exams and outputs the average to the user.</w:t>
      </w:r>
    </w:p>
    <w:p w:rsidR="00000000" w:rsidDel="00000000" w:rsidP="00000000" w:rsidRDefault="00000000" w:rsidRPr="00000000" w14:paraId="00000039">
      <w:pPr>
        <w:pStyle w:val="Heading2"/>
        <w:widowControl w:val="0"/>
        <w:spacing w:after="200" w:lineRule="auto"/>
        <w:rPr/>
      </w:pPr>
      <w:bookmarkStart w:colFirst="0" w:colLast="0" w:name="_3f4bl451vhqb" w:id="3"/>
      <w:bookmarkEnd w:id="3"/>
      <w:r w:rsidDel="00000000" w:rsidR="00000000" w:rsidRPr="00000000">
        <w:rPr>
          <w:rtl w:val="0"/>
        </w:rPr>
        <w:t xml:space="preserve">Stack</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pPr>
      <w:r w:rsidDel="00000000" w:rsidR="00000000" w:rsidRPr="00000000">
        <w:rPr>
          <w:color w:val="000000"/>
          <w:sz w:val="22"/>
          <w:szCs w:val="22"/>
          <w:rtl w:val="0"/>
        </w:rPr>
        <w:t xml:space="preserve">Stack</w:t>
      </w:r>
      <w:r w:rsidDel="00000000" w:rsidR="00000000" w:rsidRPr="00000000">
        <w:rPr>
          <w:rtl w:val="0"/>
        </w:rPr>
        <w:t xml:space="preserve"> Java collections</w:t>
      </w:r>
    </w:p>
    <w:p w:rsidR="00000000" w:rsidDel="00000000" w:rsidP="00000000" w:rsidRDefault="00000000" w:rsidRPr="00000000" w14:paraId="0000003B">
      <w:pPr>
        <w:spacing w:before="200" w:lineRule="auto"/>
        <w:rPr/>
      </w:pPr>
      <w:r w:rsidDel="00000000" w:rsidR="00000000" w:rsidRPr="00000000">
        <w:rPr>
          <w:rtl w:val="0"/>
        </w:rPr>
        <w:t xml:space="preserve">What is a Stack?</w:t>
      </w:r>
    </w:p>
    <w:p w:rsidR="00000000" w:rsidDel="00000000" w:rsidP="00000000" w:rsidRDefault="00000000" w:rsidRPr="00000000" w14:paraId="0000003C">
      <w:pPr>
        <w:spacing w:before="200" w:lineRule="auto"/>
        <w:rPr/>
      </w:pPr>
      <w:r w:rsidDel="00000000" w:rsidR="00000000" w:rsidRPr="00000000">
        <w:rPr>
          <w:rtl w:val="0"/>
        </w:rPr>
        <w:t xml:space="preserve">A stack can be imagined as a pile of objects or elements one on top of each other, the last element we put on top of the stack will be the first element we remove, this is referred to as last-in-first-out (LIFO) mechanism.</w:t>
      </w:r>
    </w:p>
    <w:tbl>
      <w:tblPr>
        <w:tblStyle w:val="Table2"/>
        <w:tblW w:w="2235.0" w:type="dxa"/>
        <w:jc w:val="left"/>
        <w:tblInd w:w="4200.0" w:type="dxa"/>
        <w:tblBorders>
          <w:top w:color="fbfbfb" w:space="0" w:sz="8" w:val="single"/>
          <w:left w:color="fbfbfb" w:space="0" w:sz="8" w:val="single"/>
          <w:bottom w:color="fbfbfb" w:space="0" w:sz="8" w:val="single"/>
          <w:right w:color="fbfbfb" w:space="0" w:sz="8" w:val="single"/>
          <w:insideH w:color="fbfbfb" w:space="0" w:sz="8" w:val="single"/>
          <w:insideV w:color="fbfbfb" w:space="0" w:sz="8" w:val="single"/>
        </w:tblBorders>
        <w:tblLayout w:type="fixed"/>
        <w:tblLook w:val="0600"/>
      </w:tblPr>
      <w:tblGrid>
        <w:gridCol w:w="2235"/>
        <w:tblGridChange w:id="0">
          <w:tblGrid>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sz w:val="20"/>
                <w:szCs w:val="20"/>
              </w:rPr>
            </w:pPr>
            <w:r w:rsidDel="00000000" w:rsidR="00000000" w:rsidRPr="00000000">
              <w:rPr>
                <w:sz w:val="20"/>
                <w:szCs w:val="20"/>
                <w:rtl w:val="0"/>
              </w:rPr>
              <w:t xml:space="preserve">Stack of books</w:t>
            </w:r>
          </w:p>
        </w:tc>
      </w:tr>
    </w:tbl>
    <w:p w:rsidR="00000000" w:rsidDel="00000000" w:rsidP="00000000" w:rsidRDefault="00000000" w:rsidRPr="00000000" w14:paraId="0000003E">
      <w:pPr>
        <w:spacing w:before="20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2814638</wp:posOffset>
            </wp:positionH>
            <wp:positionV relativeFrom="paragraph">
              <wp:posOffset>114300</wp:posOffset>
            </wp:positionV>
            <wp:extent cx="1223963" cy="1223963"/>
            <wp:effectExtent b="0" l="0" r="0" t="0"/>
            <wp:wrapTopAndBottom distB="114300" distT="11430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23963" cy="1223963"/>
                    </a:xfrm>
                    <a:prstGeom prst="rect"/>
                    <a:ln/>
                  </pic:spPr>
                </pic:pic>
              </a:graphicData>
            </a:graphic>
          </wp:anchor>
        </w:drawing>
      </w:r>
    </w:p>
    <w:p w:rsidR="00000000" w:rsidDel="00000000" w:rsidP="00000000" w:rsidRDefault="00000000" w:rsidRPr="00000000" w14:paraId="0000003F">
      <w:pPr>
        <w:spacing w:before="200" w:lineRule="auto"/>
        <w:ind w:left="0" w:firstLine="0"/>
        <w:rPr/>
      </w:pPr>
      <w:r w:rsidDel="00000000" w:rsidR="00000000" w:rsidRPr="00000000">
        <w:rPr>
          <w:rtl w:val="0"/>
        </w:rPr>
        <w:t xml:space="preserve">A Stack data structure allows the storage of related elements and then the retrieval of elements based on the last-in-first-out (LIFO) rule. Which means that the last element added to the stack will be returned when the programmer retrieves the first element of the stack, thus the elements are read in reverse order to which they were stored in.</w:t>
      </w:r>
    </w:p>
    <w:p w:rsidR="00000000" w:rsidDel="00000000" w:rsidP="00000000" w:rsidRDefault="00000000" w:rsidRPr="00000000" w14:paraId="00000040">
      <w:pPr>
        <w:spacing w:before="200" w:lineRule="auto"/>
        <w:ind w:left="0" w:firstLine="0"/>
        <w:rPr/>
      </w:pPr>
      <w:r w:rsidDel="00000000" w:rsidR="00000000" w:rsidRPr="00000000">
        <w:rPr>
          <w:rtl w:val="0"/>
        </w:rPr>
        <w:t xml:space="preserve">When we add an element to a stack, the operation is referred to as ‘push’, we push an element onto the stack.</w:t>
      </w:r>
    </w:p>
    <w:p w:rsidR="00000000" w:rsidDel="00000000" w:rsidP="00000000" w:rsidRDefault="00000000" w:rsidRPr="00000000" w14:paraId="00000041">
      <w:pPr>
        <w:spacing w:before="0" w:lineRule="auto"/>
        <w:ind w:left="0" w:firstLine="0"/>
        <w:rPr/>
      </w:pPr>
      <w:r w:rsidDel="00000000" w:rsidR="00000000" w:rsidRPr="00000000">
        <w:rPr>
          <w:rtl w:val="0"/>
        </w:rPr>
        <w:t xml:space="preserve">When we read an element from the stack, the operation is referred to as ‘pop’, noting that when we ‘pop’ an element from the stack it is removed from the stack and it is the last element that was stored onto the stack.</w:t>
      </w:r>
    </w:p>
    <w:p w:rsidR="00000000" w:rsidDel="00000000" w:rsidP="00000000" w:rsidRDefault="00000000" w:rsidRPr="00000000" w14:paraId="00000042">
      <w:pPr>
        <w:spacing w:before="200" w:lineRule="auto"/>
        <w:ind w:left="1440" w:firstLine="0"/>
        <w:rPr/>
      </w:pPr>
      <w:r w:rsidDel="00000000" w:rsidR="00000000" w:rsidRPr="00000000">
        <w:rPr/>
        <w:drawing>
          <wp:inline distB="114300" distT="114300" distL="114300" distR="114300">
            <wp:extent cx="5286375" cy="22479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286375"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pPr>
      <w:r w:rsidDel="00000000" w:rsidR="00000000" w:rsidRPr="00000000">
        <w:rPr>
          <w:rtl w:val="0"/>
        </w:rPr>
        <w:t xml:space="preserve">Java already supports a Stack data structure through the Stack collection class.</w:t>
      </w:r>
    </w:p>
    <w:p w:rsidR="00000000" w:rsidDel="00000000" w:rsidP="00000000" w:rsidRDefault="00000000" w:rsidRPr="00000000" w14:paraId="00000045">
      <w:pPr>
        <w:pStyle w:val="Heading4"/>
        <w:ind w:left="0" w:firstLine="0"/>
        <w:rPr/>
      </w:pPr>
      <w:bookmarkStart w:colFirst="0" w:colLast="0" w:name="_cmra5a5m9pk0" w:id="4"/>
      <w:bookmarkEnd w:id="4"/>
      <w:r w:rsidDel="00000000" w:rsidR="00000000" w:rsidRPr="00000000">
        <w:rPr>
          <w:rtl w:val="0"/>
        </w:rPr>
        <w:t xml:space="preserve">Stack declaration</w:t>
      </w:r>
    </w:p>
    <w:tbl>
      <w:tblPr>
        <w:tblStyle w:val="Table3"/>
        <w:tblW w:w="1086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60"/>
        <w:tblGridChange w:id="0">
          <w:tblGrid>
            <w:gridCol w:w="10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hd w:fill="ffffff" w:val="clear"/>
              <w:spacing w:line="240" w:lineRule="auto"/>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sz w:val="20"/>
                <w:szCs w:val="20"/>
                <w:rtl w:val="0"/>
              </w:rPr>
              <w:t xml:space="preserve">Stack</w:t>
            </w:r>
            <w:r w:rsidDel="00000000" w:rsidR="00000000" w:rsidRPr="00000000">
              <w:rPr>
                <w:rFonts w:ascii="Courier New" w:cs="Courier New" w:eastAsia="Courier New" w:hAnsi="Courier New"/>
                <w:b w:val="1"/>
                <w:color w:val="080808"/>
                <w:sz w:val="20"/>
                <w:szCs w:val="20"/>
                <w:rtl w:val="0"/>
              </w:rPr>
              <w:t xml:space="preserve">&lt;</w:t>
            </w:r>
            <w:r w:rsidDel="00000000" w:rsidR="00000000" w:rsidRPr="00000000">
              <w:rPr>
                <w:rFonts w:ascii="Courier New" w:cs="Courier New" w:eastAsia="Courier New" w:hAnsi="Courier New"/>
                <w:b w:val="1"/>
                <w:sz w:val="20"/>
                <w:szCs w:val="20"/>
                <w:rtl w:val="0"/>
              </w:rPr>
              <w:t xml:space="preserve">String</w:t>
            </w:r>
            <w:r w:rsidDel="00000000" w:rsidR="00000000" w:rsidRPr="00000000">
              <w:rPr>
                <w:rFonts w:ascii="Courier New" w:cs="Courier New" w:eastAsia="Courier New" w:hAnsi="Courier New"/>
                <w:b w:val="1"/>
                <w:color w:val="080808"/>
                <w:sz w:val="20"/>
                <w:szCs w:val="20"/>
                <w:rtl w:val="0"/>
              </w:rPr>
              <w:t xml:space="preserve">&gt; </w:t>
            </w:r>
            <w:r w:rsidDel="00000000" w:rsidR="00000000" w:rsidRPr="00000000">
              <w:rPr>
                <w:rFonts w:ascii="Courier New" w:cs="Courier New" w:eastAsia="Courier New" w:hAnsi="Courier New"/>
                <w:b w:val="1"/>
                <w:sz w:val="20"/>
                <w:szCs w:val="20"/>
                <w:rtl w:val="0"/>
              </w:rPr>
              <w:t xml:space="preserve">stack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new </w:t>
            </w:r>
            <w:r w:rsidDel="00000000" w:rsidR="00000000" w:rsidRPr="00000000">
              <w:rPr>
                <w:rFonts w:ascii="Courier New" w:cs="Courier New" w:eastAsia="Courier New" w:hAnsi="Courier New"/>
                <w:b w:val="1"/>
                <w:color w:val="080808"/>
                <w:sz w:val="20"/>
                <w:szCs w:val="20"/>
                <w:rtl w:val="0"/>
              </w:rPr>
              <w:t xml:space="preserve">Stack&lt;</w:t>
            </w:r>
            <w:r w:rsidDel="00000000" w:rsidR="00000000" w:rsidRPr="00000000">
              <w:rPr>
                <w:rFonts w:ascii="Courier New" w:cs="Courier New" w:eastAsia="Courier New" w:hAnsi="Courier New"/>
                <w:b w:val="1"/>
                <w:sz w:val="20"/>
                <w:szCs w:val="20"/>
                <w:rtl w:val="0"/>
              </w:rPr>
              <w:t xml:space="preserve">String</w:t>
            </w:r>
            <w:r w:rsidDel="00000000" w:rsidR="00000000" w:rsidRPr="00000000">
              <w:rPr>
                <w:rFonts w:ascii="Courier New" w:cs="Courier New" w:eastAsia="Courier New" w:hAnsi="Courier New"/>
                <w:b w:val="1"/>
                <w:color w:val="080808"/>
                <w:sz w:val="20"/>
                <w:szCs w:val="20"/>
                <w:rtl w:val="0"/>
              </w:rPr>
              <w:t xml:space="preserve">&gt;();</w:t>
            </w: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200" w:line="276" w:lineRule="auto"/>
        <w:ind w:left="1170" w:right="0" w:hanging="360"/>
        <w:jc w:val="left"/>
      </w:pPr>
      <w:r w:rsidDel="00000000" w:rsidR="00000000" w:rsidRPr="00000000">
        <w:rPr>
          <w:rtl w:val="0"/>
        </w:rPr>
        <w:t xml:space="preserve">Implement a program that uses a stack to store string values inputted by the user and then prints them in reverse order.</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color w:val="434343"/>
          <w:sz w:val="28"/>
          <w:szCs w:val="28"/>
        </w:rPr>
      </w:pPr>
      <w:r w:rsidDel="00000000" w:rsidR="00000000" w:rsidRPr="00000000">
        <w:rPr>
          <w:color w:val="434343"/>
          <w:sz w:val="28"/>
          <w:szCs w:val="28"/>
          <w:rtl w:val="0"/>
        </w:rPr>
        <w:t xml:space="preserve">Custom array based stack</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color w:val="434343"/>
          <w:sz w:val="28"/>
          <w:szCs w:val="28"/>
        </w:rPr>
      </w:pPr>
      <w:r w:rsidDel="00000000" w:rsidR="00000000" w:rsidRPr="00000000">
        <w:rPr>
          <w:rtl w:val="0"/>
        </w:rPr>
        <w:t xml:space="preserve">As an exercise, you will implement a custom array based stack class.</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200" w:line="276" w:lineRule="auto"/>
        <w:ind w:left="1170" w:right="0" w:hanging="360"/>
        <w:jc w:val="left"/>
      </w:pPr>
      <w:r w:rsidDel="00000000" w:rsidR="00000000" w:rsidRPr="00000000">
        <w:rPr>
          <w:rtl w:val="0"/>
        </w:rPr>
        <w:t xml:space="preserve">Implement a class called CustomArrayStack.</w:t>
      </w:r>
    </w:p>
    <w:p w:rsidR="00000000" w:rsidDel="00000000" w:rsidP="00000000" w:rsidRDefault="00000000" w:rsidRPr="00000000" w14:paraId="0000004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200" w:line="276" w:lineRule="auto"/>
        <w:ind w:left="1170" w:right="0" w:hanging="360"/>
        <w:jc w:val="left"/>
      </w:pPr>
      <w:r w:rsidDel="00000000" w:rsidR="00000000" w:rsidRPr="00000000">
        <w:rPr>
          <w:rtl w:val="0"/>
        </w:rPr>
        <w:t xml:space="preserve">Implement a single dimensional array as a private property of the CustomArrayStack class.</w:t>
      </w:r>
    </w:p>
    <w:p w:rsidR="00000000" w:rsidDel="00000000" w:rsidP="00000000" w:rsidRDefault="00000000" w:rsidRPr="00000000" w14:paraId="0000004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200" w:line="276" w:lineRule="auto"/>
        <w:ind w:left="1170" w:right="0" w:hanging="360"/>
        <w:jc w:val="left"/>
      </w:pPr>
      <w:r w:rsidDel="00000000" w:rsidR="00000000" w:rsidRPr="00000000">
        <w:rPr>
          <w:rtl w:val="0"/>
        </w:rPr>
        <w:t xml:space="preserve">Implement a method called push that takes a value and adds it at the beginning of the array.</w:t>
      </w:r>
    </w:p>
    <w:p w:rsidR="00000000" w:rsidDel="00000000" w:rsidP="00000000" w:rsidRDefault="00000000" w:rsidRPr="00000000" w14:paraId="0000004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200" w:line="276" w:lineRule="auto"/>
        <w:ind w:left="1170" w:right="0" w:hanging="360"/>
        <w:jc w:val="left"/>
      </w:pPr>
      <w:r w:rsidDel="00000000" w:rsidR="00000000" w:rsidRPr="00000000">
        <w:rPr>
          <w:rtl w:val="0"/>
        </w:rPr>
        <w:t xml:space="preserve">Implement a method called pop that removes and returns the first element of the array.</w:t>
      </w:r>
    </w:p>
    <w:p w:rsidR="00000000" w:rsidDel="00000000" w:rsidP="00000000" w:rsidRDefault="00000000" w:rsidRPr="00000000" w14:paraId="0000004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200" w:line="276" w:lineRule="auto"/>
        <w:ind w:left="1170" w:right="0" w:hanging="360"/>
        <w:jc w:val="left"/>
      </w:pPr>
      <w:r w:rsidDel="00000000" w:rsidR="00000000" w:rsidRPr="00000000">
        <w:rPr>
          <w:rtl w:val="0"/>
        </w:rPr>
        <w:t xml:space="preserve">Implement the client (main) class that uses the CustomArrayStack to add some sample data using the push method and then prints out all the elements using the pop method.</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2160" w:right="0" w:firstLine="0"/>
        <w:jc w:val="left"/>
        <w:rPr/>
      </w:pPr>
      <w:r w:rsidDel="00000000" w:rsidR="00000000" w:rsidRPr="00000000">
        <w:rPr>
          <w:rtl w:val="0"/>
        </w:rPr>
      </w:r>
    </w:p>
    <w:sectPr>
      <w:headerReference r:id="rId8" w:type="default"/>
      <w:footerReference r:id="rId9" w:type="default"/>
      <w:pgSz w:h="15840" w:w="12240" w:orient="portrait"/>
      <w:pgMar w:bottom="720" w:top="720" w:left="720" w:right="720" w:header="288"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widowControl w:val="0"/>
      <w:spacing w:after="200" w:lineRule="auto"/>
      <w:rPr/>
    </w:pPr>
    <w:r w:rsidDel="00000000" w:rsidR="00000000" w:rsidRPr="00000000">
      <w:rPr>
        <w:sz w:val="20"/>
        <w:szCs w:val="20"/>
        <w:rtl w:val="0"/>
      </w:rPr>
      <w:t xml:space="preserve">This is copyrighted material you don’t have the rights to post or distribute this material on any website or channel, you are otherwise liable for infringement.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