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-360" w:topFromText="0" w:vertAnchor="margin"/>
        <w:tblW w:w="9506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878"/>
        <w:gridCol w:w="5639"/>
        <w:gridCol w:w="1989"/>
      </w:tblGrid>
      <w:tr>
        <w:trPr>
          <w:trHeight w:val="1268" w:hRule="atLeast"/>
        </w:trPr>
        <w:tc>
          <w:tcPr>
            <w:tcW w:w="187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/>
              <w:drawing>
                <wp:inline distT="0" distB="9525" distL="0" distR="0">
                  <wp:extent cx="819150" cy="581025"/>
                  <wp:effectExtent l="0" t="0" r="0" b="0"/>
                  <wp:docPr id="1" name="Imagem 1" descr="logo UniR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 UniR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ourier" w:hAnsi="Courier" w:cs="Tahoma"/>
                <w:b/>
                <w:b/>
                <w:bCs/>
                <w:smallCaps/>
              </w:rPr>
            </w:pPr>
            <w:r>
              <w:rPr/>
              <w:drawing>
                <wp:inline distT="0" distB="0" distL="0" distR="0">
                  <wp:extent cx="3390900" cy="361950"/>
                  <wp:effectExtent l="0" t="0" r="0" b="0"/>
                  <wp:docPr id="2" name="Imagem 2" descr="logo Centro Universitá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logo Centro Universitá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9952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tulo2"/>
              <w:jc w:val="center"/>
              <w:rPr>
                <w:rFonts w:ascii="Lucida Sans Unicode" w:hAnsi="Lucida Sans Unicode" w:cs="Lucida Sans Unicode"/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rFonts w:cs="Lucida Sans Unicode" w:ascii="Lucida Sans Unicode" w:hAnsi="Lucida Sans Unicode"/>
                <w:b w:val="false"/>
                <w:bCs w:val="false"/>
                <w:i w:val="false"/>
                <w:iCs w:val="false"/>
                <w:sz w:val="22"/>
              </w:rPr>
              <w:t>FACULDADE DE INFORMÁTICA</w:t>
            </w:r>
          </w:p>
          <w:p>
            <w:pPr>
              <w:pStyle w:val="Normal"/>
              <w:spacing w:before="0" w:after="200"/>
              <w:jc w:val="center"/>
              <w:rPr>
                <w:lang w:eastAsia="pt-BR"/>
              </w:rPr>
            </w:pPr>
            <w:r>
              <w:rPr>
                <w:lang w:eastAsia="pt-BR"/>
              </w:rPr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smallCaps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464185</wp:posOffset>
                  </wp:positionV>
                  <wp:extent cx="1047750" cy="342900"/>
                  <wp:effectExtent l="0" t="0" r="0" b="0"/>
                  <wp:wrapTight wrapText="bothSides">
                    <wp:wrapPolygon edited="0">
                      <wp:start x="-93" y="0"/>
                      <wp:lineTo x="-93" y="20315"/>
                      <wp:lineTo x="21202" y="20315"/>
                      <wp:lineTo x="21202" y="0"/>
                      <wp:lineTo x="-93" y="0"/>
                    </wp:wrapPolygon>
                  </wp:wrapTight>
                  <wp:docPr id="3" name="Imagem 3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0" r="0" b="492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smallCaps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smallCaps/>
              </w:rPr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RELATÓRIO DE ACOMPANHAMENTO DA PRÁTICA PROFISSIONAL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4"/>
          <w:szCs w:val="24"/>
        </w:rPr>
        <w:t xml:space="preserve">Data: </w:t>
      </w:r>
      <w:r>
        <w:rPr>
          <w:b w:val="false"/>
          <w:bCs w:val="false"/>
          <w:sz w:val="24"/>
          <w:szCs w:val="24"/>
        </w:rPr>
        <w:t>13/09/2018</w:t>
      </w:r>
    </w:p>
    <w:p>
      <w:pPr>
        <w:pStyle w:val="Normal"/>
        <w:rPr/>
      </w:pPr>
      <w:r>
        <w:rPr>
          <w:b/>
          <w:sz w:val="24"/>
          <w:szCs w:val="24"/>
        </w:rPr>
        <w:t>Nome do Aluno: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Rafael Pereira Oliveira</w:t>
      </w:r>
    </w:p>
    <w:p>
      <w:pPr>
        <w:pStyle w:val="Normal"/>
        <w:rPr/>
      </w:pPr>
      <w:r>
        <w:rPr>
          <w:b/>
          <w:sz w:val="24"/>
          <w:szCs w:val="24"/>
        </w:rPr>
        <w:t xml:space="preserve">Nome da Empresa: </w:t>
      </w:r>
      <w:r>
        <w:rPr>
          <w:b w:val="false"/>
          <w:bCs w:val="false"/>
          <w:sz w:val="24"/>
          <w:szCs w:val="24"/>
        </w:rPr>
        <w:t>Banrisul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Nome do Supervisor Externo: </w:t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0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Relato das atividades desenvolvidas conforme programa de trabalho definido no Projeto de Estágio:</w:t>
      </w:r>
    </w:p>
    <w:p>
      <w:pPr>
        <w:pStyle w:val="Corpodetexto21"/>
        <w:spacing w:before="120" w:after="12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Corpodetexto21"/>
        <w:spacing w:before="120" w:after="120"/>
        <w:jc w:val="both"/>
        <w:rPr/>
      </w:pPr>
      <w:r>
        <w:rPr>
          <w:rFonts w:ascii="Calibri" w:hAnsi="Calibri"/>
          <w:bCs/>
          <w:sz w:val="22"/>
          <w:szCs w:val="22"/>
        </w:rPr>
        <w:t>1 – Com a ferramenta Report Studio foi criado um protótipo de tela para atender ao relatório solicitado, sua composição possui histogramas, gráficos de setores, calibradores e termômetros, além de tabelas com informações adicionais. A estrutura geral, cores, cabeçalho e  rodapé já foram desenvolvidos em html, css e jquery já prevendo pequenas alterações de escopo.</w:t>
      </w:r>
    </w:p>
    <w:p>
      <w:pPr>
        <w:pStyle w:val="Corpodetexto21"/>
        <w:spacing w:before="120" w:after="120"/>
        <w:jc w:val="both"/>
        <w:rPr/>
      </w:pPr>
      <w:r>
        <w:rPr>
          <w:rFonts w:ascii="Calibri" w:hAnsi="Calibri"/>
          <w:bCs/>
          <w:sz w:val="22"/>
          <w:szCs w:val="22"/>
        </w:rPr>
        <w:t>2</w:t>
      </w:r>
      <w:r>
        <w:rPr>
          <w:rFonts w:ascii="Calibri" w:hAnsi="Calibri"/>
          <w:bCs/>
          <w:sz w:val="22"/>
          <w:szCs w:val="22"/>
        </w:rPr>
        <w:t xml:space="preserve"> – </w:t>
      </w:r>
      <w:r>
        <w:rPr>
          <w:rFonts w:ascii="Calibri" w:hAnsi="Calibri"/>
          <w:bCs/>
          <w:color w:val="000000"/>
          <w:sz w:val="22"/>
          <w:szCs w:val="22"/>
        </w:rPr>
        <w:t>Com a ferramenta SQL developer foram realizadas e testadas as consultas que serão utilizadas no relatório. Com o Cognos Framework preparou-se as tabelas para que possam ser acessadas mais a frente pelo Cognos Report Studio.</w:t>
      </w:r>
    </w:p>
    <w:p>
      <w:pPr>
        <w:pStyle w:val="Corpodetexto21"/>
        <w:spacing w:before="120" w:after="120"/>
        <w:jc w:val="both"/>
        <w:rPr/>
      </w:pPr>
      <w:r>
        <w:rPr>
          <w:rFonts w:ascii="Calibri" w:hAnsi="Calibri"/>
          <w:bCs/>
          <w:color w:val="000000"/>
          <w:sz w:val="22"/>
          <w:szCs w:val="22"/>
        </w:rPr>
        <w:tab/>
        <w:t>Ainda não houve uma reunião de esclarecimento de alguns fatores, tudo que foi feito é baseado em documentação enviada e exemplos de tabelas e gráficos feitos no Excel, entretanto esta documentação é volátil o que indica que haverá mudanças no escopo solicitado.</w:t>
      </w:r>
    </w:p>
    <w:p>
      <w:pPr>
        <w:pStyle w:val="Corpodetexto21"/>
        <w:spacing w:before="120" w:after="120"/>
        <w:jc w:val="both"/>
        <w:rPr>
          <w:rFonts w:ascii="Calibri" w:hAnsi="Calibri"/>
          <w:bCs/>
          <w:color w:val="FF0000"/>
          <w:sz w:val="22"/>
          <w:szCs w:val="22"/>
        </w:rPr>
      </w:pPr>
      <w:r>
        <w:rPr>
          <w:rFonts w:ascii="Calibri" w:hAnsi="Calibri"/>
          <w:bCs/>
          <w:color w:val="FF0000"/>
          <w:sz w:val="22"/>
          <w:szCs w:val="22"/>
        </w:rPr>
      </w:r>
    </w:p>
    <w:p>
      <w:pPr>
        <w:pStyle w:val="Corpodetexto21"/>
        <w:jc w:val="both"/>
        <w:rPr>
          <w:rFonts w:ascii="Calibri" w:hAnsi="Calibri"/>
          <w:bCs/>
          <w:color w:val="FF0000"/>
          <w:sz w:val="22"/>
          <w:szCs w:val="22"/>
        </w:rPr>
      </w:pPr>
      <w:r>
        <w:rPr>
          <w:rFonts w:ascii="Calibri" w:hAnsi="Calibri"/>
          <w:bCs/>
          <w:color w:val="FF0000"/>
          <w:sz w:val="22"/>
          <w:szCs w:val="22"/>
        </w:rPr>
      </w:r>
    </w:p>
    <w:p>
      <w:pPr>
        <w:pStyle w:val="Corpodetexto21"/>
        <w:jc w:val="both"/>
        <w:rPr>
          <w:rFonts w:ascii="Calibri" w:hAnsi="Calibri"/>
          <w:bCs/>
          <w:color w:val="FF0000"/>
          <w:sz w:val="22"/>
          <w:szCs w:val="22"/>
        </w:rPr>
      </w:pPr>
      <w:r>
        <w:rPr>
          <w:rFonts w:ascii="Calibri" w:hAnsi="Calibri"/>
          <w:bCs/>
          <w:color w:val="FF0000"/>
          <w:sz w:val="22"/>
          <w:szCs w:val="22"/>
        </w:rPr>
      </w:r>
    </w:p>
    <w:p>
      <w:pPr>
        <w:pStyle w:val="Corpodetexto21"/>
        <w:jc w:val="both"/>
        <w:rPr>
          <w:rFonts w:ascii="Calibri" w:hAnsi="Calibri"/>
          <w:bCs/>
          <w:color w:val="FF0000"/>
          <w:sz w:val="22"/>
          <w:szCs w:val="22"/>
        </w:rPr>
      </w:pPr>
      <w:r>
        <w:rPr>
          <w:rFonts w:ascii="Calibri" w:hAnsi="Calibri"/>
          <w:bCs/>
          <w:color w:val="FF0000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b/>
          <w:b/>
          <w:color w:val="FF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______________________________________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Arial" w:ascii="Arial" w:hAnsi="Arial"/>
          <w:sz w:val="20"/>
          <w:szCs w:val="20"/>
        </w:rPr>
        <w:tab/>
        <w:tab/>
      </w:r>
      <w:r>
        <w:rPr>
          <w:rFonts w:cs="Arial" w:ascii="Arial" w:hAnsi="Arial"/>
          <w:color w:val="000000"/>
          <w:sz w:val="20"/>
          <w:szCs w:val="20"/>
        </w:rPr>
        <w:t>Rafael Pereira Oliveira</w:t>
      </w:r>
    </w:p>
    <w:p>
      <w:pPr>
        <w:pStyle w:val="Normal"/>
        <w:spacing w:lineRule="auto" w:line="240" w:before="0" w:after="0"/>
        <w:ind w:left="709" w:firstLine="709"/>
        <w:jc w:val="right"/>
        <w:rPr>
          <w:rFonts w:ascii="Arial" w:hAnsi="Arial" w:cs="Arial"/>
          <w:b/>
          <w:b/>
          <w:color w:val="FF0000"/>
          <w:sz w:val="20"/>
          <w:szCs w:val="20"/>
        </w:rPr>
      </w:pPr>
      <w:r>
        <w:rPr>
          <w:rFonts w:cs="Arial" w:ascii="Arial" w:hAnsi="Arial"/>
          <w:b/>
          <w:color w:val="FF0000"/>
          <w:sz w:val="20"/>
          <w:szCs w:val="20"/>
        </w:rPr>
      </w:r>
    </w:p>
    <w:p>
      <w:pPr>
        <w:pStyle w:val="Normal"/>
        <w:spacing w:lineRule="auto" w:line="240" w:before="0" w:after="0"/>
        <w:ind w:left="709" w:firstLine="709"/>
        <w:jc w:val="right"/>
        <w:rPr>
          <w:rFonts w:ascii="Arial" w:hAnsi="Arial" w:cs="Arial"/>
          <w:b/>
          <w:b/>
          <w:color w:val="FF0000"/>
          <w:sz w:val="20"/>
          <w:szCs w:val="20"/>
        </w:rPr>
      </w:pPr>
      <w:r>
        <w:rPr>
          <w:rFonts w:cs="Arial" w:ascii="Arial" w:hAnsi="Arial"/>
          <w:b/>
          <w:color w:val="FF0000"/>
          <w:sz w:val="20"/>
          <w:szCs w:val="20"/>
        </w:rPr>
      </w:r>
    </w:p>
    <w:p>
      <w:pPr>
        <w:pStyle w:val="Normal"/>
        <w:spacing w:lineRule="auto" w:line="240" w:before="0" w:after="0"/>
        <w:ind w:left="709" w:firstLine="709"/>
        <w:jc w:val="right"/>
        <w:rPr>
          <w:rFonts w:ascii="Arial" w:hAnsi="Arial" w:cs="Arial"/>
          <w:b/>
          <w:b/>
          <w:color w:val="FF0000"/>
          <w:sz w:val="20"/>
          <w:szCs w:val="20"/>
        </w:rPr>
      </w:pPr>
      <w:r>
        <w:rPr>
          <w:rFonts w:cs="Arial" w:ascii="Arial" w:hAnsi="Arial"/>
          <w:b/>
          <w:color w:val="FF0000"/>
          <w:sz w:val="20"/>
          <w:szCs w:val="20"/>
        </w:rPr>
      </w:r>
    </w:p>
    <w:p>
      <w:pPr>
        <w:pStyle w:val="Normal"/>
        <w:spacing w:lineRule="auto" w:line="240" w:before="0" w:after="0"/>
        <w:ind w:left="709" w:firstLine="709"/>
        <w:jc w:val="right"/>
        <w:rPr>
          <w:rFonts w:ascii="Arial" w:hAnsi="Arial" w:cs="Arial"/>
          <w:b/>
          <w:b/>
          <w:color w:val="FF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Arial" w:ascii="Arial" w:hAnsi="Arial"/>
          <w:sz w:val="20"/>
          <w:szCs w:val="20"/>
        </w:rPr>
        <w:tab/>
      </w:r>
      <w:r>
        <w:rPr>
          <w:rFonts w:cs="Arial" w:ascii="Arial" w:hAnsi="Arial"/>
          <w:color w:val="FF0000"/>
          <w:sz w:val="20"/>
          <w:szCs w:val="20"/>
        </w:rPr>
        <w:t>Nome do supervisor externo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">
    <w:altName w:val="Courier New"/>
    <w:charset w:val="00"/>
    <w:family w:val="roman"/>
    <w:pitch w:val="variable"/>
  </w:font>
  <w:font w:name="Lucida Sans Unicode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297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pt-BR" w:bidi="ar-SA"/>
    </w:rPr>
  </w:style>
  <w:style w:type="paragraph" w:styleId="Ttulo2">
    <w:name w:val="Heading 2"/>
    <w:basedOn w:val="Normal"/>
    <w:next w:val="Normal"/>
    <w:link w:val="Ttulo2Char"/>
    <w:qFormat/>
    <w:rsid w:val="00e976e6"/>
    <w:pPr>
      <w:keepNext w:val="true"/>
      <w:spacing w:lineRule="auto" w:line="240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976e6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e976e6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976e6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DefaultParagraphFont"/>
    <w:link w:val="Ttulo2"/>
    <w:qFormat/>
    <w:rsid w:val="00e976e6"/>
    <w:rPr>
      <w:rFonts w:ascii="Arial" w:hAnsi="Arial" w:eastAsia="Times New Roman" w:cs="Arial"/>
      <w:b/>
      <w:bCs/>
      <w:i/>
      <w:iCs/>
      <w:sz w:val="28"/>
      <w:szCs w:val="28"/>
      <w:lang w:eastAsia="pt-BR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e976e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e976e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976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5e8"/>
    <w:pPr>
      <w:spacing w:before="0" w:after="200"/>
      <w:ind w:left="720" w:hanging="0"/>
      <w:contextualSpacing/>
    </w:pPr>
    <w:rPr/>
  </w:style>
  <w:style w:type="paragraph" w:styleId="Corpodetexto21" w:customStyle="1">
    <w:name w:val="Corpo de texto 21"/>
    <w:basedOn w:val="Normal"/>
    <w:qFormat/>
    <w:rsid w:val="006f05e8"/>
    <w:pPr>
      <w:suppressAutoHyphens w:val="true"/>
      <w:spacing w:lineRule="auto" w:line="240" w:before="0" w:after="0"/>
      <w:jc w:val="center"/>
    </w:pPr>
    <w:rPr>
      <w:rFonts w:ascii="Arial" w:hAnsi="Arial" w:eastAsia="Times New Roman"/>
      <w:sz w:val="28"/>
      <w:szCs w:val="20"/>
      <w:lang w:eastAsia="ar-SA"/>
    </w:rPr>
  </w:style>
  <w:style w:type="paragraph" w:styleId="Tabela" w:customStyle="1">
    <w:name w:val="Tabela"/>
    <w:basedOn w:val="Normal"/>
    <w:qFormat/>
    <w:rsid w:val="006f05e8"/>
    <w:pPr>
      <w:keepNext w:val="true"/>
      <w:widowControl/>
      <w:bidi w:val="0"/>
      <w:jc w:val="left"/>
    </w:pPr>
    <w:rPr>
      <w:rFonts w:ascii="Times New Roman" w:hAnsi="Times New Roman" w:eastAsia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6587-8EFC-4A1F-AD06-0D3A2CC7C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LibreOffice/5.3.7.2$Windows_x86 LibreOffice_project/6b8ed514a9f8b44d37a1b96673cbbdd077e24059</Application>
  <Pages>1</Pages>
  <Words>179</Words>
  <Characters>1088</Characters>
  <CharactersWithSpaces>1261</CharactersWithSpaces>
  <Paragraphs>16</Paragraphs>
  <Company>SOC EDUC RITTER DOS REIS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2013-03-05T20:49:00Z</dcterms:created>
  <dc:creator>suporte</dc:creator>
  <dc:description/>
  <dc:language>pt-BR</dc:language>
  <cp:lastModifiedBy/>
  <dcterms:modified xsi:type="dcterms:W3CDTF">2018-09-12T13:38:53Z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SOC EDUC RITTER DOS REIS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