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600389">
      <w:pPr>
        <w:jc w:val="center"/>
        <w:rPr>
          <w:rFonts w:ascii="Times New Roman" w:hAnsi="Times New Roman" w:cs="Times New Roman"/>
        </w:rPr>
      </w:pPr>
      <w:bookmarkStart w:id="0" w:name="_Hlk35365968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</w:t>
      </w:r>
      <w:proofErr w:type="spellStart"/>
      <w:r w:rsidRPr="0016747F">
        <w:rPr>
          <w:rFonts w:asciiTheme="minorHAnsi" w:hAnsiTheme="minorHAnsi" w:cstheme="minorHAnsi"/>
          <w:sz w:val="32"/>
          <w:szCs w:val="32"/>
          <w:lang w:val="pt-PT"/>
        </w:rPr>
        <w:t>Briceño</w:t>
      </w:r>
      <w:proofErr w:type="spellEnd"/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61025E" w:rsidRPr="0061025E" w:rsidRDefault="00F35B2A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r w:rsidRPr="0061025E">
            <w:rPr>
              <w:rFonts w:ascii="Times New Roman" w:hAnsi="Times New Roman" w:cs="Times New Roman"/>
              <w:szCs w:val="24"/>
            </w:rPr>
            <w:fldChar w:fldCharType="begin"/>
          </w:r>
          <w:r w:rsidRPr="0061025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1025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5418909" w:history="1">
            <w:r w:rsidR="0061025E"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1.</w:t>
            </w:r>
            <w:r w:rsidR="0061025E"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="0061025E"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Introdução</w: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_Toc35418909 \h </w:instrTex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Ideia Principal do Jogo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Procedimento e implementação do código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Menus e Escolhas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3.1.1.1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“MenuInicial”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3.1.1.2. Subclasse “Opções”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3.1.1.3. Subclasse “EscolhaNomes”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3.1.1.4. Subclasse “EscolherCor”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3.1.1.5. Subclasse “HowToPlay”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Actor e Classe Menus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3.1.2.1. Subclasse “Play”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3.1.2.2. Subclasse “Options”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3.1.2.3. Subclasse “Exit”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3.1.2.4. Subclasse “Controlos”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3.1.2.5. Subclasse “Texto”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3.1.2.6. Subclasse “Back”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3.2.1.1 Subclasse “Jogo1”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3.2.2 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&gt;&gt; Subclasse “Objetos” &gt;&gt; Subclasse “Jogos”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 Subclasse “ObjetosCaem”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3.2.2.1.1 Subclasses Granizo, Gota e Neve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3.2.2.1.2 Subclasse “Vida”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3.2.2.2 Subclasse “Target”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3.2.2.3 Subclasse “Relâmpago”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3.2.2.4 Subclasse “Nuvem”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 Subclasse “Máquina”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3.2.2.5.1 Subclasse “VidaMáquina”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3.2.2.6 Subclasse “Chão”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3.2.2.7 Subclasse “Gás”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3.2.3 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 Subclasse “Players”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 Subclasse “Player1” e “Player2”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3.2.3.1.1.1 Subclasses “Vida_player1” e “Vida_player2”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3.2.3.1.2 Subclasse “Bala”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“Nave1” e “Nave2”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“Gas”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“CamadaOzono”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“VidaCamadaOzono”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3.3.2.5.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“Missil”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“Jogo3”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“Esquimó1” e “Esquimó 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“Pinguim”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PlataformaGelo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Plataforma_Inicial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Plataforma_Final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“Bandeira_Start”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3.4.2.5.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“Bandeira_Finish”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3.4.2.6.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Mar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F35B2A" w:rsidRDefault="00F35B2A" w:rsidP="0061025E">
          <w:r w:rsidRPr="0061025E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41890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Greenfoot</w:t>
      </w:r>
      <w:proofErr w:type="spellEnd"/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41891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5418911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5418912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541891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proofErr w:type="spellStart"/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5418914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6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tem-se implementado 2 construtores, um não recebe parâmetros enquanto que outro recebe um parâmetro booleano. Estes construtores só diferem na forma de definir a variável de instância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: no construtor sem parâmetros esta variável é automaticamente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no construtor com parâmetro booleano,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um objeto da classe “Play”, um objeto da 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 xml:space="preserve">” e um objeto da classe “Exit”, todos nas posições devidas. O método prepare chama outro método chamado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resetStaticVariables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getMusica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41891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define um mundo de tamanho igual ao tamanho 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41891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proofErr w:type="spellEnd"/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define as variáveis necessárias (nome é um </w:t>
      </w:r>
      <w:proofErr w:type="spellStart"/>
      <w:r>
        <w:rPr>
          <w:rFonts w:ascii="Times New Roman" w:hAnsi="Times New Roman" w:cs="Times New Roman"/>
          <w:lang w:val="pt-PT"/>
        </w:rPr>
        <w:t>string</w:t>
      </w:r>
      <w:proofErr w:type="spellEnd"/>
      <w:r>
        <w:rPr>
          <w:rFonts w:ascii="Times New Roman" w:hAnsi="Times New Roman" w:cs="Times New Roman"/>
          <w:lang w:val="pt-PT"/>
        </w:rPr>
        <w:t xml:space="preserve"> vazio, </w:t>
      </w:r>
      <w:proofErr w:type="spellStart"/>
      <w:r>
        <w:rPr>
          <w:rFonts w:ascii="Times New Roman" w:hAnsi="Times New Roman" w:cs="Times New Roman"/>
          <w:lang w:val="pt-PT"/>
        </w:rPr>
        <w:t>flag</w:t>
      </w:r>
      <w:proofErr w:type="spellEnd"/>
      <w:r>
        <w:rPr>
          <w:rFonts w:ascii="Times New Roman" w:hAnsi="Times New Roman" w:cs="Times New Roman"/>
          <w:lang w:val="pt-PT"/>
        </w:rPr>
        <w:t xml:space="preserve"> é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recebeuNomeP1 é false) e cria um mundo das mesmas dimensões que 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caixa, da classe Texto, que é um simples retângulo onde o objeto </w:t>
      </w:r>
      <w:proofErr w:type="spellStart"/>
      <w:r>
        <w:rPr>
          <w:rFonts w:ascii="Times New Roman" w:hAnsi="Times New Roman" w:cs="Times New Roman"/>
          <w:lang w:val="pt-PT"/>
        </w:rPr>
        <w:t>displayNome</w:t>
      </w:r>
      <w:proofErr w:type="spellEnd"/>
      <w:r>
        <w:rPr>
          <w:rFonts w:ascii="Times New Roman" w:hAnsi="Times New Roman" w:cs="Times New Roman"/>
          <w:lang w:val="pt-PT"/>
        </w:rPr>
        <w:t xml:space="preserve">, também da classe Texto, mostra o nome que o utilizador está inserindo, um objeto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escritaNome</w:t>
      </w:r>
      <w:proofErr w:type="spellEnd"/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</w:t>
      </w:r>
      <w:proofErr w:type="spellStart"/>
      <w:r w:rsidR="001D5FB8">
        <w:rPr>
          <w:rFonts w:ascii="Times New Roman" w:hAnsi="Times New Roman" w:cs="Times New Roman"/>
          <w:lang w:val="pt-PT"/>
        </w:rPr>
        <w:t>enter</w:t>
      </w:r>
      <w:proofErr w:type="spellEnd"/>
      <w:r w:rsidR="001D5FB8">
        <w:rPr>
          <w:rFonts w:ascii="Times New Roman" w:hAnsi="Times New Roman" w:cs="Times New Roman"/>
          <w:lang w:val="pt-PT"/>
        </w:rPr>
        <w:t>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41891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9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cria um mundo do mesmo tamanho que os anteriores e define que, após a escolha das cores, será apresentado o mundo 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 xml:space="preserve">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relacionados com as cores (Azul, Amarelo, Verde, Vermelho e Preto) e um botão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 xml:space="preserve"> para regressar ao mundo </w:t>
      </w:r>
      <w:proofErr w:type="spellStart"/>
      <w:r>
        <w:rPr>
          <w:rFonts w:ascii="Times New Roman" w:hAnsi="Times New Roman" w:cs="Times New Roman"/>
          <w:lang w:val="pt-PT"/>
        </w:rPr>
        <w:t>EscolhaNomes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41891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10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simplesmente informa os utilizadores sobre o nível que jogarão ao clicar no botão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1" w:name="_Toc35418919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1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moveMouse</w:t>
      </w:r>
      <w:proofErr w:type="spellEnd"/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proofErr w:type="spellStart"/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proofErr w:type="spellEnd"/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2" w:name="_Toc354189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3.1.2.1. Subclasse “Play”</w:t>
      </w:r>
      <w:bookmarkEnd w:id="12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</w:t>
      </w:r>
      <w:proofErr w:type="spellStart"/>
      <w:r w:rsidR="00FF4BF6">
        <w:rPr>
          <w:rFonts w:ascii="Times New Roman" w:hAnsi="Times New Roman" w:cs="Times New Roman"/>
          <w:lang w:val="pt-PT"/>
        </w:rPr>
        <w:t>EscolhaNomes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. O método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chama o método </w:t>
      </w:r>
      <w:proofErr w:type="spellStart"/>
      <w:r w:rsidR="00FF4BF6">
        <w:rPr>
          <w:rFonts w:ascii="Times New Roman" w:hAnsi="Times New Roman" w:cs="Times New Roman"/>
          <w:lang w:val="pt-PT"/>
        </w:rPr>
        <w:t>clickMouse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FF4BF6">
        <w:rPr>
          <w:rFonts w:ascii="Times New Roman" w:hAnsi="Times New Roman" w:cs="Times New Roman"/>
          <w:lang w:val="pt-PT"/>
        </w:rPr>
        <w:t>moveMouse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4189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Options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13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E2003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4189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4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4189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5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</w:t>
      </w:r>
      <w:proofErr w:type="spellStart"/>
      <w:r>
        <w:rPr>
          <w:rFonts w:ascii="Times New Roman" w:hAnsi="Times New Roman" w:cs="Times New Roman"/>
          <w:lang w:val="pt-PT"/>
        </w:rPr>
        <w:t>player</w:t>
      </w:r>
      <w:proofErr w:type="spellEnd"/>
      <w:r>
        <w:rPr>
          <w:rFonts w:ascii="Times New Roman" w:hAnsi="Times New Roman" w:cs="Times New Roman"/>
          <w:lang w:val="pt-PT"/>
        </w:rPr>
        <w:t xml:space="preserve"> a mudar o controlo e o outro designa qual controlo.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desta subclasse regista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no objeto e, depois de despejar a última tecla digitada, fica à espera da tecla que será o novo controlo, e atualiza o texto que demonstra para o utilizador ficar informado. O método </w:t>
      </w:r>
      <w:proofErr w:type="gramStart"/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4189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6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proofErr w:type="spellStart"/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proofErr w:type="spellEnd"/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41892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Back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17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proofErr w:type="spellStart"/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regista tanto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do rato no objeto como regista o utilizador usar a tecla Escape para criar um novo mundo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 xml:space="preserve">, sem fazer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18" w:name="_Toc35418926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18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</w:t>
      </w:r>
      <w:proofErr w:type="spellStart"/>
      <w:r>
        <w:rPr>
          <w:rFonts w:ascii="Times New Roman" w:hAnsi="Times New Roman" w:cs="Times New Roman"/>
          <w:lang w:val="pt-PT"/>
        </w:rPr>
        <w:t>Controls</w:t>
      </w:r>
      <w:proofErr w:type="spellEnd"/>
      <w:r>
        <w:rPr>
          <w:rFonts w:ascii="Times New Roman" w:hAnsi="Times New Roman" w:cs="Times New Roman"/>
          <w:lang w:val="pt-PT"/>
        </w:rPr>
        <w:t xml:space="preserve">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a máquina não seja destruída até o tempo acabar, os jogadores passam para a segunda fase se ambos ainda tiverem vidas. Caso contrário, como o jogo é cooperativo, basta apenas um jogador ficar sem vidas para o jogo terminar (game </w:t>
      </w:r>
      <w:proofErr w:type="spellStart"/>
      <w:r>
        <w:rPr>
          <w:rFonts w:ascii="Times New Roman" w:hAnsi="Times New Roman" w:cs="Times New Roman"/>
          <w:lang w:val="pt-PT"/>
        </w:rPr>
        <w:t>over</w:t>
      </w:r>
      <w:proofErr w:type="spellEnd"/>
      <w:r>
        <w:rPr>
          <w:rFonts w:ascii="Times New Roman" w:hAnsi="Times New Roman" w:cs="Times New Roman"/>
          <w:lang w:val="pt-PT"/>
        </w:rPr>
        <w:t>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19" w:name="_Toc35418927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proofErr w:type="spellStart"/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19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0" w:name="_Toc354189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0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 xml:space="preserve">olocou-se as diferentes imagens de fundo em um </w:t>
      </w:r>
      <w:proofErr w:type="spellStart"/>
      <w:r w:rsidR="000200DA">
        <w:rPr>
          <w:rFonts w:ascii="Times New Roman" w:hAnsi="Times New Roman" w:cs="Times New Roman"/>
          <w:lang w:val="pt-PT"/>
        </w:rPr>
        <w:t>array</w:t>
      </w:r>
      <w:proofErr w:type="spellEnd"/>
      <w:r w:rsidR="000200DA">
        <w:rPr>
          <w:rFonts w:ascii="Times New Roman" w:hAnsi="Times New Roman" w:cs="Times New Roman"/>
          <w:lang w:val="pt-PT"/>
        </w:rPr>
        <w:t>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último método, prepara o mundo de acordo com as características que pretendemos. Neste caso, o mundo é inicializado com vários objetos: o chão, os dois jogadores, a máquina e a barra com a sua vida, os nomes, vidas e pontuação de ambos os jogadores, o </w:t>
      </w:r>
      <w:proofErr w:type="spellStart"/>
      <w:r>
        <w:rPr>
          <w:rFonts w:ascii="Times New Roman" w:hAnsi="Times New Roman" w:cs="Times New Roman"/>
          <w:lang w:val="pt-PT"/>
        </w:rPr>
        <w:t>clock</w:t>
      </w:r>
      <w:proofErr w:type="spellEnd"/>
      <w:r>
        <w:rPr>
          <w:rFonts w:ascii="Times New Roman" w:hAnsi="Times New Roman" w:cs="Times New Roman"/>
          <w:lang w:val="pt-PT"/>
        </w:rPr>
        <w:t>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proofErr w:type="spellStart"/>
      <w:r w:rsidR="00AF5779" w:rsidRPr="00AF5779">
        <w:rPr>
          <w:rFonts w:ascii="Times New Roman" w:hAnsi="Times New Roman" w:cs="Times New Roman"/>
          <w:lang w:val="pt-PT"/>
        </w:rPr>
        <w:t>midway</w:t>
      </w:r>
      <w:proofErr w:type="spellEnd"/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>, (usados na primeira etapa do jogo (</w:t>
      </w:r>
      <w:proofErr w:type="spellStart"/>
      <w:r w:rsidRPr="008E2BA6">
        <w:rPr>
          <w:rFonts w:ascii="Times New Roman" w:hAnsi="Times New Roman" w:cs="Times New Roman"/>
          <w:lang w:val="pt-PT"/>
        </w:rPr>
        <w:t>Máquina.getVida</w:t>
      </w:r>
      <w:proofErr w:type="spellEnd"/>
      <w:r w:rsidRPr="008E2BA6">
        <w:rPr>
          <w:rFonts w:ascii="Times New Roman" w:hAnsi="Times New Roman" w:cs="Times New Roman"/>
          <w:lang w:val="pt-PT"/>
        </w:rPr>
        <w:t xml:space="preserve"> &gt; </w:t>
      </w:r>
      <w:proofErr w:type="spellStart"/>
      <w:r w:rsidRPr="008E2BA6"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proofErr w:type="spellStart"/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</w:t>
      </w:r>
      <w:proofErr w:type="spellStart"/>
      <w:r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proofErr w:type="spellEnd"/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proofErr w:type="spellStart"/>
      <w:r w:rsidR="00B31405" w:rsidRPr="00B31405">
        <w:rPr>
          <w:rFonts w:ascii="Times New Roman" w:hAnsi="Times New Roman" w:cs="Times New Roman"/>
          <w:lang w:val="pt-PT"/>
        </w:rPr>
        <w:t>GreenfootSound</w:t>
      </w:r>
      <w:proofErr w:type="spellEnd"/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proofErr w:type="spellStart"/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 xml:space="preserve">, que </w:t>
      </w:r>
      <w:proofErr w:type="gramStart"/>
      <w:r>
        <w:rPr>
          <w:rFonts w:ascii="Times New Roman" w:hAnsi="Times New Roman" w:cs="Times New Roman"/>
          <w:lang w:val="pt-PT"/>
        </w:rPr>
        <w:t>troca-se</w:t>
      </w:r>
      <w:proofErr w:type="gramEnd"/>
      <w:r>
        <w:rPr>
          <w:rFonts w:ascii="Times New Roman" w:hAnsi="Times New Roman" w:cs="Times New Roman"/>
          <w:lang w:val="pt-PT"/>
        </w:rPr>
        <w:t xml:space="preserve">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proofErr w:type="spellStart"/>
      <w:r w:rsidR="004C671A" w:rsidRPr="004C671A">
        <w:rPr>
          <w:rFonts w:ascii="Times New Roman" w:hAnsi="Times New Roman" w:cs="Times New Roman"/>
          <w:lang w:val="pt-PT"/>
        </w:rPr>
        <w:t>Greenfoot.getRandomNumber</w:t>
      </w:r>
      <w:proofErr w:type="spellEnd"/>
      <w:r w:rsidR="004C671A" w:rsidRPr="004C671A">
        <w:rPr>
          <w:rFonts w:ascii="Times New Roman" w:hAnsi="Times New Roman" w:cs="Times New Roman"/>
          <w:lang w:val="pt-PT"/>
        </w:rPr>
        <w:t>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11158D">
        <w:rPr>
          <w:rFonts w:ascii="Times New Roman" w:hAnsi="Times New Roman" w:cs="Times New Roman"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</w:t>
      </w:r>
      <w:proofErr w:type="spellStart"/>
      <w:r w:rsidR="00256AFA">
        <w:rPr>
          <w:rFonts w:ascii="Times New Roman" w:hAnsi="Times New Roman" w:cs="Times New Roman"/>
          <w:lang w:val="pt-PT"/>
        </w:rPr>
        <w:t>clock</w:t>
      </w:r>
      <w:proofErr w:type="spellEnd"/>
      <w:r w:rsidR="00256AFA">
        <w:rPr>
          <w:rFonts w:ascii="Times New Roman" w:hAnsi="Times New Roman" w:cs="Times New Roman"/>
          <w:lang w:val="pt-PT"/>
        </w:rPr>
        <w:t xml:space="preserve">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proofErr w:type="spellStart"/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pára</w:t>
      </w:r>
      <w:proofErr w:type="spellEnd"/>
      <w:r>
        <w:rPr>
          <w:rFonts w:ascii="Times New Roman" w:hAnsi="Times New Roman" w:cs="Times New Roman"/>
          <w:lang w:val="pt-PT"/>
        </w:rPr>
        <w:t xml:space="preserve"> todos os sons que estão a ser reproduzidos no momento, adiciona ao mundo um objeto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 e outro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Restart</w:t>
      </w:r>
      <w:proofErr w:type="spellEnd"/>
      <w:r>
        <w:rPr>
          <w:rFonts w:ascii="Times New Roman" w:hAnsi="Times New Roman" w:cs="Times New Roman"/>
          <w:lang w:val="pt-PT"/>
        </w:rPr>
        <w:t>”, e reproduz o som de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false: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. Deste modo, no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1" w:name="_Toc35418929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1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2" w:name="_Toc3541893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ObjetosCaem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2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proofErr w:type="spellStart"/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3" w:name="_Toc3541893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2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4" w:name="_Toc3541893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2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chama-se o método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proofErr w:type="spellEnd"/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5" w:name="_Toc3541893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2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proofErr w:type="spellStart"/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26" w:name="_Toc3541893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26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 na forma de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construtor desta classe, recorreu-se a um ciclo for, para colocar cada imagem do relâmpago em um índice distinto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>Sound</w:t>
      </w:r>
      <w:proofErr w:type="spellEnd"/>
      <w:r>
        <w:rPr>
          <w:rFonts w:ascii="Times New Roman" w:hAnsi="Times New Roman" w:cs="Times New Roman"/>
          <w:lang w:val="pt-PT"/>
        </w:rPr>
        <w:t xml:space="preserve">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, com o auxílio das variáveis do tipo inteiro declaradas: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TIMER (inicializadas a zero, zero, e oito, respetivamente). Assim, quando o resto da divisão de </w:t>
      </w:r>
      <w:proofErr w:type="spellStart"/>
      <w:r w:rsidRPr="00D5475F"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este retorna a zero), enquanto que o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é inferior à multiplicação do TIMER pelo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Depois disso, o objeto é removido do mundo. Este é o único método chamado no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7" w:name="_Toc3541893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2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</w:t>
      </w:r>
      <w:proofErr w:type="spellStart"/>
      <w:r>
        <w:rPr>
          <w:rFonts w:ascii="Times New Roman" w:hAnsi="Times New Roman" w:cs="Times New Roman"/>
          <w:lang w:val="pt-PT"/>
        </w:rPr>
        <w:t>sentidoMovimento</w:t>
      </w:r>
      <w:proofErr w:type="spellEnd"/>
      <w:r>
        <w:rPr>
          <w:rFonts w:ascii="Times New Roman" w:hAnsi="Times New Roman" w:cs="Times New Roman"/>
          <w:lang w:val="pt-PT"/>
        </w:rPr>
        <w:t>”, e dentro do construtor declarou-se duas variáveis auxiliares, também de tipo inteiro (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proofErr w:type="spellEnd"/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recebe a variável “sentido”. Este método tem apenas dois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 xml:space="preserve">, e no final é incrementada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. No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serve apenas para fazer com que a nuvem se movimente um pouco de vez em quando para a esquerda ou direita, consoante um número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8" w:name="_Toc3541893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28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  <w:t xml:space="preserve">Primeiramente, definiu-se as variáveis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vida, score, contador e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 (todas inicializam a zero, exceto a vida, que inicializa a 500). Implementou-se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13 elementos, para simular a explosão da máquina, e no construtor colocou-se essas mesmas imagens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dois métodos: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, sempre que a vida de algum dos jogadores for inferior ou igual a zero e o resto da divisão inteira do contador (incrementado no final do método) por três for zero (para trocar a imagem mais lentamente), o som da chuva para, e toca o som da explosão quando o índice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é zero (para tocar o som apenas uma vez), depois a imagem é trocada por aquela que tem um índice superior,  e por fim quando 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9" w:name="_Toc3541893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VidaMáquina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29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mostrar a vida da máquina ao longo do jogo, recorreu-se a uma barra “</w:t>
      </w:r>
      <w:proofErr w:type="spellStart"/>
      <w:r>
        <w:rPr>
          <w:rFonts w:ascii="Times New Roman" w:hAnsi="Times New Roman" w:cs="Times New Roman"/>
          <w:lang w:val="pt-PT"/>
        </w:rPr>
        <w:t>healthbar</w:t>
      </w:r>
      <w:proofErr w:type="spellEnd"/>
      <w:r>
        <w:rPr>
          <w:rFonts w:ascii="Times New Roman" w:hAnsi="Times New Roman" w:cs="Times New Roman"/>
          <w:lang w:val="pt-PT"/>
        </w:rPr>
        <w:t xml:space="preserve">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), com menos um pixel de largura e comprimento que a imagem anterior, e no final preencheu-se a barra, que nos informará a vida da máquina, com a cor roxa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 dentro do limite branco. A largura da barra roxa é calculada fazendo-se a multiplicação da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pela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. Como a variável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</w:t>
      </w:r>
      <w:r>
        <w:rPr>
          <w:rFonts w:ascii="Times New Roman" w:hAnsi="Times New Roman" w:cs="Times New Roman"/>
          <w:lang w:val="pt-PT"/>
        </w:rPr>
        <w:lastRenderedPageBreak/>
        <w:t xml:space="preserve">apenas uma vez, e 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, como não é estática, vai se alterando à medida que a máquina perde vida. Este método é chamado no </w:t>
      </w:r>
      <w:proofErr w:type="spellStart"/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41893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0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41893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1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: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>
        <w:rPr>
          <w:rFonts w:ascii="Times New Roman" w:hAnsi="Times New Roman" w:cs="Times New Roman"/>
          <w:lang w:val="pt-PT"/>
        </w:rPr>
        <w:t xml:space="preserve">, que tal como o nome nos diz, define o movimento do gás. Para o gás não ter um movimento uniforme “para cima”, recorreu-se a uma variável do tipo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2" w:name="_Toc35418940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32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41894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3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proofErr w:type="spellStart"/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34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34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for atingido por um objeto da classe “Relâmpago”, caso a variável booleana </w:t>
      </w:r>
      <w:proofErr w:type="spellStart"/>
      <w:r>
        <w:rPr>
          <w:rFonts w:ascii="Times New Roman" w:hAnsi="Times New Roman" w:cs="Times New Roman"/>
          <w:lang w:val="pt-PT"/>
        </w:rPr>
        <w:t>tocandoRelampago</w:t>
      </w:r>
      <w:proofErr w:type="spellEnd"/>
      <w:r>
        <w:rPr>
          <w:rFonts w:ascii="Times New Roman" w:hAnsi="Times New Roman" w:cs="Times New Roman"/>
          <w:lang w:val="pt-PT"/>
        </w:rPr>
        <w:t xml:space="preserve">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o som do relâmpago é tocado, caso contrário a variável passa a ser false novamente. Já se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estão se movendo, definiu-se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imagens, que alternadas imitam o movimento humano. Deste modo, o método recebe como parâmetro esse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(</w:t>
      </w:r>
      <w:proofErr w:type="spellStart"/>
      <w:r>
        <w:rPr>
          <w:rFonts w:ascii="Times New Roman" w:hAnsi="Times New Roman" w:cs="Times New Roman"/>
          <w:lang w:val="pt-PT"/>
        </w:rPr>
        <w:t>animacao</w:t>
      </w:r>
      <w:proofErr w:type="spellEnd"/>
      <w:r>
        <w:rPr>
          <w:rFonts w:ascii="Times New Roman" w:hAnsi="Times New Roman" w:cs="Times New Roman"/>
          <w:lang w:val="pt-PT"/>
        </w:rPr>
        <w:t>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</w:t>
      </w:r>
      <w:proofErr w:type="spellStart"/>
      <w:r w:rsidR="00260952">
        <w:rPr>
          <w:rFonts w:ascii="Times New Roman" w:hAnsi="Times New Roman" w:cs="Times New Roman"/>
          <w:lang w:val="pt-PT"/>
        </w:rPr>
        <w:t>array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de imagens, uma variável do tipo </w:t>
      </w:r>
      <w:proofErr w:type="spellStart"/>
      <w:r w:rsidR="00260952">
        <w:rPr>
          <w:rFonts w:ascii="Times New Roman" w:hAnsi="Times New Roman" w:cs="Times New Roman"/>
          <w:lang w:val="pt-PT"/>
        </w:rPr>
        <w:t>boleano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260952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260952">
        <w:rPr>
          <w:rFonts w:ascii="Times New Roman" w:hAnsi="Times New Roman" w:cs="Times New Roman"/>
          <w:lang w:val="pt-PT"/>
        </w:rPr>
        <w:t>) que informa se o jogador está andando para a esquerda (</w:t>
      </w:r>
      <w:proofErr w:type="spellStart"/>
      <w:r w:rsidR="00260952">
        <w:rPr>
          <w:rFonts w:ascii="Times New Roman" w:hAnsi="Times New Roman" w:cs="Times New Roman"/>
          <w:lang w:val="pt-PT"/>
        </w:rPr>
        <w:t>true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</w:t>
      </w:r>
      <w:proofErr w:type="spellStart"/>
      <w:r w:rsidR="00260952">
        <w:rPr>
          <w:rFonts w:ascii="Times New Roman" w:hAnsi="Times New Roman" w:cs="Times New Roman"/>
          <w:lang w:val="pt-PT"/>
        </w:rPr>
        <w:t>GreenfootImage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proofErr w:type="spellEnd"/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proofErr w:type="spellStart"/>
      <w:r w:rsidR="007362E3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7362E3">
        <w:rPr>
          <w:rFonts w:ascii="Times New Roman" w:hAnsi="Times New Roman" w:cs="Times New Roman"/>
          <w:lang w:val="pt-PT"/>
        </w:rPr>
        <w:t xml:space="preserve"> é </w:t>
      </w:r>
      <w:proofErr w:type="spellStart"/>
      <w:r w:rsidR="007362E3">
        <w:rPr>
          <w:rFonts w:ascii="Times New Roman" w:hAnsi="Times New Roman" w:cs="Times New Roman"/>
          <w:lang w:val="pt-PT"/>
        </w:rPr>
        <w:t>true</w:t>
      </w:r>
      <w:proofErr w:type="spellEnd"/>
      <w:r w:rsidR="007362E3">
        <w:rPr>
          <w:rFonts w:ascii="Times New Roman" w:hAnsi="Times New Roman" w:cs="Times New Roman"/>
          <w:lang w:val="pt-PT"/>
        </w:rPr>
        <w:t>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proofErr w:type="spellEnd"/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proofErr w:type="spellStart"/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como parâmetros três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, correspondentes à tecla que o jogador está a pressionar, e as outras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 os controlos que estão a ser executados nesse momento pelo “Player1” e pelo “Player2”, e devolve um valor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>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41894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35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6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classes, colocou-se as imagens referentes ao movimento e morte dos jogadores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acordo com a cor escolhida no início do jogo.</w:t>
      </w:r>
    </w:p>
    <w:bookmarkEnd w:id="36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</w:t>
      </w:r>
      <w:proofErr w:type="spellStart"/>
      <w:r w:rsidR="00F154FB">
        <w:rPr>
          <w:rFonts w:ascii="Times New Roman" w:hAnsi="Times New Roman" w:cs="Times New Roman"/>
          <w:lang w:val="pt-PT"/>
        </w:rPr>
        <w:t>true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</w:t>
      </w:r>
      <w:proofErr w:type="spellStart"/>
      <w:r w:rsidR="00F154FB">
        <w:rPr>
          <w:rFonts w:ascii="Times New Roman" w:hAnsi="Times New Roman" w:cs="Times New Roman"/>
          <w:lang w:val="pt-PT"/>
        </w:rPr>
        <w:t>boleano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e altera o estado de vida do “Player2”, consoante o valor desse parâmetro), </w:t>
      </w:r>
      <w:proofErr w:type="spellStart"/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(devolve a </w:t>
      </w:r>
      <w:proofErr w:type="spellStart"/>
      <w:r w:rsidR="00F154FB">
        <w:rPr>
          <w:rFonts w:ascii="Times New Roman" w:hAnsi="Times New Roman" w:cs="Times New Roman"/>
          <w:lang w:val="pt-PT"/>
        </w:rPr>
        <w:t>string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com o nome do jogador), </w:t>
      </w:r>
      <w:proofErr w:type="spellStart"/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9046A3">
        <w:rPr>
          <w:rFonts w:ascii="Times New Roman" w:hAnsi="Times New Roman" w:cs="Times New Roman"/>
          <w:lang w:val="pt-PT"/>
        </w:rPr>
        <w:t>string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que recebe como parâmetro),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resetScore</w:t>
      </w:r>
      <w:proofErr w:type="spellEnd"/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(devolve </w:t>
      </w:r>
      <w:proofErr w:type="spellStart"/>
      <w:r w:rsidR="003B70F2">
        <w:rPr>
          <w:rFonts w:ascii="Times New Roman" w:hAnsi="Times New Roman" w:cs="Times New Roman"/>
          <w:lang w:val="pt-PT"/>
        </w:rPr>
        <w:t>true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se o jogador está andando </w:t>
      </w:r>
      <w:r w:rsidR="003B70F2">
        <w:rPr>
          <w:rFonts w:ascii="Times New Roman" w:hAnsi="Times New Roman" w:cs="Times New Roman"/>
          <w:lang w:val="pt-PT"/>
        </w:rPr>
        <w:lastRenderedPageBreak/>
        <w:t>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(retorna o </w:t>
      </w:r>
      <w:proofErr w:type="spellStart"/>
      <w:r w:rsidR="003B70F2">
        <w:rPr>
          <w:rFonts w:ascii="Times New Roman" w:hAnsi="Times New Roman" w:cs="Times New Roman"/>
          <w:lang w:val="pt-PT"/>
        </w:rPr>
        <w:t>array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de </w:t>
      </w:r>
      <w:proofErr w:type="spellStart"/>
      <w:r w:rsidR="003B70F2">
        <w:rPr>
          <w:rFonts w:ascii="Times New Roman" w:hAnsi="Times New Roman" w:cs="Times New Roman"/>
          <w:lang w:val="pt-PT"/>
        </w:rPr>
        <w:t>strings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</w:t>
      </w:r>
      <w:proofErr w:type="spellStart"/>
      <w:r w:rsidR="003B70F2">
        <w:rPr>
          <w:rFonts w:ascii="Times New Roman" w:hAnsi="Times New Roman" w:cs="Times New Roman"/>
          <w:lang w:val="pt-PT"/>
        </w:rPr>
        <w:t>Players</w:t>
      </w:r>
      <w:proofErr w:type="spellEnd"/>
      <w:r w:rsidR="003B70F2">
        <w:rPr>
          <w:rFonts w:ascii="Times New Roman" w:hAnsi="Times New Roman" w:cs="Times New Roman"/>
          <w:lang w:val="pt-PT"/>
        </w:rPr>
        <w:t>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proofErr w:type="spellEnd"/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>, correspondentes a cada uma das teclas pressionadas (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right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left</w:t>
      </w:r>
      <w:proofErr w:type="spellEnd"/>
      <w:r>
        <w:rPr>
          <w:rFonts w:ascii="Times New Roman" w:hAnsi="Times New Roman" w:cs="Times New Roman"/>
          <w:lang w:val="pt-PT"/>
        </w:rPr>
        <w:t xml:space="preserve">). Se o jogador pressionar a tecla 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 e a variável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as variáveis </w:t>
      </w:r>
      <w:proofErr w:type="spellStart"/>
      <w:r>
        <w:rPr>
          <w:rFonts w:ascii="Times New Roman" w:hAnsi="Times New Roman" w:cs="Times New Roman"/>
          <w:lang w:val="pt-PT"/>
        </w:rPr>
        <w:t>boleanas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e saltou passam a ser false 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respetivamente. De seguida, se saltou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o salto é executado usando o método </w:t>
      </w:r>
      <w:proofErr w:type="spellStart"/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</w:t>
      </w:r>
      <w:proofErr w:type="spellStart"/>
      <w:r w:rsidR="00454B80">
        <w:rPr>
          <w:rFonts w:ascii="Times New Roman" w:hAnsi="Times New Roman" w:cs="Times New Roman"/>
          <w:lang w:val="pt-PT"/>
        </w:rPr>
        <w:t>left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o jogador ainda estiver virado para a direita, é efetuada a alteração da imagem para um espelho da mesma, depois é chamado o método </w:t>
      </w:r>
      <w:proofErr w:type="spellStart"/>
      <w:r w:rsidR="00454B80">
        <w:rPr>
          <w:rFonts w:ascii="Times New Roman" w:hAnsi="Times New Roman" w:cs="Times New Roman"/>
          <w:lang w:val="pt-PT"/>
        </w:rPr>
        <w:t>animaMove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alterada a variável </w:t>
      </w:r>
      <w:proofErr w:type="spellStart"/>
      <w:r w:rsidR="00454B80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</w:t>
      </w:r>
      <w:proofErr w:type="spellStart"/>
      <w:r w:rsidR="00454B80">
        <w:rPr>
          <w:rFonts w:ascii="Times New Roman" w:hAnsi="Times New Roman" w:cs="Times New Roman"/>
          <w:lang w:val="pt-PT"/>
        </w:rPr>
        <w:t>right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(e não estiver tocando na máquina), só que a imagem só é alterada se o jogador estiver virado para a esquerda. E por fim, quando nenhuma tecla está a ser pressionada, a imagem atual volta a ser a do índice 0 do </w:t>
      </w:r>
      <w:proofErr w:type="spellStart"/>
      <w:r w:rsidR="00454B80">
        <w:rPr>
          <w:rFonts w:ascii="Times New Roman" w:hAnsi="Times New Roman" w:cs="Times New Roman"/>
          <w:lang w:val="pt-PT"/>
        </w:rPr>
        <w:t>array</w:t>
      </w:r>
      <w:proofErr w:type="spellEnd"/>
      <w:r w:rsidR="00454B80">
        <w:rPr>
          <w:rFonts w:ascii="Times New Roman" w:hAnsi="Times New Roman" w:cs="Times New Roman"/>
          <w:lang w:val="pt-PT"/>
        </w:rPr>
        <w:t>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proofErr w:type="spellStart"/>
      <w:r w:rsidRPr="00911270">
        <w:rPr>
          <w:rFonts w:ascii="Times New Roman" w:hAnsi="Times New Roman" w:cs="Times New Roman"/>
          <w:lang w:val="pt-PT"/>
        </w:rPr>
        <w:t>tempoJump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 w:rsidRPr="00911270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podeSaltar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true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A3453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41894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37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Cada imagem corresponde a um índice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proofErr w:type="spellStart"/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41894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38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retorna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 xml:space="preserve">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que caso algum dos métodos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retornar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39" w:name="_Toc35418945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39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0" w:name="_Toc3541894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proofErr w:type="spellStart"/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0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1" w:name="_Toc3541894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1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deste nível cria um mundo com o tamanho referido anteriormente, define o relógio em 2 minutos, toca o som ambiente do nível, inicializa a variável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proofErr w:type="spellEnd"/>
      <w:r>
        <w:rPr>
          <w:rFonts w:ascii="Times New Roman" w:hAnsi="Times New Roman" w:cs="Times New Roman"/>
          <w:lang w:val="pt-PT"/>
        </w:rPr>
        <w:t>) e a sua vida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proofErr w:type="spellEnd"/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 já mencionado no Jogo1,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com uma probabilidade 3</w:t>
      </w:r>
      <w:proofErr w:type="gramStart"/>
      <w:r>
        <w:rPr>
          <w:rFonts w:ascii="Times New Roman" w:hAnsi="Times New Roman" w:cs="Times New Roman"/>
          <w:lang w:val="pt-PT"/>
        </w:rPr>
        <w:t>/(</w:t>
      </w:r>
      <w:proofErr w:type="gramEnd"/>
      <w:r>
        <w:rPr>
          <w:rFonts w:ascii="Times New Roman" w:hAnsi="Times New Roman" w:cs="Times New Roman"/>
          <w:lang w:val="pt-PT"/>
        </w:rPr>
        <w:t xml:space="preserve">100 –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), de modo a que a quantidade de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disparaMissil</w:t>
      </w:r>
      <w:proofErr w:type="spellEnd"/>
      <w:r>
        <w:rPr>
          <w:rFonts w:ascii="Times New Roman" w:hAnsi="Times New Roman" w:cs="Times New Roman"/>
          <w:lang w:val="pt-PT"/>
        </w:rPr>
        <w:t xml:space="preserve">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recebe como parâmetros a vida da </w:t>
      </w:r>
      <w:proofErr w:type="spellStart"/>
      <w:r w:rsidR="001F66BC">
        <w:rPr>
          <w:rFonts w:ascii="Times New Roman" w:hAnsi="Times New Roman" w:cs="Times New Roman"/>
          <w:lang w:val="pt-PT"/>
        </w:rPr>
        <w:t>CamadaOzono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falsa, que indica que os jogadores ainda não perderam o jogo e é chamado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do mundo, junto com o método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2" w:name="_Toc3541894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2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3" w:name="_Toc3541894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3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 xml:space="preserve">da cor que os jogadores escolheram e carrega as imagens relacionadas à explosão da nave, caso aconteça, num </w:t>
      </w:r>
      <w:proofErr w:type="spellStart"/>
      <w:r w:rsidR="00D55468">
        <w:rPr>
          <w:rFonts w:ascii="Times New Roman" w:hAnsi="Times New Roman" w:cs="Times New Roman"/>
          <w:lang w:val="pt-PT"/>
        </w:rPr>
        <w:t>array</w:t>
      </w:r>
      <w:proofErr w:type="spellEnd"/>
      <w:r w:rsidR="00D55468">
        <w:rPr>
          <w:rFonts w:ascii="Times New Roman" w:hAnsi="Times New Roman" w:cs="Times New Roman"/>
          <w:lang w:val="pt-PT"/>
        </w:rPr>
        <w:t xml:space="preserve"> </w:t>
      </w:r>
      <w:proofErr w:type="gramStart"/>
      <w:r w:rsidR="00D55468">
        <w:rPr>
          <w:rFonts w:ascii="Times New Roman" w:hAnsi="Times New Roman" w:cs="Times New Roman"/>
          <w:lang w:val="pt-PT"/>
        </w:rPr>
        <w:t>denominado explosão</w:t>
      </w:r>
      <w:proofErr w:type="gramEnd"/>
      <w:r w:rsidR="00D55468"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moveNave</w:t>
      </w:r>
      <w:proofErr w:type="spellEnd"/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removeGas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remove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quando a nave toca em dito objeto e adiciona 10 pontos ao jogador que removeu o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naveDestruida</w:t>
      </w:r>
      <w:proofErr w:type="spellEnd"/>
      <w:r>
        <w:rPr>
          <w:rFonts w:ascii="Times New Roman" w:hAnsi="Times New Roman" w:cs="Times New Roman"/>
          <w:lang w:val="pt-PT"/>
        </w:rPr>
        <w:t xml:space="preserve">, quando o jogador perdeu toda a sua vida, herdados da superclasse 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4" w:name="_Toc3541895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proofErr w:type="spellEnd"/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4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proofErr w:type="spellStart"/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move o </w:t>
      </w:r>
      <w:proofErr w:type="spellStart"/>
      <w:r w:rsidR="007A4C69">
        <w:rPr>
          <w:rFonts w:ascii="Times New Roman" w:hAnsi="Times New Roman" w:cs="Times New Roman"/>
          <w:lang w:val="pt-PT"/>
        </w:rPr>
        <w:t>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5" w:name="_Toc3541895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proofErr w:type="spellEnd"/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5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só chama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mudarTransparencia</w:t>
      </w:r>
      <w:proofErr w:type="spellEnd"/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 xml:space="preserve">da camada de acordo com a vida da camada, se um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 xml:space="preserve"> toca na camada e remove o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>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6" w:name="_Toc3541895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proofErr w:type="spellEnd"/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6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praticamente idêntica à subclasse </w:t>
      </w:r>
      <w:proofErr w:type="spellStart"/>
      <w:r>
        <w:rPr>
          <w:rFonts w:ascii="Times New Roman" w:hAnsi="Times New Roman" w:cs="Times New Roman"/>
          <w:lang w:val="pt-PT"/>
        </w:rPr>
        <w:t>VidaMáquina</w:t>
      </w:r>
      <w:proofErr w:type="spellEnd"/>
      <w:r>
        <w:rPr>
          <w:rFonts w:ascii="Times New Roman" w:hAnsi="Times New Roman" w:cs="Times New Roman"/>
          <w:lang w:val="pt-PT"/>
        </w:rPr>
        <w:t>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47" w:name="_Toc3541895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proofErr w:type="spellEnd"/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7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da subclasse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>
        <w:rPr>
          <w:rFonts w:ascii="Times New Roman" w:hAnsi="Times New Roman" w:cs="Times New Roman"/>
          <w:lang w:val="pt-PT"/>
        </w:rPr>
        <w:t xml:space="preserve">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 xml:space="preserve">, um </w:t>
      </w:r>
      <w:proofErr w:type="spellStart"/>
      <w:r>
        <w:rPr>
          <w:rFonts w:ascii="Times New Roman" w:hAnsi="Times New Roman" w:cs="Times New Roman"/>
          <w:lang w:val="pt-PT"/>
        </w:rPr>
        <w:t>boolean</w:t>
      </w:r>
      <w:proofErr w:type="spellEnd"/>
      <w:r>
        <w:rPr>
          <w:rFonts w:ascii="Times New Roman" w:hAnsi="Times New Roman" w:cs="Times New Roman"/>
          <w:lang w:val="pt-PT"/>
        </w:rPr>
        <w:t xml:space="preserve"> alvoENave2, que indica se o alvo do míssil será a nave do jogador 2 ou a nave do jogador 1, e referências às duas naves no mundo. O construtor também define a cor do míssil dependendo da cor do alvo e carrega as imagens relativas à explosão do míssil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 xml:space="preserve">, alvo de </w:t>
      </w:r>
      <w:proofErr w:type="spellStart"/>
      <w:r>
        <w:rPr>
          <w:rFonts w:ascii="Times New Roman" w:hAnsi="Times New Roman" w:cs="Times New Roman"/>
          <w:lang w:val="pt-PT"/>
        </w:rPr>
        <w:t>overloading</w:t>
      </w:r>
      <w:proofErr w:type="spellEnd"/>
      <w:r>
        <w:rPr>
          <w:rFonts w:ascii="Times New Roman" w:hAnsi="Times New Roman" w:cs="Times New Roman"/>
          <w:lang w:val="pt-PT"/>
        </w:rPr>
        <w:t xml:space="preserve">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como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proofErr w:type="spellStart"/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proofErr w:type="spellEnd"/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se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é false, os </w:t>
      </w:r>
      <w:proofErr w:type="gramStart"/>
      <w:r>
        <w:rPr>
          <w:rFonts w:ascii="Times New Roman" w:hAnsi="Times New Roman" w:cs="Times New Roman"/>
          <w:lang w:val="pt-PT"/>
        </w:rPr>
        <w:t>métodos teleguiado</w:t>
      </w:r>
      <w:proofErr w:type="gramEnd"/>
      <w:r>
        <w:rPr>
          <w:rFonts w:ascii="Times New Roman" w:hAnsi="Times New Roman" w:cs="Times New Roman"/>
          <w:lang w:val="pt-PT"/>
        </w:rPr>
        <w:t xml:space="preserve">, com o alvo como parâmetro, </w:t>
      </w:r>
      <w:proofErr w:type="spellStart"/>
      <w:r>
        <w:rPr>
          <w:rFonts w:ascii="Times New Roman" w:hAnsi="Times New Roman" w:cs="Times New Roman"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48" w:name="_Toc35418954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48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proofErr w:type="gramStart"/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</w:t>
      </w:r>
      <w:proofErr w:type="gramEnd"/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 xml:space="preserve">Se um dos jogadores cair no mar, o jogo termina (game </w:t>
      </w:r>
      <w:proofErr w:type="spellStart"/>
      <w:r w:rsidRPr="009E2D17">
        <w:rPr>
          <w:rFonts w:ascii="Times New Roman" w:hAnsi="Times New Roman" w:cs="Times New Roman"/>
          <w:lang w:val="pt-PT"/>
        </w:rPr>
        <w:t>over</w:t>
      </w:r>
      <w:proofErr w:type="spellEnd"/>
      <w:r w:rsidRPr="009E2D17">
        <w:rPr>
          <w:rFonts w:ascii="Times New Roman" w:hAnsi="Times New Roman" w:cs="Times New Roman"/>
          <w:lang w:val="pt-PT"/>
        </w:rPr>
        <w:t>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41895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proofErr w:type="spellStart"/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9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41895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0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proofErr w:type="gramStart"/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proofErr w:type="spellEnd"/>
      <w:r>
        <w:rPr>
          <w:rFonts w:ascii="Times New Roman" w:hAnsi="Times New Roman" w:cs="Times New Roman"/>
          <w:lang w:val="pt-PT"/>
        </w:rPr>
        <w:t xml:space="preserve">  como</w:t>
      </w:r>
      <w:proofErr w:type="gramEnd"/>
      <w:r>
        <w:rPr>
          <w:rFonts w:ascii="Times New Roman" w:hAnsi="Times New Roman" w:cs="Times New Roman"/>
          <w:lang w:val="pt-PT"/>
        </w:rPr>
        <w:t xml:space="preserve"> também as variáveis booleanas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proofErr w:type="spellStart"/>
      <w:r w:rsidRPr="00B6317E">
        <w:rPr>
          <w:rFonts w:ascii="Times New Roman" w:hAnsi="Times New Roman" w:cs="Times New Roman"/>
          <w:i/>
          <w:iCs/>
          <w:lang w:val="pt-PT"/>
        </w:rPr>
        <w:t>Plataforma</w:t>
      </w:r>
      <w:proofErr w:type="gramStart"/>
      <w:r w:rsidRPr="00B6317E">
        <w:rPr>
          <w:rFonts w:ascii="Times New Roman" w:hAnsi="Times New Roman" w:cs="Times New Roman"/>
          <w:i/>
          <w:iCs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proofErr w:type="spellStart"/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proofErr w:type="spellEnd"/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proofErr w:type="spellEnd"/>
      <w:r>
        <w:rPr>
          <w:rFonts w:ascii="Times New Roman" w:hAnsi="Times New Roman" w:cs="Times New Roman"/>
          <w:lang w:val="pt-PT"/>
        </w:rPr>
        <w:t xml:space="preserve"> permite que seja feito um incremento da variável </w:t>
      </w:r>
      <w:proofErr w:type="spellStart"/>
      <w:r>
        <w:rPr>
          <w:rFonts w:ascii="Times New Roman" w:hAnsi="Times New Roman" w:cs="Times New Roman"/>
          <w:lang w:val="pt-PT"/>
        </w:rPr>
        <w:t>pinguinsSalvos</w:t>
      </w:r>
      <w:proofErr w:type="spellEnd"/>
      <w:r>
        <w:rPr>
          <w:rFonts w:ascii="Times New Roman" w:hAnsi="Times New Roman" w:cs="Times New Roman"/>
          <w:lang w:val="pt-PT"/>
        </w:rPr>
        <w:t>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proofErr w:type="spellEnd"/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proofErr w:type="gramStart"/>
      <w:r>
        <w:rPr>
          <w:rFonts w:ascii="Times New Roman" w:hAnsi="Times New Roman" w:cs="Times New Roman"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>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</w:t>
      </w:r>
      <w:r>
        <w:rPr>
          <w:rFonts w:ascii="Times New Roman" w:hAnsi="Times New Roman" w:cs="Times New Roman"/>
          <w:lang w:val="pt-PT"/>
        </w:rPr>
        <w:lastRenderedPageBreak/>
        <w:t>a variável P1Chegou é atualizada para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proofErr w:type="spellEnd"/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</w:t>
      </w:r>
      <w:proofErr w:type="gramStart"/>
      <w:r>
        <w:rPr>
          <w:rFonts w:ascii="Times New Roman" w:hAnsi="Times New Roman" w:cs="Times New Roman"/>
          <w:lang w:val="pt-PT"/>
        </w:rPr>
        <w:t>Caso  o</w:t>
      </w:r>
      <w:proofErr w:type="gramEnd"/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</w:t>
      </w:r>
      <w:proofErr w:type="spellStart"/>
      <w:r>
        <w:rPr>
          <w:rFonts w:ascii="Times New Roman" w:hAnsi="Times New Roman" w:cs="Times New Roman"/>
          <w:lang w:val="pt-PT"/>
        </w:rPr>
        <w:t>respawn</w:t>
      </w:r>
      <w:proofErr w:type="spellEnd"/>
      <w:r>
        <w:rPr>
          <w:rFonts w:ascii="Times New Roman" w:hAnsi="Times New Roman" w:cs="Times New Roman"/>
          <w:lang w:val="pt-PT"/>
        </w:rPr>
        <w:t xml:space="preserve"> de 2 segundos. Quando o número máximo de plataformas é alcançado, é criada um objeto da classe </w:t>
      </w:r>
      <w:proofErr w:type="spellStart"/>
      <w:r>
        <w:rPr>
          <w:rFonts w:ascii="Times New Roman" w:hAnsi="Times New Roman" w:cs="Times New Roman"/>
          <w:lang w:val="pt-PT"/>
        </w:rPr>
        <w:t>Plataforma_Final</w:t>
      </w:r>
      <w:proofErr w:type="spellEnd"/>
      <w:r>
        <w:rPr>
          <w:rFonts w:ascii="Times New Roman" w:hAnsi="Times New Roman" w:cs="Times New Roman"/>
          <w:lang w:val="pt-PT"/>
        </w:rPr>
        <w:t xml:space="preserve"> e um da classe </w:t>
      </w:r>
      <w:proofErr w:type="spellStart"/>
      <w:r>
        <w:rPr>
          <w:rFonts w:ascii="Times New Roman" w:hAnsi="Times New Roman" w:cs="Times New Roman"/>
          <w:lang w:val="pt-PT"/>
        </w:rPr>
        <w:t>Bandeira_Finish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proofErr w:type="spellEnd"/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 é semelhante aos métodos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 das classes Jogo1 e Jogo2. Recebe como parâmetros a vida do jogador 1 e a vida do jogador 2. Se algum destes parâmetros chegar a 0, os jogadores perdem o jogo, aparecendo um aviso de “Game </w:t>
      </w:r>
      <w:proofErr w:type="spellStart"/>
      <w:r>
        <w:rPr>
          <w:rFonts w:ascii="Times New Roman" w:hAnsi="Times New Roman" w:cs="Times New Roman"/>
          <w:lang w:val="pt-PT"/>
        </w:rPr>
        <w:t>Over</w:t>
      </w:r>
      <w:proofErr w:type="spellEnd"/>
      <w:r>
        <w:rPr>
          <w:rFonts w:ascii="Times New Roman" w:hAnsi="Times New Roman" w:cs="Times New Roman"/>
          <w:lang w:val="pt-PT"/>
        </w:rPr>
        <w:t xml:space="preserve">”, como também um botão da classe </w:t>
      </w:r>
      <w:proofErr w:type="spellStart"/>
      <w:r>
        <w:rPr>
          <w:rFonts w:ascii="Times New Roman" w:hAnsi="Times New Roman" w:cs="Times New Roman"/>
          <w:lang w:val="pt-PT"/>
        </w:rPr>
        <w:t>Restart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”, significa que o objetivo dos jogadores foi completado, sendo </w:t>
      </w:r>
      <w:proofErr w:type="gramStart"/>
      <w:r>
        <w:rPr>
          <w:rFonts w:ascii="Times New Roman" w:hAnsi="Times New Roman" w:cs="Times New Roman"/>
          <w:lang w:val="pt-PT"/>
        </w:rPr>
        <w:t>assim  inicializado</w:t>
      </w:r>
      <w:proofErr w:type="gramEnd"/>
      <w:r>
        <w:rPr>
          <w:rFonts w:ascii="Times New Roman" w:hAnsi="Times New Roman" w:cs="Times New Roman"/>
          <w:lang w:val="pt-PT"/>
        </w:rPr>
        <w:t xml:space="preserve"> um mundo da classe </w:t>
      </w:r>
      <w:proofErr w:type="spellStart"/>
      <w:r>
        <w:rPr>
          <w:rFonts w:ascii="Times New Roman" w:hAnsi="Times New Roman" w:cs="Times New Roman"/>
          <w:lang w:val="pt-PT"/>
        </w:rPr>
        <w:t>Victory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seja “false”, ou seja, os jogadores continuarem vivos, são criadas plataformas pelo método </w:t>
      </w:r>
      <w:proofErr w:type="spellStart"/>
      <w:r>
        <w:rPr>
          <w:rFonts w:ascii="Times New Roman" w:hAnsi="Times New Roman" w:cs="Times New Roman"/>
          <w:lang w:val="pt-PT"/>
        </w:rPr>
        <w:t>invocarPlataformas</w:t>
      </w:r>
      <w:proofErr w:type="spellEnd"/>
      <w:r>
        <w:rPr>
          <w:rFonts w:ascii="Times New Roman" w:hAnsi="Times New Roman" w:cs="Times New Roman"/>
          <w:lang w:val="pt-PT"/>
        </w:rPr>
        <w:t xml:space="preserve"> e é verificado se os jogadores já chegaram à </w:t>
      </w:r>
      <w:proofErr w:type="spellStart"/>
      <w:r>
        <w:rPr>
          <w:rFonts w:ascii="Times New Roman" w:hAnsi="Times New Roman" w:cs="Times New Roman"/>
          <w:lang w:val="pt-PT"/>
        </w:rPr>
        <w:t>plataformaFinal</w:t>
      </w:r>
      <w:proofErr w:type="spellEnd"/>
      <w:r>
        <w:rPr>
          <w:rFonts w:ascii="Times New Roman" w:hAnsi="Times New Roman" w:cs="Times New Roman"/>
          <w:lang w:val="pt-PT"/>
        </w:rPr>
        <w:t xml:space="preserve">. Este método é chamado no método </w:t>
      </w:r>
      <w:proofErr w:type="spellStart"/>
      <w:r>
        <w:rPr>
          <w:rFonts w:ascii="Times New Roman" w:hAnsi="Times New Roman" w:cs="Times New Roman"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junto com o método </w:t>
      </w:r>
      <w:proofErr w:type="spellStart"/>
      <w:r>
        <w:rPr>
          <w:rFonts w:ascii="Times New Roman" w:hAnsi="Times New Roman" w:cs="Times New Roman"/>
          <w:lang w:val="pt-PT"/>
        </w:rPr>
        <w:t>invocarMar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1" w:name="_Toc3541895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1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41895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2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 xml:space="preserve">No construtor destas classes, colocou-se as imagens referentes ao movimento dos jogadores num </w:t>
      </w:r>
      <w:proofErr w:type="spellStart"/>
      <w:r w:rsidRPr="00692686">
        <w:rPr>
          <w:rFonts w:ascii="Times New Roman" w:hAnsi="Times New Roman" w:cs="Times New Roman"/>
          <w:lang w:val="pt-PT"/>
        </w:rPr>
        <w:t>array</w:t>
      </w:r>
      <w:proofErr w:type="spellEnd"/>
      <w:r w:rsidRPr="00692686">
        <w:rPr>
          <w:rFonts w:ascii="Times New Roman" w:hAnsi="Times New Roman" w:cs="Times New Roman"/>
          <w:lang w:val="pt-PT"/>
        </w:rPr>
        <w:t xml:space="preserve">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proofErr w:type="spellStart"/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proofErr w:type="spellEnd"/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 xml:space="preserve">, responsável pelo movimento dos jogadores. </w:t>
      </w:r>
      <w:proofErr w:type="gramStart"/>
      <w:r w:rsidR="004343EF">
        <w:rPr>
          <w:rFonts w:ascii="Times New Roman" w:hAnsi="Times New Roman" w:cs="Times New Roman"/>
          <w:lang w:val="pt-PT"/>
        </w:rPr>
        <w:t>As únicas diferenças destes métodos com os métodos move</w:t>
      </w:r>
      <w:proofErr w:type="gramEnd"/>
      <w:r w:rsidR="004343EF">
        <w:rPr>
          <w:rFonts w:ascii="Times New Roman" w:hAnsi="Times New Roman" w:cs="Times New Roman"/>
          <w:lang w:val="pt-PT"/>
        </w:rPr>
        <w:t xml:space="preserve">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Também, o método </w:t>
      </w:r>
      <w:proofErr w:type="spellStart"/>
      <w:r>
        <w:rPr>
          <w:rFonts w:ascii="Times New Roman" w:hAnsi="Times New Roman" w:cs="Times New Roman"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>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</w:t>
      </w:r>
      <w:proofErr w:type="spellStart"/>
      <w:r w:rsidR="007D173D">
        <w:rPr>
          <w:rFonts w:ascii="Times New Roman" w:hAnsi="Times New Roman" w:cs="Times New Roman"/>
          <w:lang w:val="pt-PT"/>
        </w:rPr>
        <w:t>PlataformaGelo</w:t>
      </w:r>
      <w:proofErr w:type="spellEnd"/>
      <w:r w:rsidR="007D173D">
        <w:rPr>
          <w:rFonts w:ascii="Times New Roman" w:hAnsi="Times New Roman" w:cs="Times New Roman"/>
          <w:lang w:val="pt-PT"/>
        </w:rPr>
        <w:t>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 xml:space="preserve">. Se essa plataforma for da classe </w:t>
      </w:r>
      <w:proofErr w:type="spellStart"/>
      <w:r w:rsidR="00AF663A">
        <w:rPr>
          <w:rFonts w:ascii="Times New Roman" w:hAnsi="Times New Roman" w:cs="Times New Roman"/>
          <w:lang w:val="pt-PT"/>
        </w:rPr>
        <w:t>Plataforma_Final</w:t>
      </w:r>
      <w:proofErr w:type="spellEnd"/>
      <w:r w:rsidR="00AF663A">
        <w:rPr>
          <w:rFonts w:ascii="Times New Roman" w:hAnsi="Times New Roman" w:cs="Times New Roman"/>
          <w:lang w:val="pt-PT"/>
        </w:rPr>
        <w:t>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8F78AE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41895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53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 xml:space="preserve">Esta subclasse tem um construtor onde é criado um </w:t>
      </w:r>
      <w:proofErr w:type="spellStart"/>
      <w:r w:rsidRPr="008F78AE">
        <w:rPr>
          <w:rFonts w:ascii="Times New Roman" w:hAnsi="Times New Roman" w:cs="Times New Roman"/>
          <w:lang w:val="pt-PT"/>
        </w:rPr>
        <w:t>array</w:t>
      </w:r>
      <w:proofErr w:type="spellEnd"/>
      <w:r w:rsidRPr="008F78AE">
        <w:rPr>
          <w:rFonts w:ascii="Times New Roman" w:hAnsi="Times New Roman" w:cs="Times New Roman"/>
          <w:lang w:val="pt-PT"/>
        </w:rPr>
        <w:t xml:space="preserve">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proofErr w:type="spellEnd"/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</w:t>
      </w:r>
      <w:proofErr w:type="spellStart"/>
      <w:r>
        <w:rPr>
          <w:rFonts w:ascii="Times New Roman" w:hAnsi="Times New Roman" w:cs="Times New Roman"/>
          <w:lang w:val="pt-PT"/>
        </w:rPr>
        <w:t>PlataformaGelo</w:t>
      </w:r>
      <w:proofErr w:type="spellEnd"/>
      <w:r>
        <w:rPr>
          <w:rFonts w:ascii="Times New Roman" w:hAnsi="Times New Roman" w:cs="Times New Roman"/>
          <w:lang w:val="pt-PT"/>
        </w:rPr>
        <w:t xml:space="preserve">. Se o pinguim não estiver em contacto com a plataforma, irá cair, atualizando a variável caindo para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proofErr w:type="gramStart"/>
      <w:r w:rsidRPr="00BA1860">
        <w:rPr>
          <w:rFonts w:ascii="Times New Roman" w:hAnsi="Times New Roman" w:cs="Times New Roman"/>
          <w:lang w:val="pt-PT"/>
        </w:rPr>
        <w:t>um animação</w:t>
      </w:r>
      <w:proofErr w:type="gramEnd"/>
      <w:r w:rsidRPr="00BA1860">
        <w:rPr>
          <w:rFonts w:ascii="Times New Roman" w:hAnsi="Times New Roman" w:cs="Times New Roman"/>
          <w:lang w:val="pt-PT"/>
        </w:rPr>
        <w:t xml:space="preserve"> de queda do objeto</w:t>
      </w:r>
      <w:r>
        <w:rPr>
          <w:rFonts w:ascii="Times New Roman" w:hAnsi="Times New Roman" w:cs="Times New Roman"/>
          <w:lang w:val="pt-PT"/>
        </w:rPr>
        <w:t xml:space="preserve">, caso a variável caindo seja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</w:t>
      </w:r>
      <w:proofErr w:type="gramStart"/>
      <w:r>
        <w:rPr>
          <w:rFonts w:ascii="Times New Roman" w:hAnsi="Times New Roman" w:cs="Times New Roman"/>
          <w:lang w:val="pt-PT"/>
        </w:rPr>
        <w:t>este toca</w:t>
      </w:r>
      <w:proofErr w:type="gramEnd"/>
      <w:r>
        <w:rPr>
          <w:rFonts w:ascii="Times New Roman" w:hAnsi="Times New Roman" w:cs="Times New Roman"/>
          <w:lang w:val="pt-PT"/>
        </w:rPr>
        <w:t xml:space="preserve">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418960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bookmarkEnd w:id="54"/>
      <w:proofErr w:type="spellEnd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 xml:space="preserve">da imagem da plataforma de gelo. É também, chamado o método </w:t>
      </w:r>
      <w:proofErr w:type="spellStart"/>
      <w:r>
        <w:rPr>
          <w:rFonts w:ascii="Times New Roman" w:hAnsi="Times New Roman" w:cs="Times New Roman"/>
          <w:lang w:val="pt-PT"/>
        </w:rPr>
        <w:t>podeCriarPinguim</w:t>
      </w:r>
      <w:proofErr w:type="spellEnd"/>
      <w:r>
        <w:rPr>
          <w:rFonts w:ascii="Times New Roman" w:hAnsi="Times New Roman" w:cs="Times New Roman"/>
          <w:lang w:val="pt-PT"/>
        </w:rPr>
        <w:t xml:space="preserve">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</w:t>
      </w:r>
      <w:r>
        <w:rPr>
          <w:rFonts w:ascii="Times New Roman" w:hAnsi="Times New Roman" w:cs="Times New Roman"/>
          <w:lang w:val="pt-PT"/>
        </w:rPr>
        <w:lastRenderedPageBreak/>
        <w:t xml:space="preserve">do objeto ao longo que se aproxima do limite esquerdo do mundo. Também, quando a plataforma se encontra muito próxima do limite esquerdo do mundo, começa a mover-se para baixo e ligeiramente a rodar para a esquerda, dando a ideia </w:t>
      </w:r>
      <w:proofErr w:type="gramStart"/>
      <w:r>
        <w:rPr>
          <w:rFonts w:ascii="Times New Roman" w:hAnsi="Times New Roman" w:cs="Times New Roman"/>
          <w:lang w:val="pt-PT"/>
        </w:rPr>
        <w:t>que</w:t>
      </w:r>
      <w:proofErr w:type="gramEnd"/>
      <w:r>
        <w:rPr>
          <w:rFonts w:ascii="Times New Roman" w:hAnsi="Times New Roman" w:cs="Times New Roman"/>
          <w:lang w:val="pt-PT"/>
        </w:rPr>
        <w:t xml:space="preserve">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proofErr w:type="spellEnd"/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</w:t>
      </w:r>
      <w:proofErr w:type="spellStart"/>
      <w:r w:rsidR="000D368A">
        <w:rPr>
          <w:rFonts w:ascii="Times New Roman" w:hAnsi="Times New Roman" w:cs="Times New Roman"/>
          <w:lang w:val="pt-PT"/>
        </w:rPr>
        <w:t>true</w:t>
      </w:r>
      <w:proofErr w:type="spellEnd"/>
      <w:r w:rsidR="000D368A">
        <w:rPr>
          <w:rFonts w:ascii="Times New Roman" w:hAnsi="Times New Roman" w:cs="Times New Roman"/>
          <w:lang w:val="pt-PT"/>
        </w:rPr>
        <w:t xml:space="preserve">” indica que a plataforma pode criar um objeto da classe Pinguim. A probabilidade </w:t>
      </w:r>
      <w:proofErr w:type="gramStart"/>
      <w:r w:rsidR="000D368A">
        <w:rPr>
          <w:rFonts w:ascii="Times New Roman" w:hAnsi="Times New Roman" w:cs="Times New Roman"/>
          <w:lang w:val="pt-PT"/>
        </w:rPr>
        <w:t>da</w:t>
      </w:r>
      <w:proofErr w:type="gramEnd"/>
      <w:r w:rsidR="000D368A">
        <w:rPr>
          <w:rFonts w:ascii="Times New Roman" w:hAnsi="Times New Roman" w:cs="Times New Roman"/>
          <w:lang w:val="pt-PT"/>
        </w:rPr>
        <w:t xml:space="preserve">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proofErr w:type="spellEnd"/>
      <w:r>
        <w:rPr>
          <w:rFonts w:ascii="Times New Roman" w:hAnsi="Times New Roman" w:cs="Times New Roman"/>
          <w:lang w:val="pt-PT"/>
        </w:rPr>
        <w:t xml:space="preserve"> verifica se a variável pinguim anteriormente referida é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</w:t>
      </w:r>
      <w:proofErr w:type="spellStart"/>
      <w:r>
        <w:rPr>
          <w:rFonts w:ascii="Times New Roman" w:hAnsi="Times New Roman" w:cs="Times New Roman"/>
          <w:lang w:val="pt-PT"/>
        </w:rPr>
        <w:t>splash</w:t>
      </w:r>
      <w:proofErr w:type="spellEnd"/>
      <w:r>
        <w:rPr>
          <w:rFonts w:ascii="Times New Roman" w:hAnsi="Times New Roman" w:cs="Times New Roman"/>
          <w:lang w:val="pt-PT"/>
        </w:rPr>
        <w:t>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</w:t>
      </w:r>
      <w:proofErr w:type="spellStart"/>
      <w:r>
        <w:rPr>
          <w:rFonts w:ascii="Times New Roman" w:hAnsi="Times New Roman" w:cs="Times New Roman"/>
          <w:lang w:val="pt-PT"/>
        </w:rPr>
        <w:t>podeCriarPinguim</w:t>
      </w:r>
      <w:proofErr w:type="spellEnd"/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5" w:name="_Toc3541896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</w:t>
      </w:r>
      <w:proofErr w:type="gram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_Inicial</w:t>
      </w:r>
      <w:bookmarkEnd w:id="55"/>
      <w:proofErr w:type="spellEnd"/>
      <w:proofErr w:type="gram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proofErr w:type="gramStart"/>
      <w:r w:rsidR="00F33E4A" w:rsidRPr="00F33E4A">
        <w:rPr>
          <w:rFonts w:ascii="Times New Roman" w:hAnsi="Times New Roman" w:cs="Times New Roman"/>
          <w:lang w:val="pt-PT"/>
        </w:rPr>
        <w:t>o duração</w:t>
      </w:r>
      <w:proofErr w:type="gramEnd"/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herdado da superclasse </w:t>
      </w:r>
      <w:proofErr w:type="spellStart"/>
      <w:r>
        <w:rPr>
          <w:rFonts w:ascii="Times New Roman" w:hAnsi="Times New Roman" w:cs="Times New Roman"/>
          <w:lang w:val="pt-PT"/>
        </w:rPr>
        <w:t>PlataformaGelo</w:t>
      </w:r>
      <w:proofErr w:type="spellEnd"/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 xml:space="preserve">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proofErr w:type="gramEnd"/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6" w:name="_Toc3541896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bookmarkEnd w:id="56"/>
      <w:proofErr w:type="spellEnd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inicializa a zero uma variável inteira que irá controlar </w:t>
      </w:r>
      <w:proofErr w:type="gramStart"/>
      <w:r w:rsidRPr="00F33E4A">
        <w:rPr>
          <w:rFonts w:ascii="Times New Roman" w:hAnsi="Times New Roman" w:cs="Times New Roman"/>
          <w:lang w:val="pt-PT"/>
        </w:rPr>
        <w:t>o duração</w:t>
      </w:r>
      <w:proofErr w:type="gramEnd"/>
      <w:r w:rsidRPr="00F33E4A">
        <w:rPr>
          <w:rFonts w:ascii="Times New Roman" w:hAnsi="Times New Roman" w:cs="Times New Roman"/>
          <w:lang w:val="pt-PT"/>
        </w:rPr>
        <w:t xml:space="preserve">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4189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Bandeira_Start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7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 xml:space="preserve">variável criada no construtor da classe </w:t>
      </w:r>
      <w:proofErr w:type="spellStart"/>
      <w:r>
        <w:rPr>
          <w:rFonts w:ascii="Times New Roman" w:hAnsi="Times New Roman" w:cs="Times New Roman"/>
          <w:lang w:val="pt-PT"/>
        </w:rPr>
        <w:t>Plataforma</w:t>
      </w:r>
      <w:proofErr w:type="gramStart"/>
      <w:r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>
        <w:rPr>
          <w:rFonts w:ascii="Times New Roman" w:hAnsi="Times New Roman" w:cs="Times New Roman"/>
          <w:lang w:val="pt-PT"/>
        </w:rPr>
        <w:t xml:space="preserve"> é idêntico ao da classe </w:t>
      </w:r>
      <w:proofErr w:type="spellStart"/>
      <w:r>
        <w:rPr>
          <w:rFonts w:ascii="Times New Roman" w:hAnsi="Times New Roman" w:cs="Times New Roman"/>
          <w:lang w:val="pt-PT"/>
        </w:rPr>
        <w:t>Plataforma</w:t>
      </w:r>
      <w:proofErr w:type="gramStart"/>
      <w:r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41896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Bandeira_Finish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8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proofErr w:type="gramStart"/>
      <w:r w:rsidRPr="00385F7F">
        <w:rPr>
          <w:rFonts w:ascii="Times New Roman" w:hAnsi="Times New Roman" w:cs="Times New Roman"/>
          <w:lang w:val="pt-PT"/>
        </w:rPr>
        <w:t>é ,</w:t>
      </w:r>
      <w:proofErr w:type="gramEnd"/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</w:t>
      </w:r>
      <w:proofErr w:type="spellStart"/>
      <w:r w:rsidRPr="00385F7F">
        <w:rPr>
          <w:rFonts w:ascii="Times New Roman" w:hAnsi="Times New Roman" w:cs="Times New Roman"/>
          <w:lang w:val="pt-PT"/>
        </w:rPr>
        <w:t>Plataforma_Final</w:t>
      </w:r>
      <w:proofErr w:type="spellEnd"/>
      <w:r w:rsidRPr="00385F7F">
        <w:rPr>
          <w:rFonts w:ascii="Times New Roman" w:hAnsi="Times New Roman" w:cs="Times New Roman"/>
          <w:lang w:val="pt-PT"/>
        </w:rPr>
        <w:t>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proofErr w:type="spellStart"/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proofErr w:type="spellStart"/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 w:rsidRPr="00385F7F">
        <w:rPr>
          <w:rFonts w:ascii="Times New Roman" w:hAnsi="Times New Roman" w:cs="Times New Roman"/>
          <w:lang w:val="pt-PT"/>
        </w:rPr>
        <w:t xml:space="preserve"> que é idêntico ao método da classe </w:t>
      </w:r>
      <w:proofErr w:type="spellStart"/>
      <w:r w:rsidRPr="00385F7F">
        <w:rPr>
          <w:rFonts w:ascii="Times New Roman" w:hAnsi="Times New Roman" w:cs="Times New Roman"/>
          <w:lang w:val="pt-PT"/>
        </w:rPr>
        <w:t>Plataforma</w:t>
      </w:r>
      <w:proofErr w:type="gramStart"/>
      <w:r w:rsidRPr="00385F7F"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 w:rsidRPr="00385F7F">
        <w:rPr>
          <w:rFonts w:ascii="Times New Roman" w:hAnsi="Times New Roman" w:cs="Times New Roman"/>
          <w:lang w:val="pt-PT"/>
        </w:rPr>
        <w:t>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418965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59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updateText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Os primeiros dois níveis são cronometrados, o primeiro dura 90 segundos enquanto que o segundo dura 120, logo em ambos </w:t>
      </w:r>
      <w:proofErr w:type="gramStart"/>
      <w:r>
        <w:rPr>
          <w:rFonts w:ascii="Times New Roman" w:hAnsi="Times New Roman" w:cs="Times New Roman"/>
          <w:szCs w:val="24"/>
          <w:lang w:val="pt-PT"/>
        </w:rPr>
        <w:t>os níveis é</w:t>
      </w:r>
      <w:proofErr w:type="gramEnd"/>
      <w:r>
        <w:rPr>
          <w:rFonts w:ascii="Times New Roman" w:hAnsi="Times New Roman" w:cs="Times New Roman"/>
          <w:szCs w:val="24"/>
          <w:lang w:val="pt-PT"/>
        </w:rPr>
        <w:t xml:space="preserve">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fim de cada nível a pontuação conjunta dos dois jogadores é mostrada, através do mundo Stage1Complete ou Stage2Complete e no fim do jogo (após os 3 níveis), a pontuação conjunta é mostrada através do mundo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Victory</w:t>
      </w:r>
      <w:proofErr w:type="spellEnd"/>
      <w:r>
        <w:rPr>
          <w:rFonts w:ascii="Times New Roman" w:hAnsi="Times New Roman" w:cs="Times New Roman"/>
          <w:szCs w:val="24"/>
          <w:lang w:val="pt-PT"/>
        </w:rPr>
        <w:t>.</w:t>
      </w:r>
    </w:p>
    <w:p w:rsidR="00A41051" w:rsidRP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uso de construtores para inicializar objetos é algo presente em quase todas as classes, um exemplo é a classe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Missil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</w:t>
      </w:r>
      <w:proofErr w:type="spellStart"/>
      <w:r w:rsidR="00387C87">
        <w:rPr>
          <w:rFonts w:ascii="Times New Roman" w:hAnsi="Times New Roman" w:cs="Times New Roman"/>
          <w:szCs w:val="24"/>
          <w:lang w:val="pt-PT"/>
        </w:rPr>
        <w:t>Missil</w:t>
      </w:r>
      <w:proofErr w:type="spellEnd"/>
      <w:r w:rsidR="00387C87">
        <w:rPr>
          <w:rFonts w:ascii="Times New Roman" w:hAnsi="Times New Roman" w:cs="Times New Roman"/>
          <w:szCs w:val="24"/>
          <w:lang w:val="pt-PT"/>
        </w:rPr>
        <w:t xml:space="preserve">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Herança de métodos com um mínimo de 2 níveis além de Actor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objetivo também se tornou algo comum no código, por exemplo na classe Menus encontra-se o método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moveMouse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Overriding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 de métodos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proofErr w:type="spellStart"/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proofErr w:type="spellStart"/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Overloading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 de métodos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proofErr w:type="spellStart"/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Players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onde o método </w:t>
      </w:r>
      <w:proofErr w:type="spellStart"/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Missil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Sendo uma regra de ouro, é possível verificar este conceito no nosso código em quase todas as classes, por exemplo na classe Máquina a variável que guarda a vida da máquina é privada, só podendo ser vista através do método público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getVida</w:t>
      </w:r>
      <w:proofErr w:type="spellEnd"/>
      <w:r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lastRenderedPageBreak/>
        <w:t xml:space="preserve">A plataforma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Greenfoot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DE1334" w:rsidRPr="00DE1334" w:rsidRDefault="00DE1334" w:rsidP="00DE133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acha o resultado final muito satisfatório.</w:t>
      </w:r>
      <w:bookmarkStart w:id="60" w:name="_GoBack"/>
      <w:bookmarkEnd w:id="60"/>
    </w:p>
    <w:sectPr w:rsidR="00DE1334" w:rsidRPr="00DE1334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FB4" w:rsidRDefault="00710FB4" w:rsidP="001E18FC">
      <w:pPr>
        <w:spacing w:line="240" w:lineRule="auto"/>
      </w:pPr>
      <w:r>
        <w:separator/>
      </w:r>
    </w:p>
  </w:endnote>
  <w:endnote w:type="continuationSeparator" w:id="0">
    <w:p w:rsidR="00710FB4" w:rsidRDefault="00710FB4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1025E" w:rsidRPr="003918A8" w:rsidRDefault="0061025E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61025E" w:rsidRDefault="0061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FB4" w:rsidRDefault="00710FB4" w:rsidP="001E18FC">
      <w:pPr>
        <w:spacing w:line="240" w:lineRule="auto"/>
      </w:pPr>
      <w:r>
        <w:separator/>
      </w:r>
    </w:p>
  </w:footnote>
  <w:footnote w:type="continuationSeparator" w:id="0">
    <w:p w:rsidR="00710FB4" w:rsidRDefault="00710FB4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A5AE4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50BDC"/>
    <w:rsid w:val="00385F7F"/>
    <w:rsid w:val="00387C87"/>
    <w:rsid w:val="003918A8"/>
    <w:rsid w:val="003B70F2"/>
    <w:rsid w:val="004343EF"/>
    <w:rsid w:val="004428DB"/>
    <w:rsid w:val="00454B80"/>
    <w:rsid w:val="00475B2B"/>
    <w:rsid w:val="0047711E"/>
    <w:rsid w:val="0049777D"/>
    <w:rsid w:val="004C47FA"/>
    <w:rsid w:val="004C671A"/>
    <w:rsid w:val="004D7C10"/>
    <w:rsid w:val="004E5C6D"/>
    <w:rsid w:val="004F0BDE"/>
    <w:rsid w:val="00542A7D"/>
    <w:rsid w:val="00557F58"/>
    <w:rsid w:val="0058068B"/>
    <w:rsid w:val="00590FB1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710FB4"/>
    <w:rsid w:val="0071500F"/>
    <w:rsid w:val="007362E3"/>
    <w:rsid w:val="00736E80"/>
    <w:rsid w:val="00741E89"/>
    <w:rsid w:val="00745D28"/>
    <w:rsid w:val="00755A6C"/>
    <w:rsid w:val="007A4C69"/>
    <w:rsid w:val="007D173D"/>
    <w:rsid w:val="007F0F12"/>
    <w:rsid w:val="0080155E"/>
    <w:rsid w:val="00832C04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16C02"/>
    <w:rsid w:val="009520A1"/>
    <w:rsid w:val="00975170"/>
    <w:rsid w:val="00976669"/>
    <w:rsid w:val="00997BF1"/>
    <w:rsid w:val="009C67A5"/>
    <w:rsid w:val="009D0722"/>
    <w:rsid w:val="009E2D17"/>
    <w:rsid w:val="00A3453E"/>
    <w:rsid w:val="00A41051"/>
    <w:rsid w:val="00A84A9A"/>
    <w:rsid w:val="00A87F2C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368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42C7-C61A-4C73-98AB-A3592620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25</Pages>
  <Words>8348</Words>
  <Characters>47590</Characters>
  <Application>Microsoft Office Word</Application>
  <DocSecurity>0</DocSecurity>
  <Lines>396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57</cp:revision>
  <dcterms:created xsi:type="dcterms:W3CDTF">2020-03-10T15:46:00Z</dcterms:created>
  <dcterms:modified xsi:type="dcterms:W3CDTF">2020-03-18T11:56:00Z</dcterms:modified>
</cp:coreProperties>
</file>