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B738D" w:rsidRDefault="00AB738D" w:rsidP="00AB738D">
          <w:pPr>
            <w:pStyle w:val="TOCHeading"/>
            <w:jc w:val="center"/>
            <w:rPr>
              <w:rFonts w:ascii="Times New Roman" w:hAnsi="Times New Roman" w:cs="Times New Roman"/>
            </w:rPr>
          </w:pPr>
          <w:r>
            <w:rPr>
              <w:rFonts w:ascii="Times New Roman" w:hAnsi="Times New Roman" w:cs="Times New Roman"/>
            </w:rPr>
            <w:t>Índice</w:t>
          </w:r>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r>
            <w:fldChar w:fldCharType="begin"/>
          </w:r>
          <w:r>
            <w:instrText xml:space="preserve"> TOC \o "1-3" \h \z \u </w:instrText>
          </w:r>
          <w:r>
            <w:fldChar w:fldCharType="separate"/>
          </w:r>
          <w:hyperlink w:anchor="_Toc40363254" w:history="1">
            <w:r w:rsidRPr="00AB738D">
              <w:rPr>
                <w:rStyle w:val="Hyperlink"/>
                <w:rFonts w:ascii="Times New Roman" w:hAnsi="Times New Roman" w:cs="Times New Roman"/>
                <w:noProof/>
                <w:lang w:val="pt-PT"/>
              </w:rPr>
              <w:t>1.</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Introdução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4931EF">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5" w:history="1">
            <w:r w:rsidR="00AB738D" w:rsidRPr="00AB738D">
              <w:rPr>
                <w:rStyle w:val="Hyperlink"/>
                <w:rFonts w:ascii="Times New Roman" w:hAnsi="Times New Roman" w:cs="Times New Roman"/>
                <w:noProof/>
                <w:lang w:val="pt-PT"/>
              </w:rPr>
              <w:t>2.</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Objetivos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4931EF">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6" w:history="1">
            <w:r w:rsidR="00AB738D" w:rsidRPr="00AB738D">
              <w:rPr>
                <w:rStyle w:val="Hyperlink"/>
                <w:rFonts w:ascii="Times New Roman" w:hAnsi="Times New Roman" w:cs="Times New Roman"/>
                <w:noProof/>
                <w:lang w:val="pt-PT"/>
              </w:rPr>
              <w:t>3.</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Procedimento e implementação do código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4931EF">
          <w:pPr>
            <w:pStyle w:val="TOC2"/>
            <w:tabs>
              <w:tab w:val="left" w:pos="1540"/>
              <w:tab w:val="right" w:leader="dot" w:pos="8494"/>
            </w:tabs>
            <w:rPr>
              <w:rFonts w:ascii="Times New Roman" w:eastAsiaTheme="minorEastAsia" w:hAnsi="Times New Roman" w:cs="Times New Roman"/>
              <w:noProof/>
              <w:sz w:val="22"/>
              <w:lang w:val="en-GB" w:eastAsia="en-GB"/>
            </w:rPr>
          </w:pPr>
          <w:hyperlink w:anchor="_Toc40363257" w:history="1">
            <w:r w:rsidR="00AB738D" w:rsidRPr="00AB738D">
              <w:rPr>
                <w:rStyle w:val="Hyperlink"/>
                <w:rFonts w:ascii="Times New Roman" w:hAnsi="Times New Roman" w:cs="Times New Roman"/>
                <w:noProof/>
                <w:lang w:val="pt-PT"/>
              </w:rPr>
              <w:t>3.1.</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Classes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8" w:history="1">
            <w:r w:rsidR="00AB738D" w:rsidRPr="00AB738D">
              <w:rPr>
                <w:rStyle w:val="Hyperlink"/>
                <w:rFonts w:ascii="Times New Roman" w:hAnsi="Times New Roman" w:cs="Times New Roman"/>
                <w:noProof/>
                <w:lang w:val="pt-PT"/>
              </w:rPr>
              <w:t>3.1.1.</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Pessoa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9" w:history="1">
            <w:r w:rsidR="00AB738D" w:rsidRPr="00AB738D">
              <w:rPr>
                <w:rStyle w:val="Hyperlink"/>
                <w:rFonts w:ascii="Times New Roman" w:hAnsi="Times New Roman" w:cs="Times New Roman"/>
                <w:noProof/>
                <w:lang w:val="pt-PT"/>
              </w:rPr>
              <w:t>3.1.2.</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Edição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_Toc40363259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4</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0" w:history="1">
            <w:r w:rsidR="00AB738D" w:rsidRPr="00AB738D">
              <w:rPr>
                <w:rStyle w:val="Hyperlink"/>
                <w:rFonts w:ascii="Times New Roman" w:hAnsi="Times New Roman" w:cs="Times New Roman"/>
                <w:noProof/>
                <w:lang w:val="pt-PT"/>
              </w:rPr>
              <w:t>3.1.3.</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Perito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_Toc40363260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5</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1" w:history="1">
            <w:r w:rsidR="00AB738D" w:rsidRPr="00AB738D">
              <w:rPr>
                <w:rStyle w:val="Hyperlink"/>
                <w:rFonts w:ascii="Times New Roman" w:hAnsi="Times New Roman" w:cs="Times New Roman"/>
                <w:noProof/>
                <w:lang w:val="pt-PT"/>
              </w:rPr>
              <w:t>3.1.4.</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Realizador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_Toc40363261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2" w:history="1">
            <w:r w:rsidR="00AB738D" w:rsidRPr="00AB738D">
              <w:rPr>
                <w:rStyle w:val="Hyperlink"/>
                <w:rFonts w:ascii="Times New Roman" w:hAnsi="Times New Roman" w:cs="Times New Roman"/>
                <w:noProof/>
                <w:lang w:val="pt-PT"/>
              </w:rPr>
              <w:t>3.1.5.</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Filme</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_Toc40363262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3" w:history="1">
            <w:r w:rsidR="00AB738D" w:rsidRPr="00AB738D">
              <w:rPr>
                <w:rStyle w:val="Hyperlink"/>
                <w:rFonts w:ascii="Times New Roman" w:hAnsi="Times New Roman" w:cs="Times New Roman"/>
                <w:noProof/>
                <w:lang w:val="pt-PT"/>
              </w:rPr>
              <w:t>3.1.6.</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Ator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_Toc40363263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7</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4" w:history="1">
            <w:r w:rsidR="00AB738D" w:rsidRPr="00AB738D">
              <w:rPr>
                <w:rStyle w:val="Hyperlink"/>
                <w:rFonts w:ascii="Times New Roman" w:hAnsi="Times New Roman" w:cs="Times New Roman"/>
                <w:noProof/>
                <w:lang w:val="pt-PT"/>
              </w:rPr>
              <w:t>3.1.7.</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Premio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_Toc40363264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8</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5" w:history="1">
            <w:r w:rsidR="00AB738D" w:rsidRPr="00AB738D">
              <w:rPr>
                <w:rStyle w:val="Hyperlink"/>
                <w:rFonts w:ascii="Times New Roman" w:hAnsi="Times New Roman" w:cs="Times New Roman"/>
                <w:noProof/>
                <w:lang w:val="pt-PT"/>
              </w:rPr>
              <w:t>3.1.8.</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FestivalCinema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9</w:t>
            </w:r>
            <w:r w:rsidR="00AB738D" w:rsidRPr="00AB738D">
              <w:rPr>
                <w:rFonts w:ascii="Times New Roman" w:hAnsi="Times New Roman" w:cs="Times New Roman"/>
                <w:noProof/>
                <w:webHidden/>
              </w:rPr>
              <w:fldChar w:fldCharType="end"/>
            </w:r>
          </w:hyperlink>
        </w:p>
        <w:p w:rsidR="00AB738D" w:rsidRPr="00AB738D" w:rsidRDefault="004931EF">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6" w:history="1">
            <w:r w:rsidR="00AB738D" w:rsidRPr="00AB738D">
              <w:rPr>
                <w:rStyle w:val="Hyperlink"/>
                <w:rFonts w:ascii="Times New Roman" w:hAnsi="Times New Roman" w:cs="Times New Roman"/>
                <w:noProof/>
                <w:lang w:val="pt-PT"/>
              </w:rPr>
              <w:t>3.1.9.</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Main</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15</w:t>
            </w:r>
            <w:r w:rsidR="00AB738D" w:rsidRPr="00AB738D">
              <w:rPr>
                <w:rFonts w:ascii="Times New Roman" w:hAnsi="Times New Roman" w:cs="Times New Roman"/>
                <w:noProof/>
                <w:webHidden/>
              </w:rPr>
              <w:fldChar w:fldCharType="end"/>
            </w:r>
          </w:hyperlink>
        </w:p>
        <w:p w:rsidR="00AB738D" w:rsidRPr="00AB738D" w:rsidRDefault="004931EF">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7" w:history="1">
            <w:r w:rsidR="00AB738D" w:rsidRPr="00AB738D">
              <w:rPr>
                <w:rStyle w:val="Hyperlink"/>
                <w:rFonts w:ascii="Times New Roman" w:hAnsi="Times New Roman" w:cs="Times New Roman"/>
                <w:noProof/>
                <w:lang w:val="pt-PT"/>
              </w:rPr>
              <w:t>4.</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Conclusão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Pr="00AB738D" w:rsidRDefault="004931EF">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8" w:history="1">
            <w:r w:rsidR="00AB738D" w:rsidRPr="00AB738D">
              <w:rPr>
                <w:rStyle w:val="Hyperlink"/>
                <w:rFonts w:ascii="Times New Roman" w:hAnsi="Times New Roman" w:cs="Times New Roman"/>
                <w:noProof/>
                <w:lang w:val="pt-PT"/>
              </w:rPr>
              <w:t>5.</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Anexos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Default="00AB738D">
          <w:r>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0" w:name="_Toc40363254"/>
      <w:r w:rsidRPr="003C5BC0">
        <w:rPr>
          <w:rFonts w:ascii="Times New Roman" w:hAnsi="Times New Roman" w:cs="Times New Roman"/>
          <w:b/>
          <w:bCs/>
          <w:color w:val="002060"/>
          <w:sz w:val="32"/>
          <w:szCs w:val="32"/>
          <w:lang w:val="pt-PT"/>
        </w:rPr>
        <w:lastRenderedPageBreak/>
        <w:t>Introdução</w:t>
      </w:r>
      <w:bookmarkEnd w:id="0"/>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NetBeans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363255"/>
      <w:r w:rsidRPr="003C5BC0">
        <w:rPr>
          <w:rFonts w:ascii="Times New Roman" w:hAnsi="Times New Roman" w:cs="Times New Roman"/>
          <w:b/>
          <w:bCs/>
          <w:color w:val="002060"/>
          <w:sz w:val="32"/>
          <w:szCs w:val="32"/>
          <w:lang w:val="pt-PT"/>
        </w:rPr>
        <w:t>Objetivos</w:t>
      </w:r>
      <w:bookmarkEnd w:id="1"/>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w:t>
      </w:r>
      <w:r w:rsidR="008D1188">
        <w:rPr>
          <w:rFonts w:ascii="Times New Roman" w:hAnsi="Times New Roman" w:cs="Times New Roman"/>
          <w:szCs w:val="24"/>
          <w:lang w:val="pt-PT"/>
        </w:rPr>
        <w:t>n</w:t>
      </w:r>
      <w:r w:rsidR="00AE4652">
        <w:rPr>
          <w:rFonts w:ascii="Times New Roman" w:hAnsi="Times New Roman" w:cs="Times New Roman"/>
          <w:szCs w:val="24"/>
          <w:lang w:val="pt-PT"/>
        </w:rPr>
        <w:t xml:space="preserve">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363256"/>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rsidR="00541537" w:rsidRDefault="00541537" w:rsidP="00541537">
      <w:pPr>
        <w:pStyle w:val="ListParagraph"/>
        <w:ind w:left="1287" w:firstLine="0"/>
        <w:rPr>
          <w:rFonts w:ascii="Times New Roman" w:hAnsi="Times New Roman" w:cs="Times New Roman"/>
          <w:b/>
          <w:bCs/>
          <w:color w:val="002060"/>
          <w:sz w:val="32"/>
          <w:szCs w:val="32"/>
          <w:lang w:val="pt-PT"/>
        </w:rPr>
      </w:pPr>
    </w:p>
    <w:p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3" w:name="_Toc40363257"/>
      <w:r>
        <w:rPr>
          <w:rFonts w:ascii="Times New Roman" w:hAnsi="Times New Roman" w:cs="Times New Roman"/>
          <w:b/>
          <w:bCs/>
          <w:color w:val="002060"/>
          <w:sz w:val="32"/>
          <w:szCs w:val="32"/>
          <w:lang w:val="pt-PT"/>
        </w:rPr>
        <w:t>Classes</w:t>
      </w:r>
      <w:bookmarkEnd w:id="3"/>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363258"/>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r w:rsidR="00A24C23" w:rsidRPr="00A24C23">
        <w:rPr>
          <w:rFonts w:ascii="Times New Roman" w:hAnsi="Times New Roman" w:cs="Times New Roman"/>
          <w:i/>
          <w:iCs/>
          <w:szCs w:val="24"/>
          <w:lang w:val="pt-PT"/>
        </w:rPr>
        <w:t>abstract</w:t>
      </w:r>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implementou-se os métodos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e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O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apenas irá imprimir o nome e género da pessoa e o método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w:t>
      </w:r>
      <w:r w:rsidR="003E0FB8">
        <w:rPr>
          <w:rFonts w:ascii="Times New Roman" w:hAnsi="Times New Roman" w:cs="Times New Roman"/>
          <w:szCs w:val="24"/>
          <w:lang w:val="pt-PT"/>
        </w:rPr>
        <w:t>compara se as pessoas têm o mesmo nome e género</w:t>
      </w:r>
      <w:r w:rsidR="00CA40E2">
        <w:rPr>
          <w:rFonts w:ascii="Times New Roman" w:hAnsi="Times New Roman" w:cs="Times New Roman"/>
          <w:szCs w:val="24"/>
          <w:lang w:val="pt-PT"/>
        </w:rPr>
        <w:t>.</w:t>
      </w:r>
    </w:p>
    <w:p w:rsidR="00CA40E2" w:rsidRPr="001A1814" w:rsidRDefault="00CA40E2" w:rsidP="001A1814">
      <w:pPr>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363259"/>
      <w:r>
        <w:rPr>
          <w:rFonts w:ascii="Times New Roman" w:hAnsi="Times New Roman" w:cs="Times New Roman"/>
          <w:b/>
          <w:bCs/>
          <w:color w:val="002060"/>
          <w:sz w:val="32"/>
          <w:szCs w:val="32"/>
          <w:lang w:val="pt-PT"/>
        </w:rPr>
        <w:t>Edição</w:t>
      </w:r>
      <w:bookmarkEnd w:id="5"/>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dermos utilizar todas as funcionalidades ligadas com ArrayLists.</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“numEdicao”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ArrayList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contendo os filmes (classe Filme) que participam na edição, o ArrayList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ArrayList </w:t>
      </w:r>
      <w:r w:rsidR="00B158FC">
        <w:rPr>
          <w:rFonts w:ascii="Times New Roman" w:hAnsi="Times New Roman" w:cs="Times New Roman"/>
          <w:szCs w:val="24"/>
          <w:lang w:val="pt-PT"/>
        </w:rPr>
        <w:t>“premios”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r w:rsidR="0016578E" w:rsidRPr="0016578E">
        <w:rPr>
          <w:rFonts w:ascii="Times New Roman" w:hAnsi="Times New Roman" w:cs="Times New Roman"/>
          <w:i/>
          <w:iCs/>
          <w:szCs w:val="24"/>
          <w:lang w:val="pt-PT"/>
        </w:rPr>
        <w:t>protect</w:t>
      </w:r>
      <w:r w:rsidR="007F1D0A">
        <w:rPr>
          <w:rFonts w:ascii="Times New Roman" w:hAnsi="Times New Roman" w:cs="Times New Roman"/>
          <w:i/>
          <w:iCs/>
          <w:szCs w:val="24"/>
          <w:lang w:val="pt-PT"/>
        </w:rPr>
        <w:t>ed</w:t>
      </w:r>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“numEdicao” e “ano”, respetivamente. Para além disto, inicializa os restantes atributos para, posteriormente, ser inserida a informação nos respetivos Array</w:t>
      </w:r>
      <w:r w:rsidR="002608CA">
        <w:rPr>
          <w:rFonts w:ascii="Times New Roman" w:hAnsi="Times New Roman" w:cs="Times New Roman"/>
          <w:szCs w:val="24"/>
          <w:lang w:val="pt-PT"/>
        </w:rPr>
        <w:t>Lists</w:t>
      </w:r>
      <w:r>
        <w:rPr>
          <w:rFonts w:ascii="Times New Roman" w:hAnsi="Times New Roman" w:cs="Times New Roman"/>
          <w:szCs w:val="24"/>
          <w:lang w:val="pt-PT"/>
        </w:rPr>
        <w:t xml:space="preserve">,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ArrayList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ListParagraph"/>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ArrayList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ArrayList de peritos da Edição, e </w:t>
      </w:r>
      <w:r w:rsidR="007F1D0A">
        <w:rPr>
          <w:rFonts w:ascii="Times New Roman" w:hAnsi="Times New Roman" w:cs="Times New Roman"/>
          <w:szCs w:val="24"/>
          <w:lang w:val="pt-PT"/>
        </w:rPr>
        <w:t>inicializa</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ArrayList </w:t>
      </w:r>
      <w:r w:rsidR="007F1D0A">
        <w:rPr>
          <w:rFonts w:ascii="Times New Roman" w:hAnsi="Times New Roman" w:cs="Times New Roman"/>
          <w:szCs w:val="24"/>
          <w:lang w:val="pt-PT"/>
        </w:rPr>
        <w:t xml:space="preserve">das pontuações </w:t>
      </w:r>
      <w:r w:rsidR="002608CA">
        <w:rPr>
          <w:rFonts w:ascii="Times New Roman" w:hAnsi="Times New Roman" w:cs="Times New Roman"/>
          <w:szCs w:val="24"/>
          <w:lang w:val="pt-PT"/>
        </w:rPr>
        <w:t>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51375A" w:rsidRDefault="007F1D0A" w:rsidP="007F1D0A">
      <w:pPr>
        <w:ind w:firstLine="708"/>
        <w:rPr>
          <w:rFonts w:ascii="Times New Roman" w:hAnsi="Times New Roman" w:cs="Times New Roman"/>
          <w:szCs w:val="24"/>
          <w:lang w:val="pt-PT"/>
        </w:rPr>
      </w:pPr>
      <w:r>
        <w:rPr>
          <w:rFonts w:ascii="Times New Roman" w:hAnsi="Times New Roman" w:cs="Times New Roman"/>
          <w:szCs w:val="24"/>
          <w:lang w:val="pt-PT"/>
        </w:rPr>
        <w:t>No</w:t>
      </w:r>
      <w:r w:rsidR="008031A8">
        <w:rPr>
          <w:rFonts w:ascii="Times New Roman" w:hAnsi="Times New Roman" w:cs="Times New Roman"/>
          <w:szCs w:val="24"/>
          <w:lang w:val="pt-PT"/>
        </w:rPr>
        <w:t xml:space="preserve"> </w:t>
      </w:r>
      <w:r w:rsidR="00F31FE4">
        <w:rPr>
          <w:rFonts w:ascii="Times New Roman" w:hAnsi="Times New Roman" w:cs="Times New Roman"/>
          <w:szCs w:val="24"/>
          <w:lang w:val="pt-PT"/>
        </w:rPr>
        <w:t xml:space="preserve">método </w:t>
      </w:r>
      <w:r w:rsidR="00F31FE4" w:rsidRPr="00F31FE4">
        <w:rPr>
          <w:rFonts w:ascii="Times New Roman" w:hAnsi="Times New Roman" w:cs="Times New Roman"/>
          <w:b/>
          <w:bCs/>
          <w:szCs w:val="24"/>
          <w:lang w:val="pt-PT"/>
        </w:rPr>
        <w:t>equals</w:t>
      </w:r>
      <w:r w:rsidR="00F31FE4">
        <w:rPr>
          <w:rFonts w:ascii="Times New Roman" w:hAnsi="Times New Roman" w:cs="Times New Roman"/>
          <w:szCs w:val="24"/>
          <w:lang w:val="pt-PT"/>
        </w:rPr>
        <w:t xml:space="preserve"> </w:t>
      </w:r>
      <w:r>
        <w:rPr>
          <w:rFonts w:ascii="Times New Roman" w:hAnsi="Times New Roman" w:cs="Times New Roman"/>
          <w:szCs w:val="24"/>
          <w:lang w:val="pt-PT"/>
        </w:rPr>
        <w:t>verificamos se duas edições são exatamente iguais, ou seja, todos os atributos são iguais.</w:t>
      </w: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363260"/>
      <w:r w:rsidR="00841C3B">
        <w:rPr>
          <w:rFonts w:ascii="Times New Roman" w:hAnsi="Times New Roman" w:cs="Times New Roman"/>
          <w:b/>
          <w:bCs/>
          <w:color w:val="002060"/>
          <w:sz w:val="32"/>
          <w:szCs w:val="32"/>
          <w:lang w:val="pt-PT"/>
        </w:rPr>
        <w:t>Perito</w:t>
      </w:r>
      <w:bookmarkEnd w:id="6"/>
    </w:p>
    <w:p w:rsidR="00E04899" w:rsidRDefault="00E04899" w:rsidP="00E04899">
      <w:pPr>
        <w:pStyle w:val="ListParagraph"/>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r w:rsidR="008031A8" w:rsidRPr="008031A8">
        <w:rPr>
          <w:rFonts w:ascii="Times New Roman" w:hAnsi="Times New Roman" w:cs="Times New Roman"/>
          <w:b/>
          <w:bCs/>
          <w:szCs w:val="24"/>
          <w:lang w:val="pt-PT"/>
        </w:rPr>
        <w:t>super</w:t>
      </w:r>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r w:rsidR="000449DE" w:rsidRPr="000449DE">
        <w:rPr>
          <w:rFonts w:ascii="Times New Roman" w:hAnsi="Times New Roman" w:cs="Times New Roman"/>
          <w:szCs w:val="24"/>
          <w:lang w:val="pt-PT"/>
        </w:rPr>
        <w:t>indiceCandidato</w:t>
      </w:r>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ArrayList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r w:rsidR="00B51046" w:rsidRPr="00B51046">
        <w:rPr>
          <w:rFonts w:ascii="Times New Roman" w:hAnsi="Times New Roman" w:cs="Times New Roman"/>
          <w:szCs w:val="24"/>
          <w:lang w:val="pt-PT"/>
        </w:rPr>
        <w:t>indicePerito</w:t>
      </w:r>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ArrayList</w:t>
      </w:r>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da posição da Arraylist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ArrayList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r w:rsidR="00487EA2" w:rsidRPr="000449DE">
        <w:rPr>
          <w:rFonts w:ascii="Times New Roman" w:hAnsi="Times New Roman" w:cs="Times New Roman"/>
          <w:szCs w:val="24"/>
          <w:lang w:val="pt-PT"/>
        </w:rPr>
        <w:t>indiceCandidato</w:t>
      </w:r>
      <w:r w:rsidR="00487EA2">
        <w:rPr>
          <w:rFonts w:ascii="Times New Roman" w:hAnsi="Times New Roman" w:cs="Times New Roman"/>
          <w:szCs w:val="24"/>
          <w:lang w:val="pt-PT"/>
        </w:rPr>
        <w:t>” da ArrayList</w:t>
      </w:r>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r w:rsidR="008B3FB6" w:rsidRPr="00B51046">
        <w:rPr>
          <w:rFonts w:ascii="Times New Roman" w:hAnsi="Times New Roman" w:cs="Times New Roman"/>
          <w:szCs w:val="24"/>
          <w:lang w:val="pt-PT"/>
        </w:rPr>
        <w:t>indicePerito</w:t>
      </w:r>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o método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w:t>
      </w:r>
      <w:r w:rsidR="007F1D0A">
        <w:rPr>
          <w:rFonts w:ascii="Times New Roman" w:hAnsi="Times New Roman" w:cs="Times New Roman"/>
          <w:szCs w:val="24"/>
          <w:lang w:val="pt-PT"/>
        </w:rPr>
        <w:t>verifica se dois peritos têm o mesmo nome e género.</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 xml:space="preserve"> </w:t>
      </w:r>
      <w:bookmarkStart w:id="7" w:name="_Toc40363261"/>
      <w:r w:rsidR="00841C3B">
        <w:rPr>
          <w:rFonts w:ascii="Times New Roman" w:hAnsi="Times New Roman" w:cs="Times New Roman"/>
          <w:b/>
          <w:bCs/>
          <w:color w:val="002060"/>
          <w:sz w:val="32"/>
          <w:szCs w:val="32"/>
          <w:lang w:val="pt-PT"/>
        </w:rPr>
        <w:t>Realizador</w:t>
      </w:r>
      <w:bookmarkEnd w:id="7"/>
    </w:p>
    <w:p w:rsidR="005D1078" w:rsidRDefault="005D1078" w:rsidP="005D1078">
      <w:pPr>
        <w:pStyle w:val="ListParagraph"/>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r w:rsidRPr="00B051BA">
        <w:rPr>
          <w:rFonts w:ascii="Times New Roman" w:hAnsi="Times New Roman" w:cs="Times New Roman"/>
          <w:b/>
          <w:bCs/>
          <w:szCs w:val="24"/>
          <w:lang w:val="pt-PT"/>
        </w:rPr>
        <w:t>super</w:t>
      </w:r>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r w:rsidRPr="002F4558">
        <w:rPr>
          <w:rFonts w:ascii="Times New Roman" w:hAnsi="Times New Roman" w:cs="Times New Roman"/>
          <w:b/>
          <w:bCs/>
          <w:szCs w:val="24"/>
          <w:lang w:val="pt-PT"/>
        </w:rPr>
        <w:t>equals</w:t>
      </w:r>
      <w:r>
        <w:rPr>
          <w:rFonts w:ascii="Times New Roman" w:hAnsi="Times New Roman" w:cs="Times New Roman"/>
          <w:szCs w:val="24"/>
          <w:lang w:val="pt-PT"/>
        </w:rPr>
        <w:t xml:space="preserve"> compara se </w:t>
      </w:r>
      <w:r w:rsidR="00341FE0">
        <w:rPr>
          <w:rFonts w:ascii="Times New Roman" w:hAnsi="Times New Roman" w:cs="Times New Roman"/>
          <w:szCs w:val="24"/>
          <w:lang w:val="pt-PT"/>
        </w:rPr>
        <w:t>dois realizadores têm o mesmo nome e género.</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363262"/>
      <w:r w:rsidR="00841C3B">
        <w:rPr>
          <w:rFonts w:ascii="Times New Roman" w:hAnsi="Times New Roman" w:cs="Times New Roman"/>
          <w:b/>
          <w:bCs/>
          <w:color w:val="002060"/>
          <w:sz w:val="32"/>
          <w:szCs w:val="32"/>
          <w:lang w:val="pt-PT"/>
        </w:rPr>
        <w:t>Filme</w:t>
      </w:r>
      <w:bookmarkEnd w:id="8"/>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w:t>
      </w:r>
      <w:r w:rsidR="00341FE0">
        <w:rPr>
          <w:rFonts w:ascii="Times New Roman" w:hAnsi="Times New Roman" w:cs="Times New Roman"/>
          <w:szCs w:val="24"/>
          <w:lang w:val="pt-PT"/>
        </w:rPr>
        <w:t>)</w:t>
      </w:r>
      <w:r w:rsidR="00073086">
        <w:rPr>
          <w:rFonts w:ascii="Times New Roman" w:hAnsi="Times New Roman" w:cs="Times New Roman"/>
          <w:szCs w:val="24"/>
          <w:lang w:val="pt-PT"/>
        </w:rPr>
        <w:t xml:space="preserve"> e “numeroPremios” </w:t>
      </w:r>
      <w:r w:rsidR="00341FE0">
        <w:rPr>
          <w:rFonts w:ascii="Times New Roman" w:hAnsi="Times New Roman" w:cs="Times New Roman"/>
          <w:szCs w:val="24"/>
          <w:lang w:val="pt-PT"/>
        </w:rPr>
        <w:t>d</w:t>
      </w:r>
      <w:r w:rsidR="00073086">
        <w:rPr>
          <w:rFonts w:ascii="Times New Roman" w:hAnsi="Times New Roman" w:cs="Times New Roman"/>
          <w:szCs w:val="24"/>
          <w:lang w:val="pt-PT"/>
        </w:rPr>
        <w:t xml:space="preserve">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ArrayList “</w:t>
      </w:r>
      <w:r w:rsidR="006636E8" w:rsidRPr="006636E8">
        <w:rPr>
          <w:rFonts w:ascii="Times New Roman" w:hAnsi="Times New Roman" w:cs="Times New Roman"/>
          <w:szCs w:val="24"/>
          <w:lang w:val="pt-PT"/>
        </w:rPr>
        <w:t>atoresSecundarios</w:t>
      </w:r>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r w:rsidR="00662551" w:rsidRPr="00662551">
        <w:rPr>
          <w:rFonts w:ascii="Times New Roman" w:hAnsi="Times New Roman" w:cs="Times New Roman"/>
          <w:szCs w:val="24"/>
          <w:lang w:val="pt-PT"/>
        </w:rPr>
        <w:t>AtorPrincipal</w:t>
      </w:r>
      <w:r w:rsidR="00662551">
        <w:rPr>
          <w:rFonts w:ascii="Times New Roman" w:hAnsi="Times New Roman" w:cs="Times New Roman"/>
          <w:szCs w:val="24"/>
          <w:lang w:val="pt-PT"/>
        </w:rPr>
        <w:t>” e a “</w:t>
      </w:r>
      <w:r w:rsidR="00662551" w:rsidRPr="00662551">
        <w:rPr>
          <w:rFonts w:ascii="Times New Roman" w:hAnsi="Times New Roman" w:cs="Times New Roman"/>
          <w:szCs w:val="24"/>
          <w:lang w:val="pt-PT"/>
        </w:rPr>
        <w:t>AtrizPrincipal</w:t>
      </w:r>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Todos os atributos desta classe</w:t>
      </w:r>
      <w:r w:rsidR="00341FE0">
        <w:rPr>
          <w:rFonts w:ascii="Times New Roman" w:hAnsi="Times New Roman" w:cs="Times New Roman"/>
          <w:szCs w:val="24"/>
          <w:lang w:val="pt-PT"/>
        </w:rPr>
        <w:t xml:space="preserve">, </w:t>
      </w:r>
      <w:r>
        <w:rPr>
          <w:rFonts w:ascii="Times New Roman" w:hAnsi="Times New Roman" w:cs="Times New Roman"/>
          <w:szCs w:val="24"/>
          <w:lang w:val="pt-PT"/>
        </w:rPr>
        <w:t xml:space="preserve">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w:t>
      </w:r>
      <w:r w:rsidR="00341FE0">
        <w:rPr>
          <w:rFonts w:ascii="Times New Roman" w:hAnsi="Times New Roman" w:cs="Times New Roman"/>
          <w:szCs w:val="24"/>
          <w:lang w:val="pt-PT"/>
        </w:rPr>
        <w:t>Verifica-se se o filme já tem ator/atriz principal (dependendo do género do ator a inserir) e se o ator já participa no filme</w:t>
      </w:r>
      <w:r w:rsidR="001D0B03">
        <w:rPr>
          <w:rFonts w:ascii="Times New Roman" w:hAnsi="Times New Roman" w:cs="Times New Roman"/>
          <w:szCs w:val="24"/>
          <w:lang w:val="pt-PT"/>
        </w:rPr>
        <w:t xml:space="preserve"> e procede-se à inserção do ator (se possível) e insere-se o filme na lista de filmes que o ator participa. Se não for possível, informa-se o utilizador.</w:t>
      </w:r>
      <w:r w:rsidR="00C61116">
        <w:rPr>
          <w:rFonts w:ascii="Times New Roman" w:hAnsi="Times New Roman" w:cs="Times New Roman"/>
          <w:szCs w:val="24"/>
          <w:lang w:val="pt-PT"/>
        </w:rPr>
        <w:t xml:space="preserv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xml:space="preserve">” for false, significa que pretende-se adicionar um ator secundário. </w:t>
      </w:r>
      <w:r w:rsidR="001D0B03">
        <w:rPr>
          <w:rFonts w:ascii="Times New Roman" w:hAnsi="Times New Roman" w:cs="Times New Roman"/>
          <w:szCs w:val="24"/>
          <w:lang w:val="pt-PT"/>
        </w:rPr>
        <w:t>Verifica-se se o ator já participa no filme, como ator secundário ou principal</w:t>
      </w:r>
      <w:r w:rsidR="00C61116">
        <w:rPr>
          <w:rFonts w:ascii="Times New Roman" w:hAnsi="Times New Roman" w:cs="Times New Roman"/>
          <w:szCs w:val="24"/>
          <w:lang w:val="pt-PT"/>
        </w:rPr>
        <w:t>. Estas verificações têm como propósito evitar que se repitam os mesmos atores num filme. Se o ator ainda não pertence á gama de atores do filme, então ele é adicionado á lista “</w:t>
      </w:r>
      <w:r w:rsidR="00C61116" w:rsidRPr="00C61116">
        <w:rPr>
          <w:rFonts w:ascii="Times New Roman" w:hAnsi="Times New Roman" w:cs="Times New Roman"/>
          <w:szCs w:val="24"/>
          <w:lang w:val="pt-PT"/>
        </w:rPr>
        <w:t>atoresSecundarios</w:t>
      </w:r>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w:t>
      </w:r>
      <w:r w:rsidR="00C61116">
        <w:rPr>
          <w:rFonts w:ascii="Times New Roman" w:hAnsi="Times New Roman" w:cs="Times New Roman"/>
          <w:szCs w:val="24"/>
          <w:lang w:val="pt-PT"/>
        </w:rPr>
        <w:lastRenderedPageBreak/>
        <w:t>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175023">
      <w:pPr>
        <w:ind w:left="141"/>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r w:rsidRPr="0031184D">
        <w:rPr>
          <w:rFonts w:ascii="Times New Roman" w:hAnsi="Times New Roman" w:cs="Times New Roman"/>
          <w:b/>
          <w:bCs/>
          <w:szCs w:val="24"/>
          <w:lang w:val="pt-PT"/>
        </w:rPr>
        <w:t>equals</w:t>
      </w:r>
      <w:r>
        <w:rPr>
          <w:rFonts w:ascii="Times New Roman" w:hAnsi="Times New Roman" w:cs="Times New Roman"/>
          <w:szCs w:val="24"/>
          <w:lang w:val="pt-PT"/>
        </w:rPr>
        <w:t xml:space="preserve"> </w:t>
      </w:r>
      <w:r w:rsidR="001D0B03">
        <w:rPr>
          <w:rFonts w:ascii="Times New Roman" w:hAnsi="Times New Roman" w:cs="Times New Roman"/>
          <w:szCs w:val="24"/>
          <w:lang w:val="pt-PT"/>
        </w:rPr>
        <w:t>dois filmes têm o mesmo nome.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363263"/>
      <w:r w:rsidR="00841C3B">
        <w:rPr>
          <w:rFonts w:ascii="Times New Roman" w:hAnsi="Times New Roman" w:cs="Times New Roman"/>
          <w:b/>
          <w:bCs/>
          <w:color w:val="002060"/>
          <w:sz w:val="32"/>
          <w:szCs w:val="32"/>
          <w:lang w:val="pt-PT"/>
        </w:rPr>
        <w:t>Ator</w:t>
      </w:r>
      <w:bookmarkEnd w:id="9"/>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00175023">
        <w:rPr>
          <w:rFonts w:ascii="Times New Roman" w:hAnsi="Times New Roman" w:cs="Times New Roman"/>
          <w:szCs w:val="24"/>
          <w:lang w:val="pt-PT"/>
        </w:rPr>
        <w:t>“</w:t>
      </w:r>
      <w:r w:rsidR="00175023" w:rsidRPr="00175023">
        <w:rPr>
          <w:rFonts w:ascii="Times New Roman" w:hAnsi="Times New Roman" w:cs="Times New Roman"/>
          <w:szCs w:val="24"/>
          <w:lang w:val="pt-PT"/>
        </w:rPr>
        <w:t>filmesParticipa</w:t>
      </w:r>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tem como parâmetros: o “nome”, o “género” e os “anosCarreira” do ator. Aqui faz-se uma chamada ao construtor da superclasse Pessoa, </w:t>
      </w:r>
      <w:r w:rsidR="00D52619">
        <w:rPr>
          <w:rFonts w:ascii="Times New Roman" w:hAnsi="Times New Roman" w:cs="Times New Roman"/>
          <w:szCs w:val="24"/>
          <w:lang w:val="pt-PT"/>
        </w:rPr>
        <w:t>atribuiu-se a “</w:t>
      </w:r>
      <w:r w:rsidR="00D52619" w:rsidRPr="003C0609">
        <w:rPr>
          <w:rFonts w:ascii="Times New Roman" w:hAnsi="Times New Roman" w:cs="Times New Roman"/>
          <w:szCs w:val="24"/>
          <w:lang w:val="pt-PT"/>
        </w:rPr>
        <w:t>anosCarreira</w:t>
      </w:r>
      <w:r w:rsidR="00D52619">
        <w:rPr>
          <w:rFonts w:ascii="Times New Roman" w:hAnsi="Times New Roman" w:cs="Times New Roman"/>
          <w:szCs w:val="24"/>
          <w:lang w:val="pt-PT"/>
        </w:rPr>
        <w:t xml:space="preserve">” o valor do parâmetro “anosCarreira” e inicializa-se o </w:t>
      </w:r>
      <w:r w:rsidR="00D52619" w:rsidRPr="003C0609">
        <w:rPr>
          <w:rFonts w:ascii="Times New Roman" w:hAnsi="Times New Roman" w:cs="Times New Roman"/>
          <w:szCs w:val="24"/>
          <w:lang w:val="pt-PT"/>
        </w:rPr>
        <w:t>ArrayList</w:t>
      </w:r>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r w:rsidRPr="002A73AC">
        <w:rPr>
          <w:rFonts w:ascii="Times New Roman" w:hAnsi="Times New Roman" w:cs="Times New Roman"/>
          <w:b/>
          <w:bCs/>
          <w:szCs w:val="24"/>
          <w:lang w:val="pt-PT"/>
        </w:rPr>
        <w:t>inserirFilme</w:t>
      </w:r>
      <w:r w:rsidR="00175023">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r w:rsidRPr="002A73AC">
        <w:rPr>
          <w:rFonts w:ascii="Times New Roman" w:hAnsi="Times New Roman" w:cs="Times New Roman"/>
          <w:b/>
          <w:bCs/>
          <w:szCs w:val="24"/>
          <w:lang w:val="pt-PT"/>
        </w:rPr>
        <w:t>equals</w:t>
      </w:r>
      <w:r>
        <w:rPr>
          <w:rFonts w:ascii="Times New Roman" w:hAnsi="Times New Roman" w:cs="Times New Roman"/>
          <w:szCs w:val="24"/>
          <w:lang w:val="pt-PT"/>
        </w:rPr>
        <w:t xml:space="preserve"> compara se </w:t>
      </w:r>
      <w:r w:rsidR="007B4E6F">
        <w:rPr>
          <w:rFonts w:ascii="Times New Roman" w:hAnsi="Times New Roman" w:cs="Times New Roman"/>
          <w:szCs w:val="24"/>
          <w:lang w:val="pt-PT"/>
        </w:rPr>
        <w:t>dois atores têm o mesmo nome</w:t>
      </w:r>
      <w:r w:rsidR="00C105F2">
        <w:rPr>
          <w:rFonts w:ascii="Times New Roman" w:hAnsi="Times New Roman" w:cs="Times New Roman"/>
          <w:szCs w:val="24"/>
          <w:lang w:val="pt-PT"/>
        </w:rPr>
        <w:t xml:space="preserve"> e o mesmo género.</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363264"/>
      <w:r w:rsidR="00841C3B">
        <w:rPr>
          <w:rFonts w:ascii="Times New Roman" w:hAnsi="Times New Roman" w:cs="Times New Roman"/>
          <w:b/>
          <w:bCs/>
          <w:color w:val="002060"/>
          <w:sz w:val="32"/>
          <w:szCs w:val="32"/>
          <w:lang w:val="pt-PT"/>
        </w:rPr>
        <w:t>Premio</w:t>
      </w:r>
      <w:bookmarkEnd w:id="10"/>
    </w:p>
    <w:p w:rsidR="00730D0D" w:rsidRDefault="00730D0D" w:rsidP="00730D0D">
      <w:pPr>
        <w:pStyle w:val="ListParagraph"/>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 xml:space="preserve">disponibiliza </w:t>
      </w:r>
      <w:r w:rsidR="00A0100D">
        <w:rPr>
          <w:rFonts w:ascii="Times New Roman" w:hAnsi="Times New Roman" w:cs="Times New Roman"/>
          <w:szCs w:val="24"/>
          <w:lang w:val="pt-PT"/>
        </w:rPr>
        <w:lastRenderedPageBreak/>
        <w:t>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r w:rsidR="00730D0D" w:rsidRPr="00730D0D">
        <w:rPr>
          <w:rFonts w:ascii="Times New Roman" w:hAnsi="Times New Roman" w:cs="Times New Roman"/>
          <w:b/>
          <w:bCs/>
          <w:szCs w:val="24"/>
          <w:lang w:val="pt-PT"/>
        </w:rPr>
        <w:t>swap</w:t>
      </w:r>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o ArrayList “atores” que contem os atores candidatos ao prémio, e por fim o ArrayList “pontuações”, cujos elementos são também ArrayLists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ArrayList de atores </w:t>
      </w:r>
      <w:r w:rsidR="005625C3">
        <w:rPr>
          <w:rFonts w:ascii="Times New Roman" w:hAnsi="Times New Roman" w:cs="Times New Roman"/>
          <w:szCs w:val="24"/>
          <w:lang w:val="pt-PT"/>
        </w:rPr>
        <w:t>e/ou</w:t>
      </w:r>
      <w:r>
        <w:rPr>
          <w:rFonts w:ascii="Times New Roman" w:hAnsi="Times New Roman" w:cs="Times New Roman"/>
          <w:szCs w:val="24"/>
          <w:lang w:val="pt-PT"/>
        </w:rPr>
        <w:t xml:space="preserve"> de filmes.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array com as médias das pontuações </w:t>
      </w:r>
      <w:r w:rsidR="00541537">
        <w:rPr>
          <w:rFonts w:ascii="Times New Roman" w:hAnsi="Times New Roman" w:cs="Times New Roman"/>
          <w:szCs w:val="24"/>
          <w:lang w:val="pt-PT"/>
        </w:rPr>
        <w:t>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é inicializado a null.</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 ator que irá ser inserido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 xml:space="preserve">receber como parâmetro o ator que irá ser inserido na lista de atores candidatos,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r w:rsidRPr="001D32A7">
        <w:rPr>
          <w:rFonts w:ascii="Times New Roman" w:hAnsi="Times New Roman" w:cs="Times New Roman"/>
          <w:b/>
          <w:bCs/>
          <w:szCs w:val="24"/>
          <w:lang w:val="pt-PT"/>
        </w:rPr>
        <w:t>nomeiaFilme</w:t>
      </w:r>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rsidR="006926F9"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array “</w:t>
      </w:r>
      <w:r w:rsidR="006568C7" w:rsidRPr="006568C7">
        <w:rPr>
          <w:rFonts w:ascii="Times New Roman" w:hAnsi="Times New Roman" w:cs="Times New Roman"/>
          <w:szCs w:val="24"/>
          <w:lang w:val="pt-PT"/>
        </w:rPr>
        <w:t>mediasPontuacoes</w:t>
      </w:r>
      <w:r w:rsidR="006568C7">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w:t>
      </w:r>
      <w:r w:rsidR="00733766">
        <w:rPr>
          <w:rFonts w:ascii="Times New Roman" w:hAnsi="Times New Roman" w:cs="Times New Roman"/>
          <w:szCs w:val="24"/>
          <w:lang w:val="pt-PT"/>
        </w:rPr>
        <w:t>, troca os arrays de inteiros na lista das pontuações, troca os atores nomeados, se a lista não for nula e troca os filmes nomeados, se esta lista não for nula. Assim, tendo uma posição i, nessa posição i está toda a informação do candidato.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w:t>
      </w:r>
      <w:r w:rsidR="00677619">
        <w:rPr>
          <w:rFonts w:ascii="Times New Roman" w:hAnsi="Times New Roman" w:cs="Times New Roman"/>
          <w:szCs w:val="24"/>
          <w:lang w:val="pt-PT"/>
        </w:rPr>
        <w:t xml:space="preserve"> Em caso de empate, o vencedor do desempate é aquele cujas pontuações tiverem menor desvio padrão.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rsidR="004F6EB3"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definidos mas as pontuações ainda não foram atribuídas, o utilizador também é informado.</w:t>
      </w:r>
    </w:p>
    <w:p w:rsidR="00733766" w:rsidRPr="00733766"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r w:rsidR="00677619">
        <w:rPr>
          <w:rFonts w:ascii="Times New Roman" w:hAnsi="Times New Roman" w:cs="Times New Roman"/>
          <w:szCs w:val="24"/>
          <w:lang w:val="pt-PT"/>
        </w:rPr>
        <w:t>.</w:t>
      </w: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363265"/>
      <w:r>
        <w:rPr>
          <w:rFonts w:ascii="Times New Roman" w:hAnsi="Times New Roman" w:cs="Times New Roman"/>
          <w:b/>
          <w:bCs/>
          <w:color w:val="002060"/>
          <w:sz w:val="32"/>
          <w:szCs w:val="32"/>
          <w:lang w:val="pt-PT"/>
        </w:rPr>
        <w:t>FestivalCinema</w:t>
      </w:r>
      <w:bookmarkEnd w:id="11"/>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uma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false) e uma String “opcao”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w:t>
      </w:r>
      <w:r w:rsidR="00677619">
        <w:rPr>
          <w:rFonts w:ascii="Times New Roman" w:hAnsi="Times New Roman" w:cs="Times New Roman"/>
          <w:szCs w:val="24"/>
          <w:lang w:val="pt-PT"/>
        </w:rPr>
        <w:t xml:space="preserve"> </w:t>
      </w:r>
      <w:r>
        <w:rPr>
          <w:rFonts w:ascii="Times New Roman" w:hAnsi="Times New Roman" w:cs="Times New Roman"/>
          <w:szCs w:val="24"/>
          <w:lang w:val="pt-PT"/>
        </w:rPr>
        <w:t>“quebra”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w:t>
      </w:r>
      <w:r w:rsidR="00677619">
        <w:rPr>
          <w:rFonts w:ascii="Times New Roman" w:hAnsi="Times New Roman" w:cs="Times New Roman"/>
          <w:szCs w:val="24"/>
          <w:lang w:val="pt-PT"/>
        </w:rPr>
        <w:t xml:space="preserve">, </w:t>
      </w:r>
      <w:r>
        <w:rPr>
          <w:rFonts w:ascii="Times New Roman" w:hAnsi="Times New Roman" w:cs="Times New Roman"/>
          <w:szCs w:val="24"/>
          <w:lang w:val="pt-PT"/>
        </w:rPr>
        <w:t>sendo nesse caso, passada a referência do Realizador que já existia no programa. Após a criação do filme, este é inserido na ArrayList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criarAtor permite ao utilizador criar um novo ator/atriz (objeto da classe Ator). Para isso, é pedido ao utilizado para inserir o nome do ator/atriz, o género e os anos de carreira do mesmo. </w:t>
      </w:r>
      <w:r w:rsidR="00677619">
        <w:rPr>
          <w:rFonts w:ascii="Times New Roman" w:hAnsi="Times New Roman" w:cs="Times New Roman"/>
          <w:szCs w:val="24"/>
          <w:lang w:val="pt-PT"/>
        </w:rPr>
        <w:t xml:space="preserve">Após a criação do </w:t>
      </w:r>
      <w:r w:rsidR="00677619">
        <w:rPr>
          <w:rFonts w:ascii="Times New Roman" w:hAnsi="Times New Roman" w:cs="Times New Roman"/>
          <w:szCs w:val="24"/>
          <w:lang w:val="pt-PT"/>
        </w:rPr>
        <w:t>ator</w:t>
      </w:r>
      <w:r w:rsidR="00677619">
        <w:rPr>
          <w:rFonts w:ascii="Times New Roman" w:hAnsi="Times New Roman" w:cs="Times New Roman"/>
          <w:szCs w:val="24"/>
          <w:lang w:val="pt-PT"/>
        </w:rPr>
        <w:t xml:space="preserve">, é verificado se o mesmo já existe no programa. Caso ele não exista, é inserido na ArrayList </w:t>
      </w:r>
      <w:r w:rsidR="00677619">
        <w:rPr>
          <w:rFonts w:ascii="Times New Roman" w:hAnsi="Times New Roman" w:cs="Times New Roman"/>
          <w:szCs w:val="24"/>
          <w:lang w:val="pt-PT"/>
        </w:rPr>
        <w:t>de atores.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criarAtor,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insereAtor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w:t>
      </w:r>
      <w:r w:rsidR="002F7834">
        <w:rPr>
          <w:rFonts w:ascii="Times New Roman" w:hAnsi="Times New Roman" w:cs="Times New Roman"/>
          <w:szCs w:val="24"/>
          <w:lang w:val="pt-PT"/>
        </w:rPr>
        <w:t xml:space="preserve"> </w:t>
      </w:r>
      <w:r>
        <w:rPr>
          <w:rFonts w:ascii="Times New Roman" w:hAnsi="Times New Roman" w:cs="Times New Roman"/>
          <w:szCs w:val="24"/>
          <w:lang w:val="pt-PT"/>
        </w:rPr>
        <w:t>Premio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w:t>
      </w:r>
      <w:r w:rsidR="002F7834">
        <w:rPr>
          <w:rFonts w:ascii="Times New Roman" w:hAnsi="Times New Roman" w:cs="Times New Roman"/>
          <w:szCs w:val="24"/>
          <w:lang w:val="pt-PT"/>
        </w:rPr>
        <w:t>o prémio não tem candidatos é</w:t>
      </w:r>
      <w:r>
        <w:rPr>
          <w:rFonts w:ascii="Times New Roman" w:hAnsi="Times New Roman" w:cs="Times New Roman"/>
          <w:szCs w:val="24"/>
          <w:lang w:val="pt-PT"/>
        </w:rPr>
        <w:t xml:space="preserve"> feita a listagem de todos os filmes existentes na edição corrente</w:t>
      </w:r>
      <w:r w:rsidR="002F7834">
        <w:rPr>
          <w:rFonts w:ascii="Times New Roman" w:hAnsi="Times New Roman" w:cs="Times New Roman"/>
          <w:szCs w:val="24"/>
          <w:lang w:val="pt-PT"/>
        </w:rPr>
        <w:t xml:space="preserve"> (os possíveis candidatos)</w:t>
      </w:r>
      <w:r>
        <w:rPr>
          <w:rFonts w:ascii="Times New Roman" w:hAnsi="Times New Roman" w:cs="Times New Roman"/>
          <w:szCs w:val="24"/>
          <w:lang w:val="pt-PT"/>
        </w:rPr>
        <w:t xml:space="preserve">. Se existirem menos de 4 possíveis candidatos ao prémio, o utilizador é informado e não é feita escolha. Caso contrário, é pedido ao utilizador para indicar o nome do filme que pretende escolher como candidato. Ao ser escolhido um determinado filme, ele é removido da </w:t>
      </w:r>
      <w:r w:rsidR="002F7834">
        <w:rPr>
          <w:rFonts w:ascii="Times New Roman" w:hAnsi="Times New Roman" w:cs="Times New Roman"/>
          <w:szCs w:val="24"/>
          <w:lang w:val="pt-PT"/>
        </w:rPr>
        <w:t>lista de possíveis candidadtos</w:t>
      </w:r>
      <w:r>
        <w:rPr>
          <w:rFonts w:ascii="Times New Roman" w:hAnsi="Times New Roman" w:cs="Times New Roman"/>
          <w:szCs w:val="24"/>
          <w:lang w:val="pt-PT"/>
        </w:rPr>
        <w:t xml:space="preserve">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w:t>
      </w:r>
      <w:r w:rsidR="002F7834">
        <w:rPr>
          <w:rFonts w:ascii="Times New Roman" w:hAnsi="Times New Roman" w:cs="Times New Roman"/>
          <w:szCs w:val="24"/>
          <w:lang w:val="pt-PT"/>
        </w:rPr>
        <w:t>.</w:t>
      </w:r>
      <w:r>
        <w:rPr>
          <w:rFonts w:ascii="Times New Roman" w:hAnsi="Times New Roman" w:cs="Times New Roman"/>
          <w:szCs w:val="24"/>
          <w:lang w:val="pt-PT"/>
        </w:rPr>
        <w:t xml:space="preserve"> Se isso se verificar, é feita a listagem de todos os realizadores (incluindo o nome do seu filme). </w:t>
      </w:r>
      <w:r w:rsidR="002F7834">
        <w:rPr>
          <w:rFonts w:ascii="Times New Roman" w:hAnsi="Times New Roman" w:cs="Times New Roman"/>
          <w:szCs w:val="24"/>
          <w:lang w:val="pt-PT"/>
        </w:rPr>
        <w:t xml:space="preserve">Caso não haja pelo menos 4 diferentes realizadores candidatos ao prémio, informa-se o utilizador. </w:t>
      </w:r>
      <w:r>
        <w:rPr>
          <w:rFonts w:ascii="Times New Roman" w:hAnsi="Times New Roman" w:cs="Times New Roman"/>
          <w:szCs w:val="24"/>
          <w:lang w:val="pt-PT"/>
        </w:rPr>
        <w:t xml:space="preserve">Caso </w:t>
      </w:r>
      <w:r w:rsidR="002F7834">
        <w:rPr>
          <w:rFonts w:ascii="Times New Roman" w:hAnsi="Times New Roman" w:cs="Times New Roman"/>
          <w:szCs w:val="24"/>
          <w:lang w:val="pt-PT"/>
        </w:rPr>
        <w:t>haja pelo menos 4 diferentes realizadores candidatos ao prémio</w:t>
      </w:r>
      <w:r w:rsidR="002F7834">
        <w:rPr>
          <w:rFonts w:ascii="Times New Roman" w:hAnsi="Times New Roman" w:cs="Times New Roman"/>
          <w:szCs w:val="24"/>
          <w:lang w:val="pt-PT"/>
        </w:rPr>
        <w:t xml:space="preserve">, </w:t>
      </w:r>
      <w:r>
        <w:rPr>
          <w:rFonts w:ascii="Times New Roman" w:hAnsi="Times New Roman" w:cs="Times New Roman"/>
          <w:szCs w:val="24"/>
          <w:lang w:val="pt-PT"/>
        </w:rPr>
        <w:t>é pedido ao utilizador para inserir o nome do realizador que pretende escolher como candidato. Se o realizador escolhido realizador de vários filmes</w:t>
      </w:r>
      <w:r w:rsidR="002F7834">
        <w:rPr>
          <w:rFonts w:ascii="Times New Roman" w:hAnsi="Times New Roman" w:cs="Times New Roman"/>
          <w:szCs w:val="24"/>
          <w:lang w:val="pt-PT"/>
        </w:rPr>
        <w:t xml:space="preserve"> na edição corrente</w:t>
      </w:r>
      <w:r>
        <w:rPr>
          <w:rFonts w:ascii="Times New Roman" w:hAnsi="Times New Roman" w:cs="Times New Roman"/>
          <w:szCs w:val="24"/>
          <w:lang w:val="pt-PT"/>
        </w:rPr>
        <w:t xml:space="preserve">, o utilizador é informado e é pedido para ele inserir o nome do filme a que se refere. Se o realizador do filme escolhido foi igual ao realizador escolhido anteriormente, </w:t>
      </w:r>
      <w:r w:rsidR="002F7834">
        <w:rPr>
          <w:rFonts w:ascii="Times New Roman" w:hAnsi="Times New Roman" w:cs="Times New Roman"/>
          <w:szCs w:val="24"/>
          <w:lang w:val="pt-PT"/>
        </w:rPr>
        <w:t>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w:t>
      </w:r>
      <w:r w:rsidR="002F7834">
        <w:rPr>
          <w:rFonts w:ascii="Times New Roman" w:hAnsi="Times New Roman" w:cs="Times New Roman"/>
          <w:szCs w:val="24"/>
          <w:lang w:val="pt-PT"/>
        </w:rPr>
        <w:t>.</w:t>
      </w:r>
      <w:r>
        <w:rPr>
          <w:rFonts w:ascii="Times New Roman" w:hAnsi="Times New Roman" w:cs="Times New Roman"/>
          <w:szCs w:val="24"/>
          <w:lang w:val="pt-PT"/>
        </w:rPr>
        <w:t xml:space="preserv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w:t>
      </w:r>
      <w:r w:rsidR="002F7834">
        <w:rPr>
          <w:rFonts w:ascii="Times New Roman" w:hAnsi="Times New Roman" w:cs="Times New Roman"/>
          <w:szCs w:val="24"/>
          <w:lang w:val="pt-PT"/>
        </w:rPr>
        <w:t>nomeia-se o mesmo e o filme em qual este participa, removendo o ator da lista de possíveis candidatos.</w:t>
      </w:r>
      <w:r>
        <w:rPr>
          <w:rFonts w:ascii="Times New Roman" w:hAnsi="Times New Roman" w:cs="Times New Roman"/>
          <w:szCs w:val="24"/>
          <w:lang w:val="pt-PT"/>
        </w:rPr>
        <w:t xml:space="preserve">Se o ator (ou atriz) participar em dois filmes como principal, é </w:t>
      </w:r>
      <w:r>
        <w:rPr>
          <w:rFonts w:ascii="Times New Roman" w:hAnsi="Times New Roman" w:cs="Times New Roman"/>
          <w:szCs w:val="24"/>
          <w:lang w:val="pt-PT"/>
        </w:rPr>
        <w:lastRenderedPageBreak/>
        <w:t xml:space="preserve">pedido ao utilizador para indicar o nome do filme a que se refere. Sendo depois feita a verificação de se o ator (ou atriz) principal do filme escolhido é o mesmo ao escolhido. Se isso acontecer, </w:t>
      </w:r>
      <w:r w:rsidR="002F7834">
        <w:rPr>
          <w:rFonts w:ascii="Times New Roman" w:hAnsi="Times New Roman" w:cs="Times New Roman"/>
          <w:szCs w:val="24"/>
          <w:lang w:val="pt-PT"/>
        </w:rPr>
        <w:t>nomeia-se o ator (ou atriz) pelo filme que o utilizador indicou e remove-se o ator da lista de possíveis candidatos, para este não poder ser nomeado</w:t>
      </w:r>
      <w:r w:rsidR="009F3A1C">
        <w:rPr>
          <w:rFonts w:ascii="Times New Roman" w:hAnsi="Times New Roman" w:cs="Times New Roman"/>
          <w:szCs w:val="24"/>
          <w:lang w:val="pt-PT"/>
        </w:rPr>
        <w:t xml:space="preserve"> pelo outro filme em que participa.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a única diferença é que é feita a listagem de todos os atores secundários (ou atrizes secundárias</w:t>
      </w:r>
      <w:r w:rsidR="009F3A1C">
        <w:rPr>
          <w:rFonts w:ascii="Times New Roman" w:hAnsi="Times New Roman" w:cs="Times New Roman"/>
          <w:szCs w:val="24"/>
          <w:lang w:val="pt-PT"/>
        </w:rPr>
        <w:t>) e a escolha de quais atores (ou atrizes) devem ser nomeados ao prémio.</w:t>
      </w:r>
      <w:r>
        <w:rPr>
          <w:rFonts w:ascii="Times New Roman" w:hAnsi="Times New Roman" w:cs="Times New Roman"/>
          <w:szCs w:val="24"/>
          <w:lang w:val="pt-PT"/>
        </w:rPr>
        <w:t xml:space="preserv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w:t>
      </w:r>
      <w:r w:rsidR="009F3A1C">
        <w:rPr>
          <w:rFonts w:ascii="Times New Roman" w:hAnsi="Times New Roman" w:cs="Times New Roman"/>
          <w:szCs w:val="24"/>
          <w:lang w:val="pt-PT"/>
        </w:rPr>
        <w:t>nomeado ao prémio e removido da lista de possíveis candidatos.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w:t>
      </w:r>
      <w:r w:rsidR="00AB0B17">
        <w:rPr>
          <w:rFonts w:ascii="Times New Roman" w:hAnsi="Times New Roman" w:cs="Times New Roman"/>
          <w:szCs w:val="24"/>
          <w:lang w:val="pt-PT"/>
        </w:rPr>
        <w:t>pontuar</w:t>
      </w:r>
      <w:bookmarkStart w:id="12" w:name="_GoBack"/>
      <w:bookmarkEnd w:id="12"/>
      <w:r>
        <w:rPr>
          <w:rFonts w:ascii="Times New Roman" w:hAnsi="Times New Roman" w:cs="Times New Roman"/>
          <w:szCs w:val="24"/>
          <w:lang w:val="pt-PT"/>
        </w:rPr>
        <w:t xml:space="preserve">.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115513" w:rsidRDefault="00A23BCC"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ordenadaPontuações a cada um dos prémios da edição, de modo a ser feita a determinação do vencedor de cada prémio. Após o carregamento de todos os dados, é criada a nova </w:t>
      </w:r>
      <w:r>
        <w:rPr>
          <w:rFonts w:ascii="Times New Roman" w:hAnsi="Times New Roman" w:cs="Times New Roman"/>
          <w:szCs w:val="24"/>
          <w:lang w:val="pt-PT"/>
        </w:rPr>
        <w:lastRenderedPageBreak/>
        <w:t>edição criada é inserida no festival. Se o utilizador decidir criar um novo programa, é criada uma nova edição (edição seguinte) sem nenhuns dados e adicionada ao festival.</w:t>
      </w:r>
    </w:p>
    <w:p w:rsidR="005E18E6" w:rsidRDefault="005E18E6" w:rsidP="0011551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w:t>
      </w:r>
      <w:r w:rsidR="00083A39">
        <w:rPr>
          <w:rFonts w:ascii="Times New Roman" w:hAnsi="Times New Roman" w:cs="Times New Roman"/>
          <w:szCs w:val="24"/>
          <w:lang w:val="pt-PT"/>
        </w:rPr>
        <w:t xml:space="preserve"> na lista passada como parâmetro cujo nome iguala aquele passado como parâmetro. Se o dito ator ou filme não existir na lista, retorna -1.</w:t>
      </w:r>
    </w:p>
    <w:p w:rsidR="00083A39" w:rsidRPr="00083A39" w:rsidRDefault="00083A39"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rsidR="00115513" w:rsidRPr="00EB29F7"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w:t>
      </w:r>
      <w:r>
        <w:rPr>
          <w:rFonts w:ascii="Times New Roman" w:hAnsi="Times New Roman" w:cs="Times New Roman"/>
          <w:lang w:val="pt-PT"/>
        </w:rPr>
        <w:lastRenderedPageBreak/>
        <w:t>carregados (dos filmes e/ou atores) e guarda-se na lista de nomeados relevante do prémio o ator e/ou filme mencionado no ficheiro.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115513" w:rsidRDefault="00115513" w:rsidP="00115513">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rsidR="00C0221E" w:rsidRPr="00A23BCC" w:rsidRDefault="00115513" w:rsidP="0011551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363266"/>
      <w:r>
        <w:rPr>
          <w:rFonts w:ascii="Times New Roman" w:hAnsi="Times New Roman" w:cs="Times New Roman"/>
          <w:b/>
          <w:bCs/>
          <w:color w:val="002060"/>
          <w:sz w:val="32"/>
          <w:szCs w:val="32"/>
          <w:lang w:val="pt-PT"/>
        </w:rPr>
        <w:t>Main</w:t>
      </w:r>
      <w:bookmarkEnd w:id="13"/>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lastRenderedPageBreak/>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r w:rsidR="00325860" w:rsidRPr="00A86AC3">
        <w:rPr>
          <w:rFonts w:ascii="Times New Roman" w:hAnsi="Times New Roman" w:cs="Times New Roman"/>
          <w:b/>
          <w:bCs/>
          <w:szCs w:val="24"/>
          <w:lang w:val="pt-PT"/>
        </w:rPr>
        <w:t>main</w:t>
      </w:r>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4" w:name="_Toc40363267"/>
      <w:r w:rsidRPr="003C5BC0">
        <w:rPr>
          <w:rFonts w:ascii="Times New Roman" w:hAnsi="Times New Roman" w:cs="Times New Roman"/>
          <w:b/>
          <w:bCs/>
          <w:color w:val="002060"/>
          <w:sz w:val="32"/>
          <w:szCs w:val="32"/>
          <w:lang w:val="pt-PT"/>
        </w:rPr>
        <w:t>Conclusão</w:t>
      </w:r>
      <w:bookmarkEnd w:id="14"/>
    </w:p>
    <w:p w:rsidR="003C5BC0" w:rsidRDefault="00F008D3" w:rsidP="00083A39">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w:t>
      </w:r>
      <w:r w:rsidR="00637D7A">
        <w:rPr>
          <w:rFonts w:ascii="Times New Roman" w:hAnsi="Times New Roman" w:cs="Times New Roman"/>
          <w:szCs w:val="24"/>
          <w:lang w:val="pt-PT"/>
        </w:rPr>
        <w:t xml:space="preserve"> de modo a facilitar a visualização das relações entre as classes do programa.</w:t>
      </w:r>
    </w:p>
    <w:p w:rsidR="00637D7A"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637D7A" w:rsidRPr="00083A39"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w:t>
      </w:r>
      <w:r w:rsidR="0058260D">
        <w:rPr>
          <w:rFonts w:ascii="Times New Roman" w:hAnsi="Times New Roman" w:cs="Times New Roman"/>
          <w:szCs w:val="24"/>
          <w:lang w:val="pt-PT"/>
        </w:rPr>
        <w:t xml:space="preserve"> e a programação orientada por objetos.</w:t>
      </w:r>
    </w:p>
    <w:p w:rsidR="003C5BC0" w:rsidRPr="003C5BC0" w:rsidRDefault="003C5BC0" w:rsidP="003C5BC0">
      <w:pPr>
        <w:pStyle w:val="ListParagraph"/>
        <w:ind w:left="1287" w:firstLine="0"/>
        <w:rPr>
          <w:rFonts w:ascii="Times New Roman" w:hAnsi="Times New Roman" w:cs="Times New Roman"/>
          <w:b/>
          <w:bCs/>
          <w:color w:val="002060"/>
          <w:sz w:val="32"/>
          <w:szCs w:val="32"/>
          <w:lang w:val="pt-PT"/>
        </w:rPr>
      </w:pPr>
    </w:p>
    <w:p w:rsidR="003C5BC0" w:rsidRP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5" w:name="_Toc40363268"/>
      <w:r w:rsidRPr="003C5BC0">
        <w:rPr>
          <w:rFonts w:ascii="Times New Roman" w:hAnsi="Times New Roman" w:cs="Times New Roman"/>
          <w:b/>
          <w:bCs/>
          <w:color w:val="002060"/>
          <w:sz w:val="32"/>
          <w:szCs w:val="32"/>
          <w:lang w:val="pt-PT"/>
        </w:rPr>
        <w:t>Anexos</w:t>
      </w:r>
      <w:bookmarkEnd w:id="15"/>
    </w:p>
    <w:sectPr w:rsidR="003C5BC0" w:rsidRPr="003C5BC0" w:rsidSect="003C060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1EF" w:rsidRDefault="004931EF" w:rsidP="003C0609">
      <w:pPr>
        <w:spacing w:line="240" w:lineRule="auto"/>
      </w:pPr>
      <w:r>
        <w:separator/>
      </w:r>
    </w:p>
  </w:endnote>
  <w:endnote w:type="continuationSeparator" w:id="0">
    <w:p w:rsidR="004931EF" w:rsidRDefault="004931EF"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AB738D" w:rsidRDefault="00AB73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0609" w:rsidRDefault="003C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1EF" w:rsidRDefault="004931EF" w:rsidP="003C0609">
      <w:pPr>
        <w:spacing w:line="240" w:lineRule="auto"/>
      </w:pPr>
      <w:r>
        <w:separator/>
      </w:r>
    </w:p>
  </w:footnote>
  <w:footnote w:type="continuationSeparator" w:id="0">
    <w:p w:rsidR="004931EF" w:rsidRDefault="004931EF"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28BA"/>
    <w:rsid w:val="00073086"/>
    <w:rsid w:val="00077CC9"/>
    <w:rsid w:val="00083A39"/>
    <w:rsid w:val="00085048"/>
    <w:rsid w:val="00115513"/>
    <w:rsid w:val="00131E93"/>
    <w:rsid w:val="0016578E"/>
    <w:rsid w:val="00175023"/>
    <w:rsid w:val="001A1814"/>
    <w:rsid w:val="001D0B03"/>
    <w:rsid w:val="001D32A7"/>
    <w:rsid w:val="00206299"/>
    <w:rsid w:val="002136F5"/>
    <w:rsid w:val="002426C9"/>
    <w:rsid w:val="002608CA"/>
    <w:rsid w:val="002A73AC"/>
    <w:rsid w:val="002D546E"/>
    <w:rsid w:val="002F4558"/>
    <w:rsid w:val="002F7834"/>
    <w:rsid w:val="002F7C76"/>
    <w:rsid w:val="0031184D"/>
    <w:rsid w:val="00325860"/>
    <w:rsid w:val="003414A7"/>
    <w:rsid w:val="00341FE0"/>
    <w:rsid w:val="003C0609"/>
    <w:rsid w:val="003C167A"/>
    <w:rsid w:val="003C5BC0"/>
    <w:rsid w:val="003E0FB8"/>
    <w:rsid w:val="00487EA2"/>
    <w:rsid w:val="004931EF"/>
    <w:rsid w:val="004D67C9"/>
    <w:rsid w:val="004E3D7F"/>
    <w:rsid w:val="004F6EB3"/>
    <w:rsid w:val="0051375A"/>
    <w:rsid w:val="00541537"/>
    <w:rsid w:val="005625C3"/>
    <w:rsid w:val="0058260D"/>
    <w:rsid w:val="005B0F6A"/>
    <w:rsid w:val="005D1078"/>
    <w:rsid w:val="005E18E6"/>
    <w:rsid w:val="006102A5"/>
    <w:rsid w:val="00610D77"/>
    <w:rsid w:val="00637D7A"/>
    <w:rsid w:val="006427CD"/>
    <w:rsid w:val="006568C7"/>
    <w:rsid w:val="00662551"/>
    <w:rsid w:val="006636E8"/>
    <w:rsid w:val="00663F98"/>
    <w:rsid w:val="00677619"/>
    <w:rsid w:val="006926F9"/>
    <w:rsid w:val="006A186D"/>
    <w:rsid w:val="006A1A9A"/>
    <w:rsid w:val="006B1453"/>
    <w:rsid w:val="006B4F21"/>
    <w:rsid w:val="006D7F69"/>
    <w:rsid w:val="00730D0D"/>
    <w:rsid w:val="00733766"/>
    <w:rsid w:val="00737B4A"/>
    <w:rsid w:val="007B306C"/>
    <w:rsid w:val="007B4E6F"/>
    <w:rsid w:val="007D3DD4"/>
    <w:rsid w:val="007E67A4"/>
    <w:rsid w:val="007F1D0A"/>
    <w:rsid w:val="007F7DBD"/>
    <w:rsid w:val="00801772"/>
    <w:rsid w:val="008031A8"/>
    <w:rsid w:val="00841C3B"/>
    <w:rsid w:val="008B056B"/>
    <w:rsid w:val="008B3FB6"/>
    <w:rsid w:val="008D1188"/>
    <w:rsid w:val="009437EB"/>
    <w:rsid w:val="009720B9"/>
    <w:rsid w:val="00985303"/>
    <w:rsid w:val="009B3236"/>
    <w:rsid w:val="009C1696"/>
    <w:rsid w:val="009E4D13"/>
    <w:rsid w:val="009F3A1C"/>
    <w:rsid w:val="00A0100D"/>
    <w:rsid w:val="00A23BCC"/>
    <w:rsid w:val="00A24C23"/>
    <w:rsid w:val="00A3495C"/>
    <w:rsid w:val="00A5044A"/>
    <w:rsid w:val="00A86AC3"/>
    <w:rsid w:val="00A90822"/>
    <w:rsid w:val="00AB0B17"/>
    <w:rsid w:val="00AB213B"/>
    <w:rsid w:val="00AB738D"/>
    <w:rsid w:val="00AE4652"/>
    <w:rsid w:val="00B051BA"/>
    <w:rsid w:val="00B158FC"/>
    <w:rsid w:val="00B51046"/>
    <w:rsid w:val="00BC6508"/>
    <w:rsid w:val="00BF1349"/>
    <w:rsid w:val="00C0221E"/>
    <w:rsid w:val="00C105F2"/>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50A2"/>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DB6B-35DE-4CE3-8FE9-04A06BBD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15</Pages>
  <Words>5259</Words>
  <Characters>29980</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61</cp:revision>
  <dcterms:created xsi:type="dcterms:W3CDTF">2020-05-09T14:05:00Z</dcterms:created>
  <dcterms:modified xsi:type="dcterms:W3CDTF">2020-05-20T14:57:00Z</dcterms:modified>
</cp:coreProperties>
</file>