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430D" w14:textId="673449E0" w:rsidR="000522BD" w:rsidRDefault="00296BD7">
      <w:pPr>
        <w:pStyle w:val="Textbody"/>
        <w:spacing w:after="0" w:line="331" w:lineRule="auto"/>
        <w:jc w:val="center"/>
        <w:rPr>
          <w:rFonts w:ascii="Arial" w:hAnsi="Arial"/>
          <w:color w:val="000000"/>
          <w:sz w:val="22"/>
        </w:rPr>
      </w:pPr>
      <w:bookmarkStart w:id="0" w:name="docs-internal-guid-fe10322f-292b-f2f4-08"/>
      <w:bookmarkEnd w:id="0"/>
      <w:r>
        <w:rPr>
          <w:rFonts w:ascii="Arial" w:hAnsi="Arial"/>
          <w:color w:val="000000"/>
          <w:sz w:val="22"/>
        </w:rPr>
        <w:t>CSE 2203 (201</w:t>
      </w:r>
      <w:r w:rsidR="00DF1748">
        <w:rPr>
          <w:rFonts w:ascii="Arial" w:hAnsi="Arial"/>
          <w:color w:val="000000"/>
          <w:sz w:val="22"/>
        </w:rPr>
        <w:t>8</w:t>
      </w:r>
      <w:r>
        <w:rPr>
          <w:rFonts w:ascii="Arial" w:hAnsi="Arial"/>
          <w:color w:val="000000"/>
          <w:sz w:val="22"/>
        </w:rPr>
        <w:t>-201</w:t>
      </w:r>
      <w:r w:rsidR="00DF1748">
        <w:rPr>
          <w:rFonts w:ascii="Arial" w:hAnsi="Arial"/>
          <w:color w:val="000000"/>
          <w:sz w:val="22"/>
        </w:rPr>
        <w:t>9</w:t>
      </w:r>
      <w:r>
        <w:rPr>
          <w:rFonts w:ascii="Arial" w:hAnsi="Arial"/>
          <w:color w:val="000000"/>
          <w:sz w:val="22"/>
        </w:rPr>
        <w:t>)</w:t>
      </w:r>
    </w:p>
    <w:p w14:paraId="579B0584" w14:textId="259740EB" w:rsidR="000522BD" w:rsidRDefault="00DF1748">
      <w:pPr>
        <w:pStyle w:val="Heading3"/>
        <w:jc w:val="center"/>
        <w:rPr>
          <w:sz w:val="21"/>
          <w:szCs w:val="21"/>
        </w:rPr>
      </w:pPr>
      <w:r>
        <w:rPr>
          <w:sz w:val="21"/>
          <w:szCs w:val="21"/>
        </w:rPr>
        <w:t>TUTORIAL</w:t>
      </w:r>
      <w:r w:rsidR="00296BD7">
        <w:rPr>
          <w:sz w:val="21"/>
          <w:szCs w:val="21"/>
        </w:rPr>
        <w:t xml:space="preserve"> </w:t>
      </w:r>
      <w:r w:rsidR="00AC6080">
        <w:rPr>
          <w:sz w:val="21"/>
          <w:szCs w:val="21"/>
        </w:rPr>
        <w:t>3</w:t>
      </w:r>
      <w:r>
        <w:rPr>
          <w:sz w:val="21"/>
          <w:szCs w:val="21"/>
        </w:rPr>
        <w:t xml:space="preserve"> – </w:t>
      </w:r>
      <w:r w:rsidR="0069247D">
        <w:rPr>
          <w:sz w:val="21"/>
          <w:szCs w:val="21"/>
        </w:rPr>
        <w:t>SYMMETRIC CRYPTOGRAPHY (MODERN)</w:t>
      </w:r>
    </w:p>
    <w:p w14:paraId="151E4EC0" w14:textId="44632532" w:rsidR="00DF1748" w:rsidRDefault="00DF1748">
      <w:pPr>
        <w:pStyle w:val="Textbody"/>
        <w:rPr>
          <w:rFonts w:ascii="Arial" w:hAnsi="Arial"/>
          <w:b/>
          <w:bCs/>
          <w:color w:val="0066CC"/>
          <w:sz w:val="21"/>
          <w:szCs w:val="21"/>
        </w:rPr>
      </w:pPr>
      <w:r>
        <w:rPr>
          <w:rFonts w:ascii="Arial" w:hAnsi="Arial"/>
          <w:b/>
          <w:bCs/>
          <w:color w:val="0066CC"/>
          <w:sz w:val="21"/>
          <w:szCs w:val="21"/>
        </w:rPr>
        <w:t>Please note that downloading and installing software on the laboratory computers is strictly forbidden and if found doing so, you will be penalized. Special permission was sought to conduct this tutorial session. Please install ONLY the tools specified in this tutorial.</w:t>
      </w:r>
    </w:p>
    <w:p w14:paraId="716B93B0" w14:textId="77777777" w:rsidR="00DF1748" w:rsidRPr="00DF1748" w:rsidRDefault="00DF1748" w:rsidP="00DF1748">
      <w:pPr>
        <w:pStyle w:val="Textbody"/>
        <w:numPr>
          <w:ilvl w:val="0"/>
          <w:numId w:val="2"/>
        </w:numPr>
        <w:rPr>
          <w:rFonts w:ascii="Arial" w:hAnsi="Arial"/>
          <w:color w:val="000000"/>
          <w:sz w:val="21"/>
          <w:szCs w:val="21"/>
        </w:rPr>
      </w:pPr>
      <w:r>
        <w:rPr>
          <w:rFonts w:ascii="Mangal" w:hAnsi="Mangal"/>
          <w:sz w:val="21"/>
          <w:szCs w:val="21"/>
        </w:rPr>
        <w:t>Navigate to cryptool.org</w:t>
      </w:r>
    </w:p>
    <w:p w14:paraId="623B5B6A" w14:textId="313254D8" w:rsidR="00DF1748" w:rsidRPr="00DF1748" w:rsidRDefault="00DF1748" w:rsidP="00DF1748">
      <w:pPr>
        <w:pStyle w:val="Textbody"/>
        <w:numPr>
          <w:ilvl w:val="0"/>
          <w:numId w:val="2"/>
        </w:numPr>
        <w:rPr>
          <w:rFonts w:ascii="Arial" w:hAnsi="Arial"/>
          <w:color w:val="000000"/>
          <w:sz w:val="21"/>
          <w:szCs w:val="21"/>
        </w:rPr>
      </w:pPr>
      <w:r>
        <w:rPr>
          <w:rFonts w:ascii="Mangal" w:hAnsi="Mangal"/>
          <w:sz w:val="21"/>
          <w:szCs w:val="21"/>
        </w:rPr>
        <w:t xml:space="preserve">Download and Install </w:t>
      </w:r>
      <w:proofErr w:type="spellStart"/>
      <w:r>
        <w:rPr>
          <w:rFonts w:ascii="Mangal" w:hAnsi="Mangal"/>
          <w:sz w:val="21"/>
          <w:szCs w:val="21"/>
        </w:rPr>
        <w:t>CrypTool</w:t>
      </w:r>
      <w:proofErr w:type="spellEnd"/>
      <w:r>
        <w:rPr>
          <w:rFonts w:ascii="Mangal" w:hAnsi="Mangal"/>
          <w:sz w:val="21"/>
          <w:szCs w:val="21"/>
        </w:rPr>
        <w:t xml:space="preserve"> 1</w:t>
      </w:r>
      <w:r w:rsidR="00AC6080">
        <w:rPr>
          <w:rFonts w:ascii="Mangal" w:hAnsi="Mangal"/>
          <w:sz w:val="21"/>
          <w:szCs w:val="21"/>
        </w:rPr>
        <w:t>, if not already installed.</w:t>
      </w:r>
    </w:p>
    <w:p w14:paraId="2B4129A6" w14:textId="35568952" w:rsidR="00DF1748" w:rsidRPr="00DF1748" w:rsidRDefault="00DF1748" w:rsidP="00DF1748">
      <w:pPr>
        <w:pStyle w:val="Textbody"/>
        <w:numPr>
          <w:ilvl w:val="0"/>
          <w:numId w:val="2"/>
        </w:numPr>
        <w:rPr>
          <w:rFonts w:ascii="Arial" w:hAnsi="Arial"/>
          <w:color w:val="000000"/>
          <w:sz w:val="21"/>
          <w:szCs w:val="21"/>
        </w:rPr>
      </w:pPr>
      <w:r>
        <w:rPr>
          <w:rFonts w:ascii="Mangal" w:hAnsi="Mangal"/>
          <w:sz w:val="21"/>
          <w:szCs w:val="21"/>
        </w:rPr>
        <w:t>Complete the following exercise:</w:t>
      </w:r>
    </w:p>
    <w:p w14:paraId="0DF681CD" w14:textId="65810281" w:rsidR="00DF1748" w:rsidRDefault="00DF1748" w:rsidP="0069247D">
      <w:pPr>
        <w:pStyle w:val="Textbody"/>
        <w:rPr>
          <w:rFonts w:ascii="Arial" w:hAnsi="Arial"/>
          <w:color w:val="000000"/>
          <w:sz w:val="21"/>
          <w:szCs w:val="21"/>
        </w:rPr>
      </w:pPr>
    </w:p>
    <w:p w14:paraId="5B7F5250" w14:textId="77777777" w:rsidR="002F254E" w:rsidRPr="004A78BD" w:rsidRDefault="002F254E" w:rsidP="002F254E">
      <w:pPr>
        <w:pStyle w:val="Textbody"/>
        <w:rPr>
          <w:rFonts w:ascii="Mangal" w:hAnsi="Mangal"/>
          <w:b/>
          <w:i/>
          <w:sz w:val="21"/>
          <w:szCs w:val="21"/>
        </w:rPr>
      </w:pPr>
      <w:r w:rsidRPr="004A78BD">
        <w:rPr>
          <w:rFonts w:ascii="Mangal" w:hAnsi="Mangal"/>
          <w:b/>
          <w:i/>
          <w:sz w:val="21"/>
          <w:szCs w:val="21"/>
        </w:rPr>
        <w:t>Videos</w:t>
      </w:r>
    </w:p>
    <w:p w14:paraId="6635F92A" w14:textId="3D203650" w:rsidR="002F254E" w:rsidRDefault="002F254E" w:rsidP="002F254E">
      <w:pPr>
        <w:pStyle w:val="Textbody"/>
        <w:numPr>
          <w:ilvl w:val="0"/>
          <w:numId w:val="19"/>
        </w:numPr>
        <w:rPr>
          <w:rFonts w:ascii="Mangal" w:hAnsi="Mangal"/>
          <w:sz w:val="21"/>
          <w:szCs w:val="21"/>
        </w:rPr>
      </w:pPr>
      <w:r>
        <w:rPr>
          <w:rFonts w:ascii="Mangal" w:hAnsi="Mangal"/>
          <w:sz w:val="21"/>
          <w:szCs w:val="21"/>
        </w:rPr>
        <w:t>The politics of Cryptography</w:t>
      </w:r>
    </w:p>
    <w:p w14:paraId="254F24A5" w14:textId="16658881" w:rsidR="002F254E" w:rsidRDefault="002F254E" w:rsidP="002F254E">
      <w:pPr>
        <w:pStyle w:val="Textbody"/>
        <w:ind w:left="2127" w:hanging="1767"/>
        <w:rPr>
          <w:rFonts w:ascii="Mangal" w:hAnsi="Mangal"/>
          <w:sz w:val="21"/>
          <w:szCs w:val="21"/>
        </w:rPr>
      </w:pPr>
      <w:r>
        <w:rPr>
          <w:rFonts w:ascii="Mangal" w:hAnsi="Mangal"/>
          <w:sz w:val="21"/>
          <w:szCs w:val="21"/>
        </w:rPr>
        <w:t xml:space="preserve">Tutor Note: </w:t>
      </w:r>
      <w:r>
        <w:rPr>
          <w:rFonts w:ascii="Mangal" w:hAnsi="Mangal"/>
          <w:sz w:val="21"/>
          <w:szCs w:val="21"/>
        </w:rPr>
        <w:tab/>
      </w:r>
      <w:r>
        <w:rPr>
          <w:rFonts w:ascii="Mangal" w:hAnsi="Mangal"/>
          <w:color w:val="000000" w:themeColor="text1"/>
          <w:sz w:val="21"/>
          <w:szCs w:val="21"/>
          <w:shd w:val="clear" w:color="auto" w:fill="FFFFFF"/>
        </w:rPr>
        <w:t>Cryptography has traditionally been developed and used by the Military</w:t>
      </w:r>
      <w:r w:rsidR="00D0643B">
        <w:rPr>
          <w:rFonts w:ascii="Mangal" w:hAnsi="Mangal"/>
          <w:color w:val="000000" w:themeColor="text1"/>
          <w:sz w:val="21"/>
          <w:szCs w:val="21"/>
          <w:shd w:val="clear" w:color="auto" w:fill="FFFFFF"/>
        </w:rPr>
        <w:t xml:space="preserve"> and by Government Intelligence Agencies</w:t>
      </w:r>
      <w:r>
        <w:rPr>
          <w:rFonts w:ascii="Mangal" w:hAnsi="Mangal"/>
          <w:color w:val="000000" w:themeColor="text1"/>
          <w:sz w:val="21"/>
          <w:szCs w:val="21"/>
          <w:shd w:val="clear" w:color="auto" w:fill="FFFFFF"/>
        </w:rPr>
        <w:t>. Advances in modern cryptography ha</w:t>
      </w:r>
      <w:r w:rsidR="00D0643B">
        <w:rPr>
          <w:rFonts w:ascii="Mangal" w:hAnsi="Mangal"/>
          <w:color w:val="000000" w:themeColor="text1"/>
          <w:sz w:val="21"/>
          <w:szCs w:val="21"/>
          <w:shd w:val="clear" w:color="auto" w:fill="FFFFFF"/>
        </w:rPr>
        <w:t>ve</w:t>
      </w:r>
      <w:r>
        <w:rPr>
          <w:rFonts w:ascii="Mangal" w:hAnsi="Mangal"/>
          <w:color w:val="000000" w:themeColor="text1"/>
          <w:sz w:val="21"/>
          <w:szCs w:val="21"/>
          <w:shd w:val="clear" w:color="auto" w:fill="FFFFFF"/>
        </w:rPr>
        <w:t xml:space="preserve"> been governed by strict export controls. For example, the US Government once banned the export of any cryptography. However, with the commercialization of the internet, governments have had to relax their controls. There is always a battle between individual and commercial use of cryptography and Government’s need to provide national security.</w:t>
      </w:r>
    </w:p>
    <w:p w14:paraId="683D9592" w14:textId="7CF81908" w:rsidR="002F254E" w:rsidRDefault="002F254E" w:rsidP="002F254E">
      <w:pPr>
        <w:pStyle w:val="Textbody"/>
        <w:ind w:firstLine="360"/>
        <w:rPr>
          <w:rStyle w:val="Hyperlink"/>
          <w:rFonts w:ascii="Mangal" w:hAnsi="Mangal"/>
          <w:sz w:val="16"/>
          <w:szCs w:val="21"/>
        </w:rPr>
      </w:pPr>
      <w:r>
        <w:rPr>
          <w:rFonts w:ascii="Mangal" w:hAnsi="Mangal"/>
          <w:sz w:val="21"/>
          <w:szCs w:val="21"/>
        </w:rPr>
        <w:t>Video Link:</w:t>
      </w:r>
      <w:r>
        <w:rPr>
          <w:rFonts w:ascii="Mangal" w:hAnsi="Mangal"/>
          <w:sz w:val="21"/>
          <w:szCs w:val="21"/>
        </w:rPr>
        <w:tab/>
      </w:r>
      <w:hyperlink r:id="rId7" w:history="1">
        <w:r w:rsidRPr="00940C16">
          <w:rPr>
            <w:rStyle w:val="Hyperlink"/>
            <w:rFonts w:ascii="Mangal" w:hAnsi="Mangal"/>
            <w:sz w:val="16"/>
            <w:szCs w:val="21"/>
          </w:rPr>
          <w:t>https://www.youtube.com/watch?v=lWImmWpIbYs</w:t>
        </w:r>
      </w:hyperlink>
    </w:p>
    <w:p w14:paraId="54E5366D" w14:textId="57570A85" w:rsidR="00837BEE" w:rsidRDefault="00837BEE" w:rsidP="002F254E">
      <w:pPr>
        <w:pStyle w:val="Textbody"/>
        <w:ind w:firstLine="360"/>
        <w:rPr>
          <w:rStyle w:val="Hyperlink"/>
          <w:rFonts w:ascii="Mangal" w:hAnsi="Mangal"/>
          <w:sz w:val="16"/>
          <w:szCs w:val="21"/>
        </w:rPr>
      </w:pPr>
      <w:r w:rsidRPr="00837BEE">
        <w:rPr>
          <w:rStyle w:val="Hyperlink"/>
          <w:rFonts w:ascii="Mangal" w:hAnsi="Mangal"/>
          <w:sz w:val="16"/>
          <w:szCs w:val="21"/>
          <w:u w:val="none"/>
        </w:rPr>
        <w:tab/>
      </w:r>
      <w:r w:rsidRPr="00837BEE">
        <w:rPr>
          <w:rStyle w:val="Hyperlink"/>
          <w:rFonts w:ascii="Mangal" w:hAnsi="Mangal"/>
          <w:sz w:val="16"/>
          <w:szCs w:val="21"/>
          <w:u w:val="none"/>
        </w:rPr>
        <w:tab/>
      </w:r>
      <w:r w:rsidRPr="00837BEE">
        <w:rPr>
          <w:rStyle w:val="Hyperlink"/>
          <w:rFonts w:ascii="Mangal" w:hAnsi="Mangal"/>
          <w:sz w:val="16"/>
          <w:szCs w:val="21"/>
          <w:u w:val="none"/>
        </w:rPr>
        <w:tab/>
      </w:r>
      <w:hyperlink r:id="rId8" w:history="1">
        <w:r w:rsidR="00D0643B" w:rsidRPr="00940C16">
          <w:rPr>
            <w:rStyle w:val="Hyperlink"/>
            <w:rFonts w:ascii="Mangal" w:hAnsi="Mangal"/>
            <w:sz w:val="16"/>
            <w:szCs w:val="21"/>
          </w:rPr>
          <w:t>https://www.youtube.com/watch?v=ASfAPOiq_eQ</w:t>
        </w:r>
      </w:hyperlink>
    </w:p>
    <w:p w14:paraId="3B823A77" w14:textId="271D7FCB" w:rsidR="00D0643B" w:rsidRDefault="00D0643B" w:rsidP="00D0643B">
      <w:pPr>
        <w:pStyle w:val="Textbody"/>
        <w:ind w:left="1418" w:firstLine="709"/>
        <w:rPr>
          <w:rStyle w:val="Hyperlink"/>
          <w:rFonts w:ascii="Mangal" w:hAnsi="Mangal"/>
          <w:sz w:val="16"/>
          <w:szCs w:val="21"/>
        </w:rPr>
      </w:pPr>
      <w:r w:rsidRPr="00D0643B">
        <w:rPr>
          <w:rStyle w:val="Hyperlink"/>
          <w:rFonts w:ascii="Mangal" w:hAnsi="Mangal"/>
          <w:sz w:val="16"/>
          <w:szCs w:val="21"/>
        </w:rPr>
        <w:t>https://www.youtube.com/watch?v=mXZNayEPFKc</w:t>
      </w:r>
    </w:p>
    <w:p w14:paraId="5BE6DFAA" w14:textId="42AE274B" w:rsidR="002F254E" w:rsidRDefault="002F254E" w:rsidP="002F254E">
      <w:pPr>
        <w:pStyle w:val="Textbody"/>
        <w:numPr>
          <w:ilvl w:val="0"/>
          <w:numId w:val="19"/>
        </w:numPr>
        <w:rPr>
          <w:rFonts w:ascii="Mangal" w:hAnsi="Mangal"/>
          <w:sz w:val="21"/>
          <w:szCs w:val="21"/>
        </w:rPr>
      </w:pPr>
      <w:r>
        <w:rPr>
          <w:rFonts w:ascii="Mangal" w:hAnsi="Mangal"/>
          <w:sz w:val="21"/>
          <w:szCs w:val="21"/>
        </w:rPr>
        <w:t>The p</w:t>
      </w:r>
      <w:r>
        <w:rPr>
          <w:rFonts w:ascii="Mangal" w:hAnsi="Mangal"/>
          <w:sz w:val="21"/>
          <w:szCs w:val="21"/>
        </w:rPr>
        <w:t>ioneers</w:t>
      </w:r>
      <w:r>
        <w:rPr>
          <w:rFonts w:ascii="Mangal" w:hAnsi="Mangal"/>
          <w:sz w:val="21"/>
          <w:szCs w:val="21"/>
        </w:rPr>
        <w:t xml:space="preserve"> of Cryptography</w:t>
      </w:r>
    </w:p>
    <w:p w14:paraId="431F5E34" w14:textId="2025E286" w:rsidR="002F254E" w:rsidRDefault="002F254E" w:rsidP="002F254E">
      <w:pPr>
        <w:pStyle w:val="Textbody"/>
        <w:ind w:left="2127" w:hanging="1767"/>
        <w:rPr>
          <w:rFonts w:ascii="Mangal" w:hAnsi="Mangal"/>
          <w:sz w:val="21"/>
          <w:szCs w:val="21"/>
        </w:rPr>
      </w:pPr>
      <w:r>
        <w:rPr>
          <w:rFonts w:ascii="Mangal" w:hAnsi="Mangal"/>
          <w:sz w:val="21"/>
          <w:szCs w:val="21"/>
        </w:rPr>
        <w:t xml:space="preserve">Tutor Note: </w:t>
      </w:r>
      <w:r>
        <w:rPr>
          <w:rFonts w:ascii="Mangal" w:hAnsi="Mangal"/>
          <w:sz w:val="21"/>
          <w:szCs w:val="21"/>
        </w:rPr>
        <w:tab/>
      </w:r>
      <w:r w:rsidR="00837BEE" w:rsidRPr="00D0643B">
        <w:rPr>
          <w:rFonts w:ascii="Mangal" w:hAnsi="Mangal"/>
          <w:color w:val="000000" w:themeColor="text1"/>
          <w:sz w:val="20"/>
          <w:szCs w:val="20"/>
          <w:shd w:val="clear" w:color="auto" w:fill="FFFFFF"/>
        </w:rPr>
        <w:t xml:space="preserve">The NSA (National Security Agency) wanted to control cryptography. However, they came into conflict with the Academic Community. Martin Hellman and Whitfield Diffie challenged the government on weakening DES (the Data Encryption Standard), a symmetric cryptographic algorithm in use by the commercial sector, </w:t>
      </w:r>
      <w:r w:rsidR="00837BEE" w:rsidRPr="00D0643B">
        <w:rPr>
          <w:rFonts w:ascii="Mangal" w:hAnsi="Mangal"/>
          <w:color w:val="000000" w:themeColor="text1"/>
          <w:sz w:val="20"/>
          <w:szCs w:val="20"/>
          <w:shd w:val="clear" w:color="auto" w:fill="FFFFFF"/>
        </w:rPr>
        <w:t>by shortening its key to 56 bits</w:t>
      </w:r>
      <w:r w:rsidR="00837BEE" w:rsidRPr="00D0643B">
        <w:rPr>
          <w:rFonts w:ascii="Mangal" w:hAnsi="Mangal"/>
          <w:color w:val="000000" w:themeColor="text1"/>
          <w:sz w:val="20"/>
          <w:szCs w:val="20"/>
          <w:shd w:val="clear" w:color="auto" w:fill="FFFFFF"/>
        </w:rPr>
        <w:t>.</w:t>
      </w:r>
      <w:r w:rsidR="00D0643B" w:rsidRPr="00D0643B">
        <w:rPr>
          <w:rFonts w:ascii="Mangal" w:hAnsi="Mangal"/>
          <w:color w:val="000000" w:themeColor="text1"/>
          <w:sz w:val="20"/>
          <w:szCs w:val="20"/>
          <w:shd w:val="clear" w:color="auto" w:fill="FFFFFF"/>
        </w:rPr>
        <w:t xml:space="preserve"> Diffie and Hellman also solved the problem of symmetric cryptography – they provided a mathematical way of doing key-exchange without needing to pre-share a secret key.</w:t>
      </w:r>
      <w:r w:rsidR="00D0643B">
        <w:rPr>
          <w:rFonts w:ascii="Mangal" w:hAnsi="Mangal"/>
          <w:color w:val="000000" w:themeColor="text1"/>
          <w:sz w:val="21"/>
          <w:szCs w:val="21"/>
          <w:shd w:val="clear" w:color="auto" w:fill="FFFFFF"/>
        </w:rPr>
        <w:t xml:space="preserve"> </w:t>
      </w:r>
    </w:p>
    <w:p w14:paraId="256DC02B" w14:textId="481D9781" w:rsidR="002F254E" w:rsidRDefault="002F254E" w:rsidP="002F254E">
      <w:pPr>
        <w:pStyle w:val="Textbody"/>
        <w:ind w:firstLine="360"/>
        <w:rPr>
          <w:rFonts w:ascii="Mangal" w:hAnsi="Mangal"/>
          <w:sz w:val="21"/>
          <w:szCs w:val="21"/>
        </w:rPr>
      </w:pPr>
      <w:r>
        <w:rPr>
          <w:rFonts w:ascii="Mangal" w:hAnsi="Mangal"/>
          <w:sz w:val="21"/>
          <w:szCs w:val="21"/>
        </w:rPr>
        <w:t>Video Link:</w:t>
      </w:r>
      <w:r>
        <w:rPr>
          <w:rFonts w:ascii="Mangal" w:hAnsi="Mangal"/>
          <w:sz w:val="21"/>
          <w:szCs w:val="21"/>
        </w:rPr>
        <w:tab/>
      </w:r>
      <w:hyperlink r:id="rId9" w:history="1">
        <w:r w:rsidR="00837BEE" w:rsidRPr="00837BEE">
          <w:rPr>
            <w:rStyle w:val="Hyperlink"/>
            <w:rFonts w:ascii="Mangal" w:hAnsi="Mangal"/>
            <w:sz w:val="16"/>
            <w:szCs w:val="21"/>
          </w:rPr>
          <w:t>https://www.youtube.com/watch?v=w3JcMetfl00</w:t>
        </w:r>
      </w:hyperlink>
    </w:p>
    <w:p w14:paraId="5A5BEFCC" w14:textId="5A046EA4" w:rsidR="002F254E" w:rsidRDefault="002F254E" w:rsidP="002F254E">
      <w:pPr>
        <w:pStyle w:val="Textbody"/>
        <w:rPr>
          <w:rFonts w:ascii="Arial" w:hAnsi="Arial"/>
          <w:color w:val="000000"/>
          <w:sz w:val="21"/>
          <w:szCs w:val="21"/>
        </w:rPr>
      </w:pPr>
    </w:p>
    <w:p w14:paraId="6AED7476" w14:textId="38439B60" w:rsidR="0069247D" w:rsidRPr="0069247D" w:rsidRDefault="0069247D" w:rsidP="00A33416">
      <w:pPr>
        <w:pStyle w:val="Textbody"/>
        <w:ind w:left="2127" w:hanging="2127"/>
        <w:rPr>
          <w:rFonts w:ascii="Source Sans Pro" w:hAnsi="Source Sans Pro"/>
          <w:sz w:val="36"/>
          <w:szCs w:val="21"/>
        </w:rPr>
      </w:pPr>
      <w:r>
        <w:rPr>
          <w:rFonts w:ascii="Source Sans Pro" w:hAnsi="Source Sans Pro"/>
          <w:sz w:val="36"/>
          <w:szCs w:val="21"/>
        </w:rPr>
        <w:lastRenderedPageBreak/>
        <w:t xml:space="preserve">ACTIVITY 1: </w:t>
      </w:r>
      <w:r>
        <w:rPr>
          <w:rFonts w:ascii="Source Sans Pro" w:hAnsi="Source Sans Pro"/>
          <w:sz w:val="36"/>
          <w:szCs w:val="21"/>
        </w:rPr>
        <w:tab/>
      </w:r>
      <w:r w:rsidRPr="0069247D">
        <w:rPr>
          <w:rFonts w:ascii="Source Sans Pro" w:hAnsi="Source Sans Pro"/>
          <w:sz w:val="36"/>
          <w:szCs w:val="21"/>
        </w:rPr>
        <w:t xml:space="preserve">CRYPTANALYSIS OF RC4 </w:t>
      </w:r>
      <w:r w:rsidR="00A33416">
        <w:rPr>
          <w:rFonts w:ascii="Source Sans Pro" w:hAnsi="Source Sans Pro"/>
          <w:sz w:val="36"/>
          <w:szCs w:val="21"/>
        </w:rPr>
        <w:t xml:space="preserve">(STREAM CIPHER) </w:t>
      </w:r>
      <w:r w:rsidRPr="0069247D">
        <w:rPr>
          <w:rFonts w:ascii="Source Sans Pro" w:hAnsi="Source Sans Pro"/>
          <w:sz w:val="36"/>
          <w:szCs w:val="21"/>
        </w:rPr>
        <w:t>USING CRYPTOOL 1</w:t>
      </w:r>
    </w:p>
    <w:p w14:paraId="40D2CAA8" w14:textId="77777777" w:rsidR="0069247D" w:rsidRPr="00DF1748" w:rsidRDefault="0069247D" w:rsidP="0069247D">
      <w:pPr>
        <w:pStyle w:val="Textbody"/>
        <w:rPr>
          <w:rFonts w:ascii="Arial" w:hAnsi="Arial"/>
          <w:color w:val="000000"/>
          <w:sz w:val="21"/>
          <w:szCs w:val="21"/>
        </w:rPr>
      </w:pPr>
    </w:p>
    <w:p w14:paraId="3E3EE17B" w14:textId="46C87468" w:rsidR="00AC6080" w:rsidRDefault="00AC6080" w:rsidP="00AC608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Hacking Activity: Use </w:t>
      </w:r>
      <w:proofErr w:type="spellStart"/>
      <w:r>
        <w:rPr>
          <w:rFonts w:ascii="Source Sans Pro" w:hAnsi="Source Sans Pro"/>
          <w:color w:val="222222"/>
          <w:sz w:val="39"/>
          <w:szCs w:val="39"/>
        </w:rPr>
        <w:t>CrypTool</w:t>
      </w:r>
      <w:proofErr w:type="spellEnd"/>
    </w:p>
    <w:p w14:paraId="0D5D0CA5" w14:textId="7ACB04CF" w:rsidR="00AC6080" w:rsidRDefault="00AC6080" w:rsidP="00AC608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this practical scenario, we will create a simple </w:t>
      </w:r>
      <w:r w:rsidR="00E936B4">
        <w:rPr>
          <w:rFonts w:ascii="Source Sans Pro" w:hAnsi="Source Sans Pro"/>
          <w:color w:val="222222"/>
          <w:sz w:val="27"/>
          <w:szCs w:val="27"/>
          <w:lang w:val="en-US"/>
        </w:rPr>
        <w:t>encryption</w:t>
      </w:r>
      <w:r>
        <w:rPr>
          <w:rFonts w:ascii="Source Sans Pro" w:hAnsi="Source Sans Pro"/>
          <w:color w:val="222222"/>
          <w:sz w:val="27"/>
          <w:szCs w:val="27"/>
        </w:rPr>
        <w:t xml:space="preserve"> using the RC4 </w:t>
      </w:r>
      <w:r w:rsidR="00534BBE">
        <w:rPr>
          <w:rFonts w:ascii="Source Sans Pro" w:hAnsi="Source Sans Pro"/>
          <w:color w:val="222222"/>
          <w:sz w:val="27"/>
          <w:szCs w:val="27"/>
          <w:lang w:val="en-US"/>
        </w:rPr>
        <w:t xml:space="preserve">stream cipher </w:t>
      </w:r>
      <w:r>
        <w:rPr>
          <w:rFonts w:ascii="Source Sans Pro" w:hAnsi="Source Sans Pro"/>
          <w:color w:val="222222"/>
          <w:sz w:val="27"/>
          <w:szCs w:val="27"/>
        </w:rPr>
        <w:t>algorithm. We will then attempt to decrypt it using brute-force attack. For this exercise, let us assume that we know the encryption secret key is 24 bits. We will use this information to break the cipher.</w:t>
      </w:r>
    </w:p>
    <w:p w14:paraId="2A0D1CB3" w14:textId="2A9CD016" w:rsidR="00AC6080" w:rsidRDefault="00AC6080" w:rsidP="00AC608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Creating the RC4 stream cipher</w:t>
      </w:r>
      <w:r w:rsidR="00534BBE">
        <w:rPr>
          <w:rFonts w:ascii="Source Sans Pro" w:hAnsi="Source Sans Pro"/>
          <w:color w:val="222222"/>
          <w:sz w:val="39"/>
          <w:szCs w:val="39"/>
        </w:rPr>
        <w:t>text</w:t>
      </w:r>
    </w:p>
    <w:p w14:paraId="5412CA7B" w14:textId="77777777" w:rsidR="00AC6080" w:rsidRDefault="00AC6080" w:rsidP="00AC608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will encrypt the following phrase</w:t>
      </w:r>
    </w:p>
    <w:p w14:paraId="6FEEA726" w14:textId="77777777" w:rsidR="00AC6080" w:rsidRDefault="00AC6080" w:rsidP="00AC6080">
      <w:pPr>
        <w:pStyle w:val="NormalWeb"/>
        <w:shd w:val="clear" w:color="auto" w:fill="FFFFFF"/>
        <w:rPr>
          <w:rFonts w:ascii="Source Sans Pro" w:hAnsi="Source Sans Pro"/>
          <w:color w:val="222222"/>
          <w:sz w:val="27"/>
          <w:szCs w:val="27"/>
        </w:rPr>
      </w:pPr>
      <w:r>
        <w:rPr>
          <w:rStyle w:val="Emphasis"/>
          <w:rFonts w:ascii="Source Sans Pro" w:hAnsi="Source Sans Pro"/>
          <w:color w:val="222222"/>
          <w:sz w:val="27"/>
          <w:szCs w:val="27"/>
          <w:u w:val="single"/>
        </w:rPr>
        <w:t>Never underestimate the determination of a kid who is time-rich and cash-poor</w:t>
      </w:r>
    </w:p>
    <w:p w14:paraId="318F4E2C" w14:textId="77777777" w:rsidR="00AC6080" w:rsidRDefault="00AC6080" w:rsidP="00AC608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will use 00 00 00 as the encryption key.</w:t>
      </w:r>
    </w:p>
    <w:p w14:paraId="61B6C114" w14:textId="77777777" w:rsidR="00AC6080" w:rsidRDefault="00AC6080" w:rsidP="00AC6080">
      <w:pPr>
        <w:widowControl/>
        <w:numPr>
          <w:ilvl w:val="0"/>
          <w:numId w:val="7"/>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 xml:space="preserve">Open </w:t>
      </w:r>
      <w:proofErr w:type="spellStart"/>
      <w:r>
        <w:rPr>
          <w:rFonts w:ascii="Source Sans Pro" w:hAnsi="Source Sans Pro"/>
          <w:color w:val="222222"/>
          <w:sz w:val="27"/>
          <w:szCs w:val="27"/>
        </w:rPr>
        <w:t>CrypTool</w:t>
      </w:r>
      <w:proofErr w:type="spellEnd"/>
      <w:r>
        <w:rPr>
          <w:rFonts w:ascii="Source Sans Pro" w:hAnsi="Source Sans Pro"/>
          <w:color w:val="222222"/>
          <w:sz w:val="27"/>
          <w:szCs w:val="27"/>
        </w:rPr>
        <w:t xml:space="preserve"> 1</w:t>
      </w:r>
    </w:p>
    <w:p w14:paraId="3B1A06F7" w14:textId="3818D291"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357FE2C" wp14:editId="02F97C0E">
            <wp:extent cx="6332220" cy="4839970"/>
            <wp:effectExtent l="0" t="0" r="0" b="0"/>
            <wp:docPr id="17" name="Picture 17" descr="How to make your data safe using Cryptography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your data safe using Cryptography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4839970"/>
                    </a:xfrm>
                    <a:prstGeom prst="rect">
                      <a:avLst/>
                    </a:prstGeom>
                    <a:noFill/>
                    <a:ln>
                      <a:noFill/>
                    </a:ln>
                  </pic:spPr>
                </pic:pic>
              </a:graphicData>
            </a:graphic>
          </wp:inline>
        </w:drawing>
      </w:r>
    </w:p>
    <w:p w14:paraId="7089FE61" w14:textId="77777777" w:rsidR="00AC6080" w:rsidRDefault="00AC6080" w:rsidP="00AC6080">
      <w:pPr>
        <w:widowControl/>
        <w:numPr>
          <w:ilvl w:val="0"/>
          <w:numId w:val="8"/>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Replace the text with Never underestimate the determination of a kid who is time-rich and cash-poor</w:t>
      </w:r>
    </w:p>
    <w:p w14:paraId="78F0C878" w14:textId="440ADA54"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1BE9117" wp14:editId="01AC24C2">
            <wp:extent cx="4829175" cy="828675"/>
            <wp:effectExtent l="0" t="0" r="9525" b="9525"/>
            <wp:docPr id="16" name="Picture 16" descr="How to make your data safe using Cryptography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make your data safe using Cryptography ">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828675"/>
                    </a:xfrm>
                    <a:prstGeom prst="rect">
                      <a:avLst/>
                    </a:prstGeom>
                    <a:noFill/>
                    <a:ln>
                      <a:noFill/>
                    </a:ln>
                  </pic:spPr>
                </pic:pic>
              </a:graphicData>
            </a:graphic>
          </wp:inline>
        </w:drawing>
      </w:r>
    </w:p>
    <w:p w14:paraId="48479FE6" w14:textId="77777777" w:rsidR="00AC6080" w:rsidRDefault="00AC6080" w:rsidP="00AC6080">
      <w:pPr>
        <w:widowControl/>
        <w:numPr>
          <w:ilvl w:val="0"/>
          <w:numId w:val="9"/>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Click on Encrypt/Decrypt menu</w:t>
      </w:r>
    </w:p>
    <w:p w14:paraId="7ECE2194" w14:textId="0414A1D0"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06D0CE31" wp14:editId="4E71F018">
            <wp:extent cx="6332220" cy="4839970"/>
            <wp:effectExtent l="0" t="0" r="0" b="0"/>
            <wp:docPr id="15" name="Picture 15" descr="How to make your data safe using Cryptography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your data safe using Cryptography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839970"/>
                    </a:xfrm>
                    <a:prstGeom prst="rect">
                      <a:avLst/>
                    </a:prstGeom>
                    <a:noFill/>
                    <a:ln>
                      <a:noFill/>
                    </a:ln>
                  </pic:spPr>
                </pic:pic>
              </a:graphicData>
            </a:graphic>
          </wp:inline>
        </w:drawing>
      </w:r>
    </w:p>
    <w:p w14:paraId="44EB219A" w14:textId="77777777" w:rsidR="00AC6080" w:rsidRDefault="00AC6080" w:rsidP="00AC6080">
      <w:pPr>
        <w:widowControl/>
        <w:numPr>
          <w:ilvl w:val="0"/>
          <w:numId w:val="10"/>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Point to Symmetric (modern) then select RC4 as shown above</w:t>
      </w:r>
    </w:p>
    <w:p w14:paraId="0B74EE16" w14:textId="77777777" w:rsidR="00AC6080" w:rsidRDefault="00AC6080" w:rsidP="00AC6080">
      <w:pPr>
        <w:widowControl/>
        <w:numPr>
          <w:ilvl w:val="0"/>
          <w:numId w:val="10"/>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The following window will appear</w:t>
      </w:r>
    </w:p>
    <w:p w14:paraId="1FDE6D01" w14:textId="6D36FD2F"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382CF13" wp14:editId="7E85C72D">
            <wp:extent cx="4581525" cy="2038350"/>
            <wp:effectExtent l="0" t="0" r="9525" b="0"/>
            <wp:docPr id="14" name="Picture 14" descr="How to make your data safe using Cryptography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make your data safe using Cryptography ">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2038350"/>
                    </a:xfrm>
                    <a:prstGeom prst="rect">
                      <a:avLst/>
                    </a:prstGeom>
                    <a:noFill/>
                    <a:ln>
                      <a:noFill/>
                    </a:ln>
                  </pic:spPr>
                </pic:pic>
              </a:graphicData>
            </a:graphic>
          </wp:inline>
        </w:drawing>
      </w:r>
    </w:p>
    <w:p w14:paraId="33087CE1" w14:textId="77777777" w:rsidR="00AC6080" w:rsidRDefault="00AC6080" w:rsidP="00AC6080">
      <w:pPr>
        <w:widowControl/>
        <w:numPr>
          <w:ilvl w:val="0"/>
          <w:numId w:val="11"/>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Select 24 bits as the encryption key</w:t>
      </w:r>
    </w:p>
    <w:p w14:paraId="67ABA272" w14:textId="77777777" w:rsidR="00AC6080" w:rsidRDefault="00AC6080" w:rsidP="00AC6080">
      <w:pPr>
        <w:widowControl/>
        <w:numPr>
          <w:ilvl w:val="0"/>
          <w:numId w:val="11"/>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Set the value to 00 00 00</w:t>
      </w:r>
    </w:p>
    <w:p w14:paraId="3E83E008" w14:textId="77777777" w:rsidR="00AC6080" w:rsidRDefault="00AC6080" w:rsidP="00AC6080">
      <w:pPr>
        <w:widowControl/>
        <w:numPr>
          <w:ilvl w:val="0"/>
          <w:numId w:val="11"/>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Click on Encrypt button</w:t>
      </w:r>
    </w:p>
    <w:p w14:paraId="64366CF8" w14:textId="77777777" w:rsidR="00AC6080" w:rsidRDefault="00AC6080" w:rsidP="00AC6080">
      <w:pPr>
        <w:widowControl/>
        <w:numPr>
          <w:ilvl w:val="0"/>
          <w:numId w:val="11"/>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 You will get the following stream cipher</w:t>
      </w:r>
    </w:p>
    <w:p w14:paraId="16FF4CAC" w14:textId="6E0BE902"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C4EC8E3" wp14:editId="6BD88FA7">
            <wp:extent cx="5410200" cy="1333500"/>
            <wp:effectExtent l="0" t="0" r="0" b="0"/>
            <wp:docPr id="13" name="Picture 13" descr="How to make your data safe using Cryptography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ake your data safe using Cryptography ">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1333500"/>
                    </a:xfrm>
                    <a:prstGeom prst="rect">
                      <a:avLst/>
                    </a:prstGeom>
                    <a:noFill/>
                    <a:ln>
                      <a:noFill/>
                    </a:ln>
                  </pic:spPr>
                </pic:pic>
              </a:graphicData>
            </a:graphic>
          </wp:inline>
        </w:drawing>
      </w:r>
    </w:p>
    <w:p w14:paraId="5B2D2F82" w14:textId="77777777" w:rsidR="00AC6080" w:rsidRDefault="00AC6080" w:rsidP="00AC608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Attacking the stream cipher</w:t>
      </w:r>
    </w:p>
    <w:p w14:paraId="6F8483F0" w14:textId="77777777" w:rsidR="00AC6080" w:rsidRDefault="00AC6080" w:rsidP="00AC6080">
      <w:pPr>
        <w:widowControl/>
        <w:numPr>
          <w:ilvl w:val="0"/>
          <w:numId w:val="12"/>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Click on Analysis menu</w:t>
      </w:r>
    </w:p>
    <w:p w14:paraId="49C675BD" w14:textId="10A8B18E"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57D7184" wp14:editId="46BE6154">
            <wp:extent cx="6332220" cy="4669790"/>
            <wp:effectExtent l="0" t="0" r="0" b="0"/>
            <wp:docPr id="12" name="Picture 12" descr="How to make your data safe using Cryptography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make your data safe using Cryptography ">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2220" cy="4669790"/>
                    </a:xfrm>
                    <a:prstGeom prst="rect">
                      <a:avLst/>
                    </a:prstGeom>
                    <a:noFill/>
                    <a:ln>
                      <a:noFill/>
                    </a:ln>
                  </pic:spPr>
                </pic:pic>
              </a:graphicData>
            </a:graphic>
          </wp:inline>
        </w:drawing>
      </w:r>
    </w:p>
    <w:p w14:paraId="5D9FAEB2" w14:textId="77777777" w:rsidR="00AC6080" w:rsidRDefault="00AC6080" w:rsidP="00AC6080">
      <w:pPr>
        <w:widowControl/>
        <w:numPr>
          <w:ilvl w:val="0"/>
          <w:numId w:val="13"/>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Point to Symmetric Encryption (modern) then select RC4 as shown above</w:t>
      </w:r>
    </w:p>
    <w:p w14:paraId="51FDD71A" w14:textId="77777777" w:rsidR="00AC6080" w:rsidRDefault="00AC6080" w:rsidP="00AC6080">
      <w:pPr>
        <w:widowControl/>
        <w:numPr>
          <w:ilvl w:val="0"/>
          <w:numId w:val="13"/>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You will get the following window</w:t>
      </w:r>
    </w:p>
    <w:p w14:paraId="1231E4A1" w14:textId="63FE92B4"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087883E6" wp14:editId="00980B85">
            <wp:extent cx="4114800" cy="2809875"/>
            <wp:effectExtent l="0" t="0" r="0" b="9525"/>
            <wp:docPr id="11" name="Picture 11" descr="How to make your data safe using Cryptography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make your data safe using Cryptography ">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809875"/>
                    </a:xfrm>
                    <a:prstGeom prst="rect">
                      <a:avLst/>
                    </a:prstGeom>
                    <a:noFill/>
                    <a:ln>
                      <a:noFill/>
                    </a:ln>
                  </pic:spPr>
                </pic:pic>
              </a:graphicData>
            </a:graphic>
          </wp:inline>
        </w:drawing>
      </w:r>
    </w:p>
    <w:p w14:paraId="1F1CA259" w14:textId="77777777" w:rsidR="00AC6080" w:rsidRDefault="00AC6080" w:rsidP="00AC6080">
      <w:pPr>
        <w:widowControl/>
        <w:numPr>
          <w:ilvl w:val="0"/>
          <w:numId w:val="14"/>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 xml:space="preserve">Remember the assumption made is the secret key is 24 bits.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make sure you select 24 bits as the key length.</w:t>
      </w:r>
    </w:p>
    <w:p w14:paraId="288CEA1A" w14:textId="77777777" w:rsidR="00AC6080" w:rsidRDefault="00AC6080" w:rsidP="00AC6080">
      <w:pPr>
        <w:widowControl/>
        <w:numPr>
          <w:ilvl w:val="0"/>
          <w:numId w:val="14"/>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Click on the Start button. You will get the following window</w:t>
      </w:r>
    </w:p>
    <w:p w14:paraId="40FDC302" w14:textId="1DA6C008"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268CD76" wp14:editId="6BB86FD2">
            <wp:extent cx="2828925" cy="1990725"/>
            <wp:effectExtent l="0" t="0" r="9525" b="9525"/>
            <wp:docPr id="10" name="Picture 10" descr="How to make your data safe using Cryptography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make your data safe using Cryptography ">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1990725"/>
                    </a:xfrm>
                    <a:prstGeom prst="rect">
                      <a:avLst/>
                    </a:prstGeom>
                    <a:noFill/>
                    <a:ln>
                      <a:noFill/>
                    </a:ln>
                  </pic:spPr>
                </pic:pic>
              </a:graphicData>
            </a:graphic>
          </wp:inline>
        </w:drawing>
      </w:r>
    </w:p>
    <w:p w14:paraId="622EFC37" w14:textId="77777777" w:rsidR="00AC6080" w:rsidRDefault="00AC6080" w:rsidP="00AC6080">
      <w:pPr>
        <w:widowControl/>
        <w:numPr>
          <w:ilvl w:val="0"/>
          <w:numId w:val="15"/>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Note: the time taken to complete the Brute-Force Analysis attack depends on the processing capacity of the machine been used and the key length. The longer the key length, the longer it takes to complete the attack.</w:t>
      </w:r>
    </w:p>
    <w:p w14:paraId="3F8EB7AD" w14:textId="77777777" w:rsidR="00AC6080" w:rsidRDefault="00AC6080" w:rsidP="00AC608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w:t>
      </w:r>
    </w:p>
    <w:p w14:paraId="61293EB0" w14:textId="77777777" w:rsidR="00AC6080" w:rsidRDefault="00AC6080" w:rsidP="00AC6080">
      <w:pPr>
        <w:widowControl/>
        <w:numPr>
          <w:ilvl w:val="0"/>
          <w:numId w:val="16"/>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When the analysis is complete, you will get the following results.</w:t>
      </w:r>
    </w:p>
    <w:p w14:paraId="0656D3C9" w14:textId="3015AC33" w:rsidR="00AC6080" w:rsidRDefault="00AC6080" w:rsidP="00AC6080">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599EDADB" wp14:editId="5B24DBEB">
            <wp:extent cx="6332220" cy="3748405"/>
            <wp:effectExtent l="0" t="0" r="0" b="4445"/>
            <wp:docPr id="9" name="Picture 9" descr="How to make your data safe using Cryptography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make your data safe using Cryptography ">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2220" cy="3748405"/>
                    </a:xfrm>
                    <a:prstGeom prst="rect">
                      <a:avLst/>
                    </a:prstGeom>
                    <a:noFill/>
                    <a:ln>
                      <a:noFill/>
                    </a:ln>
                  </pic:spPr>
                </pic:pic>
              </a:graphicData>
            </a:graphic>
          </wp:inline>
        </w:drawing>
      </w:r>
    </w:p>
    <w:p w14:paraId="4C07846F" w14:textId="77777777" w:rsidR="00AC6080" w:rsidRDefault="00AC6080" w:rsidP="00AC6080">
      <w:pPr>
        <w:widowControl/>
        <w:numPr>
          <w:ilvl w:val="0"/>
          <w:numId w:val="17"/>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Note: a lower Entropy number means it is the most likely correct result. It is possible a higher than the lowest found Entropy value could be the correct result.</w:t>
      </w:r>
    </w:p>
    <w:p w14:paraId="57707BED" w14:textId="77777777" w:rsidR="00AC6080" w:rsidRDefault="00AC6080" w:rsidP="00AC6080">
      <w:pPr>
        <w:widowControl/>
        <w:numPr>
          <w:ilvl w:val="0"/>
          <w:numId w:val="17"/>
        </w:numPr>
        <w:shd w:val="clear" w:color="auto" w:fill="FFFFFF"/>
        <w:suppressAutoHyphens w:val="0"/>
        <w:autoSpaceDN/>
        <w:spacing w:before="100" w:beforeAutospacing="1" w:after="100" w:afterAutospacing="1"/>
        <w:textAlignment w:val="auto"/>
        <w:rPr>
          <w:rFonts w:ascii="Source Sans Pro" w:hAnsi="Source Sans Pro"/>
          <w:color w:val="222222"/>
          <w:sz w:val="27"/>
          <w:szCs w:val="27"/>
        </w:rPr>
      </w:pPr>
      <w:r>
        <w:rPr>
          <w:rFonts w:ascii="Source Sans Pro" w:hAnsi="Source Sans Pro"/>
          <w:color w:val="222222"/>
          <w:sz w:val="27"/>
          <w:szCs w:val="27"/>
        </w:rPr>
        <w:t>Select the line that makes the most sense then click on Accept selection button when done</w:t>
      </w:r>
    </w:p>
    <w:p w14:paraId="77E168B5" w14:textId="15C193C7" w:rsidR="00AC6080" w:rsidRDefault="00534BBE" w:rsidP="00534BBE">
      <w:pPr>
        <w:pStyle w:val="Textbody"/>
        <w:rPr>
          <w:rFonts w:ascii="Arial" w:hAnsi="Arial"/>
          <w:color w:val="000000"/>
          <w:sz w:val="21"/>
          <w:szCs w:val="21"/>
        </w:rPr>
      </w:pPr>
      <w:r>
        <w:rPr>
          <w:rFonts w:ascii="Arial" w:hAnsi="Arial"/>
          <w:color w:val="000000"/>
          <w:sz w:val="21"/>
          <w:szCs w:val="21"/>
        </w:rPr>
        <w:t>QUESTION:</w:t>
      </w:r>
      <w:r>
        <w:rPr>
          <w:rFonts w:ascii="Arial" w:hAnsi="Arial"/>
          <w:color w:val="000000"/>
          <w:sz w:val="21"/>
          <w:szCs w:val="21"/>
        </w:rPr>
        <w:tab/>
        <w:t>What assumption was needed in this activity’s cryptanalysis?</w:t>
      </w:r>
    </w:p>
    <w:p w14:paraId="3E4EED72" w14:textId="04AAE581" w:rsidR="00D0643B" w:rsidRDefault="00D0643B" w:rsidP="00534BBE">
      <w:pPr>
        <w:pStyle w:val="Textbody"/>
        <w:rPr>
          <w:rFonts w:ascii="Arial" w:hAnsi="Arial"/>
          <w:color w:val="000000"/>
          <w:sz w:val="21"/>
          <w:szCs w:val="21"/>
        </w:rPr>
      </w:pPr>
      <w:r>
        <w:rPr>
          <w:rFonts w:ascii="Arial" w:hAnsi="Arial"/>
          <w:color w:val="000000"/>
          <w:sz w:val="21"/>
          <w:szCs w:val="21"/>
        </w:rPr>
        <w:t>ANSWER: One possible answer is that we needed to know the key length.</w:t>
      </w:r>
    </w:p>
    <w:p w14:paraId="52F27451" w14:textId="77777777" w:rsidR="00534BBE" w:rsidRDefault="00534BBE" w:rsidP="00534BBE">
      <w:pPr>
        <w:pStyle w:val="Textbody"/>
        <w:rPr>
          <w:rFonts w:ascii="Arial" w:hAnsi="Arial"/>
          <w:color w:val="000000"/>
          <w:sz w:val="21"/>
          <w:szCs w:val="21"/>
        </w:rPr>
      </w:pPr>
    </w:p>
    <w:p w14:paraId="68A9DF13" w14:textId="77777777" w:rsidR="00D0643B" w:rsidRDefault="00D0643B">
      <w:pPr>
        <w:rPr>
          <w:rFonts w:ascii="Source Sans Pro" w:hAnsi="Source Sans Pro"/>
          <w:sz w:val="36"/>
          <w:szCs w:val="21"/>
        </w:rPr>
      </w:pPr>
      <w:r>
        <w:rPr>
          <w:rFonts w:ascii="Source Sans Pro" w:hAnsi="Source Sans Pro"/>
          <w:sz w:val="36"/>
          <w:szCs w:val="21"/>
        </w:rPr>
        <w:br w:type="page"/>
      </w:r>
    </w:p>
    <w:p w14:paraId="381329F5" w14:textId="2B33434E" w:rsidR="00A33416" w:rsidRPr="00A33416" w:rsidRDefault="00A33416" w:rsidP="00A33416">
      <w:pPr>
        <w:pStyle w:val="Textbody"/>
        <w:ind w:left="2127" w:hanging="2127"/>
        <w:rPr>
          <w:rFonts w:ascii="Source Sans Pro" w:hAnsi="Source Sans Pro"/>
          <w:sz w:val="36"/>
          <w:szCs w:val="21"/>
        </w:rPr>
      </w:pPr>
      <w:r>
        <w:rPr>
          <w:rFonts w:ascii="Source Sans Pro" w:hAnsi="Source Sans Pro"/>
          <w:sz w:val="36"/>
          <w:szCs w:val="21"/>
        </w:rPr>
        <w:lastRenderedPageBreak/>
        <w:t xml:space="preserve">ACTIVITY </w:t>
      </w:r>
      <w:r>
        <w:rPr>
          <w:rFonts w:ascii="Source Sans Pro" w:hAnsi="Source Sans Pro"/>
          <w:sz w:val="36"/>
          <w:szCs w:val="21"/>
        </w:rPr>
        <w:t>2</w:t>
      </w:r>
      <w:r>
        <w:rPr>
          <w:rFonts w:ascii="Source Sans Pro" w:hAnsi="Source Sans Pro"/>
          <w:sz w:val="36"/>
          <w:szCs w:val="21"/>
        </w:rPr>
        <w:t xml:space="preserve">: </w:t>
      </w:r>
      <w:r>
        <w:rPr>
          <w:rFonts w:ascii="Source Sans Pro" w:hAnsi="Source Sans Pro"/>
          <w:sz w:val="36"/>
          <w:szCs w:val="21"/>
        </w:rPr>
        <w:tab/>
      </w:r>
      <w:r>
        <w:rPr>
          <w:rFonts w:ascii="Source Sans Pro" w:hAnsi="Source Sans Pro"/>
          <w:sz w:val="36"/>
          <w:szCs w:val="21"/>
        </w:rPr>
        <w:t>VISUALISATION OF DES / AES U</w:t>
      </w:r>
      <w:r w:rsidRPr="0069247D">
        <w:rPr>
          <w:rFonts w:ascii="Source Sans Pro" w:hAnsi="Source Sans Pro"/>
          <w:sz w:val="36"/>
          <w:szCs w:val="21"/>
        </w:rPr>
        <w:t>SING CRYPTOOL 1</w:t>
      </w:r>
    </w:p>
    <w:p w14:paraId="523D6D4D" w14:textId="4D7D712F" w:rsidR="00A33416" w:rsidRDefault="00A33416" w:rsidP="00A33416">
      <w:pPr>
        <w:pStyle w:val="NormalWeb"/>
        <w:shd w:val="clear" w:color="auto" w:fill="FFFFFF"/>
        <w:suppressAutoHyphens/>
        <w:rPr>
          <w:rFonts w:ascii="Source Sans Pro" w:hAnsi="Source Sans Pro"/>
          <w:color w:val="222222"/>
          <w:sz w:val="27"/>
          <w:szCs w:val="27"/>
          <w:lang w:val="en-US"/>
        </w:rPr>
      </w:pPr>
      <w:r>
        <w:rPr>
          <w:rFonts w:ascii="Source Sans Pro" w:hAnsi="Source Sans Pro"/>
          <w:color w:val="222222"/>
          <w:sz w:val="27"/>
          <w:szCs w:val="27"/>
          <w:lang w:val="en-US"/>
        </w:rPr>
        <w:t xml:space="preserve">On the Individual Procedures Menu item of </w:t>
      </w:r>
      <w:proofErr w:type="spellStart"/>
      <w:r>
        <w:rPr>
          <w:rFonts w:ascii="Source Sans Pro" w:hAnsi="Source Sans Pro"/>
          <w:color w:val="222222"/>
          <w:sz w:val="27"/>
          <w:szCs w:val="27"/>
          <w:lang w:val="en-US"/>
        </w:rPr>
        <w:t>CrypTool</w:t>
      </w:r>
      <w:proofErr w:type="spellEnd"/>
      <w:r>
        <w:rPr>
          <w:rFonts w:ascii="Source Sans Pro" w:hAnsi="Source Sans Pro"/>
          <w:color w:val="222222"/>
          <w:sz w:val="27"/>
          <w:szCs w:val="27"/>
          <w:lang w:val="en-US"/>
        </w:rPr>
        <w:t xml:space="preserve"> </w:t>
      </w:r>
      <w:proofErr w:type="gramStart"/>
      <w:r>
        <w:rPr>
          <w:rFonts w:ascii="Source Sans Pro" w:hAnsi="Source Sans Pro"/>
          <w:color w:val="222222"/>
          <w:sz w:val="27"/>
          <w:szCs w:val="27"/>
          <w:lang w:val="en-US"/>
        </w:rPr>
        <w:t>1,  Navigate</w:t>
      </w:r>
      <w:proofErr w:type="gramEnd"/>
      <w:r>
        <w:rPr>
          <w:rFonts w:ascii="Source Sans Pro" w:hAnsi="Source Sans Pro"/>
          <w:color w:val="222222"/>
          <w:sz w:val="27"/>
          <w:szCs w:val="27"/>
          <w:lang w:val="en-US"/>
        </w:rPr>
        <w:t xml:space="preserve"> to </w:t>
      </w:r>
      <w:proofErr w:type="spellStart"/>
      <w:r>
        <w:rPr>
          <w:rFonts w:ascii="Source Sans Pro" w:hAnsi="Source Sans Pro"/>
          <w:color w:val="222222"/>
          <w:sz w:val="27"/>
          <w:szCs w:val="27"/>
          <w:lang w:val="en-US"/>
        </w:rPr>
        <w:t>Visualisation</w:t>
      </w:r>
      <w:proofErr w:type="spellEnd"/>
      <w:r>
        <w:rPr>
          <w:rFonts w:ascii="Source Sans Pro" w:hAnsi="Source Sans Pro"/>
          <w:color w:val="222222"/>
          <w:sz w:val="27"/>
          <w:szCs w:val="27"/>
          <w:lang w:val="en-US"/>
        </w:rPr>
        <w:t xml:space="preserve"> of Algorithms. Work through the DES and AES </w:t>
      </w:r>
      <w:proofErr w:type="spellStart"/>
      <w:r>
        <w:rPr>
          <w:rFonts w:ascii="Source Sans Pro" w:hAnsi="Source Sans Pro"/>
          <w:color w:val="222222"/>
          <w:sz w:val="27"/>
          <w:szCs w:val="27"/>
          <w:lang w:val="en-US"/>
        </w:rPr>
        <w:t>Visuali</w:t>
      </w:r>
      <w:r w:rsidR="00D0643B">
        <w:rPr>
          <w:rFonts w:ascii="Source Sans Pro" w:hAnsi="Source Sans Pro"/>
          <w:color w:val="222222"/>
          <w:sz w:val="27"/>
          <w:szCs w:val="27"/>
          <w:lang w:val="en-US"/>
        </w:rPr>
        <w:t>s</w:t>
      </w:r>
      <w:r>
        <w:rPr>
          <w:rFonts w:ascii="Source Sans Pro" w:hAnsi="Source Sans Pro"/>
          <w:color w:val="222222"/>
          <w:sz w:val="27"/>
          <w:szCs w:val="27"/>
          <w:lang w:val="en-US"/>
        </w:rPr>
        <w:t>ations</w:t>
      </w:r>
      <w:proofErr w:type="spellEnd"/>
      <w:r>
        <w:rPr>
          <w:rFonts w:ascii="Source Sans Pro" w:hAnsi="Source Sans Pro"/>
          <w:color w:val="222222"/>
          <w:sz w:val="27"/>
          <w:szCs w:val="27"/>
          <w:lang w:val="en-US"/>
        </w:rPr>
        <w:t>.</w:t>
      </w:r>
    </w:p>
    <w:p w14:paraId="26ECBAE1" w14:textId="77777777" w:rsidR="00A33416" w:rsidRDefault="00A33416" w:rsidP="00A33416">
      <w:pPr>
        <w:pStyle w:val="NormalWeb"/>
        <w:shd w:val="clear" w:color="auto" w:fill="FFFFFF"/>
        <w:suppressAutoHyphens/>
        <w:rPr>
          <w:rFonts w:ascii="Source Sans Pro" w:hAnsi="Source Sans Pro"/>
          <w:color w:val="222222"/>
          <w:sz w:val="27"/>
          <w:szCs w:val="27"/>
          <w:lang w:val="en-US"/>
        </w:rPr>
      </w:pPr>
      <w:bookmarkStart w:id="1" w:name="_GoBack"/>
      <w:bookmarkEnd w:id="1"/>
    </w:p>
    <w:p w14:paraId="47CF08B2" w14:textId="77777777" w:rsidR="00A33416" w:rsidRPr="00A33416" w:rsidRDefault="00A33416" w:rsidP="00A33416">
      <w:pPr>
        <w:pStyle w:val="NormalWeb"/>
        <w:shd w:val="clear" w:color="auto" w:fill="FFFFFF"/>
        <w:suppressAutoHyphens/>
        <w:rPr>
          <w:rFonts w:ascii="Source Sans Pro" w:hAnsi="Source Sans Pro"/>
          <w:color w:val="222222"/>
          <w:sz w:val="27"/>
          <w:szCs w:val="27"/>
          <w:lang w:val="en-US"/>
        </w:rPr>
      </w:pPr>
    </w:p>
    <w:p w14:paraId="0DE541FB" w14:textId="4053FD45" w:rsidR="00AC6080" w:rsidRDefault="00AC6080" w:rsidP="00D0643B">
      <w:pPr>
        <w:rPr>
          <w:rFonts w:ascii="Arial" w:hAnsi="Arial"/>
          <w:color w:val="000000"/>
          <w:sz w:val="21"/>
          <w:szCs w:val="21"/>
        </w:rPr>
      </w:pPr>
      <w:r>
        <w:rPr>
          <w:rFonts w:ascii="Arial" w:hAnsi="Arial"/>
          <w:color w:val="000000"/>
          <w:sz w:val="21"/>
          <w:szCs w:val="21"/>
        </w:rPr>
        <w:t>REFERENCE:</w:t>
      </w:r>
    </w:p>
    <w:p w14:paraId="71ECBB2C" w14:textId="21D5780E" w:rsidR="00AC6080" w:rsidRDefault="00AC6080" w:rsidP="00AC6080">
      <w:pPr>
        <w:pStyle w:val="Textbody"/>
        <w:ind w:left="720"/>
        <w:rPr>
          <w:rFonts w:ascii="Arial" w:hAnsi="Arial"/>
          <w:color w:val="000000"/>
          <w:sz w:val="21"/>
          <w:szCs w:val="21"/>
        </w:rPr>
      </w:pPr>
    </w:p>
    <w:p w14:paraId="156B6850" w14:textId="51958078" w:rsidR="00AC6080" w:rsidRDefault="00AC6080" w:rsidP="00AC6080">
      <w:pPr>
        <w:pStyle w:val="Textbody"/>
        <w:rPr>
          <w:rFonts w:ascii="Arial" w:hAnsi="Arial"/>
          <w:color w:val="000000"/>
          <w:sz w:val="21"/>
          <w:szCs w:val="21"/>
        </w:rPr>
      </w:pPr>
      <w:r w:rsidRPr="00AC6080">
        <w:rPr>
          <w:rFonts w:ascii="Arial" w:hAnsi="Arial"/>
          <w:color w:val="000000"/>
          <w:sz w:val="21"/>
          <w:szCs w:val="21"/>
        </w:rPr>
        <w:t>https://www.guru99.com/how-to-make-your-data-safe-using-cryptography.html</w:t>
      </w:r>
    </w:p>
    <w:sectPr w:rsidR="00AC6080">
      <w:headerReference w:type="default" r:id="rId28"/>
      <w:footerReference w:type="default" r:id="rId2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53D80" w14:textId="77777777" w:rsidR="00CD69D2" w:rsidRDefault="00CD69D2">
      <w:r>
        <w:separator/>
      </w:r>
    </w:p>
  </w:endnote>
  <w:endnote w:type="continuationSeparator" w:id="0">
    <w:p w14:paraId="744D2499" w14:textId="77777777" w:rsidR="00CD69D2" w:rsidRDefault="00CD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D9527" w14:textId="77777777" w:rsidR="00941F2A" w:rsidRDefault="00296BD7">
    <w:pPr>
      <w:pStyle w:val="Footer"/>
    </w:pPr>
    <w:r>
      <w:rPr>
        <w:noProof/>
      </w:rPr>
      <w:drawing>
        <wp:anchor distT="0" distB="0" distL="114300" distR="114300" simplePos="0" relativeHeight="251663360" behindDoc="0" locked="0" layoutInCell="1" allowOverlap="1" wp14:anchorId="15A8C93B" wp14:editId="073C9DA0">
          <wp:simplePos x="0" y="0"/>
          <wp:positionH relativeFrom="column">
            <wp:posOffset>5880597</wp:posOffset>
          </wp:positionH>
          <wp:positionV relativeFrom="paragraph">
            <wp:posOffset>91440</wp:posOffset>
          </wp:positionV>
          <wp:extent cx="353141" cy="353141"/>
          <wp:effectExtent l="0" t="0" r="8809" b="8809"/>
          <wp:wrapNone/>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53141" cy="353141"/>
                  </a:xfrm>
                  <a:prstGeom prst="rect">
                    <a:avLst/>
                  </a:prstGeom>
                  <a:noFill/>
                  <a:ln>
                    <a:noFill/>
                  </a:ln>
                </pic:spPr>
              </pic:pic>
            </a:graphicData>
          </a:graphic>
        </wp:anchor>
      </w:drawing>
    </w:r>
  </w:p>
  <w:p w14:paraId="081FBBDC" w14:textId="77777777" w:rsidR="00941F2A" w:rsidRDefault="00296BD7">
    <w:pPr>
      <w:pStyle w:val="Footer"/>
      <w:jc w:val="center"/>
    </w:pPr>
    <w:r>
      <w:rPr>
        <w:noProof/>
      </w:rPr>
      <w:drawing>
        <wp:anchor distT="0" distB="0" distL="114300" distR="114300" simplePos="0" relativeHeight="251662336" behindDoc="0" locked="0" layoutInCell="1" allowOverlap="1" wp14:anchorId="3B77B7A6" wp14:editId="7ACD41CE">
          <wp:simplePos x="0" y="0"/>
          <wp:positionH relativeFrom="column">
            <wp:align>center</wp:align>
          </wp:positionH>
          <wp:positionV relativeFrom="paragraph">
            <wp:align>top</wp:align>
          </wp:positionV>
          <wp:extent cx="6095847" cy="47548"/>
          <wp:effectExtent l="0" t="0" r="153" b="0"/>
          <wp:wrapTopAndBottom/>
          <wp:docPr id="8"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
                    <a:lum/>
                    <a:alphaModFix/>
                  </a:blip>
                  <a:srcRect/>
                  <a:stretch>
                    <a:fillRect/>
                  </a:stretch>
                </pic:blipFill>
                <pic:spPr>
                  <a:xfrm>
                    <a:off x="0" y="0"/>
                    <a:ext cx="6095847" cy="47548"/>
                  </a:xfrm>
                  <a:prstGeom prst="rect">
                    <a:avLst/>
                  </a:prstGeom>
                </pic:spPr>
              </pic:pic>
            </a:graphicData>
          </a:graphic>
        </wp:anchor>
      </w:drawing>
    </w:r>
  </w:p>
  <w:p w14:paraId="44768D5C" w14:textId="77777777" w:rsidR="00941F2A" w:rsidRDefault="00296BD7">
    <w:pPr>
      <w:pStyle w:val="Footer"/>
      <w:jc w:val="center"/>
    </w:pPr>
    <w:r>
      <w:t>Department of Computer Science/Faculty of Natural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E77FA" w14:textId="77777777" w:rsidR="00CD69D2" w:rsidRDefault="00CD69D2">
      <w:r>
        <w:rPr>
          <w:color w:val="000000"/>
        </w:rPr>
        <w:separator/>
      </w:r>
    </w:p>
  </w:footnote>
  <w:footnote w:type="continuationSeparator" w:id="0">
    <w:p w14:paraId="16E39E11" w14:textId="77777777" w:rsidR="00CD69D2" w:rsidRDefault="00CD6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B401" w14:textId="77777777" w:rsidR="00941F2A" w:rsidRDefault="00296BD7">
    <w:pPr>
      <w:pStyle w:val="Header"/>
    </w:pPr>
    <w:r>
      <w:rPr>
        <w:noProof/>
      </w:rPr>
      <w:drawing>
        <wp:anchor distT="0" distB="0" distL="114300" distR="114300" simplePos="0" relativeHeight="251659264" behindDoc="0" locked="0" layoutInCell="1" allowOverlap="1" wp14:anchorId="21516C50" wp14:editId="4BB503C4">
          <wp:simplePos x="0" y="0"/>
          <wp:positionH relativeFrom="column">
            <wp:posOffset>2771637</wp:posOffset>
          </wp:positionH>
          <wp:positionV relativeFrom="paragraph">
            <wp:posOffset>29169</wp:posOffset>
          </wp:positionV>
          <wp:extent cx="661294" cy="447873"/>
          <wp:effectExtent l="0" t="0" r="5456" b="9327"/>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61294" cy="447873"/>
                  </a:xfrm>
                  <a:prstGeom prst="rect">
                    <a:avLst/>
                  </a:prstGeom>
                  <a:noFill/>
                  <a:ln>
                    <a:noFill/>
                  </a:ln>
                </pic:spPr>
              </pic:pic>
            </a:graphicData>
          </a:graphic>
        </wp:anchor>
      </w:drawing>
    </w:r>
  </w:p>
  <w:p w14:paraId="100159CA" w14:textId="77777777" w:rsidR="00941F2A" w:rsidRDefault="00CD69D2">
    <w:pPr>
      <w:pStyle w:val="Header"/>
      <w:jc w:val="center"/>
    </w:pPr>
  </w:p>
  <w:p w14:paraId="1EDE628B" w14:textId="77777777" w:rsidR="00941F2A" w:rsidRDefault="00CD69D2">
    <w:pPr>
      <w:pStyle w:val="Header"/>
      <w:jc w:val="center"/>
    </w:pPr>
  </w:p>
  <w:p w14:paraId="54771EE6" w14:textId="77777777" w:rsidR="00941F2A" w:rsidRDefault="00296BD7">
    <w:pPr>
      <w:pStyle w:val="Header"/>
      <w:jc w:val="center"/>
    </w:pPr>
    <w:r>
      <w:t>UNIVERSITY of GUYANA</w:t>
    </w:r>
  </w:p>
  <w:p w14:paraId="78E9446E" w14:textId="77777777" w:rsidR="00941F2A" w:rsidRDefault="00296BD7">
    <w:pPr>
      <w:pStyle w:val="Header"/>
      <w:jc w:val="center"/>
    </w:pPr>
    <w:r>
      <w:rPr>
        <w:noProof/>
      </w:rPr>
      <w:drawing>
        <wp:anchor distT="0" distB="0" distL="114300" distR="114300" simplePos="0" relativeHeight="251660288" behindDoc="0" locked="0" layoutInCell="1" allowOverlap="1" wp14:anchorId="7A5E53B6" wp14:editId="0FBE6156">
          <wp:simplePos x="0" y="0"/>
          <wp:positionH relativeFrom="column">
            <wp:align>center</wp:align>
          </wp:positionH>
          <wp:positionV relativeFrom="paragraph">
            <wp:align>top</wp:align>
          </wp:positionV>
          <wp:extent cx="6095847" cy="47548"/>
          <wp:effectExtent l="0" t="0" r="0" b="0"/>
          <wp:wrapTopAndBottom/>
          <wp:docPr id="6"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2">
                    <a:lum/>
                    <a:alphaModFix/>
                  </a:blip>
                  <a:srcRect/>
                  <a:stretch>
                    <a:fillRect/>
                  </a:stretch>
                </pic:blipFill>
                <pic:spPr>
                  <a:xfrm>
                    <a:off x="0" y="0"/>
                    <a:ext cx="6095847" cy="475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3FCE"/>
    <w:multiLevelType w:val="multilevel"/>
    <w:tmpl w:val="18D85DE0"/>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0D093A11"/>
    <w:multiLevelType w:val="multilevel"/>
    <w:tmpl w:val="9B44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4392F"/>
    <w:multiLevelType w:val="multilevel"/>
    <w:tmpl w:val="21B6CB3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10F257F5"/>
    <w:multiLevelType w:val="multilevel"/>
    <w:tmpl w:val="5A0A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C4BB1"/>
    <w:multiLevelType w:val="hybridMultilevel"/>
    <w:tmpl w:val="8682CB42"/>
    <w:lvl w:ilvl="0" w:tplc="20000011">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B9556D5"/>
    <w:multiLevelType w:val="multilevel"/>
    <w:tmpl w:val="CE10B626"/>
    <w:styleLink w:val="WW8Num1"/>
    <w:lvl w:ilvl="0">
      <w:numFmt w:val="bullet"/>
      <w:lvlText w:val="-"/>
      <w:lvlJc w:val="left"/>
      <w:pPr>
        <w:ind w:left="1350" w:hanging="360"/>
      </w:pPr>
      <w:rPr>
        <w:rFonts w:ascii="Symbol" w:hAnsi="Symbol" w:cs="Symbol"/>
        <w:color w:val="502A54"/>
        <w:spacing w:val="-2"/>
        <w:sz w:val="20"/>
        <w:szCs w:val="24"/>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CE47E41"/>
    <w:multiLevelType w:val="multilevel"/>
    <w:tmpl w:val="C6E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9212C"/>
    <w:multiLevelType w:val="multilevel"/>
    <w:tmpl w:val="755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77910"/>
    <w:multiLevelType w:val="multilevel"/>
    <w:tmpl w:val="6F72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F66C1"/>
    <w:multiLevelType w:val="multilevel"/>
    <w:tmpl w:val="89AE54FC"/>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15:restartNumberingAfterBreak="0">
    <w:nsid w:val="5FC553E9"/>
    <w:multiLevelType w:val="multilevel"/>
    <w:tmpl w:val="AE2668C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1" w15:restartNumberingAfterBreak="0">
    <w:nsid w:val="643B6FC6"/>
    <w:multiLevelType w:val="multilevel"/>
    <w:tmpl w:val="9C2C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D198A"/>
    <w:multiLevelType w:val="multilevel"/>
    <w:tmpl w:val="D96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2451D"/>
    <w:multiLevelType w:val="multilevel"/>
    <w:tmpl w:val="478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B7370"/>
    <w:multiLevelType w:val="multilevel"/>
    <w:tmpl w:val="9D7C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26ACE"/>
    <w:multiLevelType w:val="hybridMultilevel"/>
    <w:tmpl w:val="3B3E45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1947FD5"/>
    <w:multiLevelType w:val="multilevel"/>
    <w:tmpl w:val="C546B65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7" w15:restartNumberingAfterBreak="0">
    <w:nsid w:val="75470034"/>
    <w:multiLevelType w:val="multilevel"/>
    <w:tmpl w:val="F242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86BB1"/>
    <w:multiLevelType w:val="multilevel"/>
    <w:tmpl w:val="6A4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6"/>
  </w:num>
  <w:num w:numId="4">
    <w:abstractNumId w:val="10"/>
  </w:num>
  <w:num w:numId="5">
    <w:abstractNumId w:val="0"/>
  </w:num>
  <w:num w:numId="6">
    <w:abstractNumId w:val="2"/>
  </w:num>
  <w:num w:numId="7">
    <w:abstractNumId w:val="3"/>
  </w:num>
  <w:num w:numId="8">
    <w:abstractNumId w:val="6"/>
  </w:num>
  <w:num w:numId="9">
    <w:abstractNumId w:val="11"/>
  </w:num>
  <w:num w:numId="10">
    <w:abstractNumId w:val="12"/>
  </w:num>
  <w:num w:numId="11">
    <w:abstractNumId w:val="7"/>
  </w:num>
  <w:num w:numId="12">
    <w:abstractNumId w:val="1"/>
  </w:num>
  <w:num w:numId="13">
    <w:abstractNumId w:val="13"/>
  </w:num>
  <w:num w:numId="14">
    <w:abstractNumId w:val="14"/>
  </w:num>
  <w:num w:numId="15">
    <w:abstractNumId w:val="8"/>
  </w:num>
  <w:num w:numId="16">
    <w:abstractNumId w:val="17"/>
  </w:num>
  <w:num w:numId="17">
    <w:abstractNumId w:val="18"/>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BD"/>
    <w:rsid w:val="000216EA"/>
    <w:rsid w:val="000522BD"/>
    <w:rsid w:val="00244DA4"/>
    <w:rsid w:val="00296BD7"/>
    <w:rsid w:val="002F254E"/>
    <w:rsid w:val="00534BBE"/>
    <w:rsid w:val="0069247D"/>
    <w:rsid w:val="00837BEE"/>
    <w:rsid w:val="00942642"/>
    <w:rsid w:val="00A33416"/>
    <w:rsid w:val="00AC6080"/>
    <w:rsid w:val="00CD69D2"/>
    <w:rsid w:val="00D0643B"/>
    <w:rsid w:val="00DF1748"/>
    <w:rsid w:val="00E936B4"/>
  </w:rsids>
  <m:mathPr>
    <m:mathFont m:val="Cambria Math"/>
    <m:brkBin m:val="before"/>
    <m:brkBinSub m:val="--"/>
    <m:smallFrac m:val="0"/>
    <m:dispDef/>
    <m:lMargin m:val="0"/>
    <m:rMargin m:val="0"/>
    <m:defJc m:val="centerGroup"/>
    <m:wrapIndent m:val="1440"/>
    <m:intLim m:val="subSup"/>
    <m:naryLim m:val="undOvr"/>
  </m:mathPr>
  <w:themeFontLang w:val="en-G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7F85"/>
  <w15:docId w15:val="{773EC49C-2600-4763-9114-89D1F8B0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6080"/>
    <w:pPr>
      <w:keepNext/>
      <w:keepLines/>
      <w:spacing w:before="40"/>
      <w:outlineLvl w:val="1"/>
    </w:pPr>
    <w:rPr>
      <w:rFonts w:asciiTheme="majorHAnsi" w:eastAsiaTheme="majorEastAsia" w:hAnsiTheme="majorHAnsi"/>
      <w:color w:val="2F5496" w:themeColor="accent1" w:themeShade="BF"/>
      <w:sz w:val="26"/>
      <w:szCs w:val="23"/>
    </w:rPr>
  </w:style>
  <w:style w:type="paragraph" w:styleId="Heading3">
    <w:name w:val="heading 3"/>
    <w:basedOn w:val="Heading"/>
    <w:next w:val="Textbody"/>
    <w:uiPriority w:val="9"/>
    <w:unhideWhenUsed/>
    <w:qFormat/>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Objectwithnofillandnoline">
    <w:name w:val="Object with no fill and no line"/>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ind w:firstLine="283"/>
    </w:p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Textbody"/>
    <w:uiPriority w:val="11"/>
    <w:qFormat/>
    <w:pPr>
      <w:jc w:val="center"/>
    </w:pPr>
    <w:rPr>
      <w:i/>
      <w:iCs/>
    </w:r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Heading1">
    <w:name w:val="Heading1"/>
    <w:basedOn w:val="Standard"/>
    <w:pPr>
      <w:spacing w:before="238" w:after="119"/>
    </w:pPr>
  </w:style>
  <w:style w:type="paragraph" w:customStyle="1" w:styleId="Heading20">
    <w:name w:val="Heading2"/>
    <w:basedOn w:val="Standard"/>
    <w:pPr>
      <w:spacing w:before="238" w:after="119"/>
    </w:pPr>
  </w:style>
  <w:style w:type="paragraph" w:customStyle="1" w:styleId="DimensionLine">
    <w:name w:val="Dimension Line"/>
    <w:basedOn w:val="Standard"/>
  </w:style>
  <w:style w:type="paragraph" w:customStyle="1" w:styleId="DefaultLTGliederung1">
    <w:name w:val="Default~LT~Gliederung 1"/>
    <w:pPr>
      <w:autoSpaceDE w:val="0"/>
      <w:spacing w:after="283"/>
    </w:pPr>
    <w:rPr>
      <w:rFonts w:ascii="Mangal" w:eastAsia="Mangal" w:hAnsi="Mangal"/>
      <w:sz w:val="64"/>
      <w:szCs w:val="64"/>
    </w:rPr>
  </w:style>
  <w:style w:type="paragraph" w:customStyle="1" w:styleId="DefaultLTGliederung2">
    <w:name w:val="Default~LT~Gliederung 2"/>
    <w:basedOn w:val="DefaultLTGliederung1"/>
    <w:pPr>
      <w:spacing w:after="227"/>
    </w:pPr>
    <w:rPr>
      <w:sz w:val="56"/>
      <w:szCs w:val="56"/>
    </w:rPr>
  </w:style>
  <w:style w:type="paragraph" w:customStyle="1" w:styleId="DefaultLTGliederung3">
    <w:name w:val="Default~LT~Gliederung 3"/>
    <w:basedOn w:val="DefaultLTGliederung2"/>
    <w:pPr>
      <w:spacing w:after="170"/>
    </w:pPr>
    <w:rPr>
      <w:sz w:val="48"/>
      <w:szCs w:val="48"/>
    </w:rPr>
  </w:style>
  <w:style w:type="paragraph" w:customStyle="1" w:styleId="DefaultLTGliederung4">
    <w:name w:val="Default~LT~Gliederung 4"/>
    <w:basedOn w:val="DefaultLTGliederung3"/>
    <w:pPr>
      <w:spacing w:after="113"/>
    </w:pPr>
    <w:rPr>
      <w:sz w:val="40"/>
      <w:szCs w:val="40"/>
    </w:r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autoSpaceDE w:val="0"/>
      <w:jc w:val="center"/>
    </w:pPr>
    <w:rPr>
      <w:rFonts w:ascii="Mangal" w:eastAsia="Mangal" w:hAnsi="Mangal"/>
      <w:sz w:val="88"/>
      <w:szCs w:val="88"/>
    </w:rPr>
  </w:style>
  <w:style w:type="paragraph" w:customStyle="1" w:styleId="DefaultLTUntertitel">
    <w:name w:val="Default~LT~Untertitel"/>
    <w:pPr>
      <w:autoSpaceDE w:val="0"/>
      <w:jc w:val="center"/>
    </w:pPr>
    <w:rPr>
      <w:rFonts w:ascii="Mangal" w:eastAsia="Mangal" w:hAnsi="Mangal"/>
      <w:sz w:val="64"/>
      <w:szCs w:val="64"/>
    </w:rPr>
  </w:style>
  <w:style w:type="paragraph" w:customStyle="1" w:styleId="DefaultLTNotizen">
    <w:name w:val="Default~LT~Notizen"/>
    <w:pPr>
      <w:autoSpaceDE w:val="0"/>
      <w:ind w:left="340" w:hanging="340"/>
    </w:pPr>
    <w:rPr>
      <w:rFonts w:ascii="Mangal" w:eastAsia="Mangal" w:hAnsi="Mangal"/>
      <w:sz w:val="40"/>
      <w:szCs w:val="40"/>
    </w:rPr>
  </w:style>
  <w:style w:type="paragraph" w:customStyle="1" w:styleId="DefaultLTHintergrundobjekte">
    <w:name w:val="Default~LT~Hintergrundobjekte"/>
    <w:pPr>
      <w:autoSpaceDE w:val="0"/>
    </w:pPr>
  </w:style>
  <w:style w:type="paragraph" w:customStyle="1" w:styleId="DefaultLTHintergrund">
    <w:name w:val="Default~LT~Hintergrund"/>
    <w:pPr>
      <w:autoSpaceDE w:val="0"/>
    </w:pPr>
  </w:style>
  <w:style w:type="paragraph" w:customStyle="1" w:styleId="default">
    <w:name w:val="default"/>
    <w:pPr>
      <w:autoSpaceDE w:val="0"/>
      <w:spacing w:line="200" w:lineRule="atLeast"/>
    </w:pPr>
    <w:rPr>
      <w:rFonts w:ascii="Mangal" w:eastAsia="Mangal" w:hAnsi="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autoSpaceDE w:val="0"/>
      <w:jc w:val="center"/>
    </w:pPr>
    <w:rPr>
      <w:rFonts w:ascii="Mangal" w:eastAsia="Mangal" w:hAnsi="Mangal"/>
      <w:sz w:val="88"/>
      <w:szCs w:val="88"/>
    </w:rPr>
  </w:style>
  <w:style w:type="paragraph" w:customStyle="1" w:styleId="Backgroundobjects">
    <w:name w:val="Background objects"/>
    <w:pPr>
      <w:autoSpaceDE w:val="0"/>
    </w:pPr>
  </w:style>
  <w:style w:type="paragraph" w:customStyle="1" w:styleId="Background">
    <w:name w:val="Background"/>
    <w:pPr>
      <w:autoSpaceDE w:val="0"/>
    </w:pPr>
  </w:style>
  <w:style w:type="paragraph" w:customStyle="1" w:styleId="Notes">
    <w:name w:val="Notes"/>
    <w:pPr>
      <w:autoSpaceDE w:val="0"/>
      <w:ind w:left="340" w:hanging="340"/>
    </w:pPr>
    <w:rPr>
      <w:rFonts w:ascii="Mangal" w:eastAsia="Mangal" w:hAnsi="Mangal"/>
      <w:sz w:val="40"/>
      <w:szCs w:val="40"/>
    </w:rPr>
  </w:style>
  <w:style w:type="paragraph" w:customStyle="1" w:styleId="Outline1">
    <w:name w:val="Outline 1"/>
    <w:pPr>
      <w:autoSpaceDE w:val="0"/>
      <w:spacing w:after="283"/>
    </w:pPr>
    <w:rPr>
      <w:rFonts w:ascii="Mangal" w:eastAsia="Mangal" w:hAnsi="Mangal"/>
      <w:sz w:val="64"/>
      <w:szCs w:val="64"/>
    </w:rPr>
  </w:style>
  <w:style w:type="paragraph" w:customStyle="1" w:styleId="Outline2">
    <w:name w:val="Outline 2"/>
    <w:basedOn w:val="Outline1"/>
    <w:pPr>
      <w:spacing w:after="227"/>
    </w:pPr>
    <w:rPr>
      <w:sz w:val="56"/>
      <w:szCs w:val="56"/>
    </w:rPr>
  </w:style>
  <w:style w:type="paragraph" w:customStyle="1" w:styleId="Outline3">
    <w:name w:val="Outline 3"/>
    <w:basedOn w:val="Outline2"/>
    <w:pPr>
      <w:spacing w:after="170"/>
    </w:pPr>
    <w:rPr>
      <w:sz w:val="48"/>
      <w:szCs w:val="48"/>
    </w:rPr>
  </w:style>
  <w:style w:type="paragraph" w:customStyle="1" w:styleId="Outline4">
    <w:name w:val="Outline 4"/>
    <w:basedOn w:val="Outline3"/>
    <w:pPr>
      <w:spacing w:after="113"/>
    </w:pPr>
    <w:rPr>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styleId="NoSpacing">
    <w:name w:val="No Spacing"/>
    <w:pPr>
      <w:autoSpaceDE w:val="0"/>
      <w:spacing w:line="310" w:lineRule="atLeast"/>
    </w:pPr>
  </w:style>
  <w:style w:type="paragraph" w:customStyle="1" w:styleId="ListLabel1">
    <w:name w:val="ListLabel 1"/>
    <w:pPr>
      <w:autoSpaceDE w:val="0"/>
    </w:pPr>
  </w:style>
  <w:style w:type="paragraph" w:customStyle="1" w:styleId="WW-Title1">
    <w:name w:val="WW-Title1"/>
    <w:pPr>
      <w:autoSpaceDE w:val="0"/>
      <w:jc w:val="center"/>
    </w:pPr>
    <w:rPr>
      <w:rFonts w:ascii="Mangal" w:eastAsia="Mangal" w:hAnsi="Mangal"/>
      <w:sz w:val="88"/>
      <w:szCs w:val="88"/>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Style1">
    <w:name w:val="Style 1"/>
    <w:pPr>
      <w:autoSpaceDE w:val="0"/>
    </w:pPr>
    <w:rPr>
      <w:rFonts w:eastAsia="Times New Roman" w:cs="Times New Roman"/>
      <w:sz w:val="20"/>
      <w:szCs w:val="20"/>
      <w:lang w:bidi="ar-SA"/>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WW8Num1z0">
    <w:name w:val="WW8Num1z0"/>
    <w:rPr>
      <w:rFonts w:ascii="Symbol" w:hAnsi="Symbol" w:cs="Symbol"/>
      <w:color w:val="502A54"/>
      <w:spacing w:val="-2"/>
      <w:sz w:val="20"/>
      <w:szCs w:val="24"/>
      <w:lang w:val="en-GB"/>
    </w:rPr>
  </w:style>
  <w:style w:type="character" w:styleId="Emphasis">
    <w:name w:val="Emphasis"/>
    <w:uiPriority w:val="20"/>
    <w:qFormat/>
    <w:rPr>
      <w:i/>
      <w:iCs/>
    </w:rPr>
  </w:style>
  <w:style w:type="numbering" w:customStyle="1" w:styleId="WW8Num1">
    <w:name w:val="WW8Num1"/>
    <w:basedOn w:val="NoList"/>
    <w:pPr>
      <w:numPr>
        <w:numId w:val="1"/>
      </w:numPr>
    </w:pPr>
  </w:style>
  <w:style w:type="character" w:customStyle="1" w:styleId="Heading2Char">
    <w:name w:val="Heading 2 Char"/>
    <w:basedOn w:val="DefaultParagraphFont"/>
    <w:link w:val="Heading2"/>
    <w:uiPriority w:val="9"/>
    <w:semiHidden/>
    <w:rsid w:val="00AC6080"/>
    <w:rPr>
      <w:rFonts w:asciiTheme="majorHAnsi" w:eastAsiaTheme="majorEastAsia" w:hAnsiTheme="majorHAnsi"/>
      <w:color w:val="2F5496" w:themeColor="accent1" w:themeShade="BF"/>
      <w:sz w:val="26"/>
      <w:szCs w:val="23"/>
    </w:rPr>
  </w:style>
  <w:style w:type="paragraph" w:styleId="NormalWeb">
    <w:name w:val="Normal (Web)"/>
    <w:basedOn w:val="Normal"/>
    <w:uiPriority w:val="99"/>
    <w:semiHidden/>
    <w:unhideWhenUsed/>
    <w:rsid w:val="00AC6080"/>
    <w:pPr>
      <w:widowControl/>
      <w:suppressAutoHyphens w:val="0"/>
      <w:autoSpaceDN/>
      <w:spacing w:before="100" w:beforeAutospacing="1" w:after="100" w:afterAutospacing="1"/>
      <w:textAlignment w:val="auto"/>
    </w:pPr>
    <w:rPr>
      <w:rFonts w:eastAsia="Times New Roman" w:cs="Times New Roman"/>
      <w:kern w:val="0"/>
      <w:lang w:val="en-GY" w:eastAsia="en-GY" w:bidi="ar-SA"/>
    </w:rPr>
  </w:style>
  <w:style w:type="character" w:styleId="Hyperlink">
    <w:name w:val="Hyperlink"/>
    <w:basedOn w:val="DefaultParagraphFont"/>
    <w:uiPriority w:val="99"/>
    <w:unhideWhenUsed/>
    <w:rsid w:val="00AC6080"/>
    <w:rPr>
      <w:color w:val="0000FF"/>
      <w:u w:val="single"/>
    </w:rPr>
  </w:style>
  <w:style w:type="character" w:styleId="UnresolvedMention">
    <w:name w:val="Unresolved Mention"/>
    <w:basedOn w:val="DefaultParagraphFont"/>
    <w:uiPriority w:val="99"/>
    <w:semiHidden/>
    <w:unhideWhenUsed/>
    <w:rsid w:val="002F2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22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SfAPOiq_eQ" TargetMode="External"/><Relationship Id="rId13" Type="http://schemas.openxmlformats.org/officeDocument/2006/relationships/image" Target="media/image2.png"/><Relationship Id="rId18" Type="http://schemas.openxmlformats.org/officeDocument/2006/relationships/hyperlink" Target="https://www.guru99.com/images/EthicalHacking/Cryptool5.png" TargetMode="External"/><Relationship Id="rId26" Type="http://schemas.openxmlformats.org/officeDocument/2006/relationships/hyperlink" Target="https://www.guru99.com/images/EthicalHacking/Analysys_result.pn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youtube.com/watch?v=lWImmWpIbYs" TargetMode="External"/><Relationship Id="rId12" Type="http://schemas.openxmlformats.org/officeDocument/2006/relationships/hyperlink" Target="https://www.guru99.com/images/EthicalHacking/Cryptool2.png"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uru99.com/images/EthicalHacking/Cryptool4.png" TargetMode="External"/><Relationship Id="rId20" Type="http://schemas.openxmlformats.org/officeDocument/2006/relationships/hyperlink" Target="https://www.guru99.com/images/EthicalHacking/Analysys_menu.p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guru99.com/images/EthicalHacking/Analysys_of_rc4_1.pn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hyperlink" Target="https://www.guru99.com/images/EthicalHacking/Cryptool1.png"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w3JcMetfl00" TargetMode="External"/><Relationship Id="rId14" Type="http://schemas.openxmlformats.org/officeDocument/2006/relationships/hyperlink" Target="https://www.guru99.com/images/EthicalHacking/Cryptool3.png" TargetMode="External"/><Relationship Id="rId22" Type="http://schemas.openxmlformats.org/officeDocument/2006/relationships/hyperlink" Target="https://www.guru99.com/images/EthicalHacking/Analysys_of_rc4.png" TargetMode="External"/><Relationship Id="rId27" Type="http://schemas.openxmlformats.org/officeDocument/2006/relationships/image" Target="media/image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NULL"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NULL" TargetMode="External"/><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9</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5</cp:revision>
  <dcterms:created xsi:type="dcterms:W3CDTF">2019-02-14T13:05:00Z</dcterms:created>
  <dcterms:modified xsi:type="dcterms:W3CDTF">2019-03-05T13:40:00Z</dcterms:modified>
</cp:coreProperties>
</file>