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43907" w14:textId="41C70182" w:rsidR="00D2458C" w:rsidRDefault="00667FDC" w:rsidP="00667FDC">
      <w:pPr>
        <w:pStyle w:val="Heading1"/>
      </w:pPr>
      <w:r>
        <w:t>Network Made</w:t>
      </w:r>
    </w:p>
    <w:p w14:paraId="0A91C0C1" w14:textId="149C6E81" w:rsidR="00667FDC" w:rsidRDefault="00667FDC"/>
    <w:p w14:paraId="5047FBCA" w14:textId="55B069E6" w:rsidR="00667FDC" w:rsidRDefault="00667FDC"/>
    <w:p w14:paraId="6BDB847A" w14:textId="4AD3170C" w:rsidR="00667FDC" w:rsidRDefault="00667FDC">
      <w:r w:rsidRPr="00667FDC">
        <w:rPr>
          <w:noProof/>
        </w:rPr>
        <w:drawing>
          <wp:inline distT="0" distB="0" distL="0" distR="0" wp14:anchorId="40FF95AA" wp14:editId="55699930">
            <wp:extent cx="5731510" cy="20440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126F" w14:textId="72C4EFDF" w:rsidR="00667FDC" w:rsidRDefault="00667FDC">
      <w:r w:rsidRPr="00667FDC">
        <w:rPr>
          <w:noProof/>
        </w:rPr>
        <w:drawing>
          <wp:inline distT="0" distB="0" distL="0" distR="0" wp14:anchorId="0833353A" wp14:editId="62799686">
            <wp:extent cx="5731510" cy="3816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13EA" w14:textId="4BD62B39" w:rsidR="00667FDC" w:rsidRDefault="00667FDC"/>
    <w:p w14:paraId="7245190C" w14:textId="5FDEDE6A" w:rsidR="00E70EFF" w:rsidRDefault="00E70EFF"/>
    <w:p w14:paraId="0407687F" w14:textId="626DAE1D" w:rsidR="00E70EFF" w:rsidRDefault="00E70EFF">
      <w:r w:rsidRPr="00E70EFF">
        <w:lastRenderedPageBreak/>
        <w:drawing>
          <wp:inline distT="0" distB="0" distL="0" distR="0" wp14:anchorId="24BD6A66" wp14:editId="42EBDC09">
            <wp:extent cx="5731510" cy="40989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612E" w14:textId="77777777" w:rsidR="00667FDC" w:rsidRDefault="00667FDC"/>
    <w:p w14:paraId="7551F872" w14:textId="55A41E92" w:rsidR="00667FDC" w:rsidRDefault="00667FDC">
      <w:r w:rsidRPr="00667FDC">
        <w:rPr>
          <w:noProof/>
        </w:rPr>
        <w:drawing>
          <wp:inline distT="0" distB="0" distL="0" distR="0" wp14:anchorId="5342C4BF" wp14:editId="608E7ED2">
            <wp:extent cx="5731510" cy="1906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B08B" w14:textId="77777777" w:rsidR="00667FDC" w:rsidRDefault="00667FDC"/>
    <w:sectPr w:rsidR="00667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53FDD"/>
    <w:multiLevelType w:val="multilevel"/>
    <w:tmpl w:val="C346D39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D4326E"/>
    <w:multiLevelType w:val="hybridMultilevel"/>
    <w:tmpl w:val="AB24F53C"/>
    <w:lvl w:ilvl="0" w:tplc="988EE96A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C335F"/>
    <w:multiLevelType w:val="hybridMultilevel"/>
    <w:tmpl w:val="2236E57E"/>
    <w:lvl w:ilvl="0" w:tplc="2E1401F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45812"/>
    <w:multiLevelType w:val="hybridMultilevel"/>
    <w:tmpl w:val="C1824A4E"/>
    <w:lvl w:ilvl="0" w:tplc="C14E448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44C00"/>
    <w:multiLevelType w:val="hybridMultilevel"/>
    <w:tmpl w:val="EDA0D164"/>
    <w:lvl w:ilvl="0" w:tplc="9274E2D2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17D32"/>
    <w:multiLevelType w:val="multilevel"/>
    <w:tmpl w:val="E6A27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C34BDE"/>
    <w:multiLevelType w:val="hybridMultilevel"/>
    <w:tmpl w:val="07FA6AE2"/>
    <w:lvl w:ilvl="0" w:tplc="DF5A401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6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DC"/>
    <w:rsid w:val="00092BE7"/>
    <w:rsid w:val="00400D35"/>
    <w:rsid w:val="00667FDC"/>
    <w:rsid w:val="006D0CBE"/>
    <w:rsid w:val="00A541DC"/>
    <w:rsid w:val="00C93319"/>
    <w:rsid w:val="00D2458C"/>
    <w:rsid w:val="00DE6467"/>
    <w:rsid w:val="00E7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200D"/>
  <w15:chartTrackingRefBased/>
  <w15:docId w15:val="{8863D497-7AAD-470A-99BB-AEA0BA95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6467"/>
    <w:pPr>
      <w:keepNext/>
      <w:keepLines/>
      <w:numPr>
        <w:numId w:val="11"/>
      </w:numPr>
      <w:pBdr>
        <w:bottom w:val="threeDEngrave" w:sz="24" w:space="4" w:color="AEAAAA" w:themeColor="background2" w:themeShade="BF"/>
      </w:pBdr>
      <w:spacing w:before="240" w:after="0"/>
      <w:ind w:left="720" w:hanging="360"/>
      <w:outlineLvl w:val="0"/>
    </w:pPr>
    <w:rPr>
      <w:rFonts w:ascii="Book Antiqua" w:eastAsiaTheme="majorEastAsia" w:hAnsi="Book Antiqu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E6467"/>
    <w:pPr>
      <w:keepNext/>
      <w:numPr>
        <w:ilvl w:val="1"/>
        <w:numId w:val="10"/>
      </w:numPr>
      <w:autoSpaceDE w:val="0"/>
      <w:autoSpaceDN w:val="0"/>
      <w:spacing w:before="240" w:after="120" w:line="240" w:lineRule="auto"/>
      <w:outlineLvl w:val="1"/>
    </w:pPr>
    <w:rPr>
      <w:rFonts w:ascii="Book Antiqua" w:hAnsi="Book Antiqua" w:cs="Arial"/>
      <w:b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DE6467"/>
    <w:pPr>
      <w:keepNext/>
      <w:numPr>
        <w:ilvl w:val="2"/>
        <w:numId w:val="14"/>
      </w:numPr>
      <w:autoSpaceDE w:val="0"/>
      <w:autoSpaceDN w:val="0"/>
      <w:spacing w:before="240" w:after="120" w:line="240" w:lineRule="auto"/>
      <w:outlineLvl w:val="2"/>
    </w:pPr>
    <w:rPr>
      <w:rFonts w:ascii="Lucida Bright" w:eastAsia="Times New Roman" w:hAnsi="Lucida Bright" w:cs="Arial"/>
      <w:bCs/>
      <w:i/>
      <w:noProof/>
      <w:sz w:val="24"/>
      <w:szCs w:val="24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E6467"/>
    <w:pPr>
      <w:keepNext/>
      <w:keepLines/>
      <w:spacing w:before="40" w:after="0"/>
      <w:outlineLvl w:val="3"/>
    </w:pPr>
    <w:rPr>
      <w:rFonts w:ascii="Book Antiqua" w:eastAsiaTheme="majorEastAsia" w:hAnsi="Book Antiqua" w:cstheme="majorBidi"/>
      <w:b/>
      <w:i/>
      <w:iCs/>
      <w:color w:val="000000" w:themeColor="text1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467"/>
    <w:rPr>
      <w:rFonts w:ascii="Book Antiqua" w:eastAsiaTheme="majorEastAsia" w:hAnsi="Book Antiqu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E6467"/>
    <w:rPr>
      <w:rFonts w:ascii="Book Antiqua" w:hAnsi="Book Antiqua" w:cs="Arial"/>
      <w:b/>
      <w:b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A541DC"/>
    <w:rPr>
      <w:rFonts w:ascii="Lucida Bright" w:eastAsia="Times New Roman" w:hAnsi="Lucida Bright" w:cs="Arial"/>
      <w:bCs/>
      <w:i/>
      <w:noProof/>
      <w:sz w:val="24"/>
      <w:szCs w:val="24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4Char">
    <w:name w:val="Heading 4 Char"/>
    <w:basedOn w:val="DefaultParagraphFont"/>
    <w:link w:val="Heading4"/>
    <w:uiPriority w:val="9"/>
    <w:rsid w:val="00DE6467"/>
    <w:rPr>
      <w:rFonts w:ascii="Book Antiqua" w:eastAsiaTheme="majorEastAsia" w:hAnsi="Book Antiqua" w:cstheme="majorBidi"/>
      <w:b/>
      <w:i/>
      <w:iCs/>
      <w:color w:val="000000" w:themeColor="text1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Pro Gambler</dc:creator>
  <cp:keywords/>
  <dc:description/>
  <cp:lastModifiedBy>TALHA Pro Gambler</cp:lastModifiedBy>
  <cp:revision>2</cp:revision>
  <dcterms:created xsi:type="dcterms:W3CDTF">2024-04-22T09:28:00Z</dcterms:created>
  <dcterms:modified xsi:type="dcterms:W3CDTF">2024-04-22T09:35:00Z</dcterms:modified>
</cp:coreProperties>
</file>