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8ABF" w14:textId="45304C2E" w:rsidR="00D2458C" w:rsidRDefault="00ED79D5">
      <w:r>
        <w:t>Disadvantages of OOP:</w:t>
      </w:r>
    </w:p>
    <w:p w14:paraId="45B8059C" w14:textId="77777777" w:rsidR="00ED79D5" w:rsidRDefault="00ED79D5" w:rsidP="00ED79D5">
      <w:r>
        <w:t>Object-Oriented Programming (OOP) has several disadvantages that can impact software development, particularly when applied inappropriately or without careful consideration. Here are some key disadvantages of OOP, explained with real-life examples:</w:t>
      </w:r>
    </w:p>
    <w:p w14:paraId="3FBC03F2" w14:textId="77777777" w:rsidR="00ED79D5" w:rsidRDefault="00ED79D5" w:rsidP="00ED79D5"/>
    <w:p w14:paraId="2AF01F53" w14:textId="77777777" w:rsidR="00ED79D5" w:rsidRDefault="00ED79D5" w:rsidP="00ED79D5">
      <w:r>
        <w:t>### 1. **</w:t>
      </w:r>
      <w:proofErr w:type="gramStart"/>
      <w:r>
        <w:t>Complexity:*</w:t>
      </w:r>
      <w:proofErr w:type="gramEnd"/>
      <w:r>
        <w:t>*</w:t>
      </w:r>
    </w:p>
    <w:p w14:paraId="58EE86C5" w14:textId="77777777" w:rsidR="00ED79D5" w:rsidRDefault="00ED79D5" w:rsidP="00ED79D5"/>
    <w:p w14:paraId="51B528AE" w14:textId="77777777" w:rsidR="00ED79D5" w:rsidRDefault="00ED79D5" w:rsidP="00ED79D5">
      <w:r>
        <w:t>**</w:t>
      </w:r>
      <w:proofErr w:type="gramStart"/>
      <w:r>
        <w:t>Disadvantage:*</w:t>
      </w:r>
      <w:proofErr w:type="gramEnd"/>
      <w:r>
        <w:t>* OOP can introduce unnecessary complexity, especially for small or straightforward tasks. The need to define classes, objects, and relationships can be overkill for simple applications.</w:t>
      </w:r>
    </w:p>
    <w:p w14:paraId="2DE67161" w14:textId="77777777" w:rsidR="00ED79D5" w:rsidRDefault="00ED79D5" w:rsidP="00ED79D5"/>
    <w:p w14:paraId="7C986BBA" w14:textId="77777777" w:rsidR="00ED79D5" w:rsidRDefault="00ED79D5" w:rsidP="00ED79D5">
      <w:r>
        <w:t>**</w:t>
      </w:r>
      <w:proofErr w:type="gramStart"/>
      <w:r>
        <w:t>Example:*</w:t>
      </w:r>
      <w:proofErr w:type="gramEnd"/>
      <w:r>
        <w:t>* For a simple script to parse a text file and count word frequencies, using OOP can complicate the design unnecessarily. A functional or procedural approach would be more straightforward and efficient.</w:t>
      </w:r>
    </w:p>
    <w:p w14:paraId="7E69C86F" w14:textId="77777777" w:rsidR="00ED79D5" w:rsidRDefault="00ED79D5" w:rsidP="00ED79D5"/>
    <w:p w14:paraId="3B3B52EB" w14:textId="77777777" w:rsidR="00ED79D5" w:rsidRDefault="00ED79D5" w:rsidP="00ED79D5">
      <w:r>
        <w:t xml:space="preserve">### 2. **Performance </w:t>
      </w:r>
      <w:proofErr w:type="gramStart"/>
      <w:r>
        <w:t>Overhead:*</w:t>
      </w:r>
      <w:proofErr w:type="gramEnd"/>
      <w:r>
        <w:t>*</w:t>
      </w:r>
    </w:p>
    <w:p w14:paraId="6DE8E04E" w14:textId="77777777" w:rsidR="00ED79D5" w:rsidRDefault="00ED79D5" w:rsidP="00ED79D5"/>
    <w:p w14:paraId="19F1EF7F" w14:textId="77777777" w:rsidR="00ED79D5" w:rsidRDefault="00ED79D5" w:rsidP="00ED79D5">
      <w:r>
        <w:t>**</w:t>
      </w:r>
      <w:proofErr w:type="gramStart"/>
      <w:r>
        <w:t>Disadvantage:*</w:t>
      </w:r>
      <w:proofErr w:type="gramEnd"/>
      <w:r>
        <w:t>* OOP often incurs performance overhead due to features like inheritance, dynamic dispatch (method lookups), and the creation and destruction of objects.</w:t>
      </w:r>
    </w:p>
    <w:p w14:paraId="717DA8FC" w14:textId="77777777" w:rsidR="00ED79D5" w:rsidRDefault="00ED79D5" w:rsidP="00ED79D5"/>
    <w:p w14:paraId="7CC8C12E" w14:textId="77777777" w:rsidR="00ED79D5" w:rsidRDefault="00ED79D5" w:rsidP="00ED79D5">
      <w:r>
        <w:t>**</w:t>
      </w:r>
      <w:proofErr w:type="gramStart"/>
      <w:r>
        <w:t>Example:*</w:t>
      </w:r>
      <w:proofErr w:type="gramEnd"/>
      <w:r>
        <w:t>* In a real-time system such as a game engine, the overhead of object creation and destruction can lead to performance issues. Game developers might prefer using data-oriented design or other paradigms to optimize performance.</w:t>
      </w:r>
    </w:p>
    <w:p w14:paraId="3CA808CF" w14:textId="77777777" w:rsidR="00ED79D5" w:rsidRDefault="00ED79D5" w:rsidP="00ED79D5"/>
    <w:p w14:paraId="1566B3DC" w14:textId="77777777" w:rsidR="00ED79D5" w:rsidRDefault="00ED79D5" w:rsidP="00ED79D5">
      <w:r>
        <w:t xml:space="preserve">### 3. **Tight </w:t>
      </w:r>
      <w:proofErr w:type="gramStart"/>
      <w:r>
        <w:t>Coupling:*</w:t>
      </w:r>
      <w:proofErr w:type="gramEnd"/>
      <w:r>
        <w:t>*</w:t>
      </w:r>
    </w:p>
    <w:p w14:paraId="200EBD6A" w14:textId="77777777" w:rsidR="00ED79D5" w:rsidRDefault="00ED79D5" w:rsidP="00ED79D5"/>
    <w:p w14:paraId="708551B7" w14:textId="77777777" w:rsidR="00ED79D5" w:rsidRDefault="00ED79D5" w:rsidP="00ED79D5">
      <w:r>
        <w:t>**</w:t>
      </w:r>
      <w:proofErr w:type="gramStart"/>
      <w:r>
        <w:t>Disadvantage:*</w:t>
      </w:r>
      <w:proofErr w:type="gramEnd"/>
      <w:r>
        <w:t>* OOP can lead to tight coupling between classes, making the system less flexible and harder to maintain. Changes in one class can have a ripple effect on other dependent classes.</w:t>
      </w:r>
    </w:p>
    <w:p w14:paraId="459CBAE3" w14:textId="77777777" w:rsidR="00ED79D5" w:rsidRDefault="00ED79D5" w:rsidP="00ED79D5"/>
    <w:p w14:paraId="28BA7567" w14:textId="77777777" w:rsidR="00ED79D5" w:rsidRDefault="00ED79D5" w:rsidP="00ED79D5">
      <w:r>
        <w:t>**</w:t>
      </w:r>
      <w:proofErr w:type="gramStart"/>
      <w:r>
        <w:t>Example:*</w:t>
      </w:r>
      <w:proofErr w:type="gramEnd"/>
      <w:r>
        <w:t>* In a large enterprise application, if the `Customer` class is tightly coupled with the `Order` and `Invoice` classes, changes in the `Customer` class can necessitate modifications in the `Order` and `Invoice` classes, increasing the maintenance burden and risk of introducing bugs.</w:t>
      </w:r>
    </w:p>
    <w:p w14:paraId="1436A937" w14:textId="77777777" w:rsidR="00ED79D5" w:rsidRDefault="00ED79D5" w:rsidP="00ED79D5"/>
    <w:p w14:paraId="100670AF" w14:textId="77777777" w:rsidR="00ED79D5" w:rsidRDefault="00ED79D5" w:rsidP="00ED79D5">
      <w:r>
        <w:t xml:space="preserve">### 4. **Steep Learning </w:t>
      </w:r>
      <w:proofErr w:type="gramStart"/>
      <w:r>
        <w:t>Curve:*</w:t>
      </w:r>
      <w:proofErr w:type="gramEnd"/>
      <w:r>
        <w:t>*</w:t>
      </w:r>
    </w:p>
    <w:p w14:paraId="621DAAE9" w14:textId="77777777" w:rsidR="00ED79D5" w:rsidRDefault="00ED79D5" w:rsidP="00ED79D5"/>
    <w:p w14:paraId="27329579" w14:textId="77777777" w:rsidR="00ED79D5" w:rsidRDefault="00ED79D5" w:rsidP="00ED79D5">
      <w:r>
        <w:t>**</w:t>
      </w:r>
      <w:proofErr w:type="gramStart"/>
      <w:r>
        <w:t>Disadvantage:*</w:t>
      </w:r>
      <w:proofErr w:type="gramEnd"/>
      <w:r>
        <w:t>* OOP has a steep learning curve, particularly for new programmers. Understanding concepts like inheritance, polymorphism, and encapsulation can be challenging.</w:t>
      </w:r>
    </w:p>
    <w:p w14:paraId="5A9CFADA" w14:textId="77777777" w:rsidR="00ED79D5" w:rsidRDefault="00ED79D5" w:rsidP="00ED79D5"/>
    <w:p w14:paraId="53506A5D" w14:textId="77777777" w:rsidR="00ED79D5" w:rsidRDefault="00ED79D5" w:rsidP="00ED79D5">
      <w:r>
        <w:t>**</w:t>
      </w:r>
      <w:proofErr w:type="gramStart"/>
      <w:r>
        <w:t>Example:*</w:t>
      </w:r>
      <w:proofErr w:type="gramEnd"/>
      <w:r>
        <w:t>* In educational settings, students might struggle to grasp OOP concepts initially. They may find it difficult to transition from procedural programming to OOP, impacting their ability to write effective object-oriented code early in their learning journey.</w:t>
      </w:r>
    </w:p>
    <w:p w14:paraId="4F0D6493" w14:textId="77777777" w:rsidR="00ED79D5" w:rsidRDefault="00ED79D5" w:rsidP="00ED79D5"/>
    <w:p w14:paraId="4FD83FBB" w14:textId="77777777" w:rsidR="00ED79D5" w:rsidRDefault="00ED79D5" w:rsidP="00ED79D5">
      <w:r>
        <w:t xml:space="preserve">### 5. **Overhead of Design </w:t>
      </w:r>
      <w:proofErr w:type="gramStart"/>
      <w:r>
        <w:t>Patterns:*</w:t>
      </w:r>
      <w:proofErr w:type="gramEnd"/>
      <w:r>
        <w:t>*</w:t>
      </w:r>
    </w:p>
    <w:p w14:paraId="3611CB17" w14:textId="77777777" w:rsidR="00ED79D5" w:rsidRDefault="00ED79D5" w:rsidP="00ED79D5"/>
    <w:p w14:paraId="63A9093F" w14:textId="77777777" w:rsidR="00ED79D5" w:rsidRDefault="00ED79D5" w:rsidP="00ED79D5">
      <w:r>
        <w:t>**</w:t>
      </w:r>
      <w:proofErr w:type="gramStart"/>
      <w:r>
        <w:t>Disadvantage:*</w:t>
      </w:r>
      <w:proofErr w:type="gramEnd"/>
      <w:r>
        <w:t>* OOP often relies on design patterns to solve common problems, which can lead to over-engineering. Design patterns can introduce unnecessary layers of abstraction.</w:t>
      </w:r>
    </w:p>
    <w:p w14:paraId="66D49232" w14:textId="77777777" w:rsidR="00ED79D5" w:rsidRDefault="00ED79D5" w:rsidP="00ED79D5"/>
    <w:p w14:paraId="03F97FFA" w14:textId="77777777" w:rsidR="00ED79D5" w:rsidRDefault="00ED79D5" w:rsidP="00ED79D5">
      <w:r>
        <w:t>**</w:t>
      </w:r>
      <w:proofErr w:type="gramStart"/>
      <w:r>
        <w:t>Example:*</w:t>
      </w:r>
      <w:proofErr w:type="gramEnd"/>
      <w:r>
        <w:t>* In a web development project, overuse of design patterns like Singleton, Factory, or Observer can make the codebase overly complex and difficult to understand for new developers joining the project. This can slow down development and increase the likelihood of errors.</w:t>
      </w:r>
    </w:p>
    <w:p w14:paraId="15AF5E4F" w14:textId="77777777" w:rsidR="00ED79D5" w:rsidRDefault="00ED79D5" w:rsidP="00ED79D5"/>
    <w:p w14:paraId="03C1B0EE" w14:textId="77777777" w:rsidR="00ED79D5" w:rsidRDefault="00ED79D5" w:rsidP="00ED79D5">
      <w:r>
        <w:t xml:space="preserve">### 6. **Inheritance and Hierarchical Design </w:t>
      </w:r>
      <w:proofErr w:type="gramStart"/>
      <w:r>
        <w:t>Issues:*</w:t>
      </w:r>
      <w:proofErr w:type="gramEnd"/>
      <w:r>
        <w:t>*</w:t>
      </w:r>
    </w:p>
    <w:p w14:paraId="38AD3EBA" w14:textId="77777777" w:rsidR="00ED79D5" w:rsidRDefault="00ED79D5" w:rsidP="00ED79D5"/>
    <w:p w14:paraId="694C3C1C" w14:textId="77777777" w:rsidR="00ED79D5" w:rsidRDefault="00ED79D5" w:rsidP="00ED79D5">
      <w:r>
        <w:t>**</w:t>
      </w:r>
      <w:proofErr w:type="gramStart"/>
      <w:r>
        <w:t>Disadvantage:*</w:t>
      </w:r>
      <w:proofErr w:type="gramEnd"/>
      <w:r>
        <w:t>* Improper use of inheritance can lead to problems like the fragile base class problem, where changes to a base class affect all derived classes. Hierarchical designs can also lead to deep inheritance trees that are hard to manage.</w:t>
      </w:r>
    </w:p>
    <w:p w14:paraId="2CAAF682" w14:textId="77777777" w:rsidR="00ED79D5" w:rsidRDefault="00ED79D5" w:rsidP="00ED79D5"/>
    <w:p w14:paraId="35BFA821" w14:textId="77777777" w:rsidR="00ED79D5" w:rsidRDefault="00ED79D5" w:rsidP="00ED79D5">
      <w:r>
        <w:t>**</w:t>
      </w:r>
      <w:proofErr w:type="gramStart"/>
      <w:r>
        <w:t>Example:*</w:t>
      </w:r>
      <w:proofErr w:type="gramEnd"/>
      <w:r>
        <w:t>* In a software project managing different types of employees, an `Employee` base class might have derived classes like `Manager`, `Developer`, and `Intern`. If the base class `Employee` changes, it might inadvertently affect all derived classes, leading to unexpected bugs. Additionally, if the hierarchy becomes too deep, understanding and maintaining the relationships between classes can become problematic.</w:t>
      </w:r>
    </w:p>
    <w:p w14:paraId="14A1B7BB" w14:textId="77777777" w:rsidR="00ED79D5" w:rsidRDefault="00ED79D5" w:rsidP="00ED79D5"/>
    <w:p w14:paraId="1B124E30" w14:textId="77777777" w:rsidR="00ED79D5" w:rsidRDefault="00ED79D5" w:rsidP="00ED79D5">
      <w:r>
        <w:t xml:space="preserve">### 7. **Difficulty in </w:t>
      </w:r>
      <w:proofErr w:type="gramStart"/>
      <w:r>
        <w:t>Parallelism:*</w:t>
      </w:r>
      <w:proofErr w:type="gramEnd"/>
      <w:r>
        <w:t>*</w:t>
      </w:r>
    </w:p>
    <w:p w14:paraId="284E4554" w14:textId="77777777" w:rsidR="00ED79D5" w:rsidRDefault="00ED79D5" w:rsidP="00ED79D5"/>
    <w:p w14:paraId="5DC682B4" w14:textId="77777777" w:rsidR="00ED79D5" w:rsidRDefault="00ED79D5" w:rsidP="00ED79D5">
      <w:r>
        <w:t>**</w:t>
      </w:r>
      <w:proofErr w:type="gramStart"/>
      <w:r>
        <w:t>Disadvantage:*</w:t>
      </w:r>
      <w:proofErr w:type="gramEnd"/>
      <w:r>
        <w:t>* OOP can make it difficult to implement parallelism and concurrency, as objects often encapsulate state, which can lead to contention issues in a multithreaded environment.</w:t>
      </w:r>
    </w:p>
    <w:p w14:paraId="23910F68" w14:textId="77777777" w:rsidR="00ED79D5" w:rsidRDefault="00ED79D5" w:rsidP="00ED79D5"/>
    <w:p w14:paraId="0F08BE5C" w14:textId="77777777" w:rsidR="00ED79D5" w:rsidRDefault="00ED79D5" w:rsidP="00ED79D5">
      <w:r>
        <w:t>**</w:t>
      </w:r>
      <w:proofErr w:type="gramStart"/>
      <w:r>
        <w:t>Example:*</w:t>
      </w:r>
      <w:proofErr w:type="gramEnd"/>
      <w:r>
        <w:t>* In a multithreaded server application, managing the state within objects shared between threads can lead to race conditions and deadlocks. Ensuring thread safety in an OOP design can be challenging and error-prone, often requiring complex synchronization mechanisms.</w:t>
      </w:r>
    </w:p>
    <w:p w14:paraId="5D7B7E07" w14:textId="77777777" w:rsidR="00ED79D5" w:rsidRDefault="00ED79D5" w:rsidP="00ED79D5"/>
    <w:p w14:paraId="659EABA1" w14:textId="77777777" w:rsidR="00ED79D5" w:rsidRDefault="00ED79D5" w:rsidP="00ED79D5">
      <w:r>
        <w:t>### Conclusion:</w:t>
      </w:r>
    </w:p>
    <w:p w14:paraId="132B3E92" w14:textId="77777777" w:rsidR="00ED79D5" w:rsidRDefault="00ED79D5" w:rsidP="00ED79D5"/>
    <w:p w14:paraId="68E74BA3" w14:textId="7D0C1CE9" w:rsidR="00ED79D5" w:rsidRDefault="00ED79D5" w:rsidP="00ED79D5">
      <w:r>
        <w:t>While OOP offers numerous advantages, such as modularity, reusability, and intuitive mapping to real-world concepts, it is not without its drawbacks. Understanding these disadvantages can help developers make informed decisions about when and how to use OOP, and when alternative paradigms might be more appropriate. Balancing OOP principles with pragmatic considerations is key to effective software design.</w:t>
      </w:r>
    </w:p>
    <w:sectPr w:rsidR="00ED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num>
  <w:num w:numId="9">
    <w:abstractNumId w:val="0"/>
  </w:num>
  <w:num w:numId="10">
    <w:abstractNumId w:val="0"/>
  </w:num>
  <w:num w:numId="11">
    <w:abstractNumId w:val="0"/>
  </w:num>
  <w:num w:numId="12">
    <w:abstractNumId w:val="6"/>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D5"/>
    <w:rsid w:val="00092BE7"/>
    <w:rsid w:val="00400D35"/>
    <w:rsid w:val="006D0CBE"/>
    <w:rsid w:val="008805B1"/>
    <w:rsid w:val="00A541DC"/>
    <w:rsid w:val="00C93319"/>
    <w:rsid w:val="00D2458C"/>
    <w:rsid w:val="00DE6467"/>
    <w:rsid w:val="00ED7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B6E6"/>
  <w15:chartTrackingRefBased/>
  <w15:docId w15:val="{880ACD38-5506-4107-843B-813D3AFD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B1"/>
    <w:pPr>
      <w:spacing w:after="184" w:line="249" w:lineRule="auto"/>
      <w:ind w:left="730" w:hanging="10"/>
      <w:jc w:val="both"/>
    </w:pPr>
    <w:rPr>
      <w:rFonts w:ascii="Calibri" w:hAnsi="Calibri" w:cs="Calibri"/>
      <w:color w:val="000000"/>
      <w:lang w:eastAsia="en-IN"/>
    </w:rPr>
  </w:style>
  <w:style w:type="paragraph" w:styleId="Heading1">
    <w:name w:val="heading 1"/>
    <w:basedOn w:val="Normal"/>
    <w:next w:val="Normal"/>
    <w:link w:val="Heading1Char"/>
    <w:uiPriority w:val="9"/>
    <w:qFormat/>
    <w:rsid w:val="008805B1"/>
    <w:pPr>
      <w:spacing w:after="0" w:line="259" w:lineRule="auto"/>
      <w:ind w:left="-5"/>
      <w:jc w:val="left"/>
      <w:outlineLvl w:val="0"/>
    </w:pPr>
    <w:rPr>
      <w:rFonts w:asciiTheme="minorHAnsi" w:eastAsia="Candara" w:hAnsiTheme="minorHAnsi" w:cstheme="minorHAnsi"/>
      <w:color w:val="2E74B5"/>
      <w:sz w:val="30"/>
      <w:lang w:eastAsia="en-US"/>
    </w:rPr>
  </w:style>
  <w:style w:type="paragraph" w:styleId="Heading2">
    <w:name w:val="heading 2"/>
    <w:basedOn w:val="Normal"/>
    <w:next w:val="Normal"/>
    <w:link w:val="Heading2Char"/>
    <w:uiPriority w:val="9"/>
    <w:unhideWhenUsed/>
    <w:qFormat/>
    <w:rsid w:val="008805B1"/>
    <w:pPr>
      <w:spacing w:after="1" w:line="259" w:lineRule="auto"/>
      <w:ind w:left="-5"/>
      <w:jc w:val="left"/>
      <w:outlineLvl w:val="1"/>
    </w:pPr>
    <w:rPr>
      <w:rFonts w:asciiTheme="minorHAnsi" w:eastAsia="Candara" w:hAnsiTheme="minorHAnsi" w:cstheme="minorHAnsi"/>
      <w:color w:val="0070C0"/>
      <w:sz w:val="24"/>
      <w:lang w:eastAsia="en-US"/>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B1"/>
    <w:rPr>
      <w:rFonts w:eastAsia="Candara" w:cstheme="minorHAnsi"/>
      <w:color w:val="2E74B5"/>
      <w:sz w:val="30"/>
    </w:rPr>
  </w:style>
  <w:style w:type="character" w:customStyle="1" w:styleId="Heading2Char">
    <w:name w:val="Heading 2 Char"/>
    <w:basedOn w:val="DefaultParagraphFont"/>
    <w:link w:val="Heading2"/>
    <w:uiPriority w:val="9"/>
    <w:rsid w:val="008805B1"/>
    <w:rPr>
      <w:rFonts w:eastAsia="Candara" w:cstheme="minorHAnsi"/>
      <w:color w:val="0070C0"/>
      <w:sz w:val="24"/>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1</cp:revision>
  <dcterms:created xsi:type="dcterms:W3CDTF">2024-08-02T15:06:00Z</dcterms:created>
  <dcterms:modified xsi:type="dcterms:W3CDTF">2024-08-02T15:10:00Z</dcterms:modified>
</cp:coreProperties>
</file>